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EE568D" w:rsidRPr="00EE568D" w:rsidTr="00EE568D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EE568D" w:rsidRPr="00EE568D" w:rsidTr="00EE568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EE568D" w:rsidRPr="00EE568D" w:rsidTr="00EE568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68D" w:rsidRPr="00EE568D" w:rsidTr="00EE56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68D" w:rsidRPr="00EE568D" w:rsidRDefault="00EE568D" w:rsidP="00EE568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EE568D" w:rsidRPr="00EE568D" w:rsidTr="00EE568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EE568D" w:rsidRPr="00EE568D" w:rsidRDefault="00EE568D" w:rsidP="00EE568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EE568D" w:rsidRPr="00EE568D" w:rsidTr="00EE568D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Times New Roman" w:hAnsi="Times New Roman"/>
                <w:b/>
                <w:bCs/>
                <w:sz w:val="24"/>
                <w:szCs w:val="24"/>
              </w:rPr>
              <w:t>Sonsonate 11 de Noviembre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FF0000"/>
                <w:sz w:val="20"/>
                <w:szCs w:val="20"/>
              </w:rPr>
              <w:t>No.Orden:518/2015</w:t>
            </w:r>
          </w:p>
        </w:tc>
      </w:tr>
    </w:tbl>
    <w:p w:rsidR="00EE568D" w:rsidRPr="00EE568D" w:rsidRDefault="00EE568D" w:rsidP="00EE568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EE568D" w:rsidRPr="00EE568D" w:rsidTr="00EE568D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EE568D" w:rsidRPr="00EE568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568D" w:rsidRPr="00EE568D" w:rsidRDefault="00EE568D" w:rsidP="00EE56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68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68D" w:rsidRPr="00EE568D" w:rsidTr="00EE568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Times New Roman" w:hAnsi="Times New Roman"/>
                <w:sz w:val="24"/>
                <w:szCs w:val="24"/>
              </w:rPr>
              <w:t>MUNDO MEDICO QUIMICO, SOCIEDAD ANONIMA DE CAPITAL VARIABLE.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E568D" w:rsidRPr="00EE568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E568D" w:rsidRPr="00EE568D" w:rsidRDefault="00EE568D" w:rsidP="004C5C7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68D" w:rsidRPr="00EE568D" w:rsidRDefault="00EE568D" w:rsidP="00EE568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08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3"/>
        <w:gridCol w:w="975"/>
        <w:gridCol w:w="4387"/>
        <w:gridCol w:w="975"/>
        <w:gridCol w:w="1930"/>
      </w:tblGrid>
      <w:tr w:rsidR="00EE568D" w:rsidRPr="00EE568D" w:rsidTr="00317A4A">
        <w:trPr>
          <w:trHeight w:val="187"/>
        </w:trPr>
        <w:tc>
          <w:tcPr>
            <w:tcW w:w="447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41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06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EE568D" w:rsidRPr="00EE568D" w:rsidTr="00317A4A">
        <w:trPr>
          <w:trHeight w:val="180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06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EE568D" w:rsidRPr="00EE568D" w:rsidTr="00317A4A">
        <w:trPr>
          <w:trHeight w:val="225"/>
        </w:trPr>
        <w:tc>
          <w:tcPr>
            <w:tcW w:w="4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DEPARTAMENTO DE LAVANDERIA - FONDO GENERAL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6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EE568D" w:rsidRPr="00EE568D" w:rsidTr="00317A4A">
        <w:trPr>
          <w:trHeight w:val="412"/>
        </w:trPr>
        <w:tc>
          <w:tcPr>
            <w:tcW w:w="4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800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Galón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80601086- HIPOCLORITO DE SODIO (LEJIA) AL 12% DE CONCENTRACION BIDONES DE 17 GALONES, MARCA: ROSA BLANCA/EL SALVADOR, VTO. NO MENOR DE 2 AÑOS, PRESENTACION A ENTREGAR: BIDON DE 17 GALONES RETORNABLE.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$1.21</w:t>
            </w:r>
          </w:p>
        </w:tc>
        <w:tc>
          <w:tcPr>
            <w:tcW w:w="106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$968.00</w:t>
            </w:r>
          </w:p>
        </w:tc>
      </w:tr>
      <w:tr w:rsidR="00EE568D" w:rsidRPr="00EE568D" w:rsidTr="00317A4A">
        <w:trPr>
          <w:trHeight w:val="262"/>
        </w:trPr>
        <w:tc>
          <w:tcPr>
            <w:tcW w:w="44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41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3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06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$968.00</w:t>
            </w:r>
          </w:p>
        </w:tc>
      </w:tr>
    </w:tbl>
    <w:p w:rsidR="00EE568D" w:rsidRPr="00EE568D" w:rsidRDefault="00EE568D" w:rsidP="00EE568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EE568D" w:rsidRPr="00EE568D" w:rsidTr="00EE568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EE568D">
              <w:rPr>
                <w:rFonts w:ascii="Arial" w:hAnsi="Arial" w:cs="Arial"/>
                <w:color w:val="000000"/>
                <w:sz w:val="15"/>
              </w:rPr>
              <w:t> </w:t>
            </w:r>
            <w:r w:rsidRPr="00EE568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novecientos sesenta y ocho 00/100 </w:t>
            </w:r>
            <w:proofErr w:type="spellStart"/>
            <w:r w:rsidRPr="00EE568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EE568D" w:rsidRPr="00EE568D" w:rsidTr="00EE568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EE568D" w:rsidRPr="00EE56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568D" w:rsidRPr="00EE568D" w:rsidRDefault="00EE568D" w:rsidP="00EE56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68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FORMA DE PAGO: CREDITO A 60 DIAS, NUMERO DE SOLICITUD DE COMPRA: 371, CORRELATIVO COMPRASAL: 307, ESPECIFICO: 54199, PARA PAGO: UFI 2429-2245</w:t>
                  </w:r>
                </w:p>
              </w:tc>
            </w:tr>
          </w:tbl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68D" w:rsidRPr="00EE568D" w:rsidTr="00EE568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Arial" w:hAnsi="Arial" w:cs="Arial"/>
                <w:color w:val="000000"/>
                <w:sz w:val="15"/>
                <w:szCs w:val="15"/>
              </w:rPr>
              <w:t>LUGAR DE ENTREGA:ALMACEN DEL HOSPITAL DE SONSONATE- ENTREGA: DEL 1 AL 04 DE DICIEMBRE</w:t>
            </w:r>
          </w:p>
        </w:tc>
      </w:tr>
      <w:tr w:rsidR="00EE568D" w:rsidRPr="00EE568D" w:rsidTr="00EE568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68D" w:rsidRPr="00EE568D" w:rsidTr="00EE568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EE568D" w:rsidRPr="00EE56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568D" w:rsidRPr="00EE568D" w:rsidRDefault="00EE568D" w:rsidP="00EE56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568D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</w:p>
              </w:tc>
            </w:tr>
          </w:tbl>
          <w:p w:rsidR="00EE568D" w:rsidRPr="00EE568D" w:rsidRDefault="00EE568D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68D" w:rsidRPr="00EE568D" w:rsidRDefault="00EE568D" w:rsidP="00EE568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EC575B" w:rsidRPr="00EE568D" w:rsidTr="00EC575B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C575B" w:rsidRPr="00EE568D" w:rsidRDefault="00EC575B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75B" w:rsidRPr="00EE568D" w:rsidTr="00EC575B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C575B" w:rsidRPr="00EE568D" w:rsidRDefault="00EC575B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75B" w:rsidRPr="00EE568D" w:rsidTr="00EC575B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C575B" w:rsidRPr="00EE568D" w:rsidRDefault="00EC575B" w:rsidP="00EE56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75B" w:rsidRPr="00EE568D" w:rsidTr="00EC575B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C575B" w:rsidRPr="00EE568D" w:rsidRDefault="00EC575B" w:rsidP="00EE5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68D">
              <w:rPr>
                <w:rFonts w:ascii="Times New Roman" w:hAnsi="Times New Roman"/>
                <w:sz w:val="24"/>
                <w:szCs w:val="24"/>
              </w:rPr>
              <w:br/>
            </w:r>
            <w:r w:rsidRPr="00EE568D">
              <w:rPr>
                <w:rFonts w:ascii="Times New Roman" w:hAnsi="Times New Roman"/>
                <w:sz w:val="24"/>
                <w:szCs w:val="24"/>
              </w:rPr>
              <w:br/>
            </w:r>
            <w:r w:rsidRPr="00EE568D">
              <w:rPr>
                <w:rFonts w:ascii="Times New Roman" w:hAnsi="Times New Roman"/>
                <w:sz w:val="24"/>
                <w:szCs w:val="24"/>
              </w:rPr>
              <w:br/>
            </w:r>
            <w:r w:rsidR="0032356F" w:rsidRPr="0032356F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645920" cy="803910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3448F3" w:rsidRDefault="003448F3"/>
    <w:p w:rsidR="003448F3" w:rsidRDefault="003448F3"/>
    <w:p w:rsidR="003448F3" w:rsidRDefault="003448F3"/>
    <w:p w:rsidR="003448F3" w:rsidRDefault="003448F3"/>
    <w:p w:rsidR="00EC575B" w:rsidRDefault="00EC575B"/>
    <w:p w:rsidR="00EC575B" w:rsidRDefault="00EC575B"/>
    <w:p w:rsidR="00EC575B" w:rsidRDefault="00EC575B"/>
    <w:p w:rsidR="00EC575B" w:rsidRDefault="00EC575B"/>
    <w:p w:rsidR="003448F3" w:rsidRDefault="003448F3"/>
    <w:p w:rsidR="003448F3" w:rsidRDefault="003448F3"/>
    <w:p w:rsidR="003448F3" w:rsidRDefault="003448F3" w:rsidP="003448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3448F3" w:rsidRDefault="003448F3" w:rsidP="003448F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3448F3" w:rsidRDefault="003448F3" w:rsidP="003448F3"/>
    <w:p w:rsidR="003448F3" w:rsidRDefault="003448F3" w:rsidP="003448F3"/>
    <w:p w:rsidR="003448F3" w:rsidRDefault="003448F3" w:rsidP="003448F3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3448F3" w:rsidRDefault="003448F3" w:rsidP="003448F3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3448F3" w:rsidRDefault="003448F3" w:rsidP="003448F3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3448F3" w:rsidRDefault="003448F3" w:rsidP="003448F3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3448F3" w:rsidRDefault="003448F3" w:rsidP="003448F3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3448F3" w:rsidRDefault="003448F3"/>
    <w:sectPr w:rsidR="003448F3" w:rsidSect="003448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568D"/>
    <w:rsid w:val="0019358D"/>
    <w:rsid w:val="00317A4A"/>
    <w:rsid w:val="0032356F"/>
    <w:rsid w:val="003448F3"/>
    <w:rsid w:val="003E409B"/>
    <w:rsid w:val="00456B5B"/>
    <w:rsid w:val="004C5C7F"/>
    <w:rsid w:val="008E198E"/>
    <w:rsid w:val="00983AE2"/>
    <w:rsid w:val="00C96C3B"/>
    <w:rsid w:val="00E45F0F"/>
    <w:rsid w:val="00EC575B"/>
    <w:rsid w:val="00EE568D"/>
    <w:rsid w:val="00FC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EE568D"/>
  </w:style>
  <w:style w:type="paragraph" w:styleId="Textodeglobo">
    <w:name w:val="Balloon Text"/>
    <w:basedOn w:val="Normal"/>
    <w:link w:val="TextodegloboCar"/>
    <w:uiPriority w:val="99"/>
    <w:semiHidden/>
    <w:unhideWhenUsed/>
    <w:rsid w:val="00EE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2016-10-05T19:22:00Z</dcterms:created>
  <dcterms:modified xsi:type="dcterms:W3CDTF">2017-02-27T21:14:00Z</dcterms:modified>
</cp:coreProperties>
</file>