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0F1837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6" o:title=""/>
          </v:shape>
          <o:OLEObject Type="Embed" ProgID="CorelDraw.Graphic.8" ShapeID="_x0000_s1026" DrawAspect="Content" ObjectID="_1602500246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Listado de </w:t>
      </w:r>
      <w:r w:rsidR="00F67AA4">
        <w:rPr>
          <w:rFonts w:ascii="Batang" w:eastAsia="Batang" w:hAnsi="Batang" w:cs="Arial"/>
          <w:sz w:val="24"/>
        </w:rPr>
        <w:t>Viajes Internacionales con fondos de la municipalidad, realizados por funcionarios o empleados de la Alcaldía.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EA7863">
        <w:rPr>
          <w:rFonts w:ascii="Batang" w:eastAsia="Batang" w:hAnsi="Batang" w:cs="Arial"/>
          <w:sz w:val="24"/>
        </w:rPr>
        <w:t xml:space="preserve"> en Secretaria Municipal y Consejo Municipal,</w:t>
      </w:r>
      <w:bookmarkStart w:id="0" w:name="_GoBack"/>
      <w:bookmarkEnd w:id="0"/>
      <w:r w:rsidR="00F67AA4">
        <w:rPr>
          <w:rFonts w:ascii="Batang" w:eastAsia="Batang" w:hAnsi="Batang" w:cs="Arial"/>
          <w:sz w:val="24"/>
        </w:rPr>
        <w:t xml:space="preserve"> sobre este apartado</w:t>
      </w:r>
      <w:r w:rsidRPr="00CD02B9">
        <w:rPr>
          <w:rFonts w:ascii="Batang" w:eastAsia="Batang" w:hAnsi="Batang" w:cs="Arial"/>
          <w:sz w:val="24"/>
        </w:rPr>
        <w:t xml:space="preserve"> y se ha</w:t>
      </w:r>
      <w:r w:rsidR="00C053B0">
        <w:rPr>
          <w:rFonts w:ascii="Batang" w:eastAsia="Batang" w:hAnsi="Batang" w:cs="Arial"/>
          <w:sz w:val="24"/>
        </w:rPr>
        <w:t xml:space="preserve"> comprobado que desde el mes de </w:t>
      </w:r>
      <w:r w:rsidR="00EA7863">
        <w:rPr>
          <w:rFonts w:ascii="Batang" w:eastAsia="Batang" w:hAnsi="Batang" w:cs="Arial"/>
          <w:sz w:val="24"/>
        </w:rPr>
        <w:t>Mayo a Octubre de 2018,</w:t>
      </w:r>
      <w:r w:rsidR="00C053B0">
        <w:rPr>
          <w:rFonts w:ascii="Batang" w:eastAsia="Batang" w:hAnsi="Batang" w:cs="Arial"/>
          <w:sz w:val="24"/>
        </w:rPr>
        <w:t xml:space="preserve"> </w:t>
      </w:r>
      <w:r w:rsidRPr="00CD02B9">
        <w:rPr>
          <w:rFonts w:ascii="Batang" w:eastAsia="Batang" w:hAnsi="Batang" w:cs="Arial"/>
          <w:sz w:val="24"/>
        </w:rPr>
        <w:t>no se ha</w:t>
      </w:r>
      <w:r w:rsidR="00F67AA4">
        <w:rPr>
          <w:rFonts w:ascii="Batang" w:eastAsia="Batang" w:hAnsi="Batang" w:cs="Arial"/>
          <w:sz w:val="24"/>
        </w:rPr>
        <w:t>n realizado</w:t>
      </w:r>
      <w:r w:rsidR="00C053B0">
        <w:rPr>
          <w:rFonts w:ascii="Batang" w:eastAsia="Batang" w:hAnsi="Batang" w:cs="Arial"/>
          <w:sz w:val="24"/>
        </w:rPr>
        <w:t xml:space="preserve"> </w:t>
      </w:r>
      <w:r w:rsidR="00F67AA4">
        <w:rPr>
          <w:rFonts w:ascii="Batang" w:eastAsia="Batang" w:hAnsi="Batang" w:cs="Arial"/>
          <w:sz w:val="24"/>
        </w:rPr>
        <w:t>viajes Internacionales o gastos en este rubro en la</w:t>
      </w:r>
      <w:r w:rsidR="00C053B0">
        <w:rPr>
          <w:rFonts w:ascii="Batang" w:eastAsia="Batang" w:hAnsi="Batang" w:cs="Arial"/>
          <w:sz w:val="24"/>
        </w:rPr>
        <w:t xml:space="preserve"> Municipalidad</w:t>
      </w:r>
      <w:r w:rsidR="00F67AA4">
        <w:rPr>
          <w:rFonts w:ascii="Batang" w:eastAsia="Batang" w:hAnsi="Batang" w:cs="Arial"/>
          <w:sz w:val="24"/>
        </w:rPr>
        <w:t>,</w:t>
      </w:r>
      <w:r w:rsidRPr="00CD02B9">
        <w:rPr>
          <w:rFonts w:ascii="Batang" w:eastAsia="Batang" w:hAnsi="Batang" w:cs="Arial"/>
          <w:sz w:val="24"/>
        </w:rPr>
        <w:t xml:space="preserve"> por lo que</w:t>
      </w:r>
      <w:r w:rsidR="00F67AA4">
        <w:rPr>
          <w:rFonts w:ascii="Batang" w:eastAsia="Batang" w:hAnsi="Batang" w:cs="Arial"/>
          <w:sz w:val="24"/>
        </w:rPr>
        <w:t xml:space="preserve"> se resuelve</w:t>
      </w:r>
      <w:r w:rsidRPr="00CD02B9">
        <w:rPr>
          <w:rFonts w:ascii="Batang" w:eastAsia="Batang" w:hAnsi="Batang" w:cs="Arial"/>
          <w:sz w:val="24"/>
        </w:rPr>
        <w:t>: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requerida su divulgación con base al artículo 10 </w:t>
      </w:r>
      <w:r w:rsidR="00F67AA4">
        <w:rPr>
          <w:rFonts w:ascii="Batang" w:eastAsia="Batang" w:hAnsi="Batang" w:cs="Arial"/>
          <w:sz w:val="24"/>
        </w:rPr>
        <w:t>numeral 11</w:t>
      </w:r>
      <w:r w:rsidRPr="00CD02B9">
        <w:rPr>
          <w:rFonts w:ascii="Batang" w:eastAsia="Batang" w:hAnsi="Batang" w:cs="Arial"/>
          <w:sz w:val="24"/>
        </w:rPr>
        <w:t xml:space="preserve"> de la LAIP.</w:t>
      </w:r>
    </w:p>
    <w:p w:rsidR="009C7EA7" w:rsidRPr="00CD02B9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EA7863">
        <w:rPr>
          <w:rFonts w:ascii="Batang" w:eastAsia="Batang" w:hAnsi="Batang" w:cs="Arial"/>
          <w:sz w:val="24"/>
        </w:rPr>
        <w:t>treinta</w:t>
      </w:r>
      <w:r w:rsidRPr="00CD02B9">
        <w:rPr>
          <w:rFonts w:ascii="Batang" w:eastAsia="Batang" w:hAnsi="Batang" w:cs="Arial"/>
          <w:sz w:val="24"/>
        </w:rPr>
        <w:t xml:space="preserve"> días del mes de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EA7863">
        <w:rPr>
          <w:rFonts w:ascii="Batang" w:eastAsia="Batang" w:hAnsi="Batang" w:cs="Arial"/>
          <w:sz w:val="24"/>
        </w:rPr>
        <w:t>Octubre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Pr="00CD02B9">
        <w:rPr>
          <w:rFonts w:ascii="Batang" w:eastAsia="Batang" w:hAnsi="Batang" w:cs="Arial"/>
          <w:sz w:val="24"/>
        </w:rPr>
        <w:t>del año dos mil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C053B0">
        <w:rPr>
          <w:rFonts w:ascii="Batang" w:eastAsia="Batang" w:hAnsi="Batang" w:cs="Arial"/>
          <w:sz w:val="24"/>
        </w:rPr>
        <w:t>dieciocho</w:t>
      </w:r>
      <w:r w:rsidR="00F14425" w:rsidRPr="00CD02B9">
        <w:rPr>
          <w:rFonts w:ascii="Batang" w:eastAsia="Batang" w:hAnsi="Batang" w:cs="Arial"/>
          <w:sz w:val="24"/>
        </w:rPr>
        <w:t>-</w:t>
      </w:r>
    </w:p>
    <w:p w:rsidR="00F14425" w:rsidRDefault="00F14425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1B2F24" w:rsidRPr="002750DC" w:rsidRDefault="00F14425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 xml:space="preserve">Lic. </w:t>
      </w:r>
      <w:r w:rsidR="001B2F24" w:rsidRPr="002750DC">
        <w:rPr>
          <w:b/>
          <w:sz w:val="24"/>
          <w:szCs w:val="24"/>
        </w:rPr>
        <w:t xml:space="preserve"> Rafael Arturo Zelaya Díaz</w:t>
      </w:r>
    </w:p>
    <w:p w:rsidR="001B2F24" w:rsidRPr="002750DC" w:rsidRDefault="001B2F24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Oficial de Información</w:t>
      </w:r>
      <w:r w:rsidR="002750DC" w:rsidRPr="002750DC">
        <w:rPr>
          <w:b/>
          <w:sz w:val="24"/>
          <w:szCs w:val="24"/>
        </w:rPr>
        <w:t>.</w:t>
      </w:r>
    </w:p>
    <w:p w:rsidR="002750DC" w:rsidRPr="002750DC" w:rsidRDefault="002750DC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Alcaldía Municipal de San Dionisio.-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F1837" w:rsidRDefault="000F1837" w:rsidP="00316D2C">
      <w:pPr>
        <w:spacing w:after="0" w:line="240" w:lineRule="auto"/>
      </w:pPr>
      <w:r>
        <w:separator/>
      </w:r>
    </w:p>
  </w:endnote>
  <w:endnote w:type="continuationSeparator" w:id="0">
    <w:p w:rsidR="000F1837" w:rsidRDefault="000F1837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F1837" w:rsidRDefault="000F1837" w:rsidP="00316D2C">
      <w:pPr>
        <w:spacing w:after="0" w:line="240" w:lineRule="auto"/>
      </w:pPr>
      <w:r>
        <w:separator/>
      </w:r>
    </w:p>
  </w:footnote>
  <w:footnote w:type="continuationSeparator" w:id="0">
    <w:p w:rsidR="000F1837" w:rsidRDefault="000F1837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F1837"/>
    <w:rsid w:val="00134B4E"/>
    <w:rsid w:val="00150437"/>
    <w:rsid w:val="00170251"/>
    <w:rsid w:val="001B2F24"/>
    <w:rsid w:val="002750DC"/>
    <w:rsid w:val="00316D2C"/>
    <w:rsid w:val="003A3FBE"/>
    <w:rsid w:val="003B23A0"/>
    <w:rsid w:val="003E6DA9"/>
    <w:rsid w:val="004538FC"/>
    <w:rsid w:val="00637E42"/>
    <w:rsid w:val="00743032"/>
    <w:rsid w:val="007E7D77"/>
    <w:rsid w:val="008226BE"/>
    <w:rsid w:val="00867CA3"/>
    <w:rsid w:val="008C6AAF"/>
    <w:rsid w:val="009064FB"/>
    <w:rsid w:val="00990C0A"/>
    <w:rsid w:val="009C7EA7"/>
    <w:rsid w:val="009F3910"/>
    <w:rsid w:val="00BF1BC9"/>
    <w:rsid w:val="00BF3E9C"/>
    <w:rsid w:val="00BF7FB1"/>
    <w:rsid w:val="00C053B0"/>
    <w:rsid w:val="00C0704C"/>
    <w:rsid w:val="00C35101"/>
    <w:rsid w:val="00CB4EFC"/>
    <w:rsid w:val="00CD02B9"/>
    <w:rsid w:val="00CD11D0"/>
    <w:rsid w:val="00CD4EEF"/>
    <w:rsid w:val="00CF1413"/>
    <w:rsid w:val="00DB5E8C"/>
    <w:rsid w:val="00DC736C"/>
    <w:rsid w:val="00EA7863"/>
    <w:rsid w:val="00F14425"/>
    <w:rsid w:val="00F67A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1BBE925A"/>
  <w15:docId w15:val="{8D2CC313-F667-47A5-A22D-B1685A21B1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158</Words>
  <Characters>869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Rafael Zelaya</cp:lastModifiedBy>
  <cp:revision>2</cp:revision>
  <cp:lastPrinted>2017-04-24T14:37:00Z</cp:lastPrinted>
  <dcterms:created xsi:type="dcterms:W3CDTF">2018-10-31T20:10:00Z</dcterms:created>
  <dcterms:modified xsi:type="dcterms:W3CDTF">2018-10-31T20:10:00Z</dcterms:modified>
</cp:coreProperties>
</file>