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41" w:rightFromText="141" w:vertAnchor="page" w:horzAnchor="margin" w:tblpXSpec="center" w:tblpY="4037"/>
        <w:tblW w:w="71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6"/>
        <w:gridCol w:w="2334"/>
        <w:gridCol w:w="2127"/>
        <w:gridCol w:w="2126"/>
        <w:gridCol w:w="65"/>
      </w:tblGrid>
      <w:tr w:rsidR="000B3EFC" w:rsidRPr="00D10508" w:rsidTr="008C3CFB">
        <w:trPr>
          <w:trHeight w:val="509"/>
        </w:trPr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No</w:t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UNIDAD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8C3CFB" w:rsidRDefault="00BE6862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Plazo. </w:t>
            </w:r>
          </w:p>
        </w:tc>
        <w:tc>
          <w:tcPr>
            <w:tcW w:w="21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SUELDO </w:t>
            </w:r>
          </w:p>
        </w:tc>
      </w:tr>
      <w:tr w:rsidR="000B3EFC" w:rsidRPr="00D10508" w:rsidTr="008C3CFB">
        <w:trPr>
          <w:trHeight w:val="509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9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</w:tr>
      <w:tr w:rsidR="000B3EFC" w:rsidRPr="00D10508" w:rsidTr="008C3CFB">
        <w:trPr>
          <w:gridAfter w:val="1"/>
          <w:wAfter w:w="65" w:type="dxa"/>
          <w:trHeight w:val="2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Mensual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23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Mantenimiento Informático</w:t>
            </w:r>
          </w:p>
          <w:p w:rsidR="006A2403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  <w:p w:rsidR="00BE6862" w:rsidRPr="008C3CFB" w:rsidRDefault="002A410F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$ 280.00</w:t>
            </w:r>
            <w:r w:rsidR="006A2403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BE6862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Horario flexible.</w:t>
            </w:r>
          </w:p>
          <w:p w:rsidR="00BE6862" w:rsidRPr="008C3CFB" w:rsidRDefault="00BE6862" w:rsidP="00BE6862">
            <w:pPr>
              <w:spacing w:after="0" w:line="240" w:lineRule="auto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</w:t>
            </w:r>
            <w:r w:rsidR="00BE6862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Encargada de Programa de educación y salud comunitaria. </w:t>
            </w:r>
            <w:r w:rsidR="002A410F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</w:t>
            </w:r>
            <w:r w:rsidR="002A410F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Encargado de la Casa de la Cultura de San Dionisio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6862" w:rsidRPr="008C3CFB" w:rsidRDefault="002A410F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6862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$ </w:t>
            </w:r>
            <w:r w:rsidR="002A410F">
              <w:rPr>
                <w:rFonts w:eastAsia="Times New Roman" w:cs="Arial"/>
                <w:b/>
                <w:sz w:val="24"/>
                <w:szCs w:val="24"/>
                <w:lang w:eastAsia="es-SV"/>
              </w:rPr>
              <w:t>525.00</w:t>
            </w:r>
            <w:r w:rsidR="006A2403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0B3EFC" w:rsidRPr="008C3CFB" w:rsidRDefault="00BE6862" w:rsidP="00BE6862">
            <w:pPr>
              <w:spacing w:after="0" w:line="240" w:lineRule="auto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4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Conductor de Camión de  Tren de Aseo Municipal.</w:t>
            </w:r>
          </w:p>
          <w:p w:rsidR="006A2403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$ </w:t>
            </w:r>
            <w:r w:rsidR="002A410F"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00.00 mensual</w:t>
            </w:r>
          </w:p>
          <w:p w:rsidR="000B3EFC" w:rsidRPr="008C3CFB" w:rsidRDefault="006A2403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Al mes, horario de </w:t>
            </w:r>
            <w:r w:rsidR="008C3CFB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7: 00 am a 3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:00 pm</w:t>
            </w:r>
          </w:p>
        </w:tc>
      </w:tr>
      <w:tr w:rsidR="000B3EFC" w:rsidRPr="00D10508" w:rsidTr="008C3CFB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  <w:p w:rsidR="000B3EFC" w:rsidRPr="008C3CFB" w:rsidRDefault="008C3CFB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Recolector auxiliar No. 1 </w:t>
            </w:r>
            <w:r w:rsidR="006A2403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Tren de Aseo Municipal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$ </w:t>
            </w:r>
            <w:r w:rsidR="002A410F">
              <w:rPr>
                <w:rFonts w:eastAsia="Times New Roman" w:cs="Arial"/>
                <w:b/>
                <w:sz w:val="24"/>
                <w:szCs w:val="24"/>
                <w:lang w:eastAsia="es-SV"/>
              </w:rPr>
              <w:t>4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50.00 mensual</w:t>
            </w:r>
          </w:p>
          <w:p w:rsidR="000B3EFC" w:rsidRPr="008C3CFB" w:rsidRDefault="008C3CFB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7: 00 am a 3:00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8C3CFB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Recolector auxiliar No. 2 Tren de Aseo Municipal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$ </w:t>
            </w:r>
            <w:r w:rsidR="002A410F">
              <w:rPr>
                <w:rFonts w:eastAsia="Times New Roman" w:cs="Arial"/>
                <w:b/>
                <w:sz w:val="24"/>
                <w:szCs w:val="24"/>
                <w:lang w:eastAsia="es-SV"/>
              </w:rPr>
              <w:t>4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50.00 mensual</w:t>
            </w:r>
          </w:p>
          <w:p w:rsidR="000B3EFC" w:rsidRPr="008C3CFB" w:rsidRDefault="008C3CFB" w:rsidP="008C3CFB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Al mes, horario de 7: 00 am a 3:00 pm</w:t>
            </w:r>
          </w:p>
        </w:tc>
      </w:tr>
      <w:tr w:rsidR="000B3EFC" w:rsidRPr="00D10508" w:rsidTr="008C3CFB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TOTAL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8C3CFB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</w:pPr>
            <w:r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2,</w:t>
            </w:r>
            <w:r w:rsidR="002A410F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20</w:t>
            </w:r>
            <w:r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5</w:t>
            </w:r>
            <w:r w:rsidR="000B3EFC"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.00</w:t>
            </w:r>
          </w:p>
        </w:tc>
      </w:tr>
    </w:tbl>
    <w:p w:rsidR="00D10508" w:rsidRDefault="009811A3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7.3pt;margin-top:-12.3pt;width:496.65pt;height:582.15pt;z-index:-251658752;mso-position-horizontal-relative:text;mso-position-vertical-relative:text">
            <v:imagedata r:id="rId7" o:title=""/>
          </v:shape>
          <o:OLEObject Type="Embed" ProgID="CorelDraw.Graphic.8" ShapeID="_x0000_s1026" DrawAspect="Content" ObjectID="_1641295057" r:id="rId8"/>
        </w:object>
      </w:r>
    </w:p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BE6862" w:rsidRDefault="00BE6862" w:rsidP="00BE6862">
      <w:pPr>
        <w:pStyle w:val="Sinespaciado"/>
      </w:pPr>
    </w:p>
    <w:p w:rsidR="000D13CC" w:rsidRDefault="00D10508" w:rsidP="00BE6862">
      <w:pPr>
        <w:pStyle w:val="Sinespaciado"/>
        <w:jc w:val="center"/>
        <w:rPr>
          <w:b/>
          <w:sz w:val="28"/>
          <w:szCs w:val="28"/>
        </w:rPr>
      </w:pPr>
      <w:r w:rsidRPr="00BE6862">
        <w:rPr>
          <w:b/>
          <w:sz w:val="28"/>
          <w:szCs w:val="28"/>
        </w:rPr>
        <w:t>ALCA</w:t>
      </w:r>
      <w:r w:rsidR="000D13CC" w:rsidRPr="00BE6862">
        <w:rPr>
          <w:b/>
          <w:sz w:val="28"/>
          <w:szCs w:val="28"/>
        </w:rPr>
        <w:t>LDIA MUNICIPAL  DE SAN DIONISIO.</w:t>
      </w:r>
    </w:p>
    <w:p w:rsidR="00BE6862" w:rsidRPr="00BE6862" w:rsidRDefault="00BE6862" w:rsidP="00BE6862">
      <w:pPr>
        <w:pStyle w:val="Sinespaciad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NOMINAS DE EMPLEADOS POR CONTRATOS TEMPORALES.</w:t>
      </w:r>
    </w:p>
    <w:p w:rsidR="000D13CC" w:rsidRPr="00BE6862" w:rsidRDefault="000D13CC" w:rsidP="00BE6862">
      <w:pPr>
        <w:pStyle w:val="Sinespaciado"/>
        <w:jc w:val="center"/>
        <w:rPr>
          <w:b/>
          <w:sz w:val="28"/>
          <w:szCs w:val="28"/>
        </w:rPr>
      </w:pPr>
      <w:r w:rsidRPr="00BE6862">
        <w:rPr>
          <w:b/>
          <w:sz w:val="28"/>
          <w:szCs w:val="28"/>
        </w:rPr>
        <w:t xml:space="preserve">REMUNERACIONES APARTIR DEL 1 DE </w:t>
      </w:r>
      <w:r w:rsidR="003116B0">
        <w:rPr>
          <w:b/>
          <w:sz w:val="28"/>
          <w:szCs w:val="28"/>
        </w:rPr>
        <w:t>ENERO</w:t>
      </w:r>
      <w:r w:rsidR="002A410F">
        <w:rPr>
          <w:b/>
          <w:sz w:val="28"/>
          <w:szCs w:val="28"/>
        </w:rPr>
        <w:t xml:space="preserve"> A 30 DE JUNIO DE 2020</w:t>
      </w:r>
      <w:bookmarkStart w:id="0" w:name="_GoBack"/>
      <w:bookmarkEnd w:id="0"/>
      <w:r w:rsidRPr="00BE6862">
        <w:rPr>
          <w:b/>
          <w:sz w:val="28"/>
          <w:szCs w:val="28"/>
        </w:rPr>
        <w:t>.</w:t>
      </w:r>
    </w:p>
    <w:p w:rsidR="00D10508" w:rsidRPr="00BE6862" w:rsidRDefault="00D10508" w:rsidP="00BE6862">
      <w:pPr>
        <w:pStyle w:val="Sinespaciado"/>
        <w:jc w:val="center"/>
        <w:rPr>
          <w:b/>
          <w:sz w:val="28"/>
          <w:szCs w:val="28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504540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t xml:space="preserve">  </w:t>
      </w:r>
    </w:p>
    <w:sectPr w:rsidR="007668DA" w:rsidSect="00D10508">
      <w:pgSz w:w="12240" w:h="15840"/>
      <w:pgMar w:top="851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811A3" w:rsidRDefault="009811A3" w:rsidP="00C56AA8">
      <w:pPr>
        <w:spacing w:after="0" w:line="240" w:lineRule="auto"/>
      </w:pPr>
      <w:r>
        <w:separator/>
      </w:r>
    </w:p>
  </w:endnote>
  <w:endnote w:type="continuationSeparator" w:id="0">
    <w:p w:rsidR="009811A3" w:rsidRDefault="009811A3" w:rsidP="00C56A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811A3" w:rsidRDefault="009811A3" w:rsidP="00C56AA8">
      <w:pPr>
        <w:spacing w:after="0" w:line="240" w:lineRule="auto"/>
      </w:pPr>
      <w:r>
        <w:separator/>
      </w:r>
    </w:p>
  </w:footnote>
  <w:footnote w:type="continuationSeparator" w:id="0">
    <w:p w:rsidR="009811A3" w:rsidRDefault="009811A3" w:rsidP="00C56A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508"/>
    <w:rsid w:val="000B3EFC"/>
    <w:rsid w:val="000C2727"/>
    <w:rsid w:val="000D13CC"/>
    <w:rsid w:val="002A410F"/>
    <w:rsid w:val="002A7EC1"/>
    <w:rsid w:val="002E054C"/>
    <w:rsid w:val="002E39E2"/>
    <w:rsid w:val="003116B0"/>
    <w:rsid w:val="004C6CB3"/>
    <w:rsid w:val="00504540"/>
    <w:rsid w:val="0053482F"/>
    <w:rsid w:val="006A2403"/>
    <w:rsid w:val="006A2461"/>
    <w:rsid w:val="006C6D4D"/>
    <w:rsid w:val="006E77D6"/>
    <w:rsid w:val="00757C10"/>
    <w:rsid w:val="007668DA"/>
    <w:rsid w:val="007E4A83"/>
    <w:rsid w:val="008760C6"/>
    <w:rsid w:val="008C3CFB"/>
    <w:rsid w:val="009811A3"/>
    <w:rsid w:val="00B86EB6"/>
    <w:rsid w:val="00BE6862"/>
    <w:rsid w:val="00C56AA8"/>
    <w:rsid w:val="00D10508"/>
    <w:rsid w:val="00F62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4:docId w14:val="594893C5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04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4540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BE686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25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0ECDDD-E706-4532-A85B-8A74B35C36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155</Words>
  <Characters>855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Alcaldia San Dionisio</cp:lastModifiedBy>
  <cp:revision>2</cp:revision>
  <cp:lastPrinted>2018-08-01T14:27:00Z</cp:lastPrinted>
  <dcterms:created xsi:type="dcterms:W3CDTF">2020-01-23T20:31:00Z</dcterms:created>
  <dcterms:modified xsi:type="dcterms:W3CDTF">2020-01-23T20:31:00Z</dcterms:modified>
</cp:coreProperties>
</file>