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</w:t>
      </w:r>
      <w:proofErr w:type="spellStart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10 de la </w:t>
      </w:r>
      <w:proofErr w:type="spellStart"/>
      <w:r w:rsidRPr="00837975">
        <w:rPr>
          <w:rFonts w:ascii="Arial" w:eastAsia="Times New Roman" w:hAnsi="Arial" w:cs="Arial"/>
          <w:sz w:val="24"/>
          <w:szCs w:val="24"/>
          <w:lang w:eastAsia="es-SV"/>
        </w:rPr>
        <w:t>LAIP</w:t>
      </w:r>
      <w:proofErr w:type="spellEnd"/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11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Los listados 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viajes internacionales autorizados por los entes obligados que sean financiados con fondos públicos</w:t>
      </w:r>
      <w:r w:rsidR="000155EE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,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incluy</w:t>
      </w:r>
      <w:r w:rsidR="000155EE" w:rsidRPr="00837975">
        <w:rPr>
          <w:rFonts w:ascii="Arial" w:eastAsia="Times New Roman" w:hAnsi="Arial" w:cs="Arial"/>
          <w:sz w:val="24"/>
          <w:szCs w:val="24"/>
          <w:lang w:eastAsia="es-SV"/>
        </w:rPr>
        <w:t>endo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nombre del funcionario o empleado, destino, objetivo, valor del pasaje,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837975" w:rsidRPr="00837975">
        <w:rPr>
          <w:rFonts w:ascii="Arial" w:eastAsia="Times New Roman" w:hAnsi="Arial" w:cs="Arial"/>
          <w:sz w:val="24"/>
          <w:szCs w:val="24"/>
          <w:lang w:eastAsia="es-SV"/>
        </w:rPr>
        <w:t>viáticos asignados y cualquier otro gasto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</w:t>
      </w:r>
      <w:proofErr w:type="spellStart"/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LAIP</w:t>
      </w:r>
      <w:proofErr w:type="spellEnd"/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“EL 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LISTADO DE </w:t>
      </w:r>
      <w:r w:rsidR="00CE4172" w:rsidRPr="00CE4172">
        <w:rPr>
          <w:rFonts w:ascii="Arial" w:eastAsia="Times New Roman" w:hAnsi="Arial" w:cs="Arial"/>
          <w:sz w:val="24"/>
          <w:szCs w:val="24"/>
          <w:lang w:eastAsia="es-SV"/>
        </w:rPr>
        <w:t>VIAJ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ES”,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>al</w:t>
      </w:r>
      <w:r w:rsidR="00525084">
        <w:rPr>
          <w:rFonts w:ascii="Arial" w:hAnsi="Arial" w:cs="Arial"/>
          <w:sz w:val="24"/>
          <w:szCs w:val="24"/>
        </w:rPr>
        <w:t xml:space="preserve"> treinta y uno de </w:t>
      </w:r>
      <w:r w:rsidR="00172648">
        <w:rPr>
          <w:rFonts w:ascii="Arial" w:hAnsi="Arial" w:cs="Arial"/>
          <w:sz w:val="24"/>
          <w:szCs w:val="24"/>
        </w:rPr>
        <w:t>marzo</w:t>
      </w:r>
      <w:r w:rsidR="00525084">
        <w:rPr>
          <w:rFonts w:ascii="Arial" w:hAnsi="Arial" w:cs="Arial"/>
          <w:sz w:val="24"/>
          <w:szCs w:val="24"/>
        </w:rPr>
        <w:t xml:space="preserve"> de dos mil dieci</w:t>
      </w:r>
      <w:r w:rsidR="00172648">
        <w:rPr>
          <w:rFonts w:ascii="Arial" w:hAnsi="Arial" w:cs="Arial"/>
          <w:sz w:val="24"/>
          <w:szCs w:val="24"/>
        </w:rPr>
        <w:t>nueve</w:t>
      </w:r>
      <w:r w:rsidR="00525084">
        <w:rPr>
          <w:rFonts w:ascii="Arial" w:hAnsi="Arial" w:cs="Arial"/>
          <w:sz w:val="24"/>
          <w:szCs w:val="24"/>
        </w:rPr>
        <w:t>,</w:t>
      </w:r>
      <w:r w:rsidR="000C1D8C" w:rsidRPr="00CE4172">
        <w:rPr>
          <w:rFonts w:ascii="Arial" w:hAnsi="Arial" w:cs="Arial"/>
          <w:sz w:val="24"/>
          <w:szCs w:val="24"/>
        </w:rPr>
        <w:t xml:space="preserve">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por no haber </w:t>
      </w:r>
      <w:r w:rsidR="00CE4172" w:rsidRPr="00CE4172">
        <w:rPr>
          <w:rFonts w:ascii="Arial" w:eastAsia="Times New Roman" w:hAnsi="Arial" w:cs="Arial"/>
          <w:sz w:val="24"/>
          <w:szCs w:val="24"/>
          <w:lang w:eastAsia="es-SV"/>
        </w:rPr>
        <w:t>viajes internacionales realizados por funcionarios o empleados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CE4172" w:rsidRPr="00CE4172">
        <w:rPr>
          <w:rFonts w:ascii="Arial" w:eastAsia="Times New Roman" w:hAnsi="Arial" w:cs="Arial"/>
          <w:sz w:val="24"/>
          <w:szCs w:val="24"/>
          <w:lang w:eastAsia="es-SV"/>
        </w:rPr>
        <w:t>d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  <w:bookmarkStart w:id="0" w:name="_GoBack"/>
      <w:bookmarkEnd w:id="0"/>
    </w:p>
    <w:p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CE4172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inta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días del mes de </w:t>
      </w:r>
      <w:r w:rsidR="00172648">
        <w:rPr>
          <w:rFonts w:ascii="Arial" w:eastAsia="Times New Roman" w:hAnsi="Arial" w:cs="Arial"/>
          <w:sz w:val="24"/>
          <w:szCs w:val="24"/>
          <w:lang w:eastAsia="es-SV"/>
        </w:rPr>
        <w:t>abril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dos mil dieci</w:t>
      </w:r>
      <w:r w:rsidR="00525084">
        <w:rPr>
          <w:rFonts w:ascii="Arial" w:eastAsia="Times New Roman" w:hAnsi="Arial" w:cs="Arial"/>
          <w:sz w:val="24"/>
          <w:szCs w:val="24"/>
          <w:lang w:eastAsia="es-SV"/>
        </w:rPr>
        <w:t>nueve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86766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Miguel Ángel Cisneros Marín</w:t>
      </w:r>
    </w:p>
    <w:p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:rsidR="009B6BD6" w:rsidRPr="00CE4172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uaip@alcaldiaguazapa.gob.sv</w:t>
      </w:r>
    </w:p>
    <w:p w:rsidR="00393CEE" w:rsidRPr="00CE4172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</w:rPr>
      </w:pPr>
    </w:p>
    <w:sectPr w:rsidR="00393CEE" w:rsidRPr="00CE4172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2648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25084"/>
    <w:rsid w:val="005763E6"/>
    <w:rsid w:val="005A2037"/>
    <w:rsid w:val="005A209D"/>
    <w:rsid w:val="005A2AC9"/>
    <w:rsid w:val="005B631A"/>
    <w:rsid w:val="005C680C"/>
    <w:rsid w:val="005D4B4A"/>
    <w:rsid w:val="00654AAF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7541"/>
    <w:rsid w:val="00C05291"/>
    <w:rsid w:val="00C76899"/>
    <w:rsid w:val="00CA1AFA"/>
    <w:rsid w:val="00CE4172"/>
    <w:rsid w:val="00D922F8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25</cp:revision>
  <cp:lastPrinted>2017-03-27T16:17:00Z</cp:lastPrinted>
  <dcterms:created xsi:type="dcterms:W3CDTF">2017-07-12T22:32:00Z</dcterms:created>
  <dcterms:modified xsi:type="dcterms:W3CDTF">2019-05-17T14:10:00Z</dcterms:modified>
</cp:coreProperties>
</file>