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0864A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54BD73E4" wp14:editId="6D86A50F">
            <wp:simplePos x="0" y="0"/>
            <wp:positionH relativeFrom="column">
              <wp:posOffset>5281294</wp:posOffset>
            </wp:positionH>
            <wp:positionV relativeFrom="paragraph">
              <wp:posOffset>68342</wp:posOffset>
            </wp:positionV>
            <wp:extent cx="695325" cy="805418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45" cy="80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2CCC0A84" wp14:editId="2ABC24C7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D9C9A3A" w14:textId="77777777" w:rsidR="005A209D" w:rsidRDefault="005A209D" w:rsidP="005A209D">
      <w:pPr>
        <w:jc w:val="both"/>
        <w:rPr>
          <w:sz w:val="6"/>
        </w:rPr>
      </w:pPr>
    </w:p>
    <w:p w14:paraId="0BD578A4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781EFB1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6ED5110B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BA0F7" wp14:editId="1ABADFD3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DFD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7EFBD897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EB113F7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0A57AEFE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0E10BF4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34948CFF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1F1E80E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78603D9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F28E31E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7E9DAE2B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22F9146" w14:textId="2FF4DD7E"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3D63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Instituto, la información siguiente:</w:t>
      </w:r>
    </w:p>
    <w:p w14:paraId="75E4E266" w14:textId="77777777"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asesores, determinando sus respectivas funciones.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68CE5732" w14:textId="77777777"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EF3F88C" w14:textId="77777777"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0092F578" w14:textId="77777777"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0DFB192" w14:textId="5FE209EE"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  <w:r w:rsidR="003D63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;</w:t>
      </w:r>
    </w:p>
    <w:p w14:paraId="40ABF1A0" w14:textId="77777777"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F616653" w14:textId="37993D28"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 DE ASESORES”,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 xml:space="preserve">l treinta </w:t>
      </w:r>
      <w:r w:rsidR="00091D84">
        <w:rPr>
          <w:rFonts w:ascii="Arial" w:hAnsi="Arial" w:cs="Arial"/>
          <w:sz w:val="24"/>
          <w:szCs w:val="24"/>
        </w:rPr>
        <w:t>y uno de marzo</w:t>
      </w:r>
      <w:r w:rsidR="00BA6964">
        <w:rPr>
          <w:rFonts w:ascii="Arial" w:hAnsi="Arial" w:cs="Arial"/>
          <w:sz w:val="24"/>
          <w:szCs w:val="24"/>
        </w:rPr>
        <w:t xml:space="preserve"> de dos mil ve</w:t>
      </w:r>
      <w:r w:rsidR="003D63E8">
        <w:rPr>
          <w:rFonts w:ascii="Arial" w:hAnsi="Arial" w:cs="Arial"/>
          <w:sz w:val="24"/>
          <w:szCs w:val="24"/>
        </w:rPr>
        <w:t>inte</w:t>
      </w:r>
      <w:r w:rsidR="000A27BB">
        <w:rPr>
          <w:rFonts w:ascii="Arial" w:hAnsi="Arial" w:cs="Arial"/>
          <w:sz w:val="24"/>
          <w:szCs w:val="24"/>
        </w:rPr>
        <w:t>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no haber asesores 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769F3C31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5D50CED" w14:textId="60860780"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3D63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diez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3D63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julio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dos mil </w:t>
      </w:r>
      <w:r w:rsidR="00BA696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</w:t>
      </w:r>
      <w:r w:rsidR="003D63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695DB3F1" w14:textId="77777777"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ACD0834" w14:textId="6DF49B06" w:rsidR="005C680C" w:rsidRDefault="00F559A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Válido hasta el treinta de </w:t>
      </w:r>
      <w:r w:rsidR="00091D8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junio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dos mil veinte.</w:t>
      </w:r>
    </w:p>
    <w:p w14:paraId="36C0A30F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73C4D12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F655E1D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ED86FAD" w14:textId="77777777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041247B" w14:textId="061FC09A" w:rsidR="0086766A" w:rsidRDefault="00091D84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José Alberto Alvarado Rivas</w:t>
      </w:r>
    </w:p>
    <w:p w14:paraId="5E21340F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3AD71831" w14:textId="34703194"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</w:t>
      </w:r>
      <w:r w:rsidR="00091D8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.guazapa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@</w:t>
      </w:r>
      <w:r w:rsidR="00091D8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gmail.com</w:t>
      </w:r>
    </w:p>
    <w:p w14:paraId="68C7D183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91D84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D63E8"/>
    <w:rsid w:val="003F7534"/>
    <w:rsid w:val="00413C53"/>
    <w:rsid w:val="004522B0"/>
    <w:rsid w:val="004F1D9B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A81B3F"/>
    <w:rsid w:val="00B05E98"/>
    <w:rsid w:val="00B556FE"/>
    <w:rsid w:val="00B61E57"/>
    <w:rsid w:val="00BA6964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559A4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37E9"/>
  <w15:docId w15:val="{04642B08-861B-417E-9BC5-524E55E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3</cp:revision>
  <cp:lastPrinted>2017-03-27T16:17:00Z</cp:lastPrinted>
  <dcterms:created xsi:type="dcterms:W3CDTF">2020-07-21T14:21:00Z</dcterms:created>
  <dcterms:modified xsi:type="dcterms:W3CDTF">2020-07-21T14:32:00Z</dcterms:modified>
</cp:coreProperties>
</file>