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29 de marzo de 2019 no existe ningún registro de </w:t>
      </w:r>
      <w:r w:rsidR="00F77636">
        <w:rPr>
          <w:rFonts w:ascii="Century Gothic" w:hAnsi="Century Gothic" w:cs="Times New Roman"/>
          <w:color w:val="000000" w:themeColor="text1"/>
          <w:sz w:val="20"/>
          <w:szCs w:val="20"/>
        </w:rPr>
        <w:t>Resoluciones Ejecutoriadas por parte de la municipalidad. P</w:t>
      </w:r>
      <w:bookmarkStart w:id="0" w:name="_GoBack"/>
      <w:bookmarkEnd w:id="0"/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849" w:rsidRDefault="00FD7849" w:rsidP="008A3B0B">
      <w:pPr>
        <w:spacing w:after="0" w:line="240" w:lineRule="auto"/>
      </w:pPr>
      <w:r>
        <w:separator/>
      </w:r>
    </w:p>
  </w:endnote>
  <w:endnote w:type="continuationSeparator" w:id="0">
    <w:p w:rsidR="00FD7849" w:rsidRDefault="00FD7849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849" w:rsidRDefault="00FD7849" w:rsidP="008A3B0B">
      <w:pPr>
        <w:spacing w:after="0" w:line="240" w:lineRule="auto"/>
      </w:pPr>
      <w:r>
        <w:separator/>
      </w:r>
    </w:p>
  </w:footnote>
  <w:footnote w:type="continuationSeparator" w:id="0">
    <w:p w:rsidR="00FD7849" w:rsidRDefault="00FD7849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944BA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77636"/>
    <w:rsid w:val="00F80B70"/>
    <w:rsid w:val="00F876A4"/>
    <w:rsid w:val="00F9250C"/>
    <w:rsid w:val="00F96731"/>
    <w:rsid w:val="00FA59DD"/>
    <w:rsid w:val="00FA6FA4"/>
    <w:rsid w:val="00FC3EAB"/>
    <w:rsid w:val="00FC56BA"/>
    <w:rsid w:val="00FD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DA05C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D242F-606A-4886-B210-A00D8BB08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</cp:revision>
  <cp:lastPrinted>2019-03-27T14:57:00Z</cp:lastPrinted>
  <dcterms:created xsi:type="dcterms:W3CDTF">2019-03-29T15:25:00Z</dcterms:created>
  <dcterms:modified xsi:type="dcterms:W3CDTF">2019-03-29T15:27:00Z</dcterms:modified>
</cp:coreProperties>
</file>