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:rsidR="005A209D" w:rsidRDefault="005A209D" w:rsidP="005A209D">
      <w:pPr>
        <w:jc w:val="both"/>
        <w:rPr>
          <w:sz w:val="6"/>
        </w:rPr>
      </w:pPr>
    </w:p>
    <w:p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E6156A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    <v:stroke linestyle="thinThin"/>
              </v:line>
            </w:pict>
          </mc:Fallback>
        </mc:AlternateContent>
      </w:r>
    </w:p>
    <w:p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</w:t>
      </w:r>
      <w:proofErr w:type="spellStart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10 de la </w:t>
      </w:r>
      <w:proofErr w:type="spellStart"/>
      <w:r w:rsidRPr="00837975">
        <w:rPr>
          <w:rFonts w:ascii="Arial" w:eastAsia="Times New Roman" w:hAnsi="Arial" w:cs="Arial"/>
          <w:sz w:val="24"/>
          <w:szCs w:val="24"/>
          <w:lang w:eastAsia="es-SV"/>
        </w:rPr>
        <w:t>LAIP</w:t>
      </w:r>
      <w:proofErr w:type="spellEnd"/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establece: Los entes obligados, de manera oficiosa, pondrán a disposición del público, divulgarán y actualizarán, en los términos de los lineamientos que expida en Instituto, la información siguiente:</w:t>
      </w:r>
    </w:p>
    <w:p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1</w:t>
      </w:r>
      <w:r w:rsidR="00F95CD2">
        <w:rPr>
          <w:rFonts w:ascii="Arial" w:eastAsia="Times New Roman" w:hAnsi="Arial" w:cs="Arial"/>
          <w:sz w:val="24"/>
          <w:szCs w:val="24"/>
          <w:lang w:eastAsia="es-SV"/>
        </w:rPr>
        <w:t>8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Los permisos, autorizaciones y concesiones otorgados, especificando sus titulares, montos, plazos, objeto y finalidad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</w:t>
      </w:r>
      <w:proofErr w:type="spellStart"/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LAIP</w:t>
      </w:r>
      <w:proofErr w:type="spellEnd"/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A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S 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CONCESIONES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 xml:space="preserve">a la fecha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  <w:bookmarkStart w:id="0" w:name="_GoBack"/>
      <w:bookmarkEnd w:id="0"/>
    </w:p>
    <w:p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EC4D2A" w:rsidRPr="00CE4172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233B3C" w:rsidRPr="00CE4172">
        <w:rPr>
          <w:rFonts w:ascii="Arial" w:eastAsia="Times New Roman" w:hAnsi="Arial" w:cs="Arial"/>
          <w:sz w:val="24"/>
          <w:szCs w:val="24"/>
          <w:lang w:eastAsia="es-SV"/>
        </w:rPr>
        <w:t>tre</w:t>
      </w:r>
      <w:r w:rsidR="00142D8E" w:rsidRPr="00CE4172">
        <w:rPr>
          <w:rFonts w:ascii="Arial" w:eastAsia="Times New Roman" w:hAnsi="Arial" w:cs="Arial"/>
          <w:sz w:val="24"/>
          <w:szCs w:val="24"/>
          <w:lang w:eastAsia="es-SV"/>
        </w:rPr>
        <w:t>inta y uno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días del mes de </w:t>
      </w:r>
      <w:r w:rsidR="00205F62" w:rsidRPr="00CE4172">
        <w:rPr>
          <w:rFonts w:ascii="Arial" w:eastAsia="Times New Roman" w:hAnsi="Arial" w:cs="Arial"/>
          <w:sz w:val="24"/>
          <w:szCs w:val="24"/>
          <w:lang w:eastAsia="es-SV"/>
        </w:rPr>
        <w:t>ener</w:t>
      </w:r>
      <w:r w:rsidR="00CA1AFA" w:rsidRPr="00CE4172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dos mil dieci</w:t>
      </w:r>
      <w:r w:rsidR="00205F62" w:rsidRPr="00CE4172">
        <w:rPr>
          <w:rFonts w:ascii="Arial" w:eastAsia="Times New Roman" w:hAnsi="Arial" w:cs="Arial"/>
          <w:sz w:val="24"/>
          <w:szCs w:val="24"/>
          <w:lang w:eastAsia="es-SV"/>
        </w:rPr>
        <w:t>ocho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:rsidR="00174A04" w:rsidRPr="00CE4172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86766A" w:rsidRPr="00CE4172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86766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Miguel Ángel Cisneros Marín</w:t>
      </w:r>
    </w:p>
    <w:p w:rsidR="00EC4D2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:rsidR="009B6BD6" w:rsidRPr="00CE4172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Correo electrónico: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uaip@alcaldiaguazapa.gob.sv</w:t>
      </w:r>
    </w:p>
    <w:p w:rsidR="00393CEE" w:rsidRPr="00CE4172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</w:rPr>
      </w:pPr>
    </w:p>
    <w:sectPr w:rsidR="00393CEE" w:rsidRPr="00CE4172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E40BB"/>
    <w:rsid w:val="004F1D9B"/>
    <w:rsid w:val="005763E6"/>
    <w:rsid w:val="005A2037"/>
    <w:rsid w:val="005A209D"/>
    <w:rsid w:val="005A2AC9"/>
    <w:rsid w:val="005B631A"/>
    <w:rsid w:val="005C680C"/>
    <w:rsid w:val="005D4B4A"/>
    <w:rsid w:val="00654AAF"/>
    <w:rsid w:val="00701A74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A7541"/>
    <w:rsid w:val="00C05291"/>
    <w:rsid w:val="00C116A4"/>
    <w:rsid w:val="00C76899"/>
    <w:rsid w:val="00C9666D"/>
    <w:rsid w:val="00CA1AFA"/>
    <w:rsid w:val="00CE4172"/>
    <w:rsid w:val="00D922F8"/>
    <w:rsid w:val="00E87594"/>
    <w:rsid w:val="00EC4D2A"/>
    <w:rsid w:val="00ED1B0A"/>
    <w:rsid w:val="00ED3F92"/>
    <w:rsid w:val="00EF29F1"/>
    <w:rsid w:val="00F509EA"/>
    <w:rsid w:val="00F95CD2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28</cp:revision>
  <cp:lastPrinted>2017-03-27T16:17:00Z</cp:lastPrinted>
  <dcterms:created xsi:type="dcterms:W3CDTF">2017-07-12T22:32:00Z</dcterms:created>
  <dcterms:modified xsi:type="dcterms:W3CDTF">2018-01-31T07:29:00Z</dcterms:modified>
</cp:coreProperties>
</file>