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718DC" w14:textId="77777777" w:rsidR="0039586E" w:rsidRDefault="0039586E" w:rsidP="0039586E">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UNIDAD DE ACCESO A LA INFORMACIÓN PÚBLICA</w:t>
      </w:r>
    </w:p>
    <w:p w14:paraId="6A518DA8" w14:textId="77777777" w:rsidR="0039586E" w:rsidRDefault="0039586E" w:rsidP="0039586E">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Municipalidad de Guazapa, Departamento de San Salvador</w:t>
      </w:r>
    </w:p>
    <w:p w14:paraId="55B448C9" w14:textId="77777777" w:rsidR="0039586E" w:rsidRDefault="0039586E" w:rsidP="0039586E">
      <w:pPr>
        <w:spacing w:after="0" w:line="240" w:lineRule="auto"/>
        <w:jc w:val="both"/>
        <w:rPr>
          <w:rFonts w:ascii="Arial" w:eastAsia="Times New Roman" w:hAnsi="Arial" w:cs="Arial"/>
          <w:sz w:val="24"/>
          <w:szCs w:val="24"/>
          <w:lang w:eastAsia="es-SV"/>
        </w:rPr>
      </w:pPr>
    </w:p>
    <w:p w14:paraId="0059304C" w14:textId="77777777" w:rsidR="0039586E" w:rsidRDefault="0039586E" w:rsidP="0039586E">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RESOLUCIÓN DE SOLICITUD</w:t>
      </w:r>
    </w:p>
    <w:p w14:paraId="789E8EF3" w14:textId="77777777" w:rsidR="0039586E" w:rsidRDefault="0039586E" w:rsidP="0039586E">
      <w:pPr>
        <w:spacing w:after="0" w:line="240" w:lineRule="auto"/>
        <w:jc w:val="both"/>
        <w:rPr>
          <w:rFonts w:ascii="Arial" w:eastAsia="Times New Roman" w:hAnsi="Arial" w:cs="Arial"/>
          <w:sz w:val="24"/>
          <w:szCs w:val="24"/>
          <w:lang w:eastAsia="es-SV"/>
        </w:rPr>
      </w:pPr>
    </w:p>
    <w:p w14:paraId="75DEFB15" w14:textId="77777777" w:rsidR="00573C6E" w:rsidRPr="0039586E" w:rsidRDefault="00573C6E" w:rsidP="0039586E">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En la Unidad de Acceso a la Información Pública del ente obligado Municipalidad de Guazapa, Departamento de San Salvador, a las </w:t>
      </w:r>
      <w:r w:rsidR="00902538">
        <w:rPr>
          <w:rFonts w:ascii="Arial" w:eastAsia="Times New Roman" w:hAnsi="Arial" w:cs="Arial"/>
          <w:sz w:val="24"/>
          <w:szCs w:val="24"/>
          <w:lang w:eastAsia="es-SV"/>
        </w:rPr>
        <w:t>catorce</w:t>
      </w:r>
      <w:r w:rsidRPr="0039586E">
        <w:rPr>
          <w:rFonts w:ascii="Arial" w:eastAsia="Times New Roman" w:hAnsi="Arial" w:cs="Arial"/>
          <w:sz w:val="24"/>
          <w:szCs w:val="24"/>
          <w:lang w:eastAsia="es-SV"/>
        </w:rPr>
        <w:t xml:space="preserve"> horas del día</w:t>
      </w:r>
      <w:r w:rsidR="00902538">
        <w:rPr>
          <w:rFonts w:ascii="Arial" w:eastAsia="Times New Roman" w:hAnsi="Arial" w:cs="Arial"/>
          <w:sz w:val="24"/>
          <w:szCs w:val="24"/>
          <w:lang w:eastAsia="es-SV"/>
        </w:rPr>
        <w:t xml:space="preserve"> </w:t>
      </w:r>
      <w:r w:rsidR="002C578B">
        <w:rPr>
          <w:rFonts w:ascii="Arial" w:eastAsia="Times New Roman" w:hAnsi="Arial" w:cs="Arial"/>
          <w:sz w:val="24"/>
          <w:szCs w:val="24"/>
          <w:lang w:eastAsia="es-SV"/>
        </w:rPr>
        <w:t>dieciocho</w:t>
      </w:r>
      <w:r w:rsidRPr="0039586E">
        <w:rPr>
          <w:rFonts w:ascii="Arial" w:eastAsia="Times New Roman" w:hAnsi="Arial" w:cs="Arial"/>
          <w:sz w:val="24"/>
          <w:szCs w:val="24"/>
          <w:lang w:eastAsia="es-SV"/>
        </w:rPr>
        <w:t xml:space="preserve"> de </w:t>
      </w:r>
      <w:r w:rsidR="00CB1BCA">
        <w:rPr>
          <w:rFonts w:ascii="Arial" w:eastAsia="Times New Roman" w:hAnsi="Arial" w:cs="Arial"/>
          <w:sz w:val="24"/>
          <w:szCs w:val="24"/>
          <w:lang w:eastAsia="es-SV"/>
        </w:rPr>
        <w:t>marzo</w:t>
      </w:r>
      <w:r w:rsidRPr="0039586E">
        <w:rPr>
          <w:rFonts w:ascii="Arial" w:eastAsia="Times New Roman" w:hAnsi="Arial" w:cs="Arial"/>
          <w:sz w:val="24"/>
          <w:szCs w:val="24"/>
          <w:lang w:eastAsia="es-SV"/>
        </w:rPr>
        <w:t xml:space="preserve"> de </w:t>
      </w:r>
      <w:r w:rsidR="001A7871" w:rsidRPr="0039586E">
        <w:rPr>
          <w:rFonts w:ascii="Arial" w:eastAsia="Times New Roman" w:hAnsi="Arial" w:cs="Arial"/>
          <w:sz w:val="24"/>
          <w:szCs w:val="24"/>
          <w:lang w:eastAsia="es-SV"/>
        </w:rPr>
        <w:t xml:space="preserve">dos mil </w:t>
      </w:r>
      <w:r w:rsidR="00CB1BCA">
        <w:rPr>
          <w:rFonts w:ascii="Arial" w:eastAsia="Times New Roman" w:hAnsi="Arial" w:cs="Arial"/>
          <w:sz w:val="24"/>
          <w:szCs w:val="24"/>
          <w:lang w:eastAsia="es-SV"/>
        </w:rPr>
        <w:t>ve</w:t>
      </w:r>
      <w:r w:rsidR="001A7871" w:rsidRPr="0039586E">
        <w:rPr>
          <w:rFonts w:ascii="Arial" w:eastAsia="Times New Roman" w:hAnsi="Arial" w:cs="Arial"/>
          <w:sz w:val="24"/>
          <w:szCs w:val="24"/>
          <w:lang w:eastAsia="es-SV"/>
        </w:rPr>
        <w:t>in</w:t>
      </w:r>
      <w:r w:rsidR="00CB1BCA">
        <w:rPr>
          <w:rFonts w:ascii="Arial" w:eastAsia="Times New Roman" w:hAnsi="Arial" w:cs="Arial"/>
          <w:sz w:val="24"/>
          <w:szCs w:val="24"/>
          <w:lang w:eastAsia="es-SV"/>
        </w:rPr>
        <w:t>t</w:t>
      </w:r>
      <w:r w:rsidR="001A7871" w:rsidRPr="0039586E">
        <w:rPr>
          <w:rFonts w:ascii="Arial" w:eastAsia="Times New Roman" w:hAnsi="Arial" w:cs="Arial"/>
          <w:sz w:val="24"/>
          <w:szCs w:val="24"/>
          <w:lang w:eastAsia="es-SV"/>
        </w:rPr>
        <w:t>e</w:t>
      </w:r>
      <w:r w:rsidRPr="0039586E">
        <w:rPr>
          <w:rFonts w:ascii="Arial" w:eastAsia="Times New Roman" w:hAnsi="Arial" w:cs="Arial"/>
          <w:sz w:val="24"/>
          <w:szCs w:val="24"/>
          <w:lang w:eastAsia="es-SV"/>
        </w:rPr>
        <w:t>.</w:t>
      </w:r>
    </w:p>
    <w:p w14:paraId="06535822" w14:textId="77777777" w:rsidR="00573C6E" w:rsidRPr="0039586E" w:rsidRDefault="00573C6E" w:rsidP="00573C6E">
      <w:pPr>
        <w:spacing w:after="0" w:line="240" w:lineRule="auto"/>
        <w:jc w:val="both"/>
        <w:rPr>
          <w:rFonts w:ascii="Arial" w:eastAsia="Times New Roman" w:hAnsi="Arial" w:cs="Arial"/>
          <w:sz w:val="24"/>
          <w:szCs w:val="24"/>
          <w:lang w:eastAsia="es-SV"/>
        </w:rPr>
      </w:pPr>
    </w:p>
    <w:p w14:paraId="4668BB6F" w14:textId="77777777" w:rsidR="00D700D5" w:rsidRPr="0039586E" w:rsidRDefault="00573C6E" w:rsidP="00D700D5">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Las </w:t>
      </w:r>
      <w:r w:rsidR="00050487" w:rsidRPr="0039586E">
        <w:rPr>
          <w:rFonts w:ascii="Arial" w:eastAsia="Times New Roman" w:hAnsi="Arial" w:cs="Arial"/>
          <w:sz w:val="24"/>
          <w:szCs w:val="24"/>
          <w:lang w:eastAsia="es-SV"/>
        </w:rPr>
        <w:t>presentes</w:t>
      </w:r>
      <w:r w:rsidRPr="0039586E">
        <w:rPr>
          <w:rFonts w:ascii="Arial" w:eastAsia="Times New Roman" w:hAnsi="Arial" w:cs="Arial"/>
          <w:sz w:val="24"/>
          <w:szCs w:val="24"/>
          <w:lang w:eastAsia="es-SV"/>
        </w:rPr>
        <w:t xml:space="preserve"> diligencias clasificadas con la referencia </w:t>
      </w:r>
      <w:r w:rsidRPr="0039586E">
        <w:rPr>
          <w:rFonts w:ascii="Arial" w:eastAsia="Times New Roman" w:hAnsi="Arial" w:cs="Arial"/>
          <w:b/>
          <w:sz w:val="24"/>
          <w:szCs w:val="24"/>
          <w:lang w:eastAsia="es-SV"/>
        </w:rPr>
        <w:t xml:space="preserve">SIP </w:t>
      </w:r>
      <w:r w:rsidR="00B94738" w:rsidRPr="0039586E">
        <w:rPr>
          <w:rFonts w:ascii="Arial" w:eastAsia="Times New Roman" w:hAnsi="Arial" w:cs="Arial"/>
          <w:b/>
          <w:sz w:val="24"/>
          <w:szCs w:val="24"/>
          <w:lang w:eastAsia="es-SV"/>
        </w:rPr>
        <w:t>20</w:t>
      </w:r>
      <w:r w:rsidR="002C578B">
        <w:rPr>
          <w:rFonts w:ascii="Arial" w:eastAsia="Times New Roman" w:hAnsi="Arial" w:cs="Arial"/>
          <w:b/>
          <w:sz w:val="24"/>
          <w:szCs w:val="24"/>
          <w:lang w:eastAsia="es-SV"/>
        </w:rPr>
        <w:t>20</w:t>
      </w:r>
      <w:r w:rsidR="00B94738" w:rsidRPr="0039586E">
        <w:rPr>
          <w:rFonts w:ascii="Arial" w:eastAsia="Times New Roman" w:hAnsi="Arial" w:cs="Arial"/>
          <w:b/>
          <w:sz w:val="24"/>
          <w:szCs w:val="24"/>
          <w:lang w:eastAsia="es-SV"/>
        </w:rPr>
        <w:t>-</w:t>
      </w:r>
      <w:r w:rsidR="001A7871" w:rsidRPr="0039586E">
        <w:rPr>
          <w:rFonts w:ascii="Arial" w:eastAsia="Times New Roman" w:hAnsi="Arial" w:cs="Arial"/>
          <w:b/>
          <w:sz w:val="24"/>
          <w:szCs w:val="24"/>
          <w:lang w:eastAsia="es-SV"/>
        </w:rPr>
        <w:t>0</w:t>
      </w:r>
      <w:r w:rsidR="00B94738" w:rsidRPr="0039586E">
        <w:rPr>
          <w:rFonts w:ascii="Arial" w:eastAsia="Times New Roman" w:hAnsi="Arial" w:cs="Arial"/>
          <w:b/>
          <w:sz w:val="24"/>
          <w:szCs w:val="24"/>
          <w:lang w:eastAsia="es-SV"/>
        </w:rPr>
        <w:t>1</w:t>
      </w:r>
      <w:r w:rsidR="00050487" w:rsidRPr="0039586E">
        <w:rPr>
          <w:rFonts w:ascii="Arial" w:eastAsia="Times New Roman" w:hAnsi="Arial" w:cs="Arial"/>
          <w:sz w:val="24"/>
          <w:szCs w:val="24"/>
          <w:lang w:eastAsia="es-SV"/>
        </w:rPr>
        <w:t>,</w:t>
      </w:r>
      <w:r w:rsidRPr="0039586E">
        <w:rPr>
          <w:rFonts w:ascii="Arial" w:eastAsia="Times New Roman" w:hAnsi="Arial" w:cs="Arial"/>
          <w:sz w:val="24"/>
          <w:szCs w:val="24"/>
          <w:lang w:eastAsia="es-SV"/>
        </w:rPr>
        <w:t xml:space="preserve"> fueron originados por solicitud de información</w:t>
      </w:r>
      <w:r w:rsidR="00050487" w:rsidRPr="0039586E">
        <w:rPr>
          <w:rFonts w:ascii="Arial" w:eastAsia="Times New Roman" w:hAnsi="Arial" w:cs="Arial"/>
          <w:sz w:val="24"/>
          <w:szCs w:val="24"/>
          <w:lang w:eastAsia="es-SV"/>
        </w:rPr>
        <w:t xml:space="preserve"> pública</w:t>
      </w:r>
      <w:r w:rsidRPr="0039586E">
        <w:rPr>
          <w:rFonts w:ascii="Arial" w:eastAsia="Times New Roman" w:hAnsi="Arial" w:cs="Arial"/>
          <w:sz w:val="24"/>
          <w:szCs w:val="24"/>
          <w:lang w:eastAsia="es-SV"/>
        </w:rPr>
        <w:t xml:space="preserve"> interpuesta por </w:t>
      </w:r>
      <w:r w:rsidR="00D505FD" w:rsidRPr="00150DE6">
        <w:rPr>
          <w:rFonts w:ascii="Arial" w:eastAsia="Times New Roman" w:hAnsi="Arial" w:cs="Arial"/>
          <w:b/>
          <w:bCs/>
          <w:sz w:val="24"/>
          <w:szCs w:val="24"/>
          <w:highlight w:val="black"/>
          <w:lang w:eastAsia="es-SV"/>
        </w:rPr>
        <w:t>XXXX</w:t>
      </w:r>
      <w:r w:rsidR="00C1018F" w:rsidRPr="00150DE6">
        <w:rPr>
          <w:rFonts w:ascii="Arial" w:eastAsia="Times New Roman" w:hAnsi="Arial" w:cs="Arial"/>
          <w:b/>
          <w:bCs/>
          <w:sz w:val="24"/>
          <w:szCs w:val="24"/>
          <w:highlight w:val="black"/>
          <w:lang w:eastAsia="es-SV"/>
        </w:rPr>
        <w:t xml:space="preserve"> </w:t>
      </w:r>
      <w:r w:rsidR="00D505FD" w:rsidRPr="00150DE6">
        <w:rPr>
          <w:rFonts w:ascii="Arial" w:eastAsia="Times New Roman" w:hAnsi="Arial" w:cs="Arial"/>
          <w:b/>
          <w:bCs/>
          <w:sz w:val="24"/>
          <w:szCs w:val="24"/>
          <w:highlight w:val="black"/>
          <w:lang w:eastAsia="es-SV"/>
        </w:rPr>
        <w:t>XXXXXX</w:t>
      </w:r>
      <w:r w:rsidR="00C1018F" w:rsidRPr="00150DE6">
        <w:rPr>
          <w:rFonts w:ascii="Arial" w:eastAsia="Times New Roman" w:hAnsi="Arial" w:cs="Arial"/>
          <w:b/>
          <w:bCs/>
          <w:sz w:val="24"/>
          <w:szCs w:val="24"/>
          <w:highlight w:val="black"/>
          <w:lang w:eastAsia="es-SV"/>
        </w:rPr>
        <w:t xml:space="preserve"> </w:t>
      </w:r>
      <w:r w:rsidR="00D505FD" w:rsidRPr="00150DE6">
        <w:rPr>
          <w:rFonts w:ascii="Arial" w:eastAsia="Times New Roman" w:hAnsi="Arial" w:cs="Arial"/>
          <w:b/>
          <w:bCs/>
          <w:sz w:val="24"/>
          <w:szCs w:val="24"/>
          <w:highlight w:val="black"/>
          <w:lang w:eastAsia="es-SV"/>
        </w:rPr>
        <w:t>XXXXXXXX</w:t>
      </w:r>
      <w:r w:rsidR="00C1018F" w:rsidRPr="00150DE6">
        <w:rPr>
          <w:rFonts w:ascii="Arial" w:eastAsia="Times New Roman" w:hAnsi="Arial" w:cs="Arial"/>
          <w:b/>
          <w:bCs/>
          <w:sz w:val="24"/>
          <w:szCs w:val="24"/>
          <w:highlight w:val="black"/>
          <w:lang w:eastAsia="es-SV"/>
        </w:rPr>
        <w:t xml:space="preserve"> </w:t>
      </w:r>
      <w:r w:rsidR="00D505FD" w:rsidRPr="00150DE6">
        <w:rPr>
          <w:rFonts w:ascii="Arial" w:eastAsia="Times New Roman" w:hAnsi="Arial" w:cs="Arial"/>
          <w:b/>
          <w:bCs/>
          <w:sz w:val="24"/>
          <w:szCs w:val="24"/>
          <w:highlight w:val="black"/>
          <w:lang w:eastAsia="es-SV"/>
        </w:rPr>
        <w:t>XXXXX</w:t>
      </w:r>
      <w:r w:rsidR="001A2D65" w:rsidRPr="0039586E">
        <w:rPr>
          <w:rFonts w:ascii="Arial" w:eastAsia="Times New Roman" w:hAnsi="Arial" w:cs="Arial"/>
          <w:sz w:val="24"/>
          <w:szCs w:val="24"/>
          <w:lang w:eastAsia="es-SV"/>
        </w:rPr>
        <w:t>;</w:t>
      </w:r>
      <w:r w:rsidR="005045DF">
        <w:rPr>
          <w:rFonts w:ascii="Arial" w:eastAsia="Times New Roman" w:hAnsi="Arial" w:cs="Arial"/>
          <w:sz w:val="24"/>
          <w:szCs w:val="24"/>
          <w:lang w:eastAsia="es-SV"/>
        </w:rPr>
        <w:t xml:space="preserve"> </w:t>
      </w:r>
      <w:r w:rsidR="001A2D65" w:rsidRPr="0039586E">
        <w:rPr>
          <w:rFonts w:ascii="Arial" w:eastAsia="Times New Roman" w:hAnsi="Arial" w:cs="Arial"/>
          <w:sz w:val="24"/>
          <w:szCs w:val="24"/>
          <w:lang w:eastAsia="es-SV"/>
        </w:rPr>
        <w:t>en su carácter personal y titular</w:t>
      </w:r>
      <w:r w:rsidRPr="0039586E">
        <w:rPr>
          <w:rFonts w:ascii="Arial" w:eastAsia="Times New Roman" w:hAnsi="Arial" w:cs="Arial"/>
          <w:sz w:val="24"/>
          <w:szCs w:val="24"/>
          <w:lang w:eastAsia="es-SV"/>
        </w:rPr>
        <w:t xml:space="preserve"> del Derecho de Acceso a la Información Pública, a las </w:t>
      </w:r>
      <w:r w:rsidR="00902538">
        <w:rPr>
          <w:rFonts w:ascii="Arial" w:eastAsia="Times New Roman" w:hAnsi="Arial" w:cs="Arial"/>
          <w:sz w:val="24"/>
          <w:szCs w:val="24"/>
          <w:lang w:eastAsia="es-SV"/>
        </w:rPr>
        <w:t>dieciséis</w:t>
      </w:r>
      <w:r w:rsidR="006452A1" w:rsidRPr="0039586E">
        <w:rPr>
          <w:rFonts w:ascii="Arial" w:eastAsia="Times New Roman" w:hAnsi="Arial" w:cs="Arial"/>
          <w:sz w:val="24"/>
          <w:szCs w:val="24"/>
          <w:lang w:eastAsia="es-SV"/>
        </w:rPr>
        <w:t xml:space="preserve"> horas y </w:t>
      </w:r>
      <w:r w:rsidR="00902538">
        <w:rPr>
          <w:rFonts w:ascii="Arial" w:eastAsia="Times New Roman" w:hAnsi="Arial" w:cs="Arial"/>
          <w:sz w:val="24"/>
          <w:szCs w:val="24"/>
          <w:lang w:eastAsia="es-SV"/>
        </w:rPr>
        <w:t>cuarenta</w:t>
      </w:r>
      <w:r w:rsidR="001A2D65" w:rsidRPr="0039586E">
        <w:rPr>
          <w:rFonts w:ascii="Arial" w:eastAsia="Times New Roman" w:hAnsi="Arial" w:cs="Arial"/>
          <w:sz w:val="24"/>
          <w:szCs w:val="24"/>
          <w:lang w:eastAsia="es-SV"/>
        </w:rPr>
        <w:t xml:space="preserve"> y </w:t>
      </w:r>
      <w:r w:rsidR="00902538">
        <w:rPr>
          <w:rFonts w:ascii="Arial" w:eastAsia="Times New Roman" w:hAnsi="Arial" w:cs="Arial"/>
          <w:sz w:val="24"/>
          <w:szCs w:val="24"/>
          <w:lang w:eastAsia="es-SV"/>
        </w:rPr>
        <w:t>nueve</w:t>
      </w:r>
      <w:r w:rsidR="006452A1" w:rsidRPr="0039586E">
        <w:rPr>
          <w:rFonts w:ascii="Arial" w:eastAsia="Times New Roman" w:hAnsi="Arial" w:cs="Arial"/>
          <w:sz w:val="24"/>
          <w:szCs w:val="24"/>
          <w:lang w:eastAsia="es-SV"/>
        </w:rPr>
        <w:t xml:space="preserve"> minutos</w:t>
      </w:r>
      <w:r w:rsidRPr="0039586E">
        <w:rPr>
          <w:rFonts w:ascii="Arial" w:eastAsia="Times New Roman" w:hAnsi="Arial" w:cs="Arial"/>
          <w:sz w:val="24"/>
          <w:szCs w:val="24"/>
          <w:lang w:eastAsia="es-SV"/>
        </w:rPr>
        <w:t xml:space="preserve"> del día </w:t>
      </w:r>
      <w:r w:rsidR="00902538">
        <w:rPr>
          <w:rFonts w:ascii="Arial" w:eastAsia="Times New Roman" w:hAnsi="Arial" w:cs="Arial"/>
          <w:sz w:val="24"/>
          <w:szCs w:val="24"/>
          <w:lang w:eastAsia="es-SV"/>
        </w:rPr>
        <w:t>veintisiete de febrero</w:t>
      </w:r>
      <w:r w:rsidRPr="0039586E">
        <w:rPr>
          <w:rFonts w:ascii="Arial" w:eastAsia="Times New Roman" w:hAnsi="Arial" w:cs="Arial"/>
          <w:sz w:val="24"/>
          <w:szCs w:val="24"/>
          <w:lang w:eastAsia="es-SV"/>
        </w:rPr>
        <w:t xml:space="preserve"> del presente año, para obtener información pública generada, administrada o en poder de este Ente Obligado</w:t>
      </w:r>
      <w:r w:rsidR="001C2A0B">
        <w:rPr>
          <w:rFonts w:ascii="Arial" w:eastAsia="Times New Roman" w:hAnsi="Arial" w:cs="Arial"/>
          <w:sz w:val="24"/>
          <w:szCs w:val="24"/>
          <w:lang w:eastAsia="es-SV"/>
        </w:rPr>
        <w:t>; quién no la suscribió,</w:t>
      </w:r>
      <w:r w:rsidR="001C2A0B" w:rsidRPr="001C2A0B">
        <w:rPr>
          <w:rFonts w:ascii="Arial" w:eastAsia="Times New Roman" w:hAnsi="Arial" w:cs="Arial"/>
          <w:sz w:val="24"/>
          <w:szCs w:val="24"/>
          <w:lang w:eastAsia="es-SV"/>
        </w:rPr>
        <w:t xml:space="preserve"> </w:t>
      </w:r>
      <w:r w:rsidR="001C2A0B">
        <w:rPr>
          <w:rFonts w:ascii="Arial" w:eastAsia="Times New Roman" w:hAnsi="Arial" w:cs="Arial"/>
          <w:sz w:val="24"/>
          <w:szCs w:val="24"/>
          <w:lang w:eastAsia="es-SV"/>
        </w:rPr>
        <w:t>ni presentó documento de identidad</w:t>
      </w:r>
      <w:r w:rsidRPr="0039586E">
        <w:rPr>
          <w:rFonts w:ascii="Arial" w:eastAsia="Times New Roman" w:hAnsi="Arial" w:cs="Arial"/>
          <w:sz w:val="24"/>
          <w:szCs w:val="24"/>
          <w:lang w:eastAsia="es-SV"/>
        </w:rPr>
        <w:t xml:space="preserve">. </w:t>
      </w:r>
      <w:r w:rsidR="002C578B">
        <w:rPr>
          <w:rFonts w:ascii="Arial" w:eastAsia="Times New Roman" w:hAnsi="Arial" w:cs="Arial"/>
          <w:sz w:val="24"/>
          <w:szCs w:val="24"/>
          <w:lang w:eastAsia="es-SV"/>
        </w:rPr>
        <w:t>S</w:t>
      </w:r>
      <w:r w:rsidRPr="0039586E">
        <w:rPr>
          <w:rFonts w:ascii="Arial" w:eastAsia="Times New Roman" w:hAnsi="Arial" w:cs="Arial"/>
          <w:sz w:val="24"/>
          <w:szCs w:val="24"/>
          <w:lang w:eastAsia="es-SV"/>
        </w:rPr>
        <w:t>olicitó</w:t>
      </w:r>
      <w:r w:rsidR="00703C41" w:rsidRPr="0039586E">
        <w:rPr>
          <w:rFonts w:ascii="Arial" w:eastAsia="Times New Roman" w:hAnsi="Arial" w:cs="Arial"/>
          <w:sz w:val="24"/>
          <w:szCs w:val="24"/>
          <w:lang w:eastAsia="es-SV"/>
        </w:rPr>
        <w:t xml:space="preserve"> lo siguiente</w:t>
      </w:r>
      <w:r w:rsidR="005B125B" w:rsidRPr="0039586E">
        <w:rPr>
          <w:rFonts w:ascii="Arial" w:eastAsia="Times New Roman" w:hAnsi="Arial" w:cs="Arial"/>
          <w:sz w:val="24"/>
          <w:szCs w:val="24"/>
          <w:lang w:eastAsia="es-SV"/>
        </w:rPr>
        <w:t>:</w:t>
      </w:r>
    </w:p>
    <w:p w14:paraId="3AEB7C2C" w14:textId="77777777" w:rsidR="00D700D5" w:rsidRPr="0039586E" w:rsidRDefault="00D700D5" w:rsidP="00D700D5">
      <w:pPr>
        <w:spacing w:after="0" w:line="240" w:lineRule="auto"/>
        <w:jc w:val="both"/>
        <w:rPr>
          <w:rFonts w:ascii="Arial" w:eastAsia="Times New Roman" w:hAnsi="Arial" w:cs="Arial"/>
          <w:sz w:val="24"/>
          <w:szCs w:val="24"/>
          <w:lang w:eastAsia="es-SV"/>
        </w:rPr>
      </w:pPr>
    </w:p>
    <w:p w14:paraId="77077E92" w14:textId="77777777" w:rsidR="00573C6E" w:rsidRPr="0039586E" w:rsidRDefault="00C72AF3" w:rsidP="00C72AF3">
      <w:pPr>
        <w:pStyle w:val="Prrafodelista"/>
        <w:spacing w:after="0" w:line="240" w:lineRule="auto"/>
        <w:jc w:val="both"/>
        <w:rPr>
          <w:rFonts w:ascii="Arial" w:eastAsia="Times New Roman" w:hAnsi="Arial" w:cs="Arial"/>
          <w:sz w:val="24"/>
          <w:szCs w:val="24"/>
          <w:lang w:eastAsia="es-SV"/>
        </w:rPr>
      </w:pPr>
      <w:r w:rsidRPr="008E7498">
        <w:rPr>
          <w:rFonts w:ascii="Arial" w:hAnsi="Arial" w:cs="Arial"/>
          <w:sz w:val="24"/>
          <w:szCs w:val="24"/>
        </w:rPr>
        <w:t>El croquis de la colonia "El Cariño" con todas sus calles y la numeración de cada lote y el número catastral y quienes son los ´propietarios de cada lote</w:t>
      </w:r>
      <w:r w:rsidR="005B125B" w:rsidRPr="0039586E">
        <w:rPr>
          <w:rFonts w:ascii="Arial" w:eastAsia="Times New Roman" w:hAnsi="Arial" w:cs="Arial"/>
          <w:sz w:val="24"/>
          <w:szCs w:val="24"/>
          <w:lang w:eastAsia="es-SV"/>
        </w:rPr>
        <w:t>.</w:t>
      </w:r>
    </w:p>
    <w:p w14:paraId="758F9807" w14:textId="77777777" w:rsidR="00804B89" w:rsidRPr="0039586E" w:rsidRDefault="00804B89" w:rsidP="00573C6E">
      <w:pPr>
        <w:spacing w:after="0" w:line="240" w:lineRule="auto"/>
        <w:jc w:val="both"/>
        <w:rPr>
          <w:rFonts w:ascii="Arial" w:eastAsia="Times New Roman" w:hAnsi="Arial" w:cs="Arial"/>
          <w:sz w:val="24"/>
          <w:szCs w:val="24"/>
          <w:lang w:eastAsia="es-SV"/>
        </w:rPr>
      </w:pPr>
    </w:p>
    <w:p w14:paraId="20C84173" w14:textId="77777777" w:rsidR="00573C6E" w:rsidRPr="0039586E" w:rsidRDefault="00573C6E" w:rsidP="00573C6E">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Leíd</w:t>
      </w:r>
      <w:r w:rsidR="00E84ECB" w:rsidRPr="0039586E">
        <w:rPr>
          <w:rFonts w:ascii="Arial" w:eastAsia="Times New Roman" w:hAnsi="Arial" w:cs="Arial"/>
          <w:sz w:val="24"/>
          <w:szCs w:val="24"/>
          <w:lang w:eastAsia="es-SV"/>
        </w:rPr>
        <w:t>o</w:t>
      </w:r>
      <w:r w:rsidRPr="0039586E">
        <w:rPr>
          <w:rFonts w:ascii="Arial" w:eastAsia="Times New Roman" w:hAnsi="Arial" w:cs="Arial"/>
          <w:sz w:val="24"/>
          <w:szCs w:val="24"/>
          <w:lang w:eastAsia="es-SV"/>
        </w:rPr>
        <w:t>s l</w:t>
      </w:r>
      <w:r w:rsidR="00E84ECB" w:rsidRPr="0039586E">
        <w:rPr>
          <w:rFonts w:ascii="Arial" w:eastAsia="Times New Roman" w:hAnsi="Arial" w:cs="Arial"/>
          <w:sz w:val="24"/>
          <w:szCs w:val="24"/>
          <w:lang w:eastAsia="es-SV"/>
        </w:rPr>
        <w:t>o</w:t>
      </w:r>
      <w:r w:rsidRPr="0039586E">
        <w:rPr>
          <w:rFonts w:ascii="Arial" w:eastAsia="Times New Roman" w:hAnsi="Arial" w:cs="Arial"/>
          <w:sz w:val="24"/>
          <w:szCs w:val="24"/>
          <w:lang w:eastAsia="es-SV"/>
        </w:rPr>
        <w:t xml:space="preserve">s </w:t>
      </w:r>
      <w:r w:rsidR="00E84ECB" w:rsidRPr="0039586E">
        <w:rPr>
          <w:rFonts w:ascii="Arial" w:eastAsia="Times New Roman" w:hAnsi="Arial" w:cs="Arial"/>
          <w:sz w:val="24"/>
          <w:szCs w:val="24"/>
          <w:lang w:eastAsia="es-SV"/>
        </w:rPr>
        <w:t>autos</w:t>
      </w:r>
      <w:r w:rsidRPr="0039586E">
        <w:rPr>
          <w:rFonts w:ascii="Arial" w:eastAsia="Times New Roman" w:hAnsi="Arial" w:cs="Arial"/>
          <w:sz w:val="24"/>
          <w:szCs w:val="24"/>
          <w:lang w:eastAsia="es-SV"/>
        </w:rPr>
        <w:t>, y CONSIDERANDO:</w:t>
      </w:r>
    </w:p>
    <w:p w14:paraId="3D83AAD3" w14:textId="77777777" w:rsidR="00573C6E" w:rsidRPr="0039586E" w:rsidRDefault="00573C6E" w:rsidP="00573C6E">
      <w:pPr>
        <w:spacing w:after="0" w:line="240" w:lineRule="auto"/>
        <w:jc w:val="both"/>
        <w:rPr>
          <w:rFonts w:ascii="Arial" w:eastAsia="Times New Roman" w:hAnsi="Arial" w:cs="Arial"/>
          <w:sz w:val="24"/>
          <w:szCs w:val="24"/>
          <w:lang w:eastAsia="es-SV"/>
        </w:rPr>
      </w:pPr>
    </w:p>
    <w:p w14:paraId="7F3D3684" w14:textId="77777777" w:rsidR="00EB7E03" w:rsidRPr="00D31EC8" w:rsidRDefault="00573C6E" w:rsidP="00D31EC8">
      <w:pPr>
        <w:pStyle w:val="Prrafodelista"/>
        <w:numPr>
          <w:ilvl w:val="0"/>
          <w:numId w:val="19"/>
        </w:numPr>
        <w:spacing w:after="0" w:line="240" w:lineRule="auto"/>
        <w:jc w:val="both"/>
        <w:rPr>
          <w:rFonts w:ascii="Arial" w:hAnsi="Arial" w:cs="Arial"/>
          <w:sz w:val="24"/>
          <w:szCs w:val="24"/>
        </w:rPr>
      </w:pPr>
      <w:r w:rsidRPr="00D31EC8">
        <w:rPr>
          <w:rFonts w:ascii="Arial" w:eastAsia="Times New Roman" w:hAnsi="Arial" w:cs="Arial"/>
          <w:sz w:val="24"/>
          <w:szCs w:val="24"/>
          <w:lang w:eastAsia="es-SV"/>
        </w:rPr>
        <w:t xml:space="preserve">Que por resolución de las </w:t>
      </w:r>
      <w:r w:rsidR="002C578B" w:rsidRPr="00D31EC8">
        <w:rPr>
          <w:rFonts w:ascii="Arial" w:eastAsia="Times New Roman" w:hAnsi="Arial" w:cs="Arial"/>
          <w:sz w:val="24"/>
          <w:szCs w:val="24"/>
          <w:lang w:eastAsia="es-SV"/>
        </w:rPr>
        <w:t xml:space="preserve">diez </w:t>
      </w:r>
      <w:r w:rsidR="006452A1" w:rsidRPr="00D31EC8">
        <w:rPr>
          <w:rFonts w:ascii="Arial" w:eastAsia="Times New Roman" w:hAnsi="Arial" w:cs="Arial"/>
          <w:sz w:val="24"/>
          <w:szCs w:val="24"/>
          <w:lang w:eastAsia="es-SV"/>
        </w:rPr>
        <w:t>horas</w:t>
      </w:r>
      <w:r w:rsidR="00050487" w:rsidRPr="00D31EC8">
        <w:rPr>
          <w:rFonts w:ascii="Arial" w:eastAsia="Times New Roman" w:hAnsi="Arial" w:cs="Arial"/>
          <w:sz w:val="24"/>
          <w:szCs w:val="24"/>
          <w:lang w:eastAsia="es-SV"/>
        </w:rPr>
        <w:t xml:space="preserve"> y veinte minutos</w:t>
      </w:r>
      <w:r w:rsidR="006452A1" w:rsidRPr="00D31EC8">
        <w:rPr>
          <w:rFonts w:ascii="Arial" w:eastAsia="Times New Roman" w:hAnsi="Arial" w:cs="Arial"/>
          <w:sz w:val="24"/>
          <w:szCs w:val="24"/>
          <w:lang w:eastAsia="es-SV"/>
        </w:rPr>
        <w:t xml:space="preserve"> del día</w:t>
      </w:r>
      <w:r w:rsidR="002C578B" w:rsidRPr="00D31EC8">
        <w:rPr>
          <w:rFonts w:ascii="Arial" w:eastAsia="Times New Roman" w:hAnsi="Arial" w:cs="Arial"/>
          <w:sz w:val="24"/>
          <w:szCs w:val="24"/>
          <w:lang w:eastAsia="es-SV"/>
        </w:rPr>
        <w:t xml:space="preserve"> dos de</w:t>
      </w:r>
      <w:r w:rsidR="000D12B5" w:rsidRPr="00D31EC8">
        <w:rPr>
          <w:rFonts w:ascii="Arial" w:eastAsia="Times New Roman" w:hAnsi="Arial" w:cs="Arial"/>
          <w:sz w:val="24"/>
          <w:szCs w:val="24"/>
          <w:lang w:eastAsia="es-SV"/>
        </w:rPr>
        <w:t xml:space="preserve"> </w:t>
      </w:r>
      <w:r w:rsidR="002C578B" w:rsidRPr="00D31EC8">
        <w:rPr>
          <w:rFonts w:ascii="Arial" w:eastAsia="Times New Roman" w:hAnsi="Arial" w:cs="Arial"/>
          <w:sz w:val="24"/>
          <w:szCs w:val="24"/>
          <w:lang w:eastAsia="es-SV"/>
        </w:rPr>
        <w:t>marz</w:t>
      </w:r>
      <w:r w:rsidR="00703C41" w:rsidRPr="00D31EC8">
        <w:rPr>
          <w:rFonts w:ascii="Arial" w:eastAsia="Times New Roman" w:hAnsi="Arial" w:cs="Arial"/>
          <w:sz w:val="24"/>
          <w:szCs w:val="24"/>
          <w:lang w:eastAsia="es-SV"/>
        </w:rPr>
        <w:t>o</w:t>
      </w:r>
      <w:r w:rsidRPr="00D31EC8">
        <w:rPr>
          <w:rFonts w:ascii="Arial" w:eastAsia="Times New Roman" w:hAnsi="Arial" w:cs="Arial"/>
          <w:sz w:val="24"/>
          <w:szCs w:val="24"/>
          <w:lang w:eastAsia="es-SV"/>
        </w:rPr>
        <w:t xml:space="preserve"> de </w:t>
      </w:r>
      <w:r w:rsidR="001A7871" w:rsidRPr="00D31EC8">
        <w:rPr>
          <w:rFonts w:ascii="Arial" w:eastAsia="Times New Roman" w:hAnsi="Arial" w:cs="Arial"/>
          <w:sz w:val="24"/>
          <w:szCs w:val="24"/>
          <w:lang w:eastAsia="es-SV"/>
        </w:rPr>
        <w:t xml:space="preserve">dos mil </w:t>
      </w:r>
      <w:r w:rsidR="002C578B" w:rsidRPr="00D31EC8">
        <w:rPr>
          <w:rFonts w:ascii="Arial" w:eastAsia="Times New Roman" w:hAnsi="Arial" w:cs="Arial"/>
          <w:sz w:val="24"/>
          <w:szCs w:val="24"/>
          <w:lang w:eastAsia="es-SV"/>
        </w:rPr>
        <w:t>veinte</w:t>
      </w:r>
      <w:r w:rsidRPr="00D31EC8">
        <w:rPr>
          <w:rFonts w:ascii="Arial" w:eastAsia="Times New Roman" w:hAnsi="Arial" w:cs="Arial"/>
          <w:sz w:val="24"/>
          <w:szCs w:val="24"/>
          <w:lang w:eastAsia="es-SV"/>
        </w:rPr>
        <w:t xml:space="preserve">, este Oficial </w:t>
      </w:r>
      <w:r w:rsidR="00AB7D9B" w:rsidRPr="00D31EC8">
        <w:rPr>
          <w:rFonts w:ascii="Arial" w:eastAsia="Times New Roman" w:hAnsi="Arial" w:cs="Arial"/>
          <w:sz w:val="24"/>
          <w:szCs w:val="24"/>
          <w:lang w:eastAsia="es-SV"/>
        </w:rPr>
        <w:t xml:space="preserve">recibió y </w:t>
      </w:r>
      <w:r w:rsidRPr="00D31EC8">
        <w:rPr>
          <w:rFonts w:ascii="Arial" w:eastAsia="Times New Roman" w:hAnsi="Arial" w:cs="Arial"/>
          <w:sz w:val="24"/>
          <w:szCs w:val="24"/>
          <w:lang w:eastAsia="es-SV"/>
        </w:rPr>
        <w:t xml:space="preserve">analizó la solicitud de información interpuesta. </w:t>
      </w:r>
      <w:r w:rsidR="002C578B" w:rsidRPr="00D31EC8">
        <w:rPr>
          <w:rFonts w:ascii="Arial" w:eastAsia="Times New Roman" w:hAnsi="Arial" w:cs="Arial"/>
          <w:sz w:val="24"/>
          <w:szCs w:val="24"/>
          <w:lang w:eastAsia="es-SV"/>
        </w:rPr>
        <w:t xml:space="preserve">1) </w:t>
      </w:r>
      <w:r w:rsidRPr="00D31EC8">
        <w:rPr>
          <w:rFonts w:ascii="Arial" w:eastAsia="Times New Roman" w:hAnsi="Arial" w:cs="Arial"/>
          <w:sz w:val="24"/>
          <w:szCs w:val="24"/>
          <w:lang w:eastAsia="es-SV"/>
        </w:rPr>
        <w:t xml:space="preserve">Se determinó el procedimiento a seguir para su trámite y resolución; respetando las garantías del debido proceso. </w:t>
      </w:r>
      <w:r w:rsidR="002C578B" w:rsidRPr="00D31EC8">
        <w:rPr>
          <w:rFonts w:ascii="Arial" w:eastAsia="Times New Roman" w:hAnsi="Arial" w:cs="Arial"/>
          <w:sz w:val="24"/>
          <w:szCs w:val="24"/>
          <w:lang w:eastAsia="es-SV"/>
        </w:rPr>
        <w:t>2)</w:t>
      </w:r>
      <w:r w:rsidR="00AB7D9B" w:rsidRPr="00D31EC8">
        <w:rPr>
          <w:rFonts w:ascii="Arial" w:eastAsia="Times New Roman" w:hAnsi="Arial" w:cs="Arial"/>
          <w:sz w:val="24"/>
          <w:szCs w:val="24"/>
          <w:lang w:eastAsia="es-SV"/>
        </w:rPr>
        <w:t xml:space="preserve"> Que</w:t>
      </w:r>
      <w:r w:rsidR="002C578B" w:rsidRPr="00D31EC8">
        <w:rPr>
          <w:rFonts w:ascii="Arial" w:eastAsia="Times New Roman" w:hAnsi="Arial" w:cs="Arial"/>
          <w:sz w:val="24"/>
          <w:szCs w:val="24"/>
          <w:lang w:eastAsia="es-SV"/>
        </w:rPr>
        <w:t xml:space="preserve"> </w:t>
      </w:r>
      <w:r w:rsidR="00AB7D9B" w:rsidRPr="00D31EC8">
        <w:rPr>
          <w:rFonts w:ascii="Arial" w:eastAsia="Times New Roman" w:hAnsi="Arial" w:cs="Arial"/>
          <w:sz w:val="24"/>
          <w:szCs w:val="24"/>
          <w:lang w:eastAsia="es-SV"/>
        </w:rPr>
        <w:t>las a</w:t>
      </w:r>
      <w:r w:rsidRPr="00D31EC8">
        <w:rPr>
          <w:rFonts w:ascii="Arial" w:eastAsia="Times New Roman" w:hAnsi="Arial" w:cs="Arial"/>
          <w:sz w:val="24"/>
          <w:szCs w:val="24"/>
          <w:lang w:eastAsia="es-SV"/>
        </w:rPr>
        <w:t xml:space="preserve">ctuaciones </w:t>
      </w:r>
      <w:r w:rsidR="00AB7D9B" w:rsidRPr="00D31EC8">
        <w:rPr>
          <w:rFonts w:ascii="Arial" w:eastAsia="Times New Roman" w:hAnsi="Arial" w:cs="Arial"/>
          <w:sz w:val="24"/>
          <w:szCs w:val="24"/>
          <w:lang w:eastAsia="es-SV"/>
        </w:rPr>
        <w:t xml:space="preserve">estén </w:t>
      </w:r>
      <w:r w:rsidRPr="00D31EC8">
        <w:rPr>
          <w:rFonts w:ascii="Arial" w:eastAsia="Times New Roman" w:hAnsi="Arial" w:cs="Arial"/>
          <w:sz w:val="24"/>
          <w:szCs w:val="24"/>
          <w:lang w:eastAsia="es-SV"/>
        </w:rPr>
        <w:t>sujetas a los principios de legalidad, economía, gratuidad, celeridad, eficacia y oficiosidad, entre otros.</w:t>
      </w:r>
      <w:r w:rsidR="00DB6FBD" w:rsidRPr="00D31EC8">
        <w:rPr>
          <w:rFonts w:ascii="Arial" w:eastAsia="Times New Roman" w:hAnsi="Arial" w:cs="Arial"/>
          <w:sz w:val="24"/>
          <w:szCs w:val="24"/>
          <w:lang w:eastAsia="es-SV"/>
        </w:rPr>
        <w:t xml:space="preserve"> Advierte </w:t>
      </w:r>
      <w:r w:rsidR="006E1EF3" w:rsidRPr="00D31EC8">
        <w:rPr>
          <w:rFonts w:ascii="Arial" w:eastAsia="Times New Roman" w:hAnsi="Arial" w:cs="Arial"/>
          <w:sz w:val="24"/>
          <w:szCs w:val="24"/>
          <w:lang w:eastAsia="es-SV"/>
        </w:rPr>
        <w:t>el suscrito</w:t>
      </w:r>
      <w:r w:rsidR="00DB6FBD" w:rsidRPr="00D31EC8">
        <w:rPr>
          <w:rFonts w:ascii="Arial" w:eastAsia="Times New Roman" w:hAnsi="Arial" w:cs="Arial"/>
          <w:sz w:val="24"/>
          <w:szCs w:val="24"/>
          <w:lang w:eastAsia="es-SV"/>
        </w:rPr>
        <w:t xml:space="preserve"> </w:t>
      </w:r>
      <w:r w:rsidR="006E1EF3" w:rsidRPr="00D31EC8">
        <w:rPr>
          <w:rFonts w:ascii="Arial" w:eastAsia="Times New Roman" w:hAnsi="Arial" w:cs="Arial"/>
          <w:sz w:val="24"/>
          <w:szCs w:val="24"/>
          <w:lang w:eastAsia="es-SV"/>
        </w:rPr>
        <w:t>O</w:t>
      </w:r>
      <w:r w:rsidR="00DB6FBD" w:rsidRPr="00D31EC8">
        <w:rPr>
          <w:rFonts w:ascii="Arial" w:eastAsia="Times New Roman" w:hAnsi="Arial" w:cs="Arial"/>
          <w:sz w:val="24"/>
          <w:szCs w:val="24"/>
          <w:lang w:eastAsia="es-SV"/>
        </w:rPr>
        <w:t xml:space="preserve">ficial que </w:t>
      </w:r>
      <w:r w:rsidR="00AB7D9B" w:rsidRPr="00D31EC8">
        <w:rPr>
          <w:rFonts w:ascii="Arial" w:eastAsia="Times New Roman" w:hAnsi="Arial" w:cs="Arial"/>
          <w:sz w:val="24"/>
          <w:szCs w:val="24"/>
          <w:lang w:eastAsia="es-SV"/>
        </w:rPr>
        <w:t>la</w:t>
      </w:r>
      <w:r w:rsidR="004416D8" w:rsidRPr="00D31EC8">
        <w:rPr>
          <w:rFonts w:ascii="Arial" w:eastAsia="Times New Roman" w:hAnsi="Arial" w:cs="Arial"/>
          <w:sz w:val="24"/>
          <w:szCs w:val="24"/>
          <w:lang w:eastAsia="es-SV"/>
        </w:rPr>
        <w:t xml:space="preserve"> </w:t>
      </w:r>
      <w:r w:rsidR="00AB7D9B" w:rsidRPr="00D31EC8">
        <w:rPr>
          <w:rFonts w:ascii="Arial" w:eastAsia="Times New Roman" w:hAnsi="Arial" w:cs="Arial"/>
          <w:sz w:val="24"/>
          <w:szCs w:val="24"/>
          <w:lang w:eastAsia="es-SV"/>
        </w:rPr>
        <w:t>solicitud adolece de los formalismos como la falta de firma y acompañamiento de documento de identidad, por lo que a las once horas veinte minutos del día dos de marzo de dos mil veinte se p</w:t>
      </w:r>
      <w:r w:rsidR="009753CA" w:rsidRPr="00D31EC8">
        <w:rPr>
          <w:rFonts w:ascii="Arial" w:eastAsia="Times New Roman" w:hAnsi="Arial" w:cs="Arial"/>
          <w:sz w:val="24"/>
          <w:szCs w:val="24"/>
          <w:lang w:eastAsia="es-SV"/>
        </w:rPr>
        <w:t>rev</w:t>
      </w:r>
      <w:r w:rsidR="00AB7D9B" w:rsidRPr="00D31EC8">
        <w:rPr>
          <w:rFonts w:ascii="Arial" w:eastAsia="Times New Roman" w:hAnsi="Arial" w:cs="Arial"/>
          <w:sz w:val="24"/>
          <w:szCs w:val="24"/>
          <w:lang w:eastAsia="es-SV"/>
        </w:rPr>
        <w:t>i</w:t>
      </w:r>
      <w:r w:rsidR="009753CA" w:rsidRPr="00D31EC8">
        <w:rPr>
          <w:rFonts w:ascii="Arial" w:eastAsia="Times New Roman" w:hAnsi="Arial" w:cs="Arial"/>
          <w:sz w:val="24"/>
          <w:szCs w:val="24"/>
          <w:lang w:eastAsia="es-SV"/>
        </w:rPr>
        <w:t>n</w:t>
      </w:r>
      <w:r w:rsidR="00AB7D9B" w:rsidRPr="00D31EC8">
        <w:rPr>
          <w:rFonts w:ascii="Arial" w:eastAsia="Times New Roman" w:hAnsi="Arial" w:cs="Arial"/>
          <w:sz w:val="24"/>
          <w:szCs w:val="24"/>
          <w:lang w:eastAsia="es-SV"/>
        </w:rPr>
        <w:t>o</w:t>
      </w:r>
      <w:r w:rsidR="009753CA" w:rsidRPr="00D31EC8">
        <w:rPr>
          <w:rFonts w:ascii="Arial" w:eastAsia="Times New Roman" w:hAnsi="Arial" w:cs="Arial"/>
          <w:sz w:val="24"/>
          <w:szCs w:val="24"/>
          <w:lang w:eastAsia="es-SV"/>
        </w:rPr>
        <w:t xml:space="preserve"> al interesado en cuanto a </w:t>
      </w:r>
      <w:r w:rsidR="00AB7D9B" w:rsidRPr="00D31EC8">
        <w:rPr>
          <w:rFonts w:ascii="Arial" w:eastAsia="Times New Roman" w:hAnsi="Arial" w:cs="Arial"/>
          <w:sz w:val="24"/>
          <w:szCs w:val="24"/>
          <w:lang w:eastAsia="es-SV"/>
        </w:rPr>
        <w:t xml:space="preserve">subsanar </w:t>
      </w:r>
      <w:r w:rsidR="009753CA" w:rsidRPr="00D31EC8">
        <w:rPr>
          <w:rFonts w:ascii="Arial" w:eastAsia="Times New Roman" w:hAnsi="Arial" w:cs="Arial"/>
          <w:sz w:val="24"/>
          <w:szCs w:val="24"/>
          <w:lang w:eastAsia="es-SV"/>
        </w:rPr>
        <w:t>la falta de e</w:t>
      </w:r>
      <w:r w:rsidR="00AB7D9B" w:rsidRPr="00D31EC8">
        <w:rPr>
          <w:rFonts w:ascii="Arial" w:eastAsia="Times New Roman" w:hAnsi="Arial" w:cs="Arial"/>
          <w:sz w:val="24"/>
          <w:szCs w:val="24"/>
          <w:lang w:eastAsia="es-SV"/>
        </w:rPr>
        <w:t>stos</w:t>
      </w:r>
      <w:r w:rsidR="009753CA" w:rsidRPr="00D31EC8">
        <w:rPr>
          <w:rFonts w:ascii="Arial" w:eastAsia="Times New Roman" w:hAnsi="Arial" w:cs="Arial"/>
          <w:sz w:val="24"/>
          <w:szCs w:val="24"/>
          <w:lang w:eastAsia="es-SV"/>
        </w:rPr>
        <w:t xml:space="preserve"> datos para proceder a la entrega de la información</w:t>
      </w:r>
      <w:r w:rsidR="006E1EF3" w:rsidRPr="00D31EC8">
        <w:rPr>
          <w:rFonts w:ascii="Arial" w:eastAsia="Times New Roman" w:hAnsi="Arial" w:cs="Arial"/>
          <w:sz w:val="24"/>
          <w:szCs w:val="24"/>
          <w:lang w:eastAsia="es-SV"/>
        </w:rPr>
        <w:t>.</w:t>
      </w:r>
      <w:r w:rsidR="00EB7E03" w:rsidRPr="00D31EC8">
        <w:rPr>
          <w:rFonts w:ascii="Arial" w:eastAsia="Times New Roman" w:hAnsi="Arial" w:cs="Arial"/>
          <w:sz w:val="24"/>
          <w:szCs w:val="24"/>
          <w:lang w:eastAsia="es-SV"/>
        </w:rPr>
        <w:t xml:space="preserve"> No obstante, la Ley de Procedimientos Administrativos </w:t>
      </w:r>
      <w:r w:rsidR="00EB7E03" w:rsidRPr="00D31EC8">
        <w:rPr>
          <w:rFonts w:ascii="Arial" w:hAnsi="Arial" w:cs="Arial"/>
          <w:sz w:val="24"/>
          <w:szCs w:val="24"/>
        </w:rPr>
        <w:t xml:space="preserve">Art. 72.- 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 Este plazo podrá ampliarse a solicitud del interesado, cuando existan razones que así lo justifiquen. </w:t>
      </w:r>
    </w:p>
    <w:p w14:paraId="6A616C4C" w14:textId="77777777" w:rsidR="00573C6E" w:rsidRDefault="00573C6E" w:rsidP="00EB7E03">
      <w:pPr>
        <w:pStyle w:val="Prrafodelista"/>
        <w:spacing w:after="0" w:line="240" w:lineRule="auto"/>
        <w:ind w:left="1080"/>
        <w:jc w:val="both"/>
        <w:rPr>
          <w:rFonts w:ascii="Arial" w:eastAsia="Times New Roman" w:hAnsi="Arial" w:cs="Arial"/>
          <w:sz w:val="24"/>
          <w:szCs w:val="24"/>
          <w:lang w:eastAsia="es-SV"/>
        </w:rPr>
      </w:pPr>
    </w:p>
    <w:p w14:paraId="368493AD" w14:textId="77777777" w:rsidR="009753CA" w:rsidRPr="0039586E" w:rsidRDefault="009753CA" w:rsidP="009753CA">
      <w:pPr>
        <w:pStyle w:val="Prrafodelista"/>
        <w:spacing w:after="0" w:line="240" w:lineRule="auto"/>
        <w:ind w:left="1080"/>
        <w:jc w:val="both"/>
        <w:rPr>
          <w:rFonts w:ascii="Arial" w:eastAsia="Times New Roman" w:hAnsi="Arial" w:cs="Arial"/>
          <w:sz w:val="24"/>
          <w:szCs w:val="24"/>
          <w:lang w:eastAsia="es-SV"/>
        </w:rPr>
      </w:pPr>
    </w:p>
    <w:p w14:paraId="17221530" w14:textId="77777777" w:rsidR="00573C6E" w:rsidRPr="0039586E" w:rsidRDefault="00AB7D9B" w:rsidP="00BC7823">
      <w:pPr>
        <w:spacing w:after="0" w:line="240" w:lineRule="auto"/>
        <w:ind w:left="360"/>
        <w:contextualSpacing/>
        <w:jc w:val="both"/>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119394E7" w14:textId="77777777" w:rsidR="00573C6E" w:rsidRPr="00D31EC8" w:rsidRDefault="00791493" w:rsidP="00D31EC8">
      <w:pPr>
        <w:pStyle w:val="Prrafodelista"/>
        <w:numPr>
          <w:ilvl w:val="0"/>
          <w:numId w:val="19"/>
        </w:numPr>
        <w:spacing w:after="0" w:line="240" w:lineRule="auto"/>
        <w:jc w:val="both"/>
        <w:rPr>
          <w:rFonts w:ascii="Arial" w:eastAsia="Times New Roman" w:hAnsi="Arial" w:cs="Arial"/>
          <w:sz w:val="24"/>
          <w:szCs w:val="24"/>
          <w:lang w:eastAsia="es-SV"/>
        </w:rPr>
      </w:pPr>
      <w:r w:rsidRPr="00D31EC8">
        <w:rPr>
          <w:rFonts w:ascii="Arial" w:eastAsia="Times New Roman" w:hAnsi="Arial" w:cs="Arial"/>
          <w:sz w:val="24"/>
          <w:szCs w:val="24"/>
          <w:lang w:eastAsia="es-SV"/>
        </w:rPr>
        <w:lastRenderedPageBreak/>
        <w:t>Con memora</w:t>
      </w:r>
      <w:r w:rsidR="00573C6E" w:rsidRPr="00D31EC8">
        <w:rPr>
          <w:rFonts w:ascii="Arial" w:eastAsia="Times New Roman" w:hAnsi="Arial" w:cs="Arial"/>
          <w:sz w:val="24"/>
          <w:szCs w:val="24"/>
          <w:lang w:eastAsia="es-SV"/>
        </w:rPr>
        <w:t>nd</w:t>
      </w:r>
      <w:r w:rsidRPr="00D31EC8">
        <w:rPr>
          <w:rFonts w:ascii="Arial" w:eastAsia="Times New Roman" w:hAnsi="Arial" w:cs="Arial"/>
          <w:sz w:val="24"/>
          <w:szCs w:val="24"/>
          <w:lang w:eastAsia="es-SV"/>
        </w:rPr>
        <w:t>os</w:t>
      </w:r>
      <w:r w:rsidR="00573C6E" w:rsidRPr="00D31EC8">
        <w:rPr>
          <w:rFonts w:ascii="Arial" w:eastAsia="Times New Roman" w:hAnsi="Arial" w:cs="Arial"/>
          <w:sz w:val="24"/>
          <w:szCs w:val="24"/>
          <w:lang w:eastAsia="es-SV"/>
        </w:rPr>
        <w:t xml:space="preserve"> del </w:t>
      </w:r>
      <w:r w:rsidR="006E27F2" w:rsidRPr="00D31EC8">
        <w:rPr>
          <w:rFonts w:ascii="Arial" w:eastAsia="Times New Roman" w:hAnsi="Arial" w:cs="Arial"/>
          <w:sz w:val="24"/>
          <w:szCs w:val="24"/>
          <w:lang w:eastAsia="es-SV"/>
        </w:rPr>
        <w:t xml:space="preserve">día </w:t>
      </w:r>
      <w:r w:rsidR="00050487" w:rsidRPr="00D31EC8">
        <w:rPr>
          <w:rFonts w:ascii="Arial" w:eastAsia="Times New Roman" w:hAnsi="Arial" w:cs="Arial"/>
          <w:sz w:val="24"/>
          <w:szCs w:val="24"/>
          <w:lang w:eastAsia="es-SV"/>
        </w:rPr>
        <w:t>o</w:t>
      </w:r>
      <w:r w:rsidR="009753CA" w:rsidRPr="00D31EC8">
        <w:rPr>
          <w:rFonts w:ascii="Arial" w:eastAsia="Times New Roman" w:hAnsi="Arial" w:cs="Arial"/>
          <w:sz w:val="24"/>
          <w:szCs w:val="24"/>
          <w:lang w:eastAsia="es-SV"/>
        </w:rPr>
        <w:t>nce</w:t>
      </w:r>
      <w:r w:rsidR="006E27F2" w:rsidRPr="00D31EC8">
        <w:rPr>
          <w:rFonts w:ascii="Arial" w:eastAsia="Times New Roman" w:hAnsi="Arial" w:cs="Arial"/>
          <w:sz w:val="24"/>
          <w:szCs w:val="24"/>
          <w:lang w:eastAsia="es-SV"/>
        </w:rPr>
        <w:t xml:space="preserve"> de </w:t>
      </w:r>
      <w:r w:rsidR="009753CA" w:rsidRPr="00D31EC8">
        <w:rPr>
          <w:rFonts w:ascii="Arial" w:eastAsia="Times New Roman" w:hAnsi="Arial" w:cs="Arial"/>
          <w:sz w:val="24"/>
          <w:szCs w:val="24"/>
          <w:lang w:eastAsia="es-SV"/>
        </w:rPr>
        <w:t>marz</w:t>
      </w:r>
      <w:r w:rsidR="006F6519" w:rsidRPr="00D31EC8">
        <w:rPr>
          <w:rFonts w:ascii="Arial" w:eastAsia="Times New Roman" w:hAnsi="Arial" w:cs="Arial"/>
          <w:sz w:val="24"/>
          <w:szCs w:val="24"/>
          <w:lang w:eastAsia="es-SV"/>
        </w:rPr>
        <w:t>o</w:t>
      </w:r>
      <w:r w:rsidR="00573C6E" w:rsidRPr="00D31EC8">
        <w:rPr>
          <w:rFonts w:ascii="Arial" w:eastAsia="Times New Roman" w:hAnsi="Arial" w:cs="Arial"/>
          <w:sz w:val="24"/>
          <w:szCs w:val="24"/>
          <w:lang w:eastAsia="es-SV"/>
        </w:rPr>
        <w:t>, se solicitó apoyo de la</w:t>
      </w:r>
      <w:r w:rsidR="0084095C" w:rsidRPr="00D31EC8">
        <w:rPr>
          <w:rFonts w:ascii="Arial" w:eastAsia="Times New Roman" w:hAnsi="Arial" w:cs="Arial"/>
          <w:sz w:val="24"/>
          <w:szCs w:val="24"/>
          <w:lang w:eastAsia="es-SV"/>
        </w:rPr>
        <w:t xml:space="preserve"> unidad</w:t>
      </w:r>
      <w:r w:rsidR="00573C6E" w:rsidRPr="00D31EC8">
        <w:rPr>
          <w:rFonts w:ascii="Arial" w:eastAsia="Times New Roman" w:hAnsi="Arial" w:cs="Arial"/>
          <w:sz w:val="24"/>
          <w:szCs w:val="24"/>
          <w:lang w:eastAsia="es-SV"/>
        </w:rPr>
        <w:t xml:space="preserve"> administrativa</w:t>
      </w:r>
      <w:r w:rsidR="0084095C" w:rsidRPr="00D31EC8">
        <w:rPr>
          <w:rFonts w:ascii="Arial" w:eastAsia="Times New Roman" w:hAnsi="Arial" w:cs="Arial"/>
          <w:sz w:val="24"/>
          <w:szCs w:val="24"/>
          <w:lang w:eastAsia="es-SV"/>
        </w:rPr>
        <w:t xml:space="preserve"> </w:t>
      </w:r>
      <w:r w:rsidR="00B72105" w:rsidRPr="00D31EC8">
        <w:rPr>
          <w:rFonts w:ascii="Arial" w:eastAsia="Times New Roman" w:hAnsi="Arial" w:cs="Arial"/>
          <w:sz w:val="24"/>
          <w:szCs w:val="24"/>
          <w:lang w:eastAsia="es-SV"/>
        </w:rPr>
        <w:t>“</w:t>
      </w:r>
      <w:r w:rsidR="009753CA" w:rsidRPr="00D31EC8">
        <w:rPr>
          <w:rFonts w:ascii="Arial" w:eastAsia="Times New Roman" w:hAnsi="Arial" w:cs="Arial"/>
          <w:sz w:val="24"/>
          <w:szCs w:val="24"/>
          <w:lang w:eastAsia="es-SV"/>
        </w:rPr>
        <w:t>Catastro</w:t>
      </w:r>
      <w:r w:rsidR="00B72105" w:rsidRPr="00D31EC8">
        <w:rPr>
          <w:rFonts w:ascii="Arial" w:eastAsia="Times New Roman" w:hAnsi="Arial" w:cs="Arial"/>
          <w:sz w:val="24"/>
          <w:szCs w:val="24"/>
          <w:lang w:eastAsia="es-SV"/>
        </w:rPr>
        <w:t>”, de esta Municipalidad, con el objeto que esta localice la información</w:t>
      </w:r>
      <w:r w:rsidR="002C578B" w:rsidRPr="00D31EC8">
        <w:rPr>
          <w:rFonts w:ascii="Arial" w:eastAsia="Times New Roman" w:hAnsi="Arial" w:cs="Arial"/>
          <w:sz w:val="24"/>
          <w:szCs w:val="24"/>
          <w:lang w:eastAsia="es-SV"/>
        </w:rPr>
        <w:t xml:space="preserve"> y</w:t>
      </w:r>
      <w:r w:rsidR="00B72105" w:rsidRPr="00D31EC8">
        <w:rPr>
          <w:rFonts w:ascii="Arial" w:eastAsia="Times New Roman" w:hAnsi="Arial" w:cs="Arial"/>
          <w:sz w:val="24"/>
          <w:szCs w:val="24"/>
          <w:lang w:eastAsia="es-SV"/>
        </w:rPr>
        <w:t xml:space="preserve"> </w:t>
      </w:r>
      <w:r w:rsidR="002C578B" w:rsidRPr="00D31EC8">
        <w:rPr>
          <w:rFonts w:ascii="Arial" w:eastAsia="Times New Roman" w:hAnsi="Arial" w:cs="Arial"/>
          <w:sz w:val="24"/>
          <w:szCs w:val="24"/>
          <w:lang w:eastAsia="es-SV"/>
        </w:rPr>
        <w:t>verifique su</w:t>
      </w:r>
      <w:r w:rsidR="00B72105" w:rsidRPr="00D31EC8">
        <w:rPr>
          <w:rFonts w:ascii="Arial" w:eastAsia="Times New Roman" w:hAnsi="Arial" w:cs="Arial"/>
          <w:sz w:val="24"/>
          <w:szCs w:val="24"/>
          <w:lang w:eastAsia="es-SV"/>
        </w:rPr>
        <w:t xml:space="preserve"> clasificación, es decir si es pública, reservada o confidencial; y, según el caso, entregue la información solicitada, prepare la versión pública que se pueda mostrar </w:t>
      </w:r>
      <w:r w:rsidR="001C2A0B" w:rsidRPr="00D31EC8">
        <w:rPr>
          <w:rFonts w:ascii="Arial" w:eastAsia="Times New Roman" w:hAnsi="Arial" w:cs="Arial"/>
          <w:sz w:val="24"/>
          <w:szCs w:val="24"/>
          <w:lang w:eastAsia="es-SV"/>
        </w:rPr>
        <w:t>a</w:t>
      </w:r>
      <w:r w:rsidR="00B72105" w:rsidRPr="00D31EC8">
        <w:rPr>
          <w:rFonts w:ascii="Arial" w:eastAsia="Times New Roman" w:hAnsi="Arial" w:cs="Arial"/>
          <w:sz w:val="24"/>
          <w:szCs w:val="24"/>
          <w:lang w:eastAsia="es-SV"/>
        </w:rPr>
        <w:t xml:space="preserve">l solicitante, </w:t>
      </w:r>
      <w:r w:rsidR="006F6519" w:rsidRPr="00D31EC8">
        <w:rPr>
          <w:rFonts w:ascii="Arial" w:eastAsia="Times New Roman" w:hAnsi="Arial" w:cs="Arial"/>
          <w:sz w:val="24"/>
          <w:szCs w:val="24"/>
          <w:lang w:eastAsia="es-SV"/>
        </w:rPr>
        <w:t xml:space="preserve">y </w:t>
      </w:r>
      <w:r w:rsidR="00B72105" w:rsidRPr="00D31EC8">
        <w:rPr>
          <w:rFonts w:ascii="Arial" w:eastAsia="Times New Roman" w:hAnsi="Arial" w:cs="Arial"/>
          <w:sz w:val="24"/>
          <w:szCs w:val="24"/>
          <w:lang w:eastAsia="es-SV"/>
        </w:rPr>
        <w:t>lo comunique así a este Oficial. En todo caso, indique la manera en que se encuentra disponible</w:t>
      </w:r>
      <w:r w:rsidR="009B268B" w:rsidRPr="00D31EC8">
        <w:rPr>
          <w:rFonts w:ascii="Arial" w:eastAsia="Times New Roman" w:hAnsi="Arial" w:cs="Arial"/>
          <w:sz w:val="24"/>
          <w:szCs w:val="24"/>
          <w:lang w:eastAsia="es-SV"/>
        </w:rPr>
        <w:t>;</w:t>
      </w:r>
      <w:r w:rsidR="00B72105" w:rsidRPr="00D31EC8">
        <w:rPr>
          <w:rFonts w:ascii="Arial" w:eastAsia="Times New Roman" w:hAnsi="Arial" w:cs="Arial"/>
          <w:sz w:val="24"/>
          <w:szCs w:val="24"/>
          <w:lang w:eastAsia="es-SV"/>
        </w:rPr>
        <w:t xml:space="preserve"> </w:t>
      </w:r>
      <w:r w:rsidR="009B268B" w:rsidRPr="00D31EC8">
        <w:rPr>
          <w:rFonts w:ascii="Arial" w:eastAsia="Times New Roman" w:hAnsi="Arial" w:cs="Arial"/>
          <w:sz w:val="24"/>
          <w:szCs w:val="24"/>
          <w:lang w:eastAsia="es-SV"/>
        </w:rPr>
        <w:t>c</w:t>
      </w:r>
      <w:r w:rsidR="00FB10D4" w:rsidRPr="00D31EC8">
        <w:rPr>
          <w:rFonts w:ascii="Arial" w:eastAsia="Times New Roman" w:hAnsi="Arial" w:cs="Arial"/>
          <w:sz w:val="24"/>
          <w:szCs w:val="24"/>
          <w:lang w:eastAsia="es-SV"/>
        </w:rPr>
        <w:t xml:space="preserve">oncediéndole cinco días hábiles para realizar estos trámites, plazo que finalizó el </w:t>
      </w:r>
      <w:r w:rsidR="009753CA" w:rsidRPr="00D31EC8">
        <w:rPr>
          <w:rFonts w:ascii="Arial" w:eastAsia="Times New Roman" w:hAnsi="Arial" w:cs="Arial"/>
          <w:sz w:val="24"/>
          <w:szCs w:val="24"/>
          <w:lang w:eastAsia="es-SV"/>
        </w:rPr>
        <w:t>dieciséis</w:t>
      </w:r>
      <w:r w:rsidR="00F1702F" w:rsidRPr="00D31EC8">
        <w:rPr>
          <w:rFonts w:ascii="Arial" w:eastAsia="Times New Roman" w:hAnsi="Arial" w:cs="Arial"/>
          <w:sz w:val="24"/>
          <w:szCs w:val="24"/>
          <w:lang w:eastAsia="es-SV"/>
        </w:rPr>
        <w:t xml:space="preserve"> </w:t>
      </w:r>
      <w:r w:rsidR="00FB10D4" w:rsidRPr="00D31EC8">
        <w:rPr>
          <w:rFonts w:ascii="Arial" w:eastAsia="Times New Roman" w:hAnsi="Arial" w:cs="Arial"/>
          <w:sz w:val="24"/>
          <w:szCs w:val="24"/>
          <w:lang w:eastAsia="es-SV"/>
        </w:rPr>
        <w:t xml:space="preserve">de </w:t>
      </w:r>
      <w:r w:rsidR="009753CA" w:rsidRPr="00D31EC8">
        <w:rPr>
          <w:rFonts w:ascii="Arial" w:eastAsia="Times New Roman" w:hAnsi="Arial" w:cs="Arial"/>
          <w:sz w:val="24"/>
          <w:szCs w:val="24"/>
          <w:lang w:eastAsia="es-SV"/>
        </w:rPr>
        <w:t>marz</w:t>
      </w:r>
      <w:r w:rsidR="00F1702F" w:rsidRPr="00D31EC8">
        <w:rPr>
          <w:rFonts w:ascii="Arial" w:eastAsia="Times New Roman" w:hAnsi="Arial" w:cs="Arial"/>
          <w:sz w:val="24"/>
          <w:szCs w:val="24"/>
          <w:lang w:eastAsia="es-SV"/>
        </w:rPr>
        <w:t>o</w:t>
      </w:r>
      <w:r w:rsidR="00FB10D4" w:rsidRPr="00D31EC8">
        <w:rPr>
          <w:rFonts w:ascii="Arial" w:eastAsia="Times New Roman" w:hAnsi="Arial" w:cs="Arial"/>
          <w:sz w:val="24"/>
          <w:szCs w:val="24"/>
          <w:lang w:eastAsia="es-SV"/>
        </w:rPr>
        <w:t xml:space="preserve"> del </w:t>
      </w:r>
      <w:r w:rsidR="00F1702F" w:rsidRPr="00D31EC8">
        <w:rPr>
          <w:rFonts w:ascii="Arial" w:eastAsia="Times New Roman" w:hAnsi="Arial" w:cs="Arial"/>
          <w:sz w:val="24"/>
          <w:szCs w:val="24"/>
          <w:lang w:eastAsia="es-SV"/>
        </w:rPr>
        <w:t xml:space="preserve">presente </w:t>
      </w:r>
      <w:r w:rsidR="00FB10D4" w:rsidRPr="00D31EC8">
        <w:rPr>
          <w:rFonts w:ascii="Arial" w:eastAsia="Times New Roman" w:hAnsi="Arial" w:cs="Arial"/>
          <w:sz w:val="24"/>
          <w:szCs w:val="24"/>
          <w:lang w:eastAsia="es-SV"/>
        </w:rPr>
        <w:t>año.</w:t>
      </w:r>
    </w:p>
    <w:p w14:paraId="65C419D0" w14:textId="77777777" w:rsidR="00573C6E" w:rsidRPr="0039586E" w:rsidRDefault="00573C6E" w:rsidP="00BC7823">
      <w:pPr>
        <w:contextualSpacing/>
        <w:rPr>
          <w:rFonts w:ascii="Arial" w:eastAsia="Times New Roman" w:hAnsi="Arial" w:cs="Arial"/>
          <w:sz w:val="24"/>
          <w:szCs w:val="24"/>
          <w:lang w:eastAsia="es-SV"/>
        </w:rPr>
      </w:pPr>
    </w:p>
    <w:p w14:paraId="2F1F2DBC" w14:textId="77777777" w:rsidR="00395F4A" w:rsidRPr="00D31EC8" w:rsidRDefault="00FB10D4" w:rsidP="00D31EC8">
      <w:pPr>
        <w:pStyle w:val="Prrafodelista"/>
        <w:numPr>
          <w:ilvl w:val="0"/>
          <w:numId w:val="19"/>
        </w:numPr>
        <w:spacing w:after="0" w:line="240" w:lineRule="auto"/>
        <w:jc w:val="both"/>
        <w:rPr>
          <w:rFonts w:ascii="Arial" w:eastAsia="Times New Roman" w:hAnsi="Arial" w:cs="Arial"/>
          <w:sz w:val="24"/>
          <w:szCs w:val="24"/>
          <w:lang w:eastAsia="es-SV"/>
        </w:rPr>
      </w:pPr>
      <w:r w:rsidRPr="00D31EC8">
        <w:rPr>
          <w:rFonts w:ascii="Arial" w:eastAsia="Times New Roman" w:hAnsi="Arial" w:cs="Arial"/>
          <w:sz w:val="24"/>
          <w:szCs w:val="24"/>
          <w:lang w:eastAsia="es-SV"/>
        </w:rPr>
        <w:t>Q</w:t>
      </w:r>
      <w:r w:rsidR="00303357" w:rsidRPr="00D31EC8">
        <w:rPr>
          <w:rFonts w:ascii="Arial" w:eastAsia="Times New Roman" w:hAnsi="Arial" w:cs="Arial"/>
          <w:sz w:val="24"/>
          <w:szCs w:val="24"/>
          <w:lang w:eastAsia="es-SV"/>
        </w:rPr>
        <w:t xml:space="preserve">ue la respuesta de </w:t>
      </w:r>
      <w:r w:rsidR="00D83B7B" w:rsidRPr="00D31EC8">
        <w:rPr>
          <w:rFonts w:ascii="Arial" w:eastAsia="Times New Roman" w:hAnsi="Arial" w:cs="Arial"/>
          <w:sz w:val="24"/>
          <w:szCs w:val="24"/>
          <w:lang w:eastAsia="es-SV"/>
        </w:rPr>
        <w:t xml:space="preserve">la </w:t>
      </w:r>
      <w:r w:rsidR="008E702B" w:rsidRPr="00D31EC8">
        <w:rPr>
          <w:rFonts w:ascii="Arial" w:eastAsia="Times New Roman" w:hAnsi="Arial" w:cs="Arial"/>
          <w:sz w:val="24"/>
          <w:szCs w:val="24"/>
          <w:lang w:eastAsia="es-SV"/>
        </w:rPr>
        <w:t>mencionada</w:t>
      </w:r>
      <w:r w:rsidR="00573C6E" w:rsidRPr="00D31EC8">
        <w:rPr>
          <w:rFonts w:ascii="Arial" w:eastAsia="Times New Roman" w:hAnsi="Arial" w:cs="Arial"/>
          <w:sz w:val="24"/>
          <w:szCs w:val="24"/>
          <w:lang w:eastAsia="es-SV"/>
        </w:rPr>
        <w:t xml:space="preserve"> unidad administrativa </w:t>
      </w:r>
      <w:r w:rsidR="00AB4CA4" w:rsidRPr="00D31EC8">
        <w:rPr>
          <w:rFonts w:ascii="Arial" w:eastAsia="Times New Roman" w:hAnsi="Arial" w:cs="Arial"/>
          <w:sz w:val="24"/>
          <w:szCs w:val="24"/>
          <w:lang w:eastAsia="es-SV"/>
        </w:rPr>
        <w:t>fue de la siguiente manera:</w:t>
      </w:r>
    </w:p>
    <w:p w14:paraId="5A2A51B9" w14:textId="77777777" w:rsidR="009753CA" w:rsidRPr="009753CA" w:rsidRDefault="009753CA" w:rsidP="009753CA">
      <w:pPr>
        <w:pStyle w:val="Prrafodelista"/>
        <w:rPr>
          <w:rFonts w:ascii="Arial" w:eastAsia="Times New Roman" w:hAnsi="Arial" w:cs="Arial"/>
          <w:sz w:val="24"/>
          <w:szCs w:val="24"/>
          <w:lang w:eastAsia="es-SV"/>
        </w:rPr>
      </w:pPr>
    </w:p>
    <w:p w14:paraId="248E0A8A" w14:textId="77777777" w:rsidR="0017721D" w:rsidRPr="0039586E" w:rsidRDefault="009753CA" w:rsidP="00BC7823">
      <w:pPr>
        <w:pStyle w:val="Prrafodelista"/>
        <w:numPr>
          <w:ilvl w:val="0"/>
          <w:numId w:val="16"/>
        </w:numPr>
        <w:spacing w:after="0" w:line="240" w:lineRule="auto"/>
        <w:jc w:val="both"/>
        <w:rPr>
          <w:rFonts w:ascii="Arial" w:eastAsia="Times New Roman" w:hAnsi="Arial" w:cs="Arial"/>
          <w:sz w:val="24"/>
          <w:szCs w:val="24"/>
          <w:lang w:eastAsia="es-SV"/>
        </w:rPr>
      </w:pPr>
      <w:r w:rsidRPr="005045DF">
        <w:rPr>
          <w:rFonts w:ascii="Arial" w:hAnsi="Arial" w:cs="Arial"/>
          <w:sz w:val="24"/>
          <w:szCs w:val="24"/>
          <w:lang w:eastAsia="es-MX"/>
        </w:rPr>
        <w:t>De conformidad a los datos del CNR en nuestro poder se elabora croquis de ubicación LOTIFICACION EL CARIÑO CANTÓN SAN JERÓNIMO, GUAZAPA, así también la numeración de parcelas según sector, no se elabora listado de propietarios ya que dicha información es de carácter confidencial</w:t>
      </w:r>
      <w:r w:rsidR="0017721D" w:rsidRPr="0039586E">
        <w:rPr>
          <w:rFonts w:ascii="Arial" w:eastAsia="Times New Roman" w:hAnsi="Arial" w:cs="Arial"/>
          <w:sz w:val="24"/>
          <w:szCs w:val="24"/>
          <w:lang w:eastAsia="es-SV"/>
        </w:rPr>
        <w:t>.</w:t>
      </w:r>
    </w:p>
    <w:p w14:paraId="78370BEC" w14:textId="77777777" w:rsidR="00197763" w:rsidRPr="0039586E" w:rsidRDefault="00197763" w:rsidP="005F603B">
      <w:pPr>
        <w:spacing w:after="0" w:line="240" w:lineRule="auto"/>
        <w:jc w:val="both"/>
        <w:rPr>
          <w:rFonts w:ascii="Arial" w:eastAsia="Times New Roman" w:hAnsi="Arial" w:cs="Arial"/>
          <w:sz w:val="24"/>
          <w:szCs w:val="24"/>
          <w:lang w:eastAsia="es-SV"/>
        </w:rPr>
      </w:pPr>
    </w:p>
    <w:p w14:paraId="72D15AFC" w14:textId="77777777" w:rsidR="008B49E1" w:rsidRPr="0039586E" w:rsidRDefault="008B49E1" w:rsidP="00573C6E">
      <w:pPr>
        <w:autoSpaceDE w:val="0"/>
        <w:autoSpaceDN w:val="0"/>
        <w:adjustRightInd w:val="0"/>
        <w:spacing w:after="0" w:line="240" w:lineRule="auto"/>
        <w:jc w:val="both"/>
        <w:rPr>
          <w:rFonts w:ascii="Arial" w:hAnsi="Arial" w:cs="Arial"/>
          <w:sz w:val="24"/>
          <w:szCs w:val="24"/>
        </w:rPr>
      </w:pPr>
    </w:p>
    <w:p w14:paraId="649C784B" w14:textId="68FCD175" w:rsidR="00573C6E" w:rsidRPr="0039586E" w:rsidRDefault="00573C6E" w:rsidP="00573C6E">
      <w:pPr>
        <w:autoSpaceDE w:val="0"/>
        <w:autoSpaceDN w:val="0"/>
        <w:adjustRightInd w:val="0"/>
        <w:spacing w:after="0" w:line="240" w:lineRule="auto"/>
        <w:jc w:val="both"/>
        <w:rPr>
          <w:rFonts w:ascii="Arial" w:hAnsi="Arial" w:cs="Arial"/>
          <w:sz w:val="24"/>
          <w:szCs w:val="24"/>
        </w:rPr>
      </w:pPr>
      <w:r w:rsidRPr="0039586E">
        <w:rPr>
          <w:rFonts w:ascii="Arial" w:hAnsi="Arial" w:cs="Arial"/>
          <w:sz w:val="24"/>
          <w:szCs w:val="24"/>
        </w:rPr>
        <w:t>El Derecho de Acceso a la Información Pública, tiene una condición indiscutible de derecho fundamental, anclado en el reconocimiento constitucional del Derech</w:t>
      </w:r>
      <w:r w:rsidR="00D31EC8">
        <w:rPr>
          <w:rFonts w:ascii="Arial" w:hAnsi="Arial" w:cs="Arial"/>
          <w:sz w:val="24"/>
          <w:szCs w:val="24"/>
        </w:rPr>
        <w:t>o</w:t>
      </w:r>
      <w:r w:rsidRPr="0039586E">
        <w:rPr>
          <w:rFonts w:ascii="Arial" w:hAnsi="Arial" w:cs="Arial"/>
          <w:sz w:val="24"/>
          <w:szCs w:val="24"/>
        </w:rPr>
        <w:t xml:space="preserve"> a la Libertad de Expresión (art. 6 de la Cn.) que tiene como presupuesto el derecho de investigar o buscar y recibir informaciones de toda índole, pública o privada, que tengan interés público, y en el principio Democrático del Estado de Derecho -</w:t>
      </w:r>
      <w:r w:rsidR="00B9079D">
        <w:rPr>
          <w:rFonts w:ascii="Arial" w:hAnsi="Arial" w:cs="Arial"/>
          <w:sz w:val="24"/>
          <w:szCs w:val="24"/>
        </w:rPr>
        <w:t>d</w:t>
      </w:r>
      <w:r w:rsidRPr="0039586E">
        <w:rPr>
          <w:rFonts w:ascii="Arial" w:hAnsi="Arial" w:cs="Arial"/>
          <w:sz w:val="24"/>
          <w:szCs w:val="24"/>
        </w:rPr>
        <w:t>e la República como forma de Estado- (Art. 85 Cn.) que impone a los poderes públicos el deber de garantizar la transparencia y la publicidad en la administración, así como la rendición de cuentas sobre el destino de los recursos y fondos públicos. (Sala de lo Constitucional de la Corte Suprema de Justicia, amparo 155-2103, del 6/3/2013, y las que en él se citan: Inc. 13-2011, del 5/12/2012; Inc. 1-2010, del 25/8/2010; Inc. 91-2007, del 24/9/2010.).</w:t>
      </w:r>
    </w:p>
    <w:p w14:paraId="61BFD419" w14:textId="77777777" w:rsidR="00573C6E" w:rsidRPr="0039586E" w:rsidRDefault="00573C6E" w:rsidP="00573C6E">
      <w:pPr>
        <w:autoSpaceDE w:val="0"/>
        <w:autoSpaceDN w:val="0"/>
        <w:adjustRightInd w:val="0"/>
        <w:spacing w:after="0" w:line="240" w:lineRule="auto"/>
        <w:jc w:val="both"/>
        <w:rPr>
          <w:rFonts w:ascii="Arial" w:hAnsi="Arial" w:cs="Arial"/>
          <w:sz w:val="24"/>
          <w:szCs w:val="24"/>
        </w:rPr>
      </w:pPr>
    </w:p>
    <w:p w14:paraId="1738B0C8" w14:textId="77777777" w:rsidR="00573C6E" w:rsidRDefault="00573C6E" w:rsidP="00573C6E">
      <w:pPr>
        <w:autoSpaceDE w:val="0"/>
        <w:autoSpaceDN w:val="0"/>
        <w:adjustRightInd w:val="0"/>
        <w:spacing w:after="0" w:line="240" w:lineRule="auto"/>
        <w:jc w:val="both"/>
        <w:rPr>
          <w:rFonts w:ascii="Arial" w:hAnsi="Arial" w:cs="Arial"/>
          <w:sz w:val="24"/>
          <w:szCs w:val="24"/>
        </w:rPr>
      </w:pPr>
      <w:r w:rsidRPr="0039586E">
        <w:rPr>
          <w:rFonts w:ascii="Arial" w:hAnsi="Arial" w:cs="Arial"/>
          <w:sz w:val="24"/>
          <w:szCs w:val="24"/>
        </w:rPr>
        <w:t>El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w:t>
      </w:r>
      <w:r w:rsidR="00F1702F" w:rsidRPr="0039586E">
        <w:rPr>
          <w:rFonts w:ascii="Arial" w:hAnsi="Arial" w:cs="Arial"/>
          <w:sz w:val="24"/>
          <w:szCs w:val="24"/>
        </w:rPr>
        <w:t>a</w:t>
      </w:r>
      <w:r w:rsidRPr="0039586E">
        <w:rPr>
          <w:rFonts w:ascii="Arial" w:hAnsi="Arial" w:cs="Arial"/>
          <w:sz w:val="24"/>
          <w:szCs w:val="24"/>
        </w:rPr>
        <w:t>s funcionari</w:t>
      </w:r>
      <w:r w:rsidR="00F1702F" w:rsidRPr="0039586E">
        <w:rPr>
          <w:rFonts w:ascii="Arial" w:hAnsi="Arial" w:cs="Arial"/>
          <w:sz w:val="24"/>
          <w:szCs w:val="24"/>
        </w:rPr>
        <w:t>a</w:t>
      </w:r>
      <w:r w:rsidRPr="0039586E">
        <w:rPr>
          <w:rFonts w:ascii="Arial" w:hAnsi="Arial" w:cs="Arial"/>
          <w:sz w:val="24"/>
          <w:szCs w:val="24"/>
        </w:rPr>
        <w:t>s y funcionari</w:t>
      </w:r>
      <w:r w:rsidR="00F1702F" w:rsidRPr="0039586E">
        <w:rPr>
          <w:rFonts w:ascii="Arial" w:hAnsi="Arial" w:cs="Arial"/>
          <w:sz w:val="24"/>
          <w:szCs w:val="24"/>
        </w:rPr>
        <w:t>o</w:t>
      </w:r>
      <w:r w:rsidRPr="0039586E">
        <w:rPr>
          <w:rFonts w:ascii="Arial" w:hAnsi="Arial" w:cs="Arial"/>
          <w:sz w:val="24"/>
          <w:szCs w:val="24"/>
        </w:rPr>
        <w:t>s actúen bajo un régimen de transparencia.</w:t>
      </w:r>
    </w:p>
    <w:p w14:paraId="74E29922" w14:textId="77777777" w:rsidR="005045DF" w:rsidRDefault="005045DF" w:rsidP="00573C6E">
      <w:pPr>
        <w:autoSpaceDE w:val="0"/>
        <w:autoSpaceDN w:val="0"/>
        <w:adjustRightInd w:val="0"/>
        <w:spacing w:after="0" w:line="240" w:lineRule="auto"/>
        <w:jc w:val="both"/>
        <w:rPr>
          <w:rFonts w:ascii="Arial" w:hAnsi="Arial" w:cs="Arial"/>
          <w:sz w:val="24"/>
          <w:szCs w:val="24"/>
        </w:rPr>
      </w:pPr>
    </w:p>
    <w:p w14:paraId="34199B33" w14:textId="77777777" w:rsidR="008B49E1" w:rsidRPr="0039586E" w:rsidRDefault="008B49E1" w:rsidP="00573C6E">
      <w:pPr>
        <w:autoSpaceDE w:val="0"/>
        <w:autoSpaceDN w:val="0"/>
        <w:adjustRightInd w:val="0"/>
        <w:spacing w:after="0" w:line="240" w:lineRule="auto"/>
        <w:jc w:val="both"/>
        <w:rPr>
          <w:rFonts w:ascii="Arial" w:hAnsi="Arial" w:cs="Arial"/>
          <w:sz w:val="24"/>
          <w:szCs w:val="24"/>
        </w:rPr>
      </w:pPr>
    </w:p>
    <w:p w14:paraId="5563B217" w14:textId="77777777" w:rsidR="00573C6E" w:rsidRPr="0039586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En este sentido corresponde pasar a resolver el fondo de la solicitud planteada por </w:t>
      </w:r>
      <w:r w:rsidR="00D505FD" w:rsidRPr="00150DE6">
        <w:rPr>
          <w:rFonts w:ascii="Arial" w:eastAsia="Times New Roman" w:hAnsi="Arial" w:cs="Arial"/>
          <w:b/>
          <w:bCs/>
          <w:sz w:val="24"/>
          <w:szCs w:val="24"/>
          <w:highlight w:val="black"/>
          <w:lang w:eastAsia="es-SV"/>
        </w:rPr>
        <w:t>XXXX</w:t>
      </w:r>
      <w:r w:rsidR="005045DF" w:rsidRPr="00150DE6">
        <w:rPr>
          <w:rFonts w:ascii="Arial" w:eastAsia="Times New Roman" w:hAnsi="Arial" w:cs="Arial"/>
          <w:b/>
          <w:bCs/>
          <w:sz w:val="24"/>
          <w:szCs w:val="24"/>
          <w:highlight w:val="black"/>
          <w:lang w:eastAsia="es-SV"/>
        </w:rPr>
        <w:t xml:space="preserve"> </w:t>
      </w:r>
      <w:r w:rsidR="00D505FD" w:rsidRPr="00150DE6">
        <w:rPr>
          <w:rFonts w:ascii="Arial" w:eastAsia="Times New Roman" w:hAnsi="Arial" w:cs="Arial"/>
          <w:b/>
          <w:bCs/>
          <w:sz w:val="24"/>
          <w:szCs w:val="24"/>
          <w:highlight w:val="black"/>
          <w:lang w:eastAsia="es-SV"/>
        </w:rPr>
        <w:t>XXXXXXXX XXXXXXXXX</w:t>
      </w:r>
      <w:r w:rsidR="005045DF" w:rsidRPr="00150DE6">
        <w:rPr>
          <w:rFonts w:ascii="Arial" w:eastAsia="Times New Roman" w:hAnsi="Arial" w:cs="Arial"/>
          <w:b/>
          <w:bCs/>
          <w:sz w:val="24"/>
          <w:szCs w:val="24"/>
          <w:highlight w:val="black"/>
          <w:lang w:eastAsia="es-SV"/>
        </w:rPr>
        <w:t xml:space="preserve"> </w:t>
      </w:r>
      <w:r w:rsidR="00D505FD" w:rsidRPr="00150DE6">
        <w:rPr>
          <w:rFonts w:ascii="Arial" w:eastAsia="Times New Roman" w:hAnsi="Arial" w:cs="Arial"/>
          <w:b/>
          <w:bCs/>
          <w:sz w:val="24"/>
          <w:szCs w:val="24"/>
          <w:highlight w:val="black"/>
          <w:lang w:eastAsia="es-SV"/>
        </w:rPr>
        <w:t>XXXXX</w:t>
      </w:r>
      <w:r w:rsidRPr="0039586E">
        <w:rPr>
          <w:rFonts w:ascii="Arial" w:eastAsia="Times New Roman" w:hAnsi="Arial" w:cs="Arial"/>
          <w:sz w:val="24"/>
          <w:szCs w:val="24"/>
          <w:lang w:eastAsia="es-SV"/>
        </w:rPr>
        <w:t>.</w:t>
      </w:r>
    </w:p>
    <w:p w14:paraId="6CB40FE4" w14:textId="77777777" w:rsidR="00573C6E" w:rsidRPr="0039586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52D2A17A" w14:textId="77777777" w:rsidR="004C35C9" w:rsidRDefault="004C35C9" w:rsidP="005045DF">
      <w:pPr>
        <w:spacing w:after="0" w:line="240" w:lineRule="auto"/>
        <w:jc w:val="both"/>
        <w:rPr>
          <w:rFonts w:ascii="Arial" w:hAnsi="Arial" w:cs="Arial"/>
          <w:sz w:val="24"/>
          <w:szCs w:val="24"/>
        </w:rPr>
      </w:pPr>
    </w:p>
    <w:p w14:paraId="7589A4B3" w14:textId="77777777" w:rsidR="004C35C9" w:rsidRDefault="004C35C9" w:rsidP="005045DF">
      <w:pPr>
        <w:spacing w:after="0" w:line="240" w:lineRule="auto"/>
        <w:jc w:val="both"/>
        <w:rPr>
          <w:rFonts w:ascii="Arial" w:hAnsi="Arial" w:cs="Arial"/>
          <w:sz w:val="24"/>
          <w:szCs w:val="24"/>
        </w:rPr>
      </w:pPr>
    </w:p>
    <w:p w14:paraId="3C806FFF" w14:textId="77777777" w:rsidR="004C35C9" w:rsidRDefault="004C35C9" w:rsidP="005045DF">
      <w:pPr>
        <w:spacing w:after="0" w:line="240" w:lineRule="auto"/>
        <w:jc w:val="both"/>
        <w:rPr>
          <w:rFonts w:ascii="Arial" w:hAnsi="Arial" w:cs="Arial"/>
          <w:sz w:val="24"/>
          <w:szCs w:val="24"/>
        </w:rPr>
      </w:pPr>
    </w:p>
    <w:p w14:paraId="265564FA" w14:textId="77777777" w:rsidR="005045DF" w:rsidRPr="00257C37" w:rsidRDefault="00573C6E" w:rsidP="005045DF">
      <w:pPr>
        <w:spacing w:after="0" w:line="240" w:lineRule="auto"/>
        <w:jc w:val="both"/>
        <w:rPr>
          <w:rFonts w:ascii="Arial" w:hAnsi="Arial" w:cs="Arial"/>
          <w:sz w:val="24"/>
          <w:szCs w:val="24"/>
        </w:rPr>
      </w:pPr>
      <w:r w:rsidRPr="004C35C9">
        <w:rPr>
          <w:rFonts w:ascii="Arial" w:eastAsia="Times New Roman" w:hAnsi="Arial" w:cs="Arial"/>
          <w:sz w:val="24"/>
          <w:szCs w:val="24"/>
          <w:lang w:eastAsia="es-SV"/>
        </w:rPr>
        <w:lastRenderedPageBreak/>
        <w:t>Por tanto, con fundamento en lo expuesto</w:t>
      </w:r>
      <w:r w:rsidR="005045DF" w:rsidRPr="004C35C9">
        <w:rPr>
          <w:rFonts w:ascii="Arial" w:eastAsia="Times New Roman" w:hAnsi="Arial" w:cs="Arial"/>
          <w:sz w:val="24"/>
          <w:szCs w:val="24"/>
          <w:lang w:eastAsia="es-SV"/>
        </w:rPr>
        <w:t xml:space="preserve"> en</w:t>
      </w:r>
      <w:r w:rsidR="005045DF" w:rsidRPr="004C35C9">
        <w:rPr>
          <w:rFonts w:ascii="Arial" w:eastAsia="Times New Roman" w:hAnsi="Arial" w:cs="Arial"/>
          <w:sz w:val="28"/>
          <w:szCs w:val="28"/>
          <w:lang w:eastAsia="es-SV"/>
        </w:rPr>
        <w:t xml:space="preserve"> </w:t>
      </w:r>
      <w:r w:rsidR="005045DF">
        <w:rPr>
          <w:rFonts w:ascii="Arial" w:eastAsia="Times New Roman" w:hAnsi="Arial" w:cs="Arial"/>
          <w:sz w:val="24"/>
          <w:szCs w:val="24"/>
          <w:lang w:eastAsia="es-SV"/>
        </w:rPr>
        <w:t>La Ley de Procedimientos Administrativos</w:t>
      </w:r>
      <w:r w:rsidRPr="0039586E">
        <w:rPr>
          <w:rFonts w:ascii="Arial" w:eastAsia="Times New Roman" w:hAnsi="Arial" w:cs="Arial"/>
          <w:sz w:val="24"/>
          <w:szCs w:val="24"/>
          <w:lang w:eastAsia="es-SV"/>
        </w:rPr>
        <w:t xml:space="preserve"> artículo </w:t>
      </w:r>
      <w:r w:rsidR="005045DF" w:rsidRPr="00257C37">
        <w:rPr>
          <w:rFonts w:ascii="Arial" w:hAnsi="Arial" w:cs="Arial"/>
          <w:sz w:val="24"/>
          <w:szCs w:val="24"/>
        </w:rPr>
        <w:t>3.- La Administración Pública debe servir con objetividad a los intereses generales, y sus actuaciones están sujetas a los siguientes principios:</w:t>
      </w:r>
    </w:p>
    <w:p w14:paraId="350F8E68" w14:textId="77777777" w:rsidR="005045DF" w:rsidRDefault="005045DF" w:rsidP="00573C6E">
      <w:pPr>
        <w:autoSpaceDE w:val="0"/>
        <w:autoSpaceDN w:val="0"/>
        <w:adjustRightInd w:val="0"/>
        <w:spacing w:after="0" w:line="240" w:lineRule="auto"/>
        <w:jc w:val="both"/>
        <w:rPr>
          <w:rFonts w:ascii="Arial" w:eastAsia="Times New Roman" w:hAnsi="Arial" w:cs="Arial"/>
          <w:sz w:val="24"/>
          <w:szCs w:val="24"/>
          <w:lang w:eastAsia="es-SV"/>
        </w:rPr>
      </w:pPr>
    </w:p>
    <w:p w14:paraId="30D6FF7A" w14:textId="77777777" w:rsidR="005045DF" w:rsidRPr="00257C37" w:rsidRDefault="00D909A9" w:rsidP="003E2374">
      <w:pPr>
        <w:autoSpaceDE w:val="0"/>
        <w:autoSpaceDN w:val="0"/>
        <w:adjustRightInd w:val="0"/>
        <w:spacing w:after="0" w:line="240" w:lineRule="auto"/>
        <w:ind w:left="1417" w:hanging="1"/>
        <w:jc w:val="both"/>
        <w:rPr>
          <w:rFonts w:ascii="Arial" w:hAnsi="Arial" w:cs="Arial"/>
          <w:color w:val="000000"/>
          <w:sz w:val="24"/>
          <w:szCs w:val="24"/>
        </w:rPr>
      </w:pPr>
      <w:r>
        <w:rPr>
          <w:rFonts w:ascii="Arial" w:hAnsi="Arial" w:cs="Arial"/>
          <w:b/>
          <w:bCs/>
          <w:color w:val="000000"/>
          <w:sz w:val="24"/>
          <w:szCs w:val="24"/>
        </w:rPr>
        <w:t xml:space="preserve">3) </w:t>
      </w:r>
      <w:r w:rsidR="005045DF" w:rsidRPr="003E2374">
        <w:rPr>
          <w:rFonts w:ascii="Arial" w:hAnsi="Arial" w:cs="Arial"/>
          <w:b/>
          <w:bCs/>
          <w:color w:val="000000"/>
          <w:sz w:val="24"/>
          <w:szCs w:val="24"/>
        </w:rPr>
        <w:t>Antiformalismo:</w:t>
      </w:r>
      <w:r w:rsidR="005045DF" w:rsidRPr="00257C37">
        <w:rPr>
          <w:rFonts w:ascii="Arial" w:hAnsi="Arial" w:cs="Arial"/>
          <w:color w:val="000000"/>
          <w:sz w:val="24"/>
          <w:szCs w:val="24"/>
        </w:rPr>
        <w:t xml:space="preserve"> Ningún requisito formal que no sea esencial debe constituir un obstáculo que impida injustificadamente el inicio del procedimiento, su tramitación y su conclusión normal. Asimismo, la Administración debe interpretar los requisitos esenciales en el sentido que posibilite el acceso a los procedimientos y el pronunciamiento de una resolución de fondo; </w:t>
      </w:r>
    </w:p>
    <w:p w14:paraId="4313C10A" w14:textId="77777777" w:rsidR="005045DF" w:rsidRPr="00257C37" w:rsidRDefault="005045DF" w:rsidP="005045DF">
      <w:pPr>
        <w:autoSpaceDE w:val="0"/>
        <w:autoSpaceDN w:val="0"/>
        <w:adjustRightInd w:val="0"/>
        <w:spacing w:after="0" w:line="240" w:lineRule="auto"/>
        <w:ind w:left="1417" w:hanging="568"/>
        <w:jc w:val="both"/>
        <w:rPr>
          <w:rFonts w:ascii="Arial" w:hAnsi="Arial" w:cs="Arial"/>
          <w:color w:val="000000"/>
          <w:sz w:val="24"/>
          <w:szCs w:val="24"/>
        </w:rPr>
      </w:pPr>
    </w:p>
    <w:p w14:paraId="67E16EAD" w14:textId="77777777" w:rsidR="005045DF" w:rsidRDefault="005045DF" w:rsidP="00573C6E">
      <w:pPr>
        <w:autoSpaceDE w:val="0"/>
        <w:autoSpaceDN w:val="0"/>
        <w:adjustRightInd w:val="0"/>
        <w:spacing w:after="0" w:line="240" w:lineRule="auto"/>
        <w:jc w:val="both"/>
        <w:rPr>
          <w:rFonts w:ascii="Arial" w:eastAsia="Times New Roman" w:hAnsi="Arial" w:cs="Arial"/>
          <w:sz w:val="24"/>
          <w:szCs w:val="24"/>
          <w:lang w:eastAsia="es-SV"/>
        </w:rPr>
      </w:pPr>
    </w:p>
    <w:p w14:paraId="4E5FDF14" w14:textId="77777777" w:rsidR="00573C6E" w:rsidRPr="0039586E" w:rsidRDefault="00B9079D" w:rsidP="00573C6E">
      <w:p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Por ta</w:t>
      </w:r>
      <w:r w:rsidR="008D3ED5">
        <w:rPr>
          <w:rFonts w:ascii="Arial" w:eastAsia="Times New Roman" w:hAnsi="Arial" w:cs="Arial"/>
          <w:sz w:val="24"/>
          <w:szCs w:val="24"/>
          <w:lang w:eastAsia="es-SV"/>
        </w:rPr>
        <w:t>nto, e</w:t>
      </w:r>
      <w:r w:rsidR="00573C6E" w:rsidRPr="0039586E">
        <w:rPr>
          <w:rFonts w:ascii="Arial" w:eastAsia="Times New Roman" w:hAnsi="Arial" w:cs="Arial"/>
          <w:sz w:val="24"/>
          <w:szCs w:val="24"/>
          <w:lang w:eastAsia="es-SV"/>
        </w:rPr>
        <w:t>ste Oficial RESUELVE:</w:t>
      </w:r>
    </w:p>
    <w:p w14:paraId="4EFDE240" w14:textId="77777777" w:rsidR="00573C6E" w:rsidRPr="0039586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7CDD7EDF" w14:textId="77777777" w:rsidR="00573C6E" w:rsidRPr="0039586E" w:rsidRDefault="00573C6E"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Concede</w:t>
      </w:r>
      <w:r w:rsidR="00EB7E03">
        <w:rPr>
          <w:rFonts w:ascii="Arial" w:eastAsia="Times New Roman" w:hAnsi="Arial" w:cs="Arial"/>
          <w:sz w:val="24"/>
          <w:szCs w:val="24"/>
          <w:lang w:eastAsia="es-SV"/>
        </w:rPr>
        <w:t>r</w:t>
      </w:r>
      <w:r w:rsidRPr="0039586E">
        <w:rPr>
          <w:rFonts w:ascii="Arial" w:eastAsia="Times New Roman" w:hAnsi="Arial" w:cs="Arial"/>
          <w:sz w:val="24"/>
          <w:szCs w:val="24"/>
          <w:lang w:eastAsia="es-SV"/>
        </w:rPr>
        <w:t xml:space="preserve"> el acceso a la información;</w:t>
      </w:r>
    </w:p>
    <w:p w14:paraId="5859381B" w14:textId="77777777" w:rsidR="00534EB1" w:rsidRPr="0039586E" w:rsidRDefault="00534EB1"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Notifíquese al solicitante por el medio fijado para ello;</w:t>
      </w:r>
    </w:p>
    <w:p w14:paraId="71CA50D4" w14:textId="77777777" w:rsidR="005045DF" w:rsidRDefault="00573C6E" w:rsidP="00562DD3">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 xml:space="preserve">Entréguese la información proporcionada por </w:t>
      </w:r>
      <w:r w:rsidR="005045DF" w:rsidRPr="005045DF">
        <w:rPr>
          <w:rFonts w:ascii="Arial" w:eastAsia="Times New Roman" w:hAnsi="Arial" w:cs="Arial"/>
          <w:sz w:val="24"/>
          <w:szCs w:val="24"/>
          <w:lang w:eastAsia="es-SV"/>
        </w:rPr>
        <w:t>la unidad administrativa correspondiente</w:t>
      </w:r>
      <w:r w:rsidR="008E702B" w:rsidRPr="005045DF">
        <w:rPr>
          <w:rFonts w:ascii="Arial" w:eastAsia="Times New Roman" w:hAnsi="Arial" w:cs="Arial"/>
          <w:sz w:val="24"/>
          <w:szCs w:val="24"/>
          <w:lang w:eastAsia="es-SV"/>
        </w:rPr>
        <w:t>, en el soporte que fue enviado</w:t>
      </w:r>
      <w:r w:rsidR="005045DF">
        <w:rPr>
          <w:rFonts w:ascii="Arial" w:eastAsia="Times New Roman" w:hAnsi="Arial" w:cs="Arial"/>
          <w:sz w:val="24"/>
          <w:szCs w:val="24"/>
          <w:lang w:eastAsia="es-SV"/>
        </w:rPr>
        <w:t>;</w:t>
      </w:r>
    </w:p>
    <w:p w14:paraId="798BB9DE" w14:textId="77777777" w:rsidR="00573C6E" w:rsidRPr="005045DF" w:rsidRDefault="00534EB1" w:rsidP="00562DD3">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A</w:t>
      </w:r>
      <w:r w:rsidR="00573C6E" w:rsidRPr="005045DF">
        <w:rPr>
          <w:rFonts w:ascii="Arial" w:eastAsia="Times New Roman" w:hAnsi="Arial" w:cs="Arial"/>
          <w:sz w:val="24"/>
          <w:szCs w:val="24"/>
          <w:lang w:eastAsia="es-SV"/>
        </w:rPr>
        <w:t xml:space="preserve">rchívese el </w:t>
      </w:r>
      <w:r w:rsidR="005045DF" w:rsidRPr="005045DF">
        <w:rPr>
          <w:rFonts w:ascii="Arial" w:eastAsia="Times New Roman" w:hAnsi="Arial" w:cs="Arial"/>
          <w:sz w:val="24"/>
          <w:szCs w:val="24"/>
          <w:lang w:eastAsia="es-SV"/>
        </w:rPr>
        <w:t>expediente. -</w:t>
      </w:r>
    </w:p>
    <w:p w14:paraId="00666660" w14:textId="77777777" w:rsidR="00573C6E" w:rsidRPr="0039586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73721390" w14:textId="77777777" w:rsidR="00573C6E" w:rsidRPr="0039586E" w:rsidRDefault="00573C6E" w:rsidP="00573C6E">
      <w:pPr>
        <w:spacing w:after="0" w:line="240" w:lineRule="auto"/>
        <w:jc w:val="both"/>
        <w:rPr>
          <w:rFonts w:ascii="Arial" w:eastAsia="Times New Roman" w:hAnsi="Arial" w:cs="Arial"/>
          <w:sz w:val="24"/>
          <w:szCs w:val="24"/>
          <w:lang w:eastAsia="es-SV"/>
        </w:rPr>
      </w:pPr>
    </w:p>
    <w:p w14:paraId="7A657F56" w14:textId="77777777" w:rsidR="00A51F65" w:rsidRDefault="00A51F65" w:rsidP="00573C6E">
      <w:pPr>
        <w:spacing w:after="0" w:line="240" w:lineRule="auto"/>
        <w:jc w:val="both"/>
        <w:rPr>
          <w:rFonts w:ascii="Arial" w:eastAsia="Times New Roman" w:hAnsi="Arial" w:cs="Arial"/>
          <w:sz w:val="24"/>
          <w:szCs w:val="24"/>
          <w:lang w:eastAsia="es-SV"/>
        </w:rPr>
      </w:pPr>
    </w:p>
    <w:p w14:paraId="22D2F06B" w14:textId="77777777" w:rsidR="00902538" w:rsidRDefault="00902538" w:rsidP="00573C6E">
      <w:pPr>
        <w:spacing w:after="0" w:line="240" w:lineRule="auto"/>
        <w:jc w:val="both"/>
        <w:rPr>
          <w:rFonts w:ascii="Arial" w:eastAsia="Times New Roman" w:hAnsi="Arial" w:cs="Arial"/>
          <w:sz w:val="24"/>
          <w:szCs w:val="24"/>
          <w:lang w:eastAsia="es-SV"/>
        </w:rPr>
      </w:pPr>
      <w:r>
        <w:rPr>
          <w:rFonts w:ascii="Arial" w:eastAsia="Times New Roman" w:hAnsi="Arial" w:cs="Arial"/>
          <w:noProof/>
          <w:sz w:val="20"/>
          <w:szCs w:val="20"/>
          <w:lang w:eastAsia="es-SV"/>
        </w:rPr>
        <w:drawing>
          <wp:anchor distT="0" distB="0" distL="114300" distR="114300" simplePos="0" relativeHeight="251657216" behindDoc="1" locked="0" layoutInCell="1" allowOverlap="1" wp14:anchorId="3E33C67B" wp14:editId="63523C5D">
            <wp:simplePos x="0" y="0"/>
            <wp:positionH relativeFrom="column">
              <wp:posOffset>2266950</wp:posOffset>
            </wp:positionH>
            <wp:positionV relativeFrom="paragraph">
              <wp:posOffset>29845</wp:posOffset>
            </wp:positionV>
            <wp:extent cx="2516505" cy="1152525"/>
            <wp:effectExtent l="0" t="0" r="0" b="9525"/>
            <wp:wrapNone/>
            <wp:docPr id="1" name="Imagen 1"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5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DFB30" w14:textId="77777777" w:rsidR="00902538" w:rsidRDefault="00902538" w:rsidP="00573C6E">
      <w:pPr>
        <w:spacing w:after="0" w:line="240" w:lineRule="auto"/>
        <w:jc w:val="both"/>
        <w:rPr>
          <w:rFonts w:ascii="Arial" w:eastAsia="Times New Roman" w:hAnsi="Arial" w:cs="Arial"/>
          <w:sz w:val="24"/>
          <w:szCs w:val="24"/>
          <w:lang w:eastAsia="es-SV"/>
        </w:rPr>
      </w:pPr>
    </w:p>
    <w:p w14:paraId="5D7A0A65" w14:textId="77777777" w:rsidR="00902538" w:rsidRPr="0039586E" w:rsidRDefault="00902538" w:rsidP="00573C6E">
      <w:pPr>
        <w:spacing w:after="0" w:line="240" w:lineRule="auto"/>
        <w:jc w:val="both"/>
        <w:rPr>
          <w:rFonts w:ascii="Arial" w:eastAsia="Times New Roman" w:hAnsi="Arial" w:cs="Arial"/>
          <w:sz w:val="24"/>
          <w:szCs w:val="24"/>
          <w:lang w:eastAsia="es-SV"/>
        </w:rPr>
      </w:pPr>
    </w:p>
    <w:p w14:paraId="2DEDBA1B" w14:textId="77777777" w:rsidR="00573C6E" w:rsidRPr="0039586E" w:rsidRDefault="00573C6E" w:rsidP="00573C6E">
      <w:pPr>
        <w:spacing w:after="0" w:line="240" w:lineRule="auto"/>
        <w:jc w:val="both"/>
        <w:rPr>
          <w:rFonts w:ascii="Arial" w:eastAsia="Times New Roman" w:hAnsi="Arial" w:cs="Arial"/>
          <w:sz w:val="24"/>
          <w:szCs w:val="24"/>
          <w:lang w:eastAsia="es-SV"/>
        </w:rPr>
      </w:pPr>
    </w:p>
    <w:p w14:paraId="1409697D" w14:textId="77777777" w:rsidR="00573C6E" w:rsidRPr="0039586E" w:rsidRDefault="00573C6E" w:rsidP="00573C6E">
      <w:pPr>
        <w:spacing w:after="0" w:line="240" w:lineRule="auto"/>
        <w:jc w:val="both"/>
        <w:rPr>
          <w:rFonts w:ascii="Arial" w:eastAsia="Times New Roman" w:hAnsi="Arial" w:cs="Arial"/>
          <w:sz w:val="24"/>
          <w:szCs w:val="24"/>
          <w:lang w:eastAsia="es-SV"/>
        </w:rPr>
      </w:pPr>
    </w:p>
    <w:p w14:paraId="4820A56B" w14:textId="77777777" w:rsidR="00573C6E" w:rsidRPr="0039586E" w:rsidRDefault="00CB1BCA" w:rsidP="00573C6E">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José Alberto Alvarado Rivas</w:t>
      </w:r>
    </w:p>
    <w:p w14:paraId="2776DEE0" w14:textId="77777777" w:rsidR="00573C6E" w:rsidRPr="0039586E" w:rsidRDefault="00E84ECB" w:rsidP="00E84ECB">
      <w:pPr>
        <w:spacing w:after="0" w:line="240" w:lineRule="auto"/>
        <w:jc w:val="center"/>
        <w:rPr>
          <w:rFonts w:ascii="Arial" w:eastAsia="Times New Roman" w:hAnsi="Arial" w:cs="Arial"/>
          <w:sz w:val="24"/>
          <w:szCs w:val="24"/>
          <w:lang w:eastAsia="es-SV"/>
        </w:rPr>
      </w:pPr>
      <w:r w:rsidRPr="0039586E">
        <w:rPr>
          <w:rFonts w:ascii="Arial" w:eastAsia="Times New Roman" w:hAnsi="Arial" w:cs="Arial"/>
          <w:sz w:val="24"/>
          <w:szCs w:val="24"/>
          <w:lang w:eastAsia="es-SV"/>
        </w:rPr>
        <w:t>Oficial de Información</w:t>
      </w:r>
    </w:p>
    <w:p w14:paraId="047986A9" w14:textId="77777777" w:rsidR="00150DE6" w:rsidRDefault="00150DE6" w:rsidP="00150DE6">
      <w:pPr>
        <w:spacing w:after="0" w:line="240" w:lineRule="auto"/>
        <w:jc w:val="both"/>
        <w:rPr>
          <w:rFonts w:ascii="Arial" w:eastAsia="Times New Roman" w:hAnsi="Arial" w:cs="Arial"/>
          <w:sz w:val="20"/>
          <w:szCs w:val="20"/>
          <w:lang w:eastAsia="es-SV"/>
        </w:rPr>
      </w:pPr>
    </w:p>
    <w:p w14:paraId="4FC23D22" w14:textId="77777777" w:rsidR="00150DE6" w:rsidRDefault="00150DE6" w:rsidP="00150DE6">
      <w:pPr>
        <w:spacing w:after="0" w:line="240" w:lineRule="auto"/>
        <w:jc w:val="both"/>
        <w:rPr>
          <w:rFonts w:ascii="Arial" w:eastAsia="Times New Roman" w:hAnsi="Arial" w:cs="Arial"/>
          <w:b/>
          <w:bCs/>
          <w:sz w:val="24"/>
          <w:szCs w:val="24"/>
          <w:lang w:eastAsia="es-SV"/>
        </w:rPr>
      </w:pPr>
    </w:p>
    <w:p w14:paraId="27A20F59" w14:textId="77777777" w:rsidR="00150DE6" w:rsidRDefault="00150DE6" w:rsidP="00150DE6">
      <w:pPr>
        <w:spacing w:after="0" w:line="240" w:lineRule="auto"/>
        <w:jc w:val="both"/>
        <w:rPr>
          <w:rFonts w:ascii="Arial" w:eastAsia="Times New Roman" w:hAnsi="Arial" w:cs="Arial"/>
          <w:b/>
          <w:bCs/>
          <w:sz w:val="24"/>
          <w:szCs w:val="24"/>
          <w:lang w:eastAsia="es-SV"/>
        </w:rPr>
      </w:pPr>
    </w:p>
    <w:p w14:paraId="2EE3F70D" w14:textId="371FD89D" w:rsidR="00150DE6" w:rsidRPr="00150DE6" w:rsidRDefault="00150DE6" w:rsidP="00150DE6">
      <w:pPr>
        <w:spacing w:after="0" w:line="240" w:lineRule="auto"/>
        <w:jc w:val="both"/>
        <w:rPr>
          <w:rFonts w:ascii="Arial" w:eastAsia="Times New Roman" w:hAnsi="Arial" w:cs="Arial"/>
          <w:b/>
          <w:bCs/>
          <w:sz w:val="24"/>
          <w:szCs w:val="24"/>
          <w:lang w:eastAsia="es-SV"/>
        </w:rPr>
      </w:pPr>
      <w:r w:rsidRPr="00150DE6">
        <w:rPr>
          <w:rFonts w:ascii="Arial" w:eastAsia="Times New Roman" w:hAnsi="Arial" w:cs="Arial"/>
          <w:b/>
          <w:bCs/>
          <w:sz w:val="24"/>
          <w:szCs w:val="24"/>
          <w:lang w:eastAsia="es-SV"/>
        </w:rPr>
        <w:t>Este archivo es un documento en “Versión Pública” preparada en la Unidad de Acceso a la Información Pública, suprimiendo datos personales como el nombre de los solicitantes</w:t>
      </w:r>
      <w:r>
        <w:rPr>
          <w:rFonts w:ascii="Arial" w:eastAsia="Times New Roman" w:hAnsi="Arial" w:cs="Arial"/>
          <w:b/>
          <w:bCs/>
          <w:sz w:val="24"/>
          <w:szCs w:val="24"/>
          <w:lang w:eastAsia="es-SV"/>
        </w:rPr>
        <w:t xml:space="preserve"> (Art. 30 LAIP)</w:t>
      </w:r>
      <w:r w:rsidRPr="00150DE6">
        <w:rPr>
          <w:rFonts w:ascii="Arial" w:eastAsia="Times New Roman" w:hAnsi="Arial" w:cs="Arial"/>
          <w:b/>
          <w:bCs/>
          <w:sz w:val="24"/>
          <w:szCs w:val="24"/>
          <w:lang w:eastAsia="es-SV"/>
        </w:rPr>
        <w:t>. Guazapa, a las dieciséis horas cero minutos del día trece de marzo de dos mil veinte.</w:t>
      </w:r>
    </w:p>
    <w:p w14:paraId="16510B86" w14:textId="0C8479F4" w:rsidR="00E84ECB" w:rsidRDefault="00E84ECB" w:rsidP="0019087F">
      <w:pPr>
        <w:spacing w:after="0" w:line="240" w:lineRule="auto"/>
        <w:jc w:val="both"/>
        <w:rPr>
          <w:rFonts w:ascii="Arial" w:eastAsia="Times New Roman" w:hAnsi="Arial" w:cs="Arial"/>
          <w:b/>
          <w:bCs/>
          <w:sz w:val="32"/>
          <w:szCs w:val="32"/>
          <w:lang w:eastAsia="es-SV"/>
        </w:rPr>
      </w:pPr>
    </w:p>
    <w:p w14:paraId="51473E96" w14:textId="3538DC21" w:rsidR="006019F1" w:rsidRDefault="006019F1" w:rsidP="0019087F">
      <w:pPr>
        <w:spacing w:after="0" w:line="240" w:lineRule="auto"/>
        <w:jc w:val="both"/>
        <w:rPr>
          <w:rFonts w:ascii="Arial" w:eastAsia="Times New Roman" w:hAnsi="Arial" w:cs="Arial"/>
          <w:b/>
          <w:bCs/>
          <w:sz w:val="32"/>
          <w:szCs w:val="32"/>
          <w:lang w:eastAsia="es-SV"/>
        </w:rPr>
      </w:pPr>
    </w:p>
    <w:p w14:paraId="1BBCF353" w14:textId="46CC5F86" w:rsidR="006019F1" w:rsidRDefault="006019F1" w:rsidP="0019087F">
      <w:pPr>
        <w:spacing w:after="0" w:line="240" w:lineRule="auto"/>
        <w:jc w:val="both"/>
        <w:rPr>
          <w:rFonts w:ascii="Arial" w:eastAsia="Times New Roman" w:hAnsi="Arial" w:cs="Arial"/>
          <w:b/>
          <w:bCs/>
          <w:sz w:val="24"/>
          <w:szCs w:val="24"/>
          <w:lang w:eastAsia="es-SV"/>
        </w:rPr>
      </w:pPr>
      <w:r w:rsidRPr="006019F1">
        <w:rPr>
          <w:rFonts w:ascii="Arial" w:eastAsia="Times New Roman" w:hAnsi="Arial" w:cs="Arial"/>
          <w:b/>
          <w:bCs/>
          <w:sz w:val="24"/>
          <w:szCs w:val="24"/>
          <w:lang w:eastAsia="es-SV"/>
        </w:rPr>
        <w:t>Los anexos a la presente solicitud podrá encontrarlos</w:t>
      </w:r>
      <w:r>
        <w:rPr>
          <w:rFonts w:ascii="Arial" w:eastAsia="Times New Roman" w:hAnsi="Arial" w:cs="Arial"/>
          <w:b/>
          <w:bCs/>
          <w:sz w:val="24"/>
          <w:szCs w:val="24"/>
          <w:lang w:eastAsia="es-SV"/>
        </w:rPr>
        <w:t xml:space="preserve"> con la referencia SIP 2020 - 01</w:t>
      </w:r>
      <w:r w:rsidRPr="006019F1">
        <w:rPr>
          <w:rFonts w:ascii="Arial" w:eastAsia="Times New Roman" w:hAnsi="Arial" w:cs="Arial"/>
          <w:b/>
          <w:bCs/>
          <w:sz w:val="24"/>
          <w:szCs w:val="24"/>
          <w:lang w:eastAsia="es-SV"/>
        </w:rPr>
        <w:t xml:space="preserve"> en:</w:t>
      </w:r>
      <w:r>
        <w:rPr>
          <w:rFonts w:ascii="Arial" w:eastAsia="Times New Roman" w:hAnsi="Arial" w:cs="Arial"/>
          <w:b/>
          <w:bCs/>
          <w:sz w:val="24"/>
          <w:szCs w:val="24"/>
          <w:lang w:eastAsia="es-SV"/>
        </w:rPr>
        <w:t xml:space="preserve"> </w:t>
      </w:r>
    </w:p>
    <w:p w14:paraId="7F03821B" w14:textId="552C3368" w:rsidR="006019F1" w:rsidRPr="00150DE6" w:rsidRDefault="006019F1" w:rsidP="0019087F">
      <w:pPr>
        <w:spacing w:after="0" w:line="240" w:lineRule="auto"/>
        <w:jc w:val="both"/>
        <w:rPr>
          <w:rFonts w:ascii="Arial" w:eastAsia="Times New Roman" w:hAnsi="Arial" w:cs="Arial"/>
          <w:b/>
          <w:bCs/>
          <w:sz w:val="32"/>
          <w:szCs w:val="32"/>
          <w:lang w:eastAsia="es-SV"/>
        </w:rPr>
      </w:pPr>
      <w:hyperlink r:id="rId6" w:history="1">
        <w:r w:rsidRPr="006019F1">
          <w:rPr>
            <w:rStyle w:val="Hipervnculo"/>
            <w:sz w:val="24"/>
            <w:szCs w:val="24"/>
          </w:rPr>
          <w:t>https://www.transparencia.gob.sv/institutions/alc-guazapa/documents/anexos-de-solicitudes</w:t>
        </w:r>
      </w:hyperlink>
    </w:p>
    <w:sectPr w:rsidR="006019F1" w:rsidRPr="00150DE6" w:rsidSect="0039586E">
      <w:pgSz w:w="12240" w:h="15840" w:code="1"/>
      <w:pgMar w:top="2268" w:right="1134" w:bottom="1134" w:left="226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6073"/>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EC5DA8"/>
    <w:multiLevelType w:val="hybridMultilevel"/>
    <w:tmpl w:val="95BA7BE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0D57EE0"/>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3A966F7"/>
    <w:multiLevelType w:val="hybridMultilevel"/>
    <w:tmpl w:val="D248C1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43273F4"/>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4AC356F"/>
    <w:multiLevelType w:val="hybridMultilevel"/>
    <w:tmpl w:val="B89CE5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2F565C"/>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59B092B"/>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8732785"/>
    <w:multiLevelType w:val="hybridMultilevel"/>
    <w:tmpl w:val="A7A2A424"/>
    <w:lvl w:ilvl="0" w:tplc="50DEC2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1CA05B3"/>
    <w:multiLevelType w:val="hybridMultilevel"/>
    <w:tmpl w:val="67F6B0F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3B76B1F"/>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F2B2E66"/>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EAA44E9"/>
    <w:multiLevelType w:val="hybridMultilevel"/>
    <w:tmpl w:val="611E1DAE"/>
    <w:lvl w:ilvl="0" w:tplc="97B6C50E">
      <w:start w:val="1"/>
      <w:numFmt w:val="lowerLetter"/>
      <w:lvlText w:val="%1)"/>
      <w:lvlJc w:val="left"/>
      <w:pPr>
        <w:ind w:left="1440" w:hanging="360"/>
      </w:pPr>
      <w:rPr>
        <w:rFonts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4E3C16AA"/>
    <w:multiLevelType w:val="hybridMultilevel"/>
    <w:tmpl w:val="C7047B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F647EAE"/>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5EE25D84"/>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6BC243DC"/>
    <w:multiLevelType w:val="hybridMultilevel"/>
    <w:tmpl w:val="1A8A8A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7F972567"/>
    <w:multiLevelType w:val="hybridMultilevel"/>
    <w:tmpl w:val="9E9C5B18"/>
    <w:lvl w:ilvl="0" w:tplc="37E002CC">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FCF71D9"/>
    <w:multiLevelType w:val="hybridMultilevel"/>
    <w:tmpl w:val="6BE0C8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0"/>
  </w:num>
  <w:num w:numId="2">
    <w:abstractNumId w:val="0"/>
  </w:num>
  <w:num w:numId="3">
    <w:abstractNumId w:val="18"/>
  </w:num>
  <w:num w:numId="4">
    <w:abstractNumId w:val="4"/>
  </w:num>
  <w:num w:numId="5">
    <w:abstractNumId w:val="16"/>
  </w:num>
  <w:num w:numId="6">
    <w:abstractNumId w:val="3"/>
  </w:num>
  <w:num w:numId="7">
    <w:abstractNumId w:val="7"/>
  </w:num>
  <w:num w:numId="8">
    <w:abstractNumId w:val="6"/>
  </w:num>
  <w:num w:numId="9">
    <w:abstractNumId w:val="13"/>
  </w:num>
  <w:num w:numId="10">
    <w:abstractNumId w:val="8"/>
  </w:num>
  <w:num w:numId="11">
    <w:abstractNumId w:val="11"/>
  </w:num>
  <w:num w:numId="12">
    <w:abstractNumId w:val="9"/>
  </w:num>
  <w:num w:numId="13">
    <w:abstractNumId w:val="14"/>
  </w:num>
  <w:num w:numId="14">
    <w:abstractNumId w:val="2"/>
  </w:num>
  <w:num w:numId="15">
    <w:abstractNumId w:val="15"/>
  </w:num>
  <w:num w:numId="16">
    <w:abstractNumId w:val="12"/>
  </w:num>
  <w:num w:numId="17">
    <w:abstractNumId w:val="17"/>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1036F"/>
    <w:rsid w:val="000122BE"/>
    <w:rsid w:val="00050487"/>
    <w:rsid w:val="0005225C"/>
    <w:rsid w:val="00063B36"/>
    <w:rsid w:val="0006662D"/>
    <w:rsid w:val="00073993"/>
    <w:rsid w:val="00082FB1"/>
    <w:rsid w:val="0009329A"/>
    <w:rsid w:val="00093B09"/>
    <w:rsid w:val="000A62E7"/>
    <w:rsid w:val="000C775B"/>
    <w:rsid w:val="000D12B5"/>
    <w:rsid w:val="000D13DF"/>
    <w:rsid w:val="000D4DBE"/>
    <w:rsid w:val="000F3208"/>
    <w:rsid w:val="00101994"/>
    <w:rsid w:val="001179F4"/>
    <w:rsid w:val="00133625"/>
    <w:rsid w:val="0013484A"/>
    <w:rsid w:val="001351FD"/>
    <w:rsid w:val="00136A40"/>
    <w:rsid w:val="001376C9"/>
    <w:rsid w:val="00145727"/>
    <w:rsid w:val="00150DE6"/>
    <w:rsid w:val="00164605"/>
    <w:rsid w:val="00174A04"/>
    <w:rsid w:val="0017721D"/>
    <w:rsid w:val="0019087F"/>
    <w:rsid w:val="001940B5"/>
    <w:rsid w:val="00197763"/>
    <w:rsid w:val="001A2D65"/>
    <w:rsid w:val="001A49DB"/>
    <w:rsid w:val="001A7871"/>
    <w:rsid w:val="001C2A0B"/>
    <w:rsid w:val="001C3D23"/>
    <w:rsid w:val="001C3EED"/>
    <w:rsid w:val="001D0A1F"/>
    <w:rsid w:val="001D7317"/>
    <w:rsid w:val="001F0EBC"/>
    <w:rsid w:val="0020035F"/>
    <w:rsid w:val="00201BA7"/>
    <w:rsid w:val="00213453"/>
    <w:rsid w:val="00227402"/>
    <w:rsid w:val="0025403A"/>
    <w:rsid w:val="00267369"/>
    <w:rsid w:val="00282781"/>
    <w:rsid w:val="0029488E"/>
    <w:rsid w:val="002C3661"/>
    <w:rsid w:val="002C39D7"/>
    <w:rsid w:val="002C578B"/>
    <w:rsid w:val="002E0B8A"/>
    <w:rsid w:val="002E0ED7"/>
    <w:rsid w:val="002F2C80"/>
    <w:rsid w:val="002F7686"/>
    <w:rsid w:val="00301288"/>
    <w:rsid w:val="00303357"/>
    <w:rsid w:val="00333C39"/>
    <w:rsid w:val="00350638"/>
    <w:rsid w:val="00357325"/>
    <w:rsid w:val="0037316D"/>
    <w:rsid w:val="0038704E"/>
    <w:rsid w:val="0039586E"/>
    <w:rsid w:val="00395F4A"/>
    <w:rsid w:val="003A4E58"/>
    <w:rsid w:val="003A78A0"/>
    <w:rsid w:val="003C5AA2"/>
    <w:rsid w:val="003D2ADF"/>
    <w:rsid w:val="003E2374"/>
    <w:rsid w:val="003F66EB"/>
    <w:rsid w:val="004066DA"/>
    <w:rsid w:val="00430429"/>
    <w:rsid w:val="00437C47"/>
    <w:rsid w:val="004416D8"/>
    <w:rsid w:val="00450082"/>
    <w:rsid w:val="00472201"/>
    <w:rsid w:val="00476A31"/>
    <w:rsid w:val="00486360"/>
    <w:rsid w:val="00490B55"/>
    <w:rsid w:val="00491B24"/>
    <w:rsid w:val="004931C5"/>
    <w:rsid w:val="004A684E"/>
    <w:rsid w:val="004B3E74"/>
    <w:rsid w:val="004B5905"/>
    <w:rsid w:val="004C35C9"/>
    <w:rsid w:val="004E4FE5"/>
    <w:rsid w:val="004F1D9B"/>
    <w:rsid w:val="005045DF"/>
    <w:rsid w:val="00514DE1"/>
    <w:rsid w:val="005217F3"/>
    <w:rsid w:val="005257D4"/>
    <w:rsid w:val="005267E9"/>
    <w:rsid w:val="00531D70"/>
    <w:rsid w:val="00534EB1"/>
    <w:rsid w:val="00534F86"/>
    <w:rsid w:val="005470BF"/>
    <w:rsid w:val="00556FAA"/>
    <w:rsid w:val="00561FB0"/>
    <w:rsid w:val="00573C6E"/>
    <w:rsid w:val="00575CF2"/>
    <w:rsid w:val="005763E6"/>
    <w:rsid w:val="00590F85"/>
    <w:rsid w:val="005A2037"/>
    <w:rsid w:val="005B125B"/>
    <w:rsid w:val="005B1862"/>
    <w:rsid w:val="005B5BCA"/>
    <w:rsid w:val="005C680C"/>
    <w:rsid w:val="005C6BC3"/>
    <w:rsid w:val="005D4EB3"/>
    <w:rsid w:val="005D7CBB"/>
    <w:rsid w:val="005E2C1D"/>
    <w:rsid w:val="005F070F"/>
    <w:rsid w:val="005F444D"/>
    <w:rsid w:val="005F603B"/>
    <w:rsid w:val="006019F1"/>
    <w:rsid w:val="00624768"/>
    <w:rsid w:val="0063071A"/>
    <w:rsid w:val="00636E71"/>
    <w:rsid w:val="0064049F"/>
    <w:rsid w:val="006452A1"/>
    <w:rsid w:val="00646D6E"/>
    <w:rsid w:val="006570D6"/>
    <w:rsid w:val="00660274"/>
    <w:rsid w:val="006637BD"/>
    <w:rsid w:val="0069204C"/>
    <w:rsid w:val="006A227D"/>
    <w:rsid w:val="006B5D86"/>
    <w:rsid w:val="006C4E4F"/>
    <w:rsid w:val="006C71F2"/>
    <w:rsid w:val="006D1AE0"/>
    <w:rsid w:val="006D4E63"/>
    <w:rsid w:val="006D6D60"/>
    <w:rsid w:val="006D6E8F"/>
    <w:rsid w:val="006E1EF3"/>
    <w:rsid w:val="006E2741"/>
    <w:rsid w:val="006E27F2"/>
    <w:rsid w:val="006E67C4"/>
    <w:rsid w:val="006F542A"/>
    <w:rsid w:val="006F6519"/>
    <w:rsid w:val="00703C41"/>
    <w:rsid w:val="0071394E"/>
    <w:rsid w:val="00734B95"/>
    <w:rsid w:val="00737C98"/>
    <w:rsid w:val="007404E5"/>
    <w:rsid w:val="00744FDC"/>
    <w:rsid w:val="00745868"/>
    <w:rsid w:val="00754E8D"/>
    <w:rsid w:val="00771FCA"/>
    <w:rsid w:val="00774364"/>
    <w:rsid w:val="00775363"/>
    <w:rsid w:val="0078703A"/>
    <w:rsid w:val="00791493"/>
    <w:rsid w:val="007A1B9E"/>
    <w:rsid w:val="007B0394"/>
    <w:rsid w:val="007B5ABC"/>
    <w:rsid w:val="007C301A"/>
    <w:rsid w:val="007C668B"/>
    <w:rsid w:val="007D0822"/>
    <w:rsid w:val="007D7AB8"/>
    <w:rsid w:val="007E46A9"/>
    <w:rsid w:val="007E6504"/>
    <w:rsid w:val="007F1AC2"/>
    <w:rsid w:val="00804B89"/>
    <w:rsid w:val="00812F0C"/>
    <w:rsid w:val="00835EF7"/>
    <w:rsid w:val="0083660D"/>
    <w:rsid w:val="0084095C"/>
    <w:rsid w:val="00846B12"/>
    <w:rsid w:val="00852723"/>
    <w:rsid w:val="0086766A"/>
    <w:rsid w:val="00887533"/>
    <w:rsid w:val="00893FA6"/>
    <w:rsid w:val="00895C23"/>
    <w:rsid w:val="008B49E1"/>
    <w:rsid w:val="008C343F"/>
    <w:rsid w:val="008D3ED5"/>
    <w:rsid w:val="008D5B47"/>
    <w:rsid w:val="008D649B"/>
    <w:rsid w:val="008E3036"/>
    <w:rsid w:val="008E702B"/>
    <w:rsid w:val="008F22D3"/>
    <w:rsid w:val="008F54FF"/>
    <w:rsid w:val="008F7DCF"/>
    <w:rsid w:val="0090029F"/>
    <w:rsid w:val="00902538"/>
    <w:rsid w:val="00904A39"/>
    <w:rsid w:val="0091245A"/>
    <w:rsid w:val="009127FC"/>
    <w:rsid w:val="00912DCD"/>
    <w:rsid w:val="0091436A"/>
    <w:rsid w:val="009245D8"/>
    <w:rsid w:val="009272A0"/>
    <w:rsid w:val="00927E52"/>
    <w:rsid w:val="009545B9"/>
    <w:rsid w:val="00956272"/>
    <w:rsid w:val="009576BB"/>
    <w:rsid w:val="009753CA"/>
    <w:rsid w:val="009A1446"/>
    <w:rsid w:val="009A3641"/>
    <w:rsid w:val="009B268B"/>
    <w:rsid w:val="009D677D"/>
    <w:rsid w:val="009E2B47"/>
    <w:rsid w:val="009E360B"/>
    <w:rsid w:val="009F2E44"/>
    <w:rsid w:val="00A0696C"/>
    <w:rsid w:val="00A1167E"/>
    <w:rsid w:val="00A14B08"/>
    <w:rsid w:val="00A15865"/>
    <w:rsid w:val="00A212DD"/>
    <w:rsid w:val="00A37B45"/>
    <w:rsid w:val="00A44602"/>
    <w:rsid w:val="00A51F65"/>
    <w:rsid w:val="00A536B5"/>
    <w:rsid w:val="00A539C2"/>
    <w:rsid w:val="00A61613"/>
    <w:rsid w:val="00A65A28"/>
    <w:rsid w:val="00A74FE6"/>
    <w:rsid w:val="00A94253"/>
    <w:rsid w:val="00AB415B"/>
    <w:rsid w:val="00AB4CA4"/>
    <w:rsid w:val="00AB7D9B"/>
    <w:rsid w:val="00AC422A"/>
    <w:rsid w:val="00AE4DD7"/>
    <w:rsid w:val="00AF536C"/>
    <w:rsid w:val="00B00B7E"/>
    <w:rsid w:val="00B02419"/>
    <w:rsid w:val="00B05E98"/>
    <w:rsid w:val="00B15B2C"/>
    <w:rsid w:val="00B22AF9"/>
    <w:rsid w:val="00B43465"/>
    <w:rsid w:val="00B470F9"/>
    <w:rsid w:val="00B66A0D"/>
    <w:rsid w:val="00B72105"/>
    <w:rsid w:val="00B736F3"/>
    <w:rsid w:val="00B76664"/>
    <w:rsid w:val="00B76EEA"/>
    <w:rsid w:val="00B86750"/>
    <w:rsid w:val="00B9079D"/>
    <w:rsid w:val="00B94738"/>
    <w:rsid w:val="00BA4994"/>
    <w:rsid w:val="00BB3419"/>
    <w:rsid w:val="00BC10F3"/>
    <w:rsid w:val="00BC4157"/>
    <w:rsid w:val="00BC53AE"/>
    <w:rsid w:val="00BC7823"/>
    <w:rsid w:val="00BD0EB0"/>
    <w:rsid w:val="00BF237A"/>
    <w:rsid w:val="00C1018F"/>
    <w:rsid w:val="00C3191A"/>
    <w:rsid w:val="00C43A28"/>
    <w:rsid w:val="00C5146D"/>
    <w:rsid w:val="00C54165"/>
    <w:rsid w:val="00C60DDD"/>
    <w:rsid w:val="00C72AF3"/>
    <w:rsid w:val="00C76899"/>
    <w:rsid w:val="00C94CD3"/>
    <w:rsid w:val="00CA767E"/>
    <w:rsid w:val="00CB1BCA"/>
    <w:rsid w:val="00CB4BAF"/>
    <w:rsid w:val="00CB51C3"/>
    <w:rsid w:val="00CC3421"/>
    <w:rsid w:val="00CC3E62"/>
    <w:rsid w:val="00CD1AED"/>
    <w:rsid w:val="00CE406E"/>
    <w:rsid w:val="00CF1A13"/>
    <w:rsid w:val="00CF26E0"/>
    <w:rsid w:val="00CF509A"/>
    <w:rsid w:val="00D01038"/>
    <w:rsid w:val="00D011D3"/>
    <w:rsid w:val="00D10272"/>
    <w:rsid w:val="00D1790F"/>
    <w:rsid w:val="00D31D1E"/>
    <w:rsid w:val="00D31EC8"/>
    <w:rsid w:val="00D41D2A"/>
    <w:rsid w:val="00D505FD"/>
    <w:rsid w:val="00D54AE3"/>
    <w:rsid w:val="00D553C7"/>
    <w:rsid w:val="00D57E0A"/>
    <w:rsid w:val="00D62F2C"/>
    <w:rsid w:val="00D700D5"/>
    <w:rsid w:val="00D71CA7"/>
    <w:rsid w:val="00D8009A"/>
    <w:rsid w:val="00D83B7B"/>
    <w:rsid w:val="00D84A91"/>
    <w:rsid w:val="00D909A9"/>
    <w:rsid w:val="00D96614"/>
    <w:rsid w:val="00D972EA"/>
    <w:rsid w:val="00DB4152"/>
    <w:rsid w:val="00DB5C13"/>
    <w:rsid w:val="00DB6FBD"/>
    <w:rsid w:val="00DC35D8"/>
    <w:rsid w:val="00E165EA"/>
    <w:rsid w:val="00E2083E"/>
    <w:rsid w:val="00E22E69"/>
    <w:rsid w:val="00E236AF"/>
    <w:rsid w:val="00E23BD9"/>
    <w:rsid w:val="00E24DD4"/>
    <w:rsid w:val="00E36BAF"/>
    <w:rsid w:val="00E447B7"/>
    <w:rsid w:val="00E654F1"/>
    <w:rsid w:val="00E6565B"/>
    <w:rsid w:val="00E72084"/>
    <w:rsid w:val="00E7243D"/>
    <w:rsid w:val="00E72942"/>
    <w:rsid w:val="00E84ECB"/>
    <w:rsid w:val="00E936A1"/>
    <w:rsid w:val="00E93A1A"/>
    <w:rsid w:val="00EB3DCB"/>
    <w:rsid w:val="00EB7E03"/>
    <w:rsid w:val="00EC5ABD"/>
    <w:rsid w:val="00EF29F1"/>
    <w:rsid w:val="00EF3C71"/>
    <w:rsid w:val="00F07EE2"/>
    <w:rsid w:val="00F144C9"/>
    <w:rsid w:val="00F1702F"/>
    <w:rsid w:val="00F27524"/>
    <w:rsid w:val="00F51F02"/>
    <w:rsid w:val="00F533FD"/>
    <w:rsid w:val="00F72535"/>
    <w:rsid w:val="00FA2F80"/>
    <w:rsid w:val="00FB10D4"/>
    <w:rsid w:val="00FC34FC"/>
    <w:rsid w:val="00FD2702"/>
    <w:rsid w:val="00FD3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8D8E"/>
  <w15:docId w15:val="{4B675B05-60F9-40C6-B9CA-ADC37186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styleId="Hipervnculo">
    <w:name w:val="Hyperlink"/>
    <w:basedOn w:val="Fuentedeprrafopredeter"/>
    <w:uiPriority w:val="99"/>
    <w:unhideWhenUsed/>
    <w:rsid w:val="0020035F"/>
    <w:rPr>
      <w:color w:val="0563C1" w:themeColor="hyperlink"/>
      <w:u w:val="single"/>
    </w:rPr>
  </w:style>
  <w:style w:type="paragraph" w:customStyle="1" w:styleId="Default">
    <w:name w:val="Default"/>
    <w:rsid w:val="001908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76816">
      <w:bodyDiv w:val="1"/>
      <w:marLeft w:val="0"/>
      <w:marRight w:val="0"/>
      <w:marTop w:val="0"/>
      <w:marBottom w:val="0"/>
      <w:divBdr>
        <w:top w:val="none" w:sz="0" w:space="0" w:color="auto"/>
        <w:left w:val="none" w:sz="0" w:space="0" w:color="auto"/>
        <w:bottom w:val="none" w:sz="0" w:space="0" w:color="auto"/>
        <w:right w:val="none" w:sz="0" w:space="0" w:color="auto"/>
      </w:divBdr>
      <w:divsChild>
        <w:div w:id="984744523">
          <w:marLeft w:val="0"/>
          <w:marRight w:val="0"/>
          <w:marTop w:val="0"/>
          <w:marBottom w:val="0"/>
          <w:divBdr>
            <w:top w:val="none" w:sz="0" w:space="0" w:color="auto"/>
            <w:left w:val="none" w:sz="0" w:space="0" w:color="auto"/>
            <w:bottom w:val="none" w:sz="0" w:space="0" w:color="auto"/>
            <w:right w:val="none" w:sz="0" w:space="0" w:color="auto"/>
          </w:divBdr>
        </w:div>
        <w:div w:id="200749385">
          <w:marLeft w:val="0"/>
          <w:marRight w:val="0"/>
          <w:marTop w:val="0"/>
          <w:marBottom w:val="0"/>
          <w:divBdr>
            <w:top w:val="none" w:sz="0" w:space="0" w:color="auto"/>
            <w:left w:val="none" w:sz="0" w:space="0" w:color="auto"/>
            <w:bottom w:val="none" w:sz="0" w:space="0" w:color="auto"/>
            <w:right w:val="none" w:sz="0" w:space="0" w:color="auto"/>
          </w:divBdr>
        </w:div>
        <w:div w:id="1099906983">
          <w:marLeft w:val="0"/>
          <w:marRight w:val="0"/>
          <w:marTop w:val="0"/>
          <w:marBottom w:val="0"/>
          <w:divBdr>
            <w:top w:val="none" w:sz="0" w:space="0" w:color="auto"/>
            <w:left w:val="none" w:sz="0" w:space="0" w:color="auto"/>
            <w:bottom w:val="none" w:sz="0" w:space="0" w:color="auto"/>
            <w:right w:val="none" w:sz="0" w:space="0" w:color="auto"/>
          </w:divBdr>
          <w:divsChild>
            <w:div w:id="1131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gob.sv/institutions/alc-guazapa/documents/anexos-de-solicitu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2554</TotalTime>
  <Pages>3</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Propietario</cp:lastModifiedBy>
  <cp:revision>257</cp:revision>
  <cp:lastPrinted>2019-02-12T01:35:00Z</cp:lastPrinted>
  <dcterms:created xsi:type="dcterms:W3CDTF">2017-03-27T16:07:00Z</dcterms:created>
  <dcterms:modified xsi:type="dcterms:W3CDTF">2020-07-16T21:02:00Z</dcterms:modified>
</cp:coreProperties>
</file>