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BECB6" w14:textId="71B76291" w:rsidR="00E97F24" w:rsidRPr="002022F9" w:rsidRDefault="00C64443" w:rsidP="00E97F24">
      <w:pPr>
        <w:ind w:left="-426"/>
        <w:jc w:val="right"/>
        <w:rPr>
          <w:sz w:val="24"/>
          <w:szCs w:val="24"/>
          <w:lang w:val="es-SV"/>
        </w:rPr>
      </w:pPr>
      <w:r w:rsidRPr="002022F9">
        <w:rPr>
          <w:sz w:val="24"/>
          <w:szCs w:val="24"/>
          <w:lang w:val="es-SV"/>
        </w:rPr>
        <w:t xml:space="preserve">ACTA N. </w:t>
      </w:r>
      <w:r>
        <w:rPr>
          <w:sz w:val="24"/>
          <w:szCs w:val="24"/>
          <w:lang w:val="es-SV"/>
        </w:rPr>
        <w:t>°</w:t>
      </w:r>
      <w:r w:rsidR="003D6AAF" w:rsidRPr="002022F9">
        <w:rPr>
          <w:sz w:val="24"/>
          <w:szCs w:val="24"/>
          <w:lang w:val="es-SV"/>
        </w:rPr>
        <w:t xml:space="preserve"> 0</w:t>
      </w:r>
      <w:r w:rsidR="003D6AAF">
        <w:rPr>
          <w:sz w:val="24"/>
          <w:szCs w:val="24"/>
          <w:lang w:val="es-SV"/>
        </w:rPr>
        <w:t>06</w:t>
      </w:r>
    </w:p>
    <w:p w14:paraId="2D14E70C" w14:textId="2BF26102" w:rsidR="001319F6" w:rsidRDefault="003D6AAF" w:rsidP="00E97F24">
      <w:pPr>
        <w:jc w:val="both"/>
        <w:rPr>
          <w:sz w:val="24"/>
          <w:szCs w:val="24"/>
          <w:lang w:val="es-SV"/>
        </w:rPr>
      </w:pPr>
      <w:r w:rsidRPr="002022F9">
        <w:rPr>
          <w:sz w:val="24"/>
          <w:szCs w:val="24"/>
          <w:lang w:val="es-SV"/>
        </w:rPr>
        <w:t>REUNIDOS</w:t>
      </w:r>
      <w:r>
        <w:rPr>
          <w:sz w:val="24"/>
          <w:szCs w:val="24"/>
          <w:lang w:val="es-SV"/>
        </w:rPr>
        <w:t xml:space="preserve"> EN LAS INSTALACIONES DE LA ALCALDÍA MUNICIPAL DE GUAZAPA A LAS NUEVE HORAS DEL DÍA DOCE DE MARZO DE DOS MIL VEINTE, LOS MIEMBROS TITULARES DE LA COMISIÓN MUNICIPAL DE PROTECCIÓN CIVIL, SEÑOR JOSÉ ARMANDO BARRERA RIVERA, SEÑOR MORIS CABALLERO, DRA. PATRICIA LOPEZ, SR. WILFREDO RODRIGUEZ, SI. JUAN CARLOS RIVERA, SR. ÁNGEL RIVERA, LICENCIADO JORGE HUIZA, SR. LUIS GALÁN, EDGAR CORTEZ, CON EL OBJETIVO </w:t>
      </w:r>
      <w:r w:rsidR="00C64443">
        <w:rPr>
          <w:sz w:val="24"/>
          <w:szCs w:val="24"/>
          <w:lang w:val="es-SV"/>
        </w:rPr>
        <w:t>DE DISCUTIR</w:t>
      </w:r>
      <w:r>
        <w:rPr>
          <w:sz w:val="24"/>
          <w:szCs w:val="24"/>
          <w:lang w:val="es-SV"/>
        </w:rPr>
        <w:t xml:space="preserve"> PLAN DE ABORDAJE EN PREVENCIÓN DE COVID-19, ASÍ COMO DEFINIR ACTIVIDADES EN EL MARCO DE LA ALERTA NARANJA EMITIDA POR LA PRESIDENCIA. INICIA LA SESIÓN CON SALUDO Y BIENVENIDA POR PRESIDENTE DE LA COMISIÓN, SR. ARMANDO BARRERA QUIEN EXPLICA LOS MOTIVOS DE LA CONVOCATORIA. SEGUIDAMENTE CEDE LA PALABRA A SR. MORIS CABALLERO Y DRA. PATRICIA LÓPEZ QUIENES DESIGNAN LAS ACTIVIDADES Y RESPONSABLES DE ACTIVIDADES QUE SE DESARROLLARON EN EL MUNICIPIO EN LA DECLARATORIA DE CUARENTENA NACIONAL. SE INFORMA DE LOS CASOS CONFIRMADOS EN EL VECINO PAÍS DE HONDURAS, ASÍ COMO LAS NECESIDADES QUE COMO GUAZAPA VAN A SURGIR. SEGUIDAMENTE SE HACE RETROALIMENTACIÓN DE PLAN DE ACTIVACIÓN POR COVID-19. SE HA SOLICITADO QUE LAS </w:t>
      </w:r>
      <w:r w:rsidR="00C64443">
        <w:rPr>
          <w:sz w:val="24"/>
          <w:szCs w:val="24"/>
          <w:lang w:val="es-SV"/>
        </w:rPr>
        <w:t>DEPENDENCIAS GUBERNAMENTALES</w:t>
      </w:r>
      <w:r>
        <w:rPr>
          <w:sz w:val="24"/>
          <w:szCs w:val="24"/>
          <w:lang w:val="es-SV"/>
        </w:rPr>
        <w:t xml:space="preserve"> Y MUNICIPALES QUE NO REALICEN LABORES POR SU NATURALEZA, DEBERÁN INCORPORARSE A LAS ACTIVIDADES EDUCATIVAS Y DE PREVENCIÓN QUE SE REALICEN EN EL MUNICIPIO. JEFE DE PUESTO POLICIAL REFIERE QUE EN LAS ÚLTIMAS SEMANAS NO SE HA TENIDO EL APOYO DE CRUZ ROJA PARA EMERGENCIAS Y SE HA RECIBIDO APOYO DE CRUZ VERDE DE AGUILARES. AL RESPECTO REPRESENTANTE DE CRUZ ROJA REFIERE QUE DEBIDO A QUE TODO EL PERSONAL ES VOLUNTARIO, NO SE CUENTA CON PERSONAL STAFF QUE ATIENDA LAS LLAMADAS, PERO QUE PARA SOLVENTAR ESAS SITUACIONES ES NECESARIO CONOCER LAS NECESIDADES NO RESUELTAS A TRAVÉS DE UN INFORME. SR. MORIS CABALLERO REFIERE QUE LAS </w:t>
      </w:r>
      <w:r w:rsidR="00C64443">
        <w:rPr>
          <w:sz w:val="24"/>
          <w:szCs w:val="24"/>
          <w:lang w:val="es-SV"/>
        </w:rPr>
        <w:t>INTERVENCIONES QUE</w:t>
      </w:r>
      <w:r>
        <w:rPr>
          <w:sz w:val="24"/>
          <w:szCs w:val="24"/>
          <w:lang w:val="es-SV"/>
        </w:rPr>
        <w:t xml:space="preserve"> SE HAN HECHO EN CENTROS ESCOLARES HAN SIDO EN SU MAYORÍA POSITIVAS, SIN </w:t>
      </w:r>
      <w:r w:rsidR="00C64443">
        <w:rPr>
          <w:sz w:val="24"/>
          <w:szCs w:val="24"/>
          <w:lang w:val="es-SV"/>
        </w:rPr>
        <w:t>EMBARGO,</w:t>
      </w:r>
      <w:r>
        <w:rPr>
          <w:sz w:val="24"/>
          <w:szCs w:val="24"/>
          <w:lang w:val="es-SV"/>
        </w:rPr>
        <w:t xml:space="preserve"> SE HAN TENIDO DIFICULTADES DE COOPERACIÓN CON MAESTROS Y ALGUNOS PADRES QUE MUESTRAN RENUNCIA A ACATAR LAS INDICACIONES QUE LAS AUTORIDADES BRINDAN. SEGUIDAMENTE INTERVIENE DOCTORA PATRICIA LÓPEZ INFORMANDO SOBRE LAS DISPOSICIONES </w:t>
      </w:r>
      <w:r w:rsidR="00C64443">
        <w:rPr>
          <w:sz w:val="24"/>
          <w:szCs w:val="24"/>
          <w:lang w:val="es-SV"/>
        </w:rPr>
        <w:t>DE LAS</w:t>
      </w:r>
      <w:r>
        <w:rPr>
          <w:sz w:val="24"/>
          <w:szCs w:val="24"/>
          <w:lang w:val="es-SV"/>
        </w:rPr>
        <w:t xml:space="preserve"> AUTORIDADES DEL MINISTERIO DE SALUD EN CUANTO A LAS ACTIVIDADES ENCAMINADAS A MONITOREO DE CASOS EN CUARENTENA. SE SUGIERE QUE SE </w:t>
      </w:r>
      <w:r w:rsidR="00C64443">
        <w:rPr>
          <w:sz w:val="24"/>
          <w:szCs w:val="24"/>
          <w:lang w:val="es-SV"/>
        </w:rPr>
        <w:t>PERMITA REALIZAR</w:t>
      </w:r>
      <w:r>
        <w:rPr>
          <w:sz w:val="24"/>
          <w:szCs w:val="24"/>
          <w:lang w:val="es-SV"/>
        </w:rPr>
        <w:t xml:space="preserve"> ACTIVIDADES DE VÍA CRUCIS SIEMPRE Y CUANDO NO SE DECRETE ALERTA ROJA. ASÍ MISMO SE ACUERDA QUE CONMEMORACIÓN PREVISTA PARA EL 20 DE MARZO EN EL MARCO INTERNACIONAL DE LA MUJER, ORGANIZADO POR LA UNIDAD DE GÉNERO DE LA MUNICIPALIDAD DEBERÁ POSPONERSE SEGÚN SITUACIÓN EPIDEMIOLÓGICA NACIONAL. SIN MÁS QUE AGREGAR FIRMAMOS LA PRESENTE.</w:t>
      </w:r>
    </w:p>
    <w:p w14:paraId="15F0848A" w14:textId="77777777" w:rsidR="00AE34A8" w:rsidRDefault="00AE34A8" w:rsidP="00E97F24">
      <w:pPr>
        <w:jc w:val="both"/>
        <w:rPr>
          <w:sz w:val="24"/>
          <w:szCs w:val="24"/>
          <w:lang w:val="es-SV"/>
        </w:rPr>
      </w:pPr>
    </w:p>
    <w:p w14:paraId="4719590E" w14:textId="77777777" w:rsidR="00AD7474" w:rsidRDefault="00AD7474" w:rsidP="00AD7474">
      <w:pPr>
        <w:spacing w:after="0"/>
        <w:jc w:val="center"/>
        <w:rPr>
          <w:sz w:val="24"/>
          <w:szCs w:val="24"/>
          <w:lang w:val="es-SV"/>
        </w:rPr>
        <w:sectPr w:rsidR="00AD7474" w:rsidSect="00A446CB">
          <w:headerReference w:type="default" r:id="rId8"/>
          <w:type w:val="continuous"/>
          <w:pgSz w:w="11906" w:h="16838"/>
          <w:pgMar w:top="1417" w:right="1133" w:bottom="1417" w:left="1134" w:header="708" w:footer="708" w:gutter="0"/>
          <w:cols w:space="708"/>
          <w:docGrid w:linePitch="360"/>
        </w:sectPr>
      </w:pPr>
    </w:p>
    <w:p w14:paraId="327A4D65" w14:textId="77777777" w:rsidR="00AD7474" w:rsidRDefault="003D6AAF" w:rsidP="00AD7474">
      <w:pPr>
        <w:spacing w:after="0"/>
        <w:jc w:val="center"/>
        <w:rPr>
          <w:sz w:val="24"/>
          <w:szCs w:val="24"/>
          <w:lang w:val="es-SV"/>
        </w:rPr>
      </w:pPr>
      <w:r>
        <w:rPr>
          <w:sz w:val="24"/>
          <w:szCs w:val="24"/>
          <w:lang w:val="es-SV"/>
        </w:rPr>
        <w:t xml:space="preserve">SR. JOSÉ ARMANDO BARRERA RIVERA </w:t>
      </w:r>
    </w:p>
    <w:p w14:paraId="18F7F755" w14:textId="77777777" w:rsidR="00AD7474" w:rsidRDefault="003D6AAF" w:rsidP="00AD7474">
      <w:pPr>
        <w:spacing w:after="0"/>
        <w:jc w:val="center"/>
        <w:rPr>
          <w:sz w:val="24"/>
          <w:szCs w:val="24"/>
          <w:lang w:val="es-SV"/>
        </w:rPr>
      </w:pPr>
      <w:r>
        <w:rPr>
          <w:sz w:val="24"/>
          <w:szCs w:val="24"/>
          <w:lang w:val="es-SV"/>
        </w:rPr>
        <w:t>ALCALDE MUNICIPAL GUAZAPA</w:t>
      </w:r>
    </w:p>
    <w:p w14:paraId="7BD830F9" w14:textId="77777777" w:rsidR="00AD7474" w:rsidRDefault="003D6AAF" w:rsidP="00AD7474">
      <w:pPr>
        <w:spacing w:after="0"/>
        <w:jc w:val="center"/>
        <w:rPr>
          <w:sz w:val="24"/>
          <w:szCs w:val="24"/>
          <w:lang w:val="es-SV"/>
        </w:rPr>
      </w:pPr>
      <w:r>
        <w:rPr>
          <w:sz w:val="24"/>
          <w:szCs w:val="24"/>
          <w:lang w:val="es-SV"/>
        </w:rPr>
        <w:t>PRESIDENTE CMPC GUAZAPA</w:t>
      </w:r>
    </w:p>
    <w:p w14:paraId="2FDBAA08" w14:textId="77777777" w:rsidR="00AD7474" w:rsidRDefault="00AD7474" w:rsidP="00AD7474">
      <w:pPr>
        <w:spacing w:after="0"/>
        <w:jc w:val="center"/>
        <w:rPr>
          <w:sz w:val="24"/>
          <w:szCs w:val="24"/>
          <w:lang w:val="es-SV"/>
        </w:rPr>
      </w:pPr>
    </w:p>
    <w:p w14:paraId="1916CC33" w14:textId="77777777" w:rsidR="00AD7474" w:rsidRPr="002022F9" w:rsidRDefault="003D6AAF" w:rsidP="00AD7474">
      <w:pPr>
        <w:spacing w:after="0"/>
        <w:jc w:val="center"/>
        <w:rPr>
          <w:sz w:val="24"/>
          <w:szCs w:val="24"/>
          <w:lang w:val="es-SV"/>
        </w:rPr>
      </w:pPr>
      <w:r w:rsidRPr="002022F9">
        <w:rPr>
          <w:sz w:val="24"/>
          <w:szCs w:val="24"/>
          <w:lang w:val="es-SV"/>
        </w:rPr>
        <w:t xml:space="preserve">SR. MORIS CABALLERO </w:t>
      </w:r>
    </w:p>
    <w:p w14:paraId="1AA48B75" w14:textId="77777777" w:rsidR="00E726AB" w:rsidRDefault="003D6AAF" w:rsidP="003D6AAF">
      <w:pPr>
        <w:spacing w:after="0"/>
        <w:jc w:val="center"/>
        <w:rPr>
          <w:sz w:val="24"/>
          <w:szCs w:val="24"/>
          <w:lang w:val="es-SV"/>
        </w:rPr>
      </w:pPr>
      <w:r>
        <w:rPr>
          <w:sz w:val="24"/>
          <w:szCs w:val="24"/>
          <w:lang w:val="es-SV"/>
        </w:rPr>
        <w:t xml:space="preserve">COORDINADOR OPERATIVO </w:t>
      </w:r>
    </w:p>
    <w:p w14:paraId="7F2A8CA6" w14:textId="77777777" w:rsidR="00A446CB" w:rsidRDefault="003D6AAF" w:rsidP="003D6AAF">
      <w:pPr>
        <w:spacing w:after="0"/>
        <w:jc w:val="center"/>
        <w:rPr>
          <w:sz w:val="24"/>
          <w:szCs w:val="24"/>
          <w:lang w:val="es-SV"/>
        </w:rPr>
        <w:sectPr w:rsidR="00A446CB" w:rsidSect="00AD7474">
          <w:type w:val="continuous"/>
          <w:pgSz w:w="11906" w:h="16838"/>
          <w:pgMar w:top="1417" w:right="1133" w:bottom="1417" w:left="1134" w:header="708" w:footer="708" w:gutter="0"/>
          <w:cols w:num="2" w:space="708"/>
          <w:docGrid w:linePitch="360"/>
        </w:sectPr>
      </w:pPr>
      <w:r>
        <w:rPr>
          <w:sz w:val="24"/>
          <w:szCs w:val="24"/>
          <w:lang w:val="es-SV"/>
        </w:rPr>
        <w:t>CMPC GUAZAPA</w:t>
      </w:r>
    </w:p>
    <w:p w14:paraId="3586D38F" w14:textId="18FB63A6" w:rsidR="003D6AAF" w:rsidRDefault="003D6AAF" w:rsidP="003D6AAF">
      <w:pPr>
        <w:spacing w:after="0"/>
        <w:jc w:val="center"/>
        <w:rPr>
          <w:sz w:val="24"/>
          <w:szCs w:val="24"/>
          <w:lang w:val="es-SV"/>
        </w:rPr>
      </w:pPr>
    </w:p>
    <w:p w14:paraId="106ED671" w14:textId="77777777" w:rsidR="00AD7474" w:rsidRDefault="00AD7474" w:rsidP="00AD7474">
      <w:pPr>
        <w:spacing w:after="0"/>
        <w:jc w:val="center"/>
        <w:rPr>
          <w:sz w:val="24"/>
          <w:szCs w:val="24"/>
          <w:lang w:val="es-SV"/>
        </w:rPr>
      </w:pPr>
    </w:p>
    <w:p w14:paraId="07255717" w14:textId="77777777" w:rsidR="00AD7474" w:rsidRDefault="00AD7474" w:rsidP="00E726AB">
      <w:pPr>
        <w:spacing w:after="0"/>
        <w:rPr>
          <w:sz w:val="24"/>
          <w:szCs w:val="24"/>
          <w:lang w:val="es-SV"/>
        </w:rPr>
      </w:pPr>
    </w:p>
    <w:p w14:paraId="3E8ABD03" w14:textId="77777777" w:rsidR="00AD7474" w:rsidRDefault="003D6AAF" w:rsidP="00AD7474">
      <w:pPr>
        <w:spacing w:after="0"/>
        <w:jc w:val="center"/>
        <w:rPr>
          <w:sz w:val="24"/>
          <w:szCs w:val="24"/>
          <w:lang w:val="es-SV"/>
        </w:rPr>
      </w:pPr>
      <w:r w:rsidRPr="002022F9">
        <w:rPr>
          <w:sz w:val="24"/>
          <w:szCs w:val="24"/>
          <w:lang w:val="es-SV"/>
        </w:rPr>
        <w:t xml:space="preserve">DRA. </w:t>
      </w:r>
      <w:r>
        <w:rPr>
          <w:sz w:val="24"/>
          <w:szCs w:val="24"/>
          <w:lang w:val="es-SV"/>
        </w:rPr>
        <w:t>SILVIA PATRICIA LÓPEZ</w:t>
      </w:r>
      <w:r w:rsidR="00E726AB">
        <w:rPr>
          <w:sz w:val="24"/>
          <w:szCs w:val="24"/>
          <w:lang w:val="es-SV"/>
        </w:rPr>
        <w:t xml:space="preserve"> DE MENDOZA</w:t>
      </w:r>
    </w:p>
    <w:p w14:paraId="6B81E3A5" w14:textId="77777777" w:rsidR="003D6AAF" w:rsidRDefault="003D6AAF" w:rsidP="003D6AAF">
      <w:pPr>
        <w:spacing w:after="0"/>
        <w:jc w:val="center"/>
        <w:rPr>
          <w:sz w:val="24"/>
          <w:szCs w:val="24"/>
          <w:lang w:val="es-SV"/>
        </w:rPr>
      </w:pPr>
      <w:r>
        <w:rPr>
          <w:sz w:val="24"/>
          <w:szCs w:val="24"/>
          <w:lang w:val="es-SV"/>
        </w:rPr>
        <w:t>DIRECTORA UCSFI GUAZAPA</w:t>
      </w:r>
    </w:p>
    <w:p w14:paraId="71071CB0" w14:textId="77777777" w:rsidR="00AD7474" w:rsidRDefault="00AD7474" w:rsidP="00AD7474">
      <w:pPr>
        <w:spacing w:after="0"/>
        <w:jc w:val="center"/>
        <w:rPr>
          <w:sz w:val="24"/>
          <w:szCs w:val="24"/>
          <w:lang w:val="es-SV"/>
        </w:rPr>
      </w:pPr>
    </w:p>
    <w:p w14:paraId="38E46D92" w14:textId="77777777" w:rsidR="00AD7474" w:rsidRDefault="00AD7474" w:rsidP="00AD7474">
      <w:pPr>
        <w:spacing w:after="0"/>
        <w:jc w:val="center"/>
        <w:rPr>
          <w:sz w:val="24"/>
          <w:szCs w:val="24"/>
          <w:lang w:val="es-SV"/>
        </w:rPr>
      </w:pPr>
    </w:p>
    <w:p w14:paraId="2E4C4797" w14:textId="77777777" w:rsidR="00AD7474" w:rsidRDefault="00AD7474" w:rsidP="00AD7474">
      <w:pPr>
        <w:spacing w:after="0"/>
        <w:jc w:val="center"/>
        <w:rPr>
          <w:sz w:val="24"/>
          <w:szCs w:val="24"/>
          <w:lang w:val="es-SV"/>
        </w:rPr>
      </w:pPr>
    </w:p>
    <w:p w14:paraId="3F63459F" w14:textId="77777777" w:rsidR="00AD7474" w:rsidRDefault="003D6AAF" w:rsidP="00AD7474">
      <w:pPr>
        <w:spacing w:after="0"/>
        <w:jc w:val="center"/>
        <w:rPr>
          <w:sz w:val="24"/>
          <w:szCs w:val="24"/>
          <w:lang w:val="es-SV"/>
        </w:rPr>
      </w:pPr>
      <w:r>
        <w:rPr>
          <w:sz w:val="24"/>
          <w:szCs w:val="24"/>
          <w:lang w:val="es-SV"/>
        </w:rPr>
        <w:t>SR. LUIS GALÁN</w:t>
      </w:r>
    </w:p>
    <w:p w14:paraId="5E72AF77" w14:textId="77777777" w:rsidR="00AD7474" w:rsidRDefault="003D6AAF" w:rsidP="00AD7474">
      <w:pPr>
        <w:spacing w:after="0"/>
        <w:jc w:val="center"/>
        <w:rPr>
          <w:sz w:val="24"/>
          <w:szCs w:val="24"/>
          <w:lang w:val="es-SV"/>
        </w:rPr>
      </w:pPr>
      <w:r>
        <w:rPr>
          <w:sz w:val="24"/>
          <w:szCs w:val="24"/>
          <w:lang w:val="es-SV"/>
        </w:rPr>
        <w:t>CRUZ ROJA SECCIONAL GUAZAPA</w:t>
      </w:r>
    </w:p>
    <w:p w14:paraId="70C245BD" w14:textId="77777777" w:rsidR="00AD7474" w:rsidRDefault="00AD7474" w:rsidP="00AD7474">
      <w:pPr>
        <w:spacing w:after="0"/>
        <w:jc w:val="center"/>
        <w:rPr>
          <w:sz w:val="24"/>
          <w:szCs w:val="24"/>
          <w:lang w:val="es-SV"/>
        </w:rPr>
      </w:pPr>
    </w:p>
    <w:p w14:paraId="67FA57DF" w14:textId="77777777" w:rsidR="00AD7474" w:rsidRDefault="00AD7474" w:rsidP="00AD7474">
      <w:pPr>
        <w:spacing w:after="0"/>
        <w:jc w:val="center"/>
        <w:rPr>
          <w:sz w:val="24"/>
          <w:szCs w:val="24"/>
          <w:lang w:val="es-SV"/>
        </w:rPr>
      </w:pPr>
    </w:p>
    <w:p w14:paraId="0A09FBBA" w14:textId="77777777" w:rsidR="00AD7474" w:rsidRDefault="00AD7474" w:rsidP="00AD7474">
      <w:pPr>
        <w:spacing w:after="0"/>
        <w:jc w:val="center"/>
        <w:rPr>
          <w:sz w:val="24"/>
          <w:szCs w:val="24"/>
          <w:lang w:val="es-SV"/>
        </w:rPr>
      </w:pPr>
    </w:p>
    <w:p w14:paraId="3C0ACFC2" w14:textId="77777777" w:rsidR="00AD7474" w:rsidRDefault="00AD7474" w:rsidP="00AD7474">
      <w:pPr>
        <w:spacing w:after="0"/>
        <w:jc w:val="center"/>
        <w:rPr>
          <w:sz w:val="24"/>
          <w:szCs w:val="24"/>
          <w:lang w:val="es-SV"/>
        </w:rPr>
      </w:pPr>
    </w:p>
    <w:p w14:paraId="05D1205E" w14:textId="77777777" w:rsidR="00AD7474" w:rsidRPr="002022F9" w:rsidRDefault="003D6AAF" w:rsidP="00AD7474">
      <w:pPr>
        <w:spacing w:after="0"/>
        <w:jc w:val="center"/>
        <w:rPr>
          <w:sz w:val="24"/>
          <w:szCs w:val="24"/>
          <w:lang w:val="es-SV"/>
        </w:rPr>
      </w:pPr>
      <w:r w:rsidRPr="002022F9">
        <w:rPr>
          <w:sz w:val="24"/>
          <w:szCs w:val="24"/>
          <w:lang w:val="es-SV"/>
        </w:rPr>
        <w:t xml:space="preserve">LIC. JORGE HUIZA </w:t>
      </w:r>
    </w:p>
    <w:p w14:paraId="42D3764A" w14:textId="77777777" w:rsidR="00E726AB" w:rsidRDefault="003D6AAF" w:rsidP="003D6AAF">
      <w:pPr>
        <w:spacing w:after="0"/>
        <w:jc w:val="center"/>
        <w:rPr>
          <w:sz w:val="24"/>
          <w:szCs w:val="24"/>
          <w:lang w:val="es-SV"/>
        </w:rPr>
      </w:pPr>
      <w:r>
        <w:rPr>
          <w:sz w:val="24"/>
          <w:szCs w:val="24"/>
          <w:lang w:val="es-SV"/>
        </w:rPr>
        <w:t xml:space="preserve">ASESOR PEDAGÓGICO </w:t>
      </w:r>
    </w:p>
    <w:p w14:paraId="456DBAF1" w14:textId="77777777" w:rsidR="003D6AAF" w:rsidRDefault="003D6AAF" w:rsidP="003D6AAF">
      <w:pPr>
        <w:spacing w:after="0"/>
        <w:jc w:val="center"/>
        <w:rPr>
          <w:sz w:val="24"/>
          <w:szCs w:val="24"/>
          <w:lang w:val="es-SV"/>
        </w:rPr>
      </w:pPr>
      <w:r>
        <w:rPr>
          <w:sz w:val="24"/>
          <w:szCs w:val="24"/>
          <w:lang w:val="es-SV"/>
        </w:rPr>
        <w:t>MINEDUCYT</w:t>
      </w:r>
    </w:p>
    <w:p w14:paraId="1DA98306" w14:textId="77777777" w:rsidR="00AD7474" w:rsidRDefault="00AD7474" w:rsidP="00AD7474">
      <w:pPr>
        <w:spacing w:after="0"/>
        <w:jc w:val="center"/>
        <w:rPr>
          <w:sz w:val="24"/>
          <w:szCs w:val="24"/>
          <w:lang w:val="es-SV"/>
        </w:rPr>
      </w:pPr>
    </w:p>
    <w:p w14:paraId="0B143DFF" w14:textId="77777777" w:rsidR="00AD7474" w:rsidRDefault="00AD7474" w:rsidP="00AD7474">
      <w:pPr>
        <w:spacing w:after="0"/>
        <w:jc w:val="center"/>
        <w:rPr>
          <w:sz w:val="24"/>
          <w:szCs w:val="24"/>
          <w:lang w:val="es-SV"/>
        </w:rPr>
      </w:pPr>
    </w:p>
    <w:p w14:paraId="229B17AF" w14:textId="77777777" w:rsidR="00AD7474" w:rsidRDefault="003D6AAF" w:rsidP="00AD7474">
      <w:pPr>
        <w:spacing w:after="0"/>
        <w:jc w:val="center"/>
        <w:rPr>
          <w:sz w:val="24"/>
          <w:szCs w:val="24"/>
          <w:lang w:val="es-SV"/>
        </w:rPr>
      </w:pPr>
      <w:r>
        <w:rPr>
          <w:sz w:val="24"/>
          <w:szCs w:val="24"/>
          <w:lang w:val="es-SV"/>
        </w:rPr>
        <w:t>SR. ÁNGEL RIVERA MORENO</w:t>
      </w:r>
    </w:p>
    <w:p w14:paraId="32E86952" w14:textId="77777777" w:rsidR="00AD7474" w:rsidRDefault="003D6AAF" w:rsidP="00AD7474">
      <w:pPr>
        <w:spacing w:after="0"/>
        <w:jc w:val="center"/>
        <w:rPr>
          <w:sz w:val="24"/>
          <w:szCs w:val="24"/>
          <w:lang w:val="es-SV"/>
        </w:rPr>
      </w:pPr>
      <w:r>
        <w:rPr>
          <w:sz w:val="24"/>
          <w:szCs w:val="24"/>
          <w:lang w:val="es-SV"/>
        </w:rPr>
        <w:t xml:space="preserve">FUNDACIÓN GUASAPAN </w:t>
      </w:r>
    </w:p>
    <w:p w14:paraId="191D32FA" w14:textId="77777777" w:rsidR="00E726AB" w:rsidRDefault="00E726AB" w:rsidP="00AD7474">
      <w:pPr>
        <w:spacing w:after="0"/>
        <w:jc w:val="center"/>
        <w:rPr>
          <w:sz w:val="24"/>
          <w:szCs w:val="24"/>
          <w:lang w:val="es-SV"/>
        </w:rPr>
      </w:pPr>
    </w:p>
    <w:p w14:paraId="10395F8A" w14:textId="77777777" w:rsidR="00E726AB" w:rsidRDefault="00E726AB" w:rsidP="00AD7474">
      <w:pPr>
        <w:spacing w:after="0"/>
        <w:jc w:val="center"/>
        <w:rPr>
          <w:sz w:val="24"/>
          <w:szCs w:val="24"/>
          <w:lang w:val="es-SV"/>
        </w:rPr>
      </w:pPr>
    </w:p>
    <w:p w14:paraId="0412E5E3" w14:textId="77777777" w:rsidR="00AD7474" w:rsidRDefault="00AD7474" w:rsidP="002E4BAE">
      <w:pPr>
        <w:rPr>
          <w:sz w:val="24"/>
          <w:szCs w:val="24"/>
          <w:lang w:val="es-SV"/>
        </w:rPr>
      </w:pPr>
    </w:p>
    <w:p w14:paraId="6409E425" w14:textId="77777777" w:rsidR="002E4BAE" w:rsidRDefault="002E4BAE" w:rsidP="00AD7474">
      <w:pPr>
        <w:ind w:left="-426"/>
        <w:jc w:val="right"/>
        <w:rPr>
          <w:sz w:val="24"/>
          <w:szCs w:val="24"/>
          <w:lang w:val="es-SV"/>
        </w:rPr>
        <w:sectPr w:rsidR="002E4BAE" w:rsidSect="00A446CB">
          <w:pgSz w:w="11906" w:h="16838"/>
          <w:pgMar w:top="1417" w:right="1133" w:bottom="1417" w:left="1134" w:header="708" w:footer="708" w:gutter="0"/>
          <w:cols w:num="2" w:space="708"/>
          <w:docGrid w:linePitch="360"/>
        </w:sectPr>
      </w:pPr>
    </w:p>
    <w:p w14:paraId="7DD249AD" w14:textId="77777777" w:rsidR="001E78C6" w:rsidRDefault="001E78C6" w:rsidP="00AD7474">
      <w:pPr>
        <w:ind w:left="-426"/>
        <w:jc w:val="right"/>
        <w:rPr>
          <w:sz w:val="24"/>
          <w:szCs w:val="24"/>
          <w:lang w:val="es-SV"/>
        </w:rPr>
      </w:pPr>
    </w:p>
    <w:p w14:paraId="41B73F28" w14:textId="77777777" w:rsidR="001E78C6" w:rsidRDefault="001E78C6" w:rsidP="00AD7474">
      <w:pPr>
        <w:ind w:left="-426"/>
        <w:jc w:val="right"/>
        <w:rPr>
          <w:sz w:val="24"/>
          <w:szCs w:val="24"/>
          <w:lang w:val="es-SV"/>
        </w:rPr>
      </w:pPr>
    </w:p>
    <w:p w14:paraId="1DEBB9C4" w14:textId="77777777" w:rsidR="001E78C6" w:rsidRDefault="001E78C6" w:rsidP="00AD7474">
      <w:pPr>
        <w:ind w:left="-426"/>
        <w:jc w:val="right"/>
        <w:rPr>
          <w:sz w:val="24"/>
          <w:szCs w:val="24"/>
          <w:lang w:val="es-SV"/>
        </w:rPr>
      </w:pPr>
    </w:p>
    <w:p w14:paraId="48F4DFA5" w14:textId="77777777" w:rsidR="001E78C6" w:rsidRDefault="001E78C6" w:rsidP="00AD7474">
      <w:pPr>
        <w:ind w:left="-426"/>
        <w:jc w:val="right"/>
        <w:rPr>
          <w:sz w:val="24"/>
          <w:szCs w:val="24"/>
          <w:lang w:val="es-SV"/>
        </w:rPr>
      </w:pPr>
    </w:p>
    <w:p w14:paraId="7D164D7F" w14:textId="77777777" w:rsidR="001E78C6" w:rsidRDefault="001E78C6" w:rsidP="00AD7474">
      <w:pPr>
        <w:ind w:left="-426"/>
        <w:jc w:val="right"/>
        <w:rPr>
          <w:sz w:val="24"/>
          <w:szCs w:val="24"/>
          <w:lang w:val="es-SV"/>
        </w:rPr>
      </w:pPr>
    </w:p>
    <w:p w14:paraId="58F1A536" w14:textId="77777777" w:rsidR="001E78C6" w:rsidRDefault="001E78C6" w:rsidP="00AD7474">
      <w:pPr>
        <w:ind w:left="-426"/>
        <w:jc w:val="right"/>
        <w:rPr>
          <w:sz w:val="24"/>
          <w:szCs w:val="24"/>
          <w:lang w:val="es-SV"/>
        </w:rPr>
      </w:pPr>
    </w:p>
    <w:p w14:paraId="669B0233" w14:textId="77777777" w:rsidR="001E78C6" w:rsidRDefault="001E78C6" w:rsidP="00AD7474">
      <w:pPr>
        <w:ind w:left="-426"/>
        <w:jc w:val="right"/>
        <w:rPr>
          <w:sz w:val="24"/>
          <w:szCs w:val="24"/>
          <w:lang w:val="es-SV"/>
        </w:rPr>
      </w:pPr>
    </w:p>
    <w:p w14:paraId="1AD81335" w14:textId="77777777" w:rsidR="001E78C6" w:rsidRDefault="001E78C6" w:rsidP="00AD7474">
      <w:pPr>
        <w:ind w:left="-426"/>
        <w:jc w:val="right"/>
        <w:rPr>
          <w:sz w:val="24"/>
          <w:szCs w:val="24"/>
          <w:lang w:val="es-SV"/>
        </w:rPr>
      </w:pPr>
    </w:p>
    <w:p w14:paraId="4BA25498" w14:textId="77777777" w:rsidR="001E78C6" w:rsidRDefault="001E78C6" w:rsidP="00AD7474">
      <w:pPr>
        <w:ind w:left="-426"/>
        <w:jc w:val="right"/>
        <w:rPr>
          <w:sz w:val="24"/>
          <w:szCs w:val="24"/>
          <w:lang w:val="es-SV"/>
        </w:rPr>
      </w:pPr>
    </w:p>
    <w:p w14:paraId="25DD5374" w14:textId="77777777" w:rsidR="001E78C6" w:rsidRDefault="001E78C6" w:rsidP="00AD7474">
      <w:pPr>
        <w:ind w:left="-426"/>
        <w:jc w:val="right"/>
        <w:rPr>
          <w:sz w:val="24"/>
          <w:szCs w:val="24"/>
          <w:lang w:val="es-SV"/>
        </w:rPr>
      </w:pPr>
    </w:p>
    <w:p w14:paraId="7C70B1B8" w14:textId="77777777" w:rsidR="001E78C6" w:rsidRDefault="001E78C6" w:rsidP="00AD7474">
      <w:pPr>
        <w:ind w:left="-426"/>
        <w:jc w:val="right"/>
        <w:rPr>
          <w:sz w:val="24"/>
          <w:szCs w:val="24"/>
          <w:lang w:val="es-SV"/>
        </w:rPr>
      </w:pPr>
    </w:p>
    <w:p w14:paraId="74644280" w14:textId="77777777" w:rsidR="001E78C6" w:rsidRDefault="001E78C6" w:rsidP="00AD7474">
      <w:pPr>
        <w:ind w:left="-426"/>
        <w:jc w:val="right"/>
        <w:rPr>
          <w:sz w:val="24"/>
          <w:szCs w:val="24"/>
          <w:lang w:val="es-SV"/>
        </w:rPr>
      </w:pPr>
    </w:p>
    <w:p w14:paraId="6118BED4" w14:textId="77777777" w:rsidR="001E78C6" w:rsidRDefault="001E78C6" w:rsidP="00AD7474">
      <w:pPr>
        <w:ind w:left="-426"/>
        <w:jc w:val="right"/>
        <w:rPr>
          <w:sz w:val="24"/>
          <w:szCs w:val="24"/>
          <w:lang w:val="es-SV"/>
        </w:rPr>
      </w:pPr>
    </w:p>
    <w:p w14:paraId="60EE24AA" w14:textId="77777777" w:rsidR="001E78C6" w:rsidRDefault="001E78C6" w:rsidP="00AD7474">
      <w:pPr>
        <w:ind w:left="-426"/>
        <w:jc w:val="right"/>
        <w:rPr>
          <w:sz w:val="24"/>
          <w:szCs w:val="24"/>
          <w:lang w:val="es-SV"/>
        </w:rPr>
      </w:pPr>
    </w:p>
    <w:p w14:paraId="6FDC0B28" w14:textId="77777777" w:rsidR="001E78C6" w:rsidRDefault="001E78C6" w:rsidP="00AD7474">
      <w:pPr>
        <w:ind w:left="-426"/>
        <w:jc w:val="right"/>
        <w:rPr>
          <w:sz w:val="24"/>
          <w:szCs w:val="24"/>
          <w:lang w:val="es-SV"/>
        </w:rPr>
      </w:pPr>
    </w:p>
    <w:p w14:paraId="3E289852" w14:textId="77777777" w:rsidR="001E78C6" w:rsidRDefault="001E78C6" w:rsidP="00AD7474">
      <w:pPr>
        <w:ind w:left="-426"/>
        <w:jc w:val="right"/>
        <w:rPr>
          <w:sz w:val="24"/>
          <w:szCs w:val="24"/>
          <w:lang w:val="es-SV"/>
        </w:rPr>
      </w:pPr>
    </w:p>
    <w:p w14:paraId="5A7C3916" w14:textId="77777777" w:rsidR="001E78C6" w:rsidRDefault="001E78C6" w:rsidP="00AD7474">
      <w:pPr>
        <w:ind w:left="-426"/>
        <w:jc w:val="right"/>
        <w:rPr>
          <w:sz w:val="24"/>
          <w:szCs w:val="24"/>
          <w:lang w:val="es-SV"/>
        </w:rPr>
      </w:pPr>
    </w:p>
    <w:p w14:paraId="261BF5D1" w14:textId="77777777" w:rsidR="001E78C6" w:rsidRDefault="001E78C6" w:rsidP="00AD7474">
      <w:pPr>
        <w:ind w:left="-426"/>
        <w:jc w:val="right"/>
        <w:rPr>
          <w:sz w:val="24"/>
          <w:szCs w:val="24"/>
          <w:lang w:val="es-SV"/>
        </w:rPr>
      </w:pPr>
    </w:p>
    <w:sectPr w:rsidR="001E78C6" w:rsidSect="001552E2">
      <w:type w:val="continuous"/>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CADA7" w14:textId="77777777" w:rsidR="002523C3" w:rsidRDefault="002523C3" w:rsidP="002C4A98">
      <w:pPr>
        <w:spacing w:after="0" w:line="240" w:lineRule="auto"/>
      </w:pPr>
      <w:r>
        <w:separator/>
      </w:r>
    </w:p>
  </w:endnote>
  <w:endnote w:type="continuationSeparator" w:id="0">
    <w:p w14:paraId="3DA1DAFD" w14:textId="77777777" w:rsidR="002523C3" w:rsidRDefault="002523C3" w:rsidP="002C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CD1C7" w14:textId="77777777" w:rsidR="002523C3" w:rsidRDefault="002523C3" w:rsidP="002C4A98">
      <w:pPr>
        <w:spacing w:after="0" w:line="240" w:lineRule="auto"/>
      </w:pPr>
      <w:r>
        <w:separator/>
      </w:r>
    </w:p>
  </w:footnote>
  <w:footnote w:type="continuationSeparator" w:id="0">
    <w:p w14:paraId="30CA650C" w14:textId="77777777" w:rsidR="002523C3" w:rsidRDefault="002523C3" w:rsidP="002C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940F" w14:textId="7FACC646" w:rsidR="002C4A98" w:rsidRDefault="00E4438C" w:rsidP="002C4A98">
    <w:pPr>
      <w:pStyle w:val="Encabezado"/>
      <w:ind w:right="360" w:firstLine="360"/>
      <w:jc w:val="center"/>
      <w:rPr>
        <w:rFonts w:ascii="Arial" w:hAnsi="Arial" w:cs="Arial"/>
      </w:rPr>
    </w:pPr>
    <w:r>
      <w:rPr>
        <w:noProof/>
      </w:rPr>
      <w:drawing>
        <wp:anchor distT="0" distB="0" distL="114300" distR="114300" simplePos="0" relativeHeight="251661312" behindDoc="0" locked="0" layoutInCell="1" allowOverlap="1" wp14:anchorId="097EFCF4" wp14:editId="53458ACE">
          <wp:simplePos x="0" y="0"/>
          <wp:positionH relativeFrom="column">
            <wp:posOffset>5414010</wp:posOffset>
          </wp:positionH>
          <wp:positionV relativeFrom="paragraph">
            <wp:posOffset>-224790</wp:posOffset>
          </wp:positionV>
          <wp:extent cx="708025" cy="6707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670761"/>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98">
      <w:rPr>
        <w:noProof/>
      </w:rPr>
      <w:drawing>
        <wp:anchor distT="0" distB="0" distL="114300" distR="114300" simplePos="0" relativeHeight="251660288" behindDoc="0" locked="0" layoutInCell="1" allowOverlap="1" wp14:anchorId="09C93C23" wp14:editId="469490A8">
          <wp:simplePos x="0" y="0"/>
          <wp:positionH relativeFrom="column">
            <wp:posOffset>-1270</wp:posOffset>
          </wp:positionH>
          <wp:positionV relativeFrom="paragraph">
            <wp:posOffset>-240665</wp:posOffset>
          </wp:positionV>
          <wp:extent cx="717550" cy="720090"/>
          <wp:effectExtent l="0" t="0" r="6350" b="3810"/>
          <wp:wrapNone/>
          <wp:docPr id="4" name="Imagen 4"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98">
      <w:rPr>
        <w:rFonts w:ascii="Arial" w:hAnsi="Arial" w:cs="Arial"/>
      </w:rPr>
      <w:t>Municipalidad de Guazapa, Departamento de San Salvador</w:t>
    </w:r>
  </w:p>
  <w:p w14:paraId="2C66BF2B" w14:textId="3F6D52C7" w:rsidR="002C4A98" w:rsidRDefault="002C4A98" w:rsidP="002C4A98">
    <w:pPr>
      <w:pStyle w:val="Encabezado"/>
      <w:ind w:right="360" w:firstLine="360"/>
      <w:jc w:val="center"/>
      <w:rPr>
        <w:rFonts w:ascii="Arial" w:hAnsi="Arial" w:cs="Arial"/>
      </w:rPr>
    </w:pPr>
    <w:r>
      <w:rPr>
        <w:rFonts w:ascii="Arial" w:hAnsi="Arial" w:cs="Arial"/>
      </w:rPr>
      <w:t>Actas y Acuerdos</w:t>
    </w:r>
    <w:r>
      <w:rPr>
        <w:rFonts w:ascii="Arial" w:hAnsi="Arial" w:cs="Arial"/>
      </w:rPr>
      <w:t xml:space="preserve"> Comisión </w:t>
    </w:r>
    <w:r>
      <w:rPr>
        <w:rFonts w:ascii="Arial" w:hAnsi="Arial" w:cs="Arial"/>
      </w:rPr>
      <w:t>Municipal</w:t>
    </w:r>
    <w:r>
      <w:rPr>
        <w:rFonts w:ascii="Arial" w:hAnsi="Arial" w:cs="Arial"/>
      </w:rPr>
      <w:t xml:space="preserve"> </w:t>
    </w:r>
    <w:r>
      <w:rPr>
        <w:rFonts w:ascii="Arial" w:hAnsi="Arial" w:cs="Arial"/>
      </w:rPr>
      <w:t>de</w:t>
    </w:r>
    <w:r>
      <w:rPr>
        <w:rFonts w:ascii="Arial" w:hAnsi="Arial" w:cs="Arial"/>
      </w:rPr>
      <w:t xml:space="preserve"> Protección Civil</w:t>
    </w:r>
    <w:r>
      <w:rPr>
        <w:rFonts w:ascii="Arial" w:hAnsi="Arial" w:cs="Arial"/>
      </w:rPr>
      <w:t xml:space="preserve"> 2020</w:t>
    </w:r>
  </w:p>
  <w:p w14:paraId="00949601" w14:textId="67A6EC6F" w:rsidR="002C4A98" w:rsidRDefault="002C4A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51A64"/>
    <w:multiLevelType w:val="hybridMultilevel"/>
    <w:tmpl w:val="9FB807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34"/>
    <w:rsid w:val="00010102"/>
    <w:rsid w:val="00060BD7"/>
    <w:rsid w:val="000B76A1"/>
    <w:rsid w:val="00100A2E"/>
    <w:rsid w:val="00123B40"/>
    <w:rsid w:val="001319F6"/>
    <w:rsid w:val="001552E2"/>
    <w:rsid w:val="001625CE"/>
    <w:rsid w:val="001E78C6"/>
    <w:rsid w:val="002022F9"/>
    <w:rsid w:val="002107AC"/>
    <w:rsid w:val="00234CB7"/>
    <w:rsid w:val="0023515E"/>
    <w:rsid w:val="002523C3"/>
    <w:rsid w:val="00256301"/>
    <w:rsid w:val="002B0A42"/>
    <w:rsid w:val="002B5CCC"/>
    <w:rsid w:val="002C4A98"/>
    <w:rsid w:val="002E4BAE"/>
    <w:rsid w:val="003A1CCC"/>
    <w:rsid w:val="003A28F1"/>
    <w:rsid w:val="003B4BFF"/>
    <w:rsid w:val="003C49AC"/>
    <w:rsid w:val="003D6AAF"/>
    <w:rsid w:val="003E11DC"/>
    <w:rsid w:val="00402C3F"/>
    <w:rsid w:val="0042769B"/>
    <w:rsid w:val="004734CC"/>
    <w:rsid w:val="00516103"/>
    <w:rsid w:val="005176ED"/>
    <w:rsid w:val="00575A1B"/>
    <w:rsid w:val="005861B8"/>
    <w:rsid w:val="005B4036"/>
    <w:rsid w:val="006143C8"/>
    <w:rsid w:val="006557F9"/>
    <w:rsid w:val="006634D1"/>
    <w:rsid w:val="00692D52"/>
    <w:rsid w:val="006C6C80"/>
    <w:rsid w:val="007211CD"/>
    <w:rsid w:val="007432AA"/>
    <w:rsid w:val="007B06AF"/>
    <w:rsid w:val="00820462"/>
    <w:rsid w:val="00853B1F"/>
    <w:rsid w:val="00881F96"/>
    <w:rsid w:val="008D55CC"/>
    <w:rsid w:val="008E2C14"/>
    <w:rsid w:val="008F76A6"/>
    <w:rsid w:val="00953A6B"/>
    <w:rsid w:val="00974EE8"/>
    <w:rsid w:val="009B4E6A"/>
    <w:rsid w:val="009B7325"/>
    <w:rsid w:val="009F3694"/>
    <w:rsid w:val="00A446CB"/>
    <w:rsid w:val="00A4688D"/>
    <w:rsid w:val="00AD7474"/>
    <w:rsid w:val="00AE34A8"/>
    <w:rsid w:val="00B01F85"/>
    <w:rsid w:val="00B67CEE"/>
    <w:rsid w:val="00B7459C"/>
    <w:rsid w:val="00BD2408"/>
    <w:rsid w:val="00BD54AF"/>
    <w:rsid w:val="00BF5CAA"/>
    <w:rsid w:val="00C24320"/>
    <w:rsid w:val="00C55634"/>
    <w:rsid w:val="00C56349"/>
    <w:rsid w:val="00C64443"/>
    <w:rsid w:val="00C66247"/>
    <w:rsid w:val="00CE2BA0"/>
    <w:rsid w:val="00D11A63"/>
    <w:rsid w:val="00D11C74"/>
    <w:rsid w:val="00D7168F"/>
    <w:rsid w:val="00D95F70"/>
    <w:rsid w:val="00E03138"/>
    <w:rsid w:val="00E16855"/>
    <w:rsid w:val="00E441A8"/>
    <w:rsid w:val="00E4438C"/>
    <w:rsid w:val="00E6046E"/>
    <w:rsid w:val="00E726AB"/>
    <w:rsid w:val="00E81EA7"/>
    <w:rsid w:val="00E94A28"/>
    <w:rsid w:val="00E9775D"/>
    <w:rsid w:val="00E97F24"/>
    <w:rsid w:val="00EC3DD5"/>
    <w:rsid w:val="00ED3C82"/>
    <w:rsid w:val="00F12FA0"/>
    <w:rsid w:val="00F34F9D"/>
    <w:rsid w:val="00F41133"/>
    <w:rsid w:val="00FF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6D41"/>
  <w15:docId w15:val="{163C03F5-48AE-4BB2-AF9A-CC6E9CF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4D1"/>
    <w:pPr>
      <w:ind w:left="720"/>
      <w:contextualSpacing/>
    </w:pPr>
  </w:style>
  <w:style w:type="paragraph" w:styleId="Encabezado">
    <w:name w:val="header"/>
    <w:basedOn w:val="Normal"/>
    <w:link w:val="EncabezadoCar"/>
    <w:uiPriority w:val="99"/>
    <w:unhideWhenUsed/>
    <w:rsid w:val="002C4A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A98"/>
    <w:rPr>
      <w:rFonts w:ascii="Calibri" w:eastAsia="Calibri" w:hAnsi="Calibri" w:cs="Times New Roman"/>
    </w:rPr>
  </w:style>
  <w:style w:type="paragraph" w:styleId="Piedepgina">
    <w:name w:val="footer"/>
    <w:basedOn w:val="Normal"/>
    <w:link w:val="PiedepginaCar"/>
    <w:uiPriority w:val="99"/>
    <w:unhideWhenUsed/>
    <w:rsid w:val="002C4A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4A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4676-9EB0-4B20-99A9-E3DDD019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ARLETTE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KRISS</dc:creator>
  <cp:lastModifiedBy>Propietario</cp:lastModifiedBy>
  <cp:revision>42</cp:revision>
  <dcterms:created xsi:type="dcterms:W3CDTF">2020-06-16T17:42:00Z</dcterms:created>
  <dcterms:modified xsi:type="dcterms:W3CDTF">2020-07-31T14:41:00Z</dcterms:modified>
</cp:coreProperties>
</file>