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36C80" w14:textId="52FCBD78" w:rsidR="00B16856" w:rsidRPr="00C14665" w:rsidRDefault="00B16856" w:rsidP="00EB6962">
      <w:pPr>
        <w:rPr>
          <w:rFonts w:ascii="Times New Roman" w:hAnsi="Times New Roman" w:cs="Times New Roman"/>
        </w:rPr>
      </w:pPr>
    </w:p>
    <w:p w14:paraId="5395102D" w14:textId="72A6F8CD" w:rsidR="00BB3B7A" w:rsidRPr="00C14665" w:rsidRDefault="00BB3B7A" w:rsidP="00EB69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4665">
        <w:rPr>
          <w:rFonts w:ascii="Times New Roman" w:hAnsi="Times New Roman" w:cs="Times New Roman"/>
          <w:b/>
          <w:bCs/>
          <w:sz w:val="24"/>
          <w:szCs w:val="24"/>
        </w:rPr>
        <w:t xml:space="preserve">Acta 2021 – </w:t>
      </w:r>
      <w:r w:rsidR="00086BED" w:rsidRPr="00C1466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14665" w:rsidRPr="00C14665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446EBC9" w14:textId="1458B5AF" w:rsidR="00C14665" w:rsidRPr="00C14665" w:rsidRDefault="00C14665" w:rsidP="00C14665">
      <w:pPr>
        <w:jc w:val="both"/>
        <w:rPr>
          <w:rFonts w:ascii="Times New Roman" w:hAnsi="Times New Roman" w:cs="Times New Roman"/>
        </w:rPr>
      </w:pPr>
      <w:r w:rsidRPr="00C14665">
        <w:rPr>
          <w:rFonts w:ascii="Times New Roman" w:hAnsi="Times New Roman" w:cs="Times New Roman"/>
          <w:b/>
        </w:rPr>
        <w:t>ACTA NÚMERO QUINCE</w:t>
      </w:r>
      <w:r w:rsidRPr="00C14665">
        <w:rPr>
          <w:rFonts w:ascii="Times New Roman" w:hAnsi="Times New Roman" w:cs="Times New Roman"/>
        </w:rPr>
        <w:t xml:space="preserve">: En el interior del Salón de Sesiones de la Alcaldía Municipal de Guazapa, departamento de San Salvador, Sesión Extraordinaria celebrada por el Concejo Municipal de Guazapa, a las catorce horas del día veintiocho de julio de dos mil veintiuno. Convocada y Presidida por el Señor ALCALDE, José Héctor Salguero Ruano, a la cual asistieron: SÍNDICO MUNICIPAL, Juan Dalton Martínez Pineda. REGIDORES PROPIETARIOS: Dinora Elizabeth Rodríguez de Rodríguez; Elenilson Marroquín Rivera; Julio César Estrada Alvarado; Juan José Quintanilla Díaz; Hazell Evelyn Henríquez de Coto; Antonio Escobar Hernández; Sara Segura de Rivera; Francisco Alberto Mayorga Pérez; Regidores Suplentes: Iris Ivette Hernández de Sánchez; Reyna Isabel Valle Miranda; Santos Rafael Carpio; Rosa Guevara de Alas; Se verificó </w:t>
      </w:r>
      <w:r w:rsidRPr="00C14665">
        <w:rPr>
          <w:rFonts w:ascii="Times New Roman" w:hAnsi="Times New Roman" w:cs="Times New Roman"/>
          <w:b/>
        </w:rPr>
        <w:t>QUÓRUM</w:t>
      </w:r>
      <w:r w:rsidRPr="00C14665">
        <w:rPr>
          <w:rFonts w:ascii="Times New Roman" w:hAnsi="Times New Roman" w:cs="Times New Roman"/>
        </w:rPr>
        <w:t xml:space="preserve"> y al constatarlo el Señor Alcalde Municipal, dio por abierta la SESIÓN. Acto seguido se emiten los siguientes Acuerdos</w:t>
      </w:r>
      <w:r w:rsidRPr="00C14665">
        <w:rPr>
          <w:rFonts w:ascii="Times New Roman" w:hAnsi="Times New Roman" w:cs="Times New Roman"/>
          <w:b/>
        </w:rPr>
        <w:t>: ACUERDO NÚMERO UNO.</w:t>
      </w:r>
      <w:r w:rsidRPr="00C14665">
        <w:rPr>
          <w:rFonts w:ascii="Times New Roman" w:hAnsi="Times New Roman" w:cs="Times New Roman"/>
          <w:bCs/>
        </w:rPr>
        <w:t xml:space="preserve"> </w:t>
      </w:r>
      <w:r w:rsidRPr="00C14665">
        <w:rPr>
          <w:rFonts w:ascii="Times New Roman" w:hAnsi="Times New Roman" w:cs="Times New Roman"/>
        </w:rPr>
        <w:t xml:space="preserve">El Concejo Municipal en uso de las facultades que le confiere el Código Municipal. Por unanimidad </w:t>
      </w:r>
      <w:r w:rsidRPr="00C14665">
        <w:rPr>
          <w:rFonts w:ascii="Times New Roman" w:hAnsi="Times New Roman" w:cs="Times New Roman"/>
          <w:b/>
        </w:rPr>
        <w:t>ACUERDA</w:t>
      </w:r>
      <w:r w:rsidRPr="00C14665">
        <w:rPr>
          <w:rFonts w:ascii="Times New Roman" w:hAnsi="Times New Roman" w:cs="Times New Roman"/>
        </w:rPr>
        <w:t xml:space="preserve">. Crear e incorporar al presupuesto Municipal vigente, </w:t>
      </w:r>
      <w:proofErr w:type="gramStart"/>
      <w:r w:rsidRPr="00C14665">
        <w:rPr>
          <w:rFonts w:ascii="Times New Roman" w:hAnsi="Times New Roman" w:cs="Times New Roman"/>
        </w:rPr>
        <w:t>así  mismo</w:t>
      </w:r>
      <w:proofErr w:type="gramEnd"/>
      <w:r w:rsidRPr="00C14665">
        <w:rPr>
          <w:rFonts w:ascii="Times New Roman" w:hAnsi="Times New Roman" w:cs="Times New Roman"/>
        </w:rPr>
        <w:t xml:space="preserve"> Asignar fondos al Proyecto denominado: Asfaltado antigua calle troncal del norte, Finca Palmiras, cantón santa Bárbara por un monto de: </w:t>
      </w:r>
      <w:r w:rsidRPr="00C14665">
        <w:rPr>
          <w:rFonts w:ascii="Times New Roman" w:hAnsi="Times New Roman" w:cs="Times New Roman"/>
          <w:b/>
        </w:rPr>
        <w:t>ciento cuatro mil trescientos noventa y cuatro punto noventa y dos</w:t>
      </w:r>
      <w:r w:rsidRPr="00C14665">
        <w:rPr>
          <w:rFonts w:ascii="Times New Roman" w:hAnsi="Times New Roman" w:cs="Times New Roman"/>
        </w:rPr>
        <w:t xml:space="preserve"> </w:t>
      </w:r>
      <w:r w:rsidRPr="00C14665">
        <w:rPr>
          <w:rFonts w:ascii="Times New Roman" w:hAnsi="Times New Roman" w:cs="Times New Roman"/>
          <w:b/>
        </w:rPr>
        <w:t>($104,394.92),</w:t>
      </w:r>
      <w:r w:rsidRPr="00C14665">
        <w:rPr>
          <w:rFonts w:ascii="Times New Roman" w:hAnsi="Times New Roman" w:cs="Times New Roman"/>
        </w:rPr>
        <w:t xml:space="preserve"> dólares de los Estados Unidos de </w:t>
      </w:r>
      <w:proofErr w:type="spellStart"/>
      <w:r w:rsidRPr="00C14665">
        <w:rPr>
          <w:rFonts w:ascii="Times New Roman" w:hAnsi="Times New Roman" w:cs="Times New Roman"/>
        </w:rPr>
        <w:t>America</w:t>
      </w:r>
      <w:proofErr w:type="spellEnd"/>
      <w:r w:rsidRPr="00C14665">
        <w:rPr>
          <w:rFonts w:ascii="Times New Roman" w:hAnsi="Times New Roman" w:cs="Times New Roman"/>
        </w:rPr>
        <w:t xml:space="preserve"> los cuales se erogaran del FODES 120 libre disponibilidad. </w:t>
      </w:r>
      <w:r w:rsidRPr="00C14665">
        <w:rPr>
          <w:rFonts w:ascii="Times New Roman" w:hAnsi="Times New Roman" w:cs="Times New Roman"/>
          <w:b/>
        </w:rPr>
        <w:t>COMUNÍQUESE. ACUERDO NÚMERO DOS.</w:t>
      </w:r>
      <w:r w:rsidRPr="00C14665">
        <w:rPr>
          <w:rFonts w:ascii="Times New Roman" w:hAnsi="Times New Roman" w:cs="Times New Roman"/>
          <w:bCs/>
        </w:rPr>
        <w:t xml:space="preserve"> </w:t>
      </w:r>
      <w:r w:rsidRPr="00C14665">
        <w:rPr>
          <w:rFonts w:ascii="Times New Roman" w:hAnsi="Times New Roman" w:cs="Times New Roman"/>
        </w:rPr>
        <w:t xml:space="preserve">El Concejo Municipal en uso de las facultades que le confiere el Código Municipal. Por unanimidad. </w:t>
      </w:r>
      <w:r w:rsidRPr="00C14665">
        <w:rPr>
          <w:rFonts w:ascii="Times New Roman" w:hAnsi="Times New Roman" w:cs="Times New Roman"/>
          <w:b/>
        </w:rPr>
        <w:t>ACUERDA</w:t>
      </w:r>
      <w:r w:rsidRPr="00C14665">
        <w:rPr>
          <w:rFonts w:ascii="Times New Roman" w:hAnsi="Times New Roman" w:cs="Times New Roman"/>
        </w:rPr>
        <w:t>: Crear e incorporar al Presupuesto Municipal así mismo</w:t>
      </w:r>
      <w:r w:rsidRPr="00C14665">
        <w:rPr>
          <w:rFonts w:ascii="Times New Roman" w:hAnsi="Times New Roman" w:cs="Times New Roman"/>
          <w:b/>
        </w:rPr>
        <w:t xml:space="preserve"> </w:t>
      </w:r>
      <w:r w:rsidRPr="00C14665">
        <w:rPr>
          <w:rFonts w:ascii="Times New Roman" w:hAnsi="Times New Roman" w:cs="Times New Roman"/>
        </w:rPr>
        <w:t xml:space="preserve">Asignar fondos al Proyecto denominado: construcción de baños sanitarios públicos, a un costado del parque central de </w:t>
      </w:r>
      <w:proofErr w:type="gramStart"/>
      <w:r w:rsidRPr="00C14665">
        <w:rPr>
          <w:rFonts w:ascii="Times New Roman" w:hAnsi="Times New Roman" w:cs="Times New Roman"/>
        </w:rPr>
        <w:t>Guazapa,  por</w:t>
      </w:r>
      <w:proofErr w:type="gramEnd"/>
      <w:r w:rsidRPr="00C14665">
        <w:rPr>
          <w:rFonts w:ascii="Times New Roman" w:hAnsi="Times New Roman" w:cs="Times New Roman"/>
        </w:rPr>
        <w:t xml:space="preserve"> un monto de: </w:t>
      </w:r>
      <w:r w:rsidRPr="00C14665">
        <w:rPr>
          <w:rFonts w:ascii="Times New Roman" w:hAnsi="Times New Roman" w:cs="Times New Roman"/>
          <w:b/>
        </w:rPr>
        <w:t xml:space="preserve">catorce mil ciento diez punto veintitrés, ($14,110.23) dólares de los Estados Unidos de </w:t>
      </w:r>
      <w:proofErr w:type="spellStart"/>
      <w:r w:rsidRPr="00C14665">
        <w:rPr>
          <w:rFonts w:ascii="Times New Roman" w:hAnsi="Times New Roman" w:cs="Times New Roman"/>
          <w:b/>
        </w:rPr>
        <w:t>America</w:t>
      </w:r>
      <w:proofErr w:type="spellEnd"/>
      <w:r w:rsidRPr="00C14665">
        <w:rPr>
          <w:rFonts w:ascii="Times New Roman" w:hAnsi="Times New Roman" w:cs="Times New Roman"/>
          <w:b/>
        </w:rPr>
        <w:t xml:space="preserve"> </w:t>
      </w:r>
      <w:r w:rsidRPr="00C14665">
        <w:rPr>
          <w:rFonts w:ascii="Times New Roman" w:hAnsi="Times New Roman" w:cs="Times New Roman"/>
        </w:rPr>
        <w:t xml:space="preserve">los cuales se erogaran del FODES 120 libre disponibilidad. </w:t>
      </w:r>
      <w:r w:rsidRPr="00C14665">
        <w:rPr>
          <w:rFonts w:ascii="Times New Roman" w:hAnsi="Times New Roman" w:cs="Times New Roman"/>
          <w:b/>
        </w:rPr>
        <w:t>COMUNÍQUESE. ACUERDO NÚMERO TRES.</w:t>
      </w:r>
      <w:r w:rsidRPr="00C14665">
        <w:rPr>
          <w:rFonts w:ascii="Times New Roman" w:hAnsi="Times New Roman" w:cs="Times New Roman"/>
          <w:bCs/>
        </w:rPr>
        <w:t xml:space="preserve"> </w:t>
      </w:r>
      <w:r w:rsidRPr="00C14665">
        <w:rPr>
          <w:rFonts w:ascii="Times New Roman" w:hAnsi="Times New Roman" w:cs="Times New Roman"/>
        </w:rPr>
        <w:t xml:space="preserve">El Concejo Municipal en uso de las facultades que le confiere el Código Municipal. Por unanimidad. </w:t>
      </w:r>
      <w:r w:rsidRPr="00C14665">
        <w:rPr>
          <w:rFonts w:ascii="Times New Roman" w:hAnsi="Times New Roman" w:cs="Times New Roman"/>
          <w:b/>
        </w:rPr>
        <w:t>Considerando:</w:t>
      </w:r>
      <w:r w:rsidRPr="00C14665">
        <w:rPr>
          <w:rFonts w:ascii="Times New Roman" w:hAnsi="Times New Roman" w:cs="Times New Roman"/>
        </w:rPr>
        <w:t xml:space="preserve"> Que la Ley Transitoria del Registro del Estado Familiar y de Regímenes Patrimoniales del Matrimonio, permite la reposición de libros y asientos de Estado Familiar de las personas naturales, que amparados a dicho cuerpo legal de</w:t>
      </w:r>
      <w:r w:rsidRPr="00C14665">
        <w:rPr>
          <w:rFonts w:ascii="Times New Roman" w:hAnsi="Times New Roman" w:cs="Times New Roman"/>
          <w:b/>
        </w:rPr>
        <w:t xml:space="preserve">: </w:t>
      </w:r>
      <w:r w:rsidR="00900DEA" w:rsidRPr="00900DEA">
        <w:rPr>
          <w:rFonts w:ascii="Times New Roman" w:hAnsi="Times New Roman" w:cs="Times New Roman"/>
          <w:b/>
          <w:bCs/>
        </w:rPr>
        <w:t>XXXXXXXXXXX</w:t>
      </w:r>
      <w:r w:rsidRPr="00C14665">
        <w:rPr>
          <w:rFonts w:ascii="Times New Roman" w:hAnsi="Times New Roman" w:cs="Times New Roman"/>
          <w:b/>
          <w:color w:val="000000"/>
        </w:rPr>
        <w:t>,</w:t>
      </w:r>
      <w:r w:rsidRPr="00C14665">
        <w:rPr>
          <w:rFonts w:ascii="Times New Roman" w:hAnsi="Times New Roman" w:cs="Times New Roman"/>
          <w:color w:val="FF0000"/>
        </w:rPr>
        <w:t xml:space="preserve"> </w:t>
      </w:r>
      <w:r w:rsidRPr="00C14665">
        <w:rPr>
          <w:rFonts w:ascii="Times New Roman" w:hAnsi="Times New Roman" w:cs="Times New Roman"/>
          <w:color w:val="000000"/>
        </w:rPr>
        <w:t>sexo femenino, quien nació el día diecinueve de agosto de mil novecientos cincuenta y seis</w:t>
      </w:r>
      <w:r w:rsidRPr="00C14665">
        <w:rPr>
          <w:rFonts w:ascii="Times New Roman" w:hAnsi="Times New Roman" w:cs="Times New Roman"/>
        </w:rPr>
        <w:t xml:space="preserve">; y se ha solicitado al Registro del Estado Familiar de esta municipalidad, la reposición del asiento de su respectiva partida de nacimiento; la Jefa del Registro del Estado Familiar admitió la solicitud presentada y comprobó la necesidad de reponer tal asiento de lo cual levantó acta detallando las circunstancias. </w:t>
      </w:r>
      <w:r w:rsidRPr="00C14665">
        <w:rPr>
          <w:rFonts w:ascii="Times New Roman" w:hAnsi="Times New Roman" w:cs="Times New Roman"/>
          <w:b/>
        </w:rPr>
        <w:t>SE ACUERDA</w:t>
      </w:r>
      <w:r w:rsidRPr="00C14665">
        <w:rPr>
          <w:rFonts w:ascii="Times New Roman" w:hAnsi="Times New Roman" w:cs="Times New Roman"/>
        </w:rPr>
        <w:t xml:space="preserve">: Reponer el asiento de la Partida solicitada por considerar que están apegadas a derecho y tramitada de acuerdo con el procedimiento establecido. Se autoriza a la jefa del Registro del Estado Familiar para que de acuerdo con los artículos 56 y 57 de la citada Ley, y tomando como base la información contenida en los documentos presentados por los interesados, los cuales deberán conservarse como anexos, por lo tanto, realice la inscripción respectiva. </w:t>
      </w:r>
      <w:r w:rsidRPr="00C14665">
        <w:rPr>
          <w:rFonts w:ascii="Times New Roman" w:hAnsi="Times New Roman" w:cs="Times New Roman"/>
          <w:b/>
        </w:rPr>
        <w:t>COMUNÍQUESE. ACUERDO NÚMERO CUATRO.</w:t>
      </w:r>
      <w:r w:rsidRPr="00C14665">
        <w:rPr>
          <w:rFonts w:ascii="Times New Roman" w:hAnsi="Times New Roman" w:cs="Times New Roman"/>
          <w:bCs/>
        </w:rPr>
        <w:t xml:space="preserve"> </w:t>
      </w:r>
      <w:r w:rsidRPr="00C14665">
        <w:rPr>
          <w:rFonts w:ascii="Times New Roman" w:hAnsi="Times New Roman" w:cs="Times New Roman"/>
        </w:rPr>
        <w:t xml:space="preserve">El Concejo Municipal en uso de las facultades que le confiere el Código Municipal. Por unanimidad. </w:t>
      </w:r>
      <w:r w:rsidRPr="00C14665">
        <w:rPr>
          <w:rFonts w:ascii="Times New Roman" w:hAnsi="Times New Roman" w:cs="Times New Roman"/>
          <w:b/>
        </w:rPr>
        <w:t>Considerando:</w:t>
      </w:r>
      <w:r w:rsidRPr="00C14665">
        <w:rPr>
          <w:rFonts w:ascii="Times New Roman" w:hAnsi="Times New Roman" w:cs="Times New Roman"/>
        </w:rPr>
        <w:t xml:space="preserve"> Que la Ley Transitoria del Registro del Estado Familiar y de Regímenes Patrimoniales del Matrimonio, permite la reposición de libros y asientos de Estado Familiar de las personas naturales, que amparados a dicho cuerpo legal de</w:t>
      </w:r>
      <w:r w:rsidRPr="00C14665">
        <w:rPr>
          <w:rFonts w:ascii="Times New Roman" w:hAnsi="Times New Roman" w:cs="Times New Roman"/>
          <w:b/>
        </w:rPr>
        <w:t xml:space="preserve">: </w:t>
      </w:r>
      <w:r w:rsidR="00900DEA" w:rsidRPr="00900DEA">
        <w:rPr>
          <w:rFonts w:ascii="Times New Roman" w:hAnsi="Times New Roman" w:cs="Times New Roman"/>
          <w:b/>
          <w:bCs/>
        </w:rPr>
        <w:t>XXXXXXXXXXX</w:t>
      </w:r>
      <w:r w:rsidRPr="00C14665">
        <w:rPr>
          <w:rFonts w:ascii="Times New Roman" w:hAnsi="Times New Roman" w:cs="Times New Roman"/>
          <w:b/>
          <w:color w:val="000000"/>
        </w:rPr>
        <w:t>,</w:t>
      </w:r>
      <w:r w:rsidRPr="00C14665">
        <w:rPr>
          <w:rFonts w:ascii="Times New Roman" w:hAnsi="Times New Roman" w:cs="Times New Roman"/>
          <w:color w:val="FF0000"/>
        </w:rPr>
        <w:t xml:space="preserve"> </w:t>
      </w:r>
      <w:r w:rsidRPr="00C14665">
        <w:rPr>
          <w:rFonts w:ascii="Times New Roman" w:hAnsi="Times New Roman" w:cs="Times New Roman"/>
          <w:color w:val="000000"/>
        </w:rPr>
        <w:t>sexo femenino, quien nació el día primero  de enero de mil novecientos treinta y tres</w:t>
      </w:r>
      <w:r w:rsidRPr="00C14665">
        <w:rPr>
          <w:rFonts w:ascii="Times New Roman" w:hAnsi="Times New Roman" w:cs="Times New Roman"/>
        </w:rPr>
        <w:t xml:space="preserve">; y se ha solicitado al Registro del Estado Familiar de esta municipalidad, la reposición del asiento de su respectiva partida de nacimiento; la Jefa del Registro del Estado Familiar admitió la solicitud presentada y comprobó la necesidad de reponer tal asiento de lo cual levantó acta detallando las circunstancias. </w:t>
      </w:r>
      <w:r w:rsidRPr="00C14665">
        <w:rPr>
          <w:rFonts w:ascii="Times New Roman" w:hAnsi="Times New Roman" w:cs="Times New Roman"/>
          <w:b/>
        </w:rPr>
        <w:t>SE ACUERDA</w:t>
      </w:r>
      <w:r w:rsidRPr="00C14665">
        <w:rPr>
          <w:rFonts w:ascii="Times New Roman" w:hAnsi="Times New Roman" w:cs="Times New Roman"/>
        </w:rPr>
        <w:t xml:space="preserve">: Reponer el asiento de la Partida solicitada por considerar que están apegadas a derecho y tramitada de acuerdo con el procedimiento establecido. Se autoriza a la jefa del Registro del Estado Familiar para que de acuerdo con los artículos 56 y 57 de la citada Ley, y tomando como base la información contenida en los documentos presentados por los interesados, los cuales deberán </w:t>
      </w:r>
      <w:r w:rsidRPr="00C14665">
        <w:rPr>
          <w:rFonts w:ascii="Times New Roman" w:hAnsi="Times New Roman" w:cs="Times New Roman"/>
        </w:rPr>
        <w:lastRenderedPageBreak/>
        <w:t xml:space="preserve">conservarse como anexos, por lo tanto, realice la inscripción respectiva. </w:t>
      </w:r>
      <w:r w:rsidRPr="00C14665">
        <w:rPr>
          <w:rFonts w:ascii="Times New Roman" w:hAnsi="Times New Roman" w:cs="Times New Roman"/>
          <w:b/>
        </w:rPr>
        <w:t>COMUNÍQUESE. ACUERDO NÚMERO CINCO.</w:t>
      </w:r>
      <w:r w:rsidRPr="00C14665">
        <w:rPr>
          <w:rFonts w:ascii="Times New Roman" w:hAnsi="Times New Roman" w:cs="Times New Roman"/>
          <w:bCs/>
        </w:rPr>
        <w:t xml:space="preserve"> </w:t>
      </w:r>
      <w:r w:rsidRPr="00C14665">
        <w:rPr>
          <w:rFonts w:ascii="Times New Roman" w:hAnsi="Times New Roman" w:cs="Times New Roman"/>
        </w:rPr>
        <w:t>El Concejo Municipal en uso de las facultades que le confiere el Código Municipal. Por unanimidad</w:t>
      </w:r>
      <w:r w:rsidRPr="00C14665">
        <w:rPr>
          <w:rFonts w:ascii="Times New Roman" w:hAnsi="Times New Roman" w:cs="Times New Roman"/>
          <w:b/>
        </w:rPr>
        <w:t xml:space="preserve">. ACUERDA: </w:t>
      </w:r>
      <w:r w:rsidRPr="00C14665">
        <w:rPr>
          <w:rFonts w:ascii="Times New Roman" w:hAnsi="Times New Roman" w:cs="Times New Roman"/>
        </w:rPr>
        <w:t xml:space="preserve">Cancelar a la señora, Cruz María Guevara de Oliva los meses de arrendamiento comprendidos del octubre, noviembre, diciembre, enero, febrero y marzo, por el monto de: </w:t>
      </w:r>
      <w:proofErr w:type="gramStart"/>
      <w:r w:rsidRPr="00C14665">
        <w:rPr>
          <w:rFonts w:ascii="Times New Roman" w:hAnsi="Times New Roman" w:cs="Times New Roman"/>
          <w:b/>
        </w:rPr>
        <w:t>un mil ochocientos</w:t>
      </w:r>
      <w:r w:rsidRPr="00C14665">
        <w:rPr>
          <w:rFonts w:ascii="Times New Roman" w:hAnsi="Times New Roman" w:cs="Times New Roman"/>
        </w:rPr>
        <w:t xml:space="preserve"> dólares</w:t>
      </w:r>
      <w:proofErr w:type="gramEnd"/>
      <w:r w:rsidRPr="00C14665">
        <w:rPr>
          <w:rFonts w:ascii="Times New Roman" w:hAnsi="Times New Roman" w:cs="Times New Roman"/>
        </w:rPr>
        <w:t xml:space="preserve"> de los Estados Unidos de </w:t>
      </w:r>
      <w:proofErr w:type="spellStart"/>
      <w:r w:rsidRPr="00C14665">
        <w:rPr>
          <w:rFonts w:ascii="Times New Roman" w:hAnsi="Times New Roman" w:cs="Times New Roman"/>
        </w:rPr>
        <w:t>America</w:t>
      </w:r>
      <w:proofErr w:type="spellEnd"/>
      <w:r w:rsidRPr="00C14665">
        <w:rPr>
          <w:rFonts w:ascii="Times New Roman" w:hAnsi="Times New Roman" w:cs="Times New Roman"/>
        </w:rPr>
        <w:t xml:space="preserve"> menos el diez por ciento del Impuesto sobre la renta será cancelado de la cuenta corriente número </w:t>
      </w:r>
      <w:r w:rsidR="00900DEA" w:rsidRPr="00900DEA">
        <w:rPr>
          <w:rFonts w:ascii="Times New Roman" w:hAnsi="Times New Roman" w:cs="Times New Roman"/>
          <w:b/>
          <w:bCs/>
        </w:rPr>
        <w:t>XXXXXXXXXXX</w:t>
      </w:r>
      <w:r w:rsidRPr="00C14665">
        <w:rPr>
          <w:rFonts w:ascii="Times New Roman" w:hAnsi="Times New Roman" w:cs="Times New Roman"/>
        </w:rPr>
        <w:t xml:space="preserve"> Fondos propios. </w:t>
      </w:r>
      <w:r w:rsidRPr="00C14665">
        <w:rPr>
          <w:rFonts w:ascii="Times New Roman" w:hAnsi="Times New Roman" w:cs="Times New Roman"/>
          <w:b/>
        </w:rPr>
        <w:t>COMUNÍQUESE. ACUERDO</w:t>
      </w:r>
      <w:r w:rsidRPr="00C14665">
        <w:rPr>
          <w:rFonts w:ascii="Times New Roman" w:hAnsi="Times New Roman" w:cs="Times New Roman"/>
        </w:rPr>
        <w:t xml:space="preserve">            </w:t>
      </w:r>
      <w:r w:rsidRPr="00C14665">
        <w:rPr>
          <w:rFonts w:ascii="Times New Roman" w:hAnsi="Times New Roman" w:cs="Times New Roman"/>
          <w:b/>
        </w:rPr>
        <w:t>NÚMERO SEIS.</w:t>
      </w:r>
      <w:r w:rsidRPr="00C14665">
        <w:rPr>
          <w:rFonts w:ascii="Times New Roman" w:hAnsi="Times New Roman" w:cs="Times New Roman"/>
        </w:rPr>
        <w:t xml:space="preserve"> El Concejo Municipal en uso de las facultades que le confiere el Código Municipal. Por unanimidad </w:t>
      </w:r>
      <w:r w:rsidRPr="00C14665">
        <w:rPr>
          <w:rFonts w:ascii="Times New Roman" w:hAnsi="Times New Roman" w:cs="Times New Roman"/>
          <w:b/>
        </w:rPr>
        <w:t>ACUERDA.</w:t>
      </w:r>
      <w:r w:rsidRPr="00C14665">
        <w:rPr>
          <w:rFonts w:ascii="Times New Roman" w:hAnsi="Times New Roman" w:cs="Times New Roman"/>
        </w:rPr>
        <w:t xml:space="preserve"> Nombrar como encargado de </w:t>
      </w:r>
      <w:r w:rsidRPr="00C14665">
        <w:rPr>
          <w:rFonts w:ascii="Times New Roman" w:hAnsi="Times New Roman" w:cs="Times New Roman"/>
          <w:b/>
        </w:rPr>
        <w:t>FONDO CIRCULANTE POR LA CANTIDAD UN MIL DÓLARES.</w:t>
      </w:r>
      <w:r w:rsidRPr="00C14665">
        <w:rPr>
          <w:rFonts w:ascii="Times New Roman" w:hAnsi="Times New Roman" w:cs="Times New Roman"/>
        </w:rPr>
        <w:t xml:space="preserve"> a Nelson Josué Escamilla Martínez. Ad-honorem; A partir del día veintiocho de julio del presente año </w:t>
      </w:r>
      <w:r w:rsidRPr="00C14665">
        <w:rPr>
          <w:rFonts w:ascii="Times New Roman" w:hAnsi="Times New Roman" w:cs="Times New Roman"/>
          <w:b/>
        </w:rPr>
        <w:t xml:space="preserve">COMUNÍQUESE. ACUERDO NÚMERO </w:t>
      </w:r>
      <w:proofErr w:type="gramStart"/>
      <w:r w:rsidRPr="00C14665">
        <w:rPr>
          <w:rFonts w:ascii="Times New Roman" w:hAnsi="Times New Roman" w:cs="Times New Roman"/>
          <w:b/>
        </w:rPr>
        <w:t>SIETE..</w:t>
      </w:r>
      <w:proofErr w:type="gramEnd"/>
      <w:r w:rsidRPr="00C14665">
        <w:rPr>
          <w:rFonts w:ascii="Times New Roman" w:hAnsi="Times New Roman" w:cs="Times New Roman"/>
          <w:bCs/>
        </w:rPr>
        <w:t xml:space="preserve"> </w:t>
      </w:r>
      <w:r w:rsidRPr="00C14665">
        <w:rPr>
          <w:rFonts w:ascii="Times New Roman" w:hAnsi="Times New Roman" w:cs="Times New Roman"/>
        </w:rPr>
        <w:t>El Concejo Municipal en uso de las facultades que le confiere el Código Municipal. Por unanimidad</w:t>
      </w:r>
      <w:r w:rsidRPr="00C14665">
        <w:rPr>
          <w:rFonts w:ascii="Times New Roman" w:hAnsi="Times New Roman" w:cs="Times New Roman"/>
          <w:b/>
        </w:rPr>
        <w:t xml:space="preserve">. ACUERDA: </w:t>
      </w:r>
      <w:r w:rsidRPr="00C14665">
        <w:rPr>
          <w:rFonts w:ascii="Times New Roman" w:hAnsi="Times New Roman" w:cs="Times New Roman"/>
        </w:rPr>
        <w:t xml:space="preserve">Cancelar a Ana Vilma Ruano Rodríguez, por servicio de escenario con iluminación y audio </w:t>
      </w:r>
      <w:proofErr w:type="gramStart"/>
      <w:r w:rsidRPr="00C14665">
        <w:rPr>
          <w:rFonts w:ascii="Times New Roman" w:hAnsi="Times New Roman" w:cs="Times New Roman"/>
        </w:rPr>
        <w:t>profesional,  por</w:t>
      </w:r>
      <w:proofErr w:type="gramEnd"/>
      <w:r w:rsidRPr="00C14665">
        <w:rPr>
          <w:rFonts w:ascii="Times New Roman" w:hAnsi="Times New Roman" w:cs="Times New Roman"/>
        </w:rPr>
        <w:t xml:space="preserve"> un monto de: setecientos dólares de los Estados Unidos de </w:t>
      </w:r>
      <w:proofErr w:type="spellStart"/>
      <w:r w:rsidRPr="00C14665">
        <w:rPr>
          <w:rFonts w:ascii="Times New Roman" w:hAnsi="Times New Roman" w:cs="Times New Roman"/>
        </w:rPr>
        <w:t>America</w:t>
      </w:r>
      <w:proofErr w:type="spellEnd"/>
      <w:r w:rsidRPr="00C14665">
        <w:rPr>
          <w:rFonts w:ascii="Times New Roman" w:hAnsi="Times New Roman" w:cs="Times New Roman"/>
        </w:rPr>
        <w:t xml:space="preserve">. </w:t>
      </w:r>
      <w:r w:rsidRPr="00C14665">
        <w:rPr>
          <w:rFonts w:ascii="Times New Roman" w:hAnsi="Times New Roman" w:cs="Times New Roman"/>
          <w:b/>
        </w:rPr>
        <w:t>COMUNÍQUESE. ACUERDO NÚMERO OCHO.</w:t>
      </w:r>
      <w:r w:rsidRPr="00C14665">
        <w:rPr>
          <w:rFonts w:ascii="Times New Roman" w:hAnsi="Times New Roman" w:cs="Times New Roman"/>
          <w:bCs/>
        </w:rPr>
        <w:t xml:space="preserve"> </w:t>
      </w:r>
      <w:r w:rsidRPr="00C14665">
        <w:rPr>
          <w:rFonts w:ascii="Times New Roman" w:hAnsi="Times New Roman" w:cs="Times New Roman"/>
        </w:rPr>
        <w:t>El Concejo Municipal en uso de las facultades que le confiere el Código Municipal. Por unanimidad</w:t>
      </w:r>
      <w:r w:rsidRPr="00C14665">
        <w:rPr>
          <w:rFonts w:ascii="Times New Roman" w:hAnsi="Times New Roman" w:cs="Times New Roman"/>
          <w:b/>
        </w:rPr>
        <w:t xml:space="preserve">. ACUERDA: </w:t>
      </w:r>
      <w:r w:rsidRPr="00C14665">
        <w:rPr>
          <w:rFonts w:ascii="Times New Roman" w:hAnsi="Times New Roman" w:cs="Times New Roman"/>
        </w:rPr>
        <w:t xml:space="preserve">Otorgar un reconocimiento económico voluntario por el servicio prestados a esta Municipalidad hasta el treinta de abril de dos mil veintiuno a los siguientes a las personas que se detallan a continuación, </w:t>
      </w:r>
      <w:r w:rsidR="00900DEA" w:rsidRPr="00900DEA">
        <w:rPr>
          <w:rFonts w:ascii="Times New Roman" w:hAnsi="Times New Roman" w:cs="Times New Roman"/>
          <w:b/>
          <w:bCs/>
        </w:rPr>
        <w:t>XXXXXXXXXXX</w:t>
      </w:r>
      <w:r w:rsidRPr="00C14665">
        <w:rPr>
          <w:rFonts w:ascii="Times New Roman" w:hAnsi="Times New Roman" w:cs="Times New Roman"/>
        </w:rPr>
        <w:t xml:space="preserve">, por el monto de: </w:t>
      </w:r>
      <w:r w:rsidR="00900DEA" w:rsidRPr="00900DEA">
        <w:rPr>
          <w:rFonts w:ascii="Times New Roman" w:hAnsi="Times New Roman" w:cs="Times New Roman"/>
          <w:b/>
          <w:bCs/>
        </w:rPr>
        <w:t>XXXXX</w:t>
      </w:r>
      <w:r w:rsidR="00900DEA" w:rsidRPr="00900DEA">
        <w:rPr>
          <w:rFonts w:ascii="Times New Roman" w:hAnsi="Times New Roman" w:cs="Times New Roman"/>
          <w:b/>
          <w:bCs/>
        </w:rPr>
        <w:t>XXXXX</w:t>
      </w:r>
      <w:r w:rsidR="00900DEA" w:rsidRPr="00C14665">
        <w:rPr>
          <w:rFonts w:ascii="Times New Roman" w:hAnsi="Times New Roman" w:cs="Times New Roman"/>
        </w:rPr>
        <w:t xml:space="preserve"> </w:t>
      </w:r>
      <w:r w:rsidRPr="00C14665">
        <w:rPr>
          <w:rFonts w:ascii="Times New Roman" w:hAnsi="Times New Roman" w:cs="Times New Roman"/>
        </w:rPr>
        <w:t xml:space="preserve"> dólares de los Estados Unidos de </w:t>
      </w:r>
      <w:proofErr w:type="spellStart"/>
      <w:r w:rsidRPr="00C14665">
        <w:rPr>
          <w:rFonts w:ascii="Times New Roman" w:hAnsi="Times New Roman" w:cs="Times New Roman"/>
        </w:rPr>
        <w:t>America</w:t>
      </w:r>
      <w:proofErr w:type="spellEnd"/>
      <w:r w:rsidRPr="00C14665">
        <w:rPr>
          <w:rFonts w:ascii="Times New Roman" w:hAnsi="Times New Roman" w:cs="Times New Roman"/>
        </w:rPr>
        <w:t xml:space="preserve">, </w:t>
      </w:r>
      <w:r w:rsidR="00900DEA" w:rsidRPr="00900DEA">
        <w:rPr>
          <w:rFonts w:ascii="Times New Roman" w:hAnsi="Times New Roman" w:cs="Times New Roman"/>
          <w:b/>
          <w:bCs/>
        </w:rPr>
        <w:t>XXXXXXXXXXX</w:t>
      </w:r>
      <w:r w:rsidRPr="00C14665">
        <w:rPr>
          <w:rFonts w:ascii="Times New Roman" w:hAnsi="Times New Roman" w:cs="Times New Roman"/>
        </w:rPr>
        <w:t xml:space="preserve">, por el monto de: </w:t>
      </w:r>
      <w:r w:rsidR="00900DEA" w:rsidRPr="00900DEA">
        <w:rPr>
          <w:rFonts w:ascii="Times New Roman" w:hAnsi="Times New Roman" w:cs="Times New Roman"/>
          <w:b/>
          <w:bCs/>
        </w:rPr>
        <w:t>XXXXX</w:t>
      </w:r>
      <w:r w:rsidR="00900DEA" w:rsidRPr="00C14665">
        <w:rPr>
          <w:rFonts w:ascii="Times New Roman" w:hAnsi="Times New Roman" w:cs="Times New Roman"/>
        </w:rPr>
        <w:t xml:space="preserve"> </w:t>
      </w:r>
      <w:r w:rsidRPr="00C14665">
        <w:rPr>
          <w:rFonts w:ascii="Times New Roman" w:hAnsi="Times New Roman" w:cs="Times New Roman"/>
        </w:rPr>
        <w:t xml:space="preserve">dólares de los Estados Unidos de </w:t>
      </w:r>
      <w:proofErr w:type="spellStart"/>
      <w:r w:rsidRPr="00C14665">
        <w:rPr>
          <w:rFonts w:ascii="Times New Roman" w:hAnsi="Times New Roman" w:cs="Times New Roman"/>
        </w:rPr>
        <w:t>America</w:t>
      </w:r>
      <w:proofErr w:type="spellEnd"/>
      <w:r w:rsidRPr="00C14665">
        <w:rPr>
          <w:rFonts w:ascii="Times New Roman" w:hAnsi="Times New Roman" w:cs="Times New Roman"/>
        </w:rPr>
        <w:t xml:space="preserve">, </w:t>
      </w:r>
      <w:r w:rsidR="00900DEA" w:rsidRPr="00900DEA">
        <w:rPr>
          <w:rFonts w:ascii="Times New Roman" w:hAnsi="Times New Roman" w:cs="Times New Roman"/>
          <w:b/>
          <w:bCs/>
        </w:rPr>
        <w:t>XXXXXXXXXXX</w:t>
      </w:r>
      <w:r w:rsidRPr="00C14665">
        <w:rPr>
          <w:rFonts w:ascii="Times New Roman" w:hAnsi="Times New Roman" w:cs="Times New Roman"/>
        </w:rPr>
        <w:t xml:space="preserve">, por el monto de: </w:t>
      </w:r>
      <w:r w:rsidR="00900DEA" w:rsidRPr="00900DEA">
        <w:rPr>
          <w:rFonts w:ascii="Times New Roman" w:hAnsi="Times New Roman" w:cs="Times New Roman"/>
          <w:b/>
          <w:bCs/>
        </w:rPr>
        <w:t>XXXXX</w:t>
      </w:r>
      <w:r w:rsidR="00900DEA" w:rsidRPr="00C14665">
        <w:rPr>
          <w:rFonts w:ascii="Times New Roman" w:hAnsi="Times New Roman" w:cs="Times New Roman"/>
        </w:rPr>
        <w:t xml:space="preserve"> </w:t>
      </w:r>
      <w:r w:rsidRPr="00C14665">
        <w:rPr>
          <w:rFonts w:ascii="Times New Roman" w:hAnsi="Times New Roman" w:cs="Times New Roman"/>
        </w:rPr>
        <w:t xml:space="preserve">dólares de los Estados Unidos de </w:t>
      </w:r>
      <w:proofErr w:type="spellStart"/>
      <w:r w:rsidRPr="00C14665">
        <w:rPr>
          <w:rFonts w:ascii="Times New Roman" w:hAnsi="Times New Roman" w:cs="Times New Roman"/>
        </w:rPr>
        <w:t>America</w:t>
      </w:r>
      <w:proofErr w:type="spellEnd"/>
      <w:r w:rsidRPr="00C14665">
        <w:rPr>
          <w:rFonts w:ascii="Times New Roman" w:hAnsi="Times New Roman" w:cs="Times New Roman"/>
        </w:rPr>
        <w:t xml:space="preserve">, </w:t>
      </w:r>
      <w:r w:rsidR="00900DEA" w:rsidRPr="00900DEA">
        <w:rPr>
          <w:rFonts w:ascii="Times New Roman" w:hAnsi="Times New Roman" w:cs="Times New Roman"/>
          <w:b/>
          <w:bCs/>
        </w:rPr>
        <w:t>XXXXXXXXXXX</w:t>
      </w:r>
      <w:r w:rsidRPr="00C14665">
        <w:rPr>
          <w:rFonts w:ascii="Times New Roman" w:hAnsi="Times New Roman" w:cs="Times New Roman"/>
        </w:rPr>
        <w:t xml:space="preserve">, por el monto de: </w:t>
      </w:r>
      <w:r w:rsidR="00900DEA" w:rsidRPr="00900DEA">
        <w:rPr>
          <w:rFonts w:ascii="Times New Roman" w:hAnsi="Times New Roman" w:cs="Times New Roman"/>
          <w:b/>
          <w:bCs/>
        </w:rPr>
        <w:t>XXXXX</w:t>
      </w:r>
      <w:r w:rsidR="00900DEA" w:rsidRPr="00C14665">
        <w:rPr>
          <w:rFonts w:ascii="Times New Roman" w:hAnsi="Times New Roman" w:cs="Times New Roman"/>
        </w:rPr>
        <w:t xml:space="preserve"> </w:t>
      </w:r>
      <w:r w:rsidRPr="00C14665">
        <w:rPr>
          <w:rFonts w:ascii="Times New Roman" w:hAnsi="Times New Roman" w:cs="Times New Roman"/>
        </w:rPr>
        <w:t xml:space="preserve">dólares de los Estados Unidos de </w:t>
      </w:r>
      <w:proofErr w:type="spellStart"/>
      <w:r w:rsidRPr="00C14665">
        <w:rPr>
          <w:rFonts w:ascii="Times New Roman" w:hAnsi="Times New Roman" w:cs="Times New Roman"/>
        </w:rPr>
        <w:t>America</w:t>
      </w:r>
      <w:proofErr w:type="spellEnd"/>
      <w:r w:rsidRPr="00C14665">
        <w:rPr>
          <w:rFonts w:ascii="Times New Roman" w:hAnsi="Times New Roman" w:cs="Times New Roman"/>
        </w:rPr>
        <w:t xml:space="preserve">, </w:t>
      </w:r>
      <w:r w:rsidR="00900DEA" w:rsidRPr="00900DEA">
        <w:rPr>
          <w:rFonts w:ascii="Times New Roman" w:hAnsi="Times New Roman" w:cs="Times New Roman"/>
          <w:b/>
          <w:bCs/>
        </w:rPr>
        <w:t>XXXXXXXXXXX</w:t>
      </w:r>
      <w:r w:rsidRPr="00C14665">
        <w:rPr>
          <w:rFonts w:ascii="Times New Roman" w:hAnsi="Times New Roman" w:cs="Times New Roman"/>
        </w:rPr>
        <w:t xml:space="preserve">,  por el monto de: </w:t>
      </w:r>
      <w:r w:rsidR="00900DEA" w:rsidRPr="00900DEA">
        <w:rPr>
          <w:rFonts w:ascii="Times New Roman" w:hAnsi="Times New Roman" w:cs="Times New Roman"/>
          <w:b/>
          <w:bCs/>
        </w:rPr>
        <w:t>XXXXX</w:t>
      </w:r>
      <w:r w:rsidR="00900DEA" w:rsidRPr="00C14665">
        <w:rPr>
          <w:rFonts w:ascii="Times New Roman" w:hAnsi="Times New Roman" w:cs="Times New Roman"/>
        </w:rPr>
        <w:t xml:space="preserve"> </w:t>
      </w:r>
      <w:r w:rsidRPr="00C14665">
        <w:rPr>
          <w:rFonts w:ascii="Times New Roman" w:hAnsi="Times New Roman" w:cs="Times New Roman"/>
        </w:rPr>
        <w:t xml:space="preserve">dólares de los Estados Unidos de </w:t>
      </w:r>
      <w:proofErr w:type="spellStart"/>
      <w:r w:rsidRPr="00C14665">
        <w:rPr>
          <w:rFonts w:ascii="Times New Roman" w:hAnsi="Times New Roman" w:cs="Times New Roman"/>
        </w:rPr>
        <w:t>America</w:t>
      </w:r>
      <w:proofErr w:type="spellEnd"/>
      <w:r w:rsidRPr="00C14665">
        <w:rPr>
          <w:rFonts w:ascii="Times New Roman" w:hAnsi="Times New Roman" w:cs="Times New Roman"/>
        </w:rPr>
        <w:t xml:space="preserve">, </w:t>
      </w:r>
      <w:r w:rsidR="00900DEA" w:rsidRPr="00900DEA">
        <w:rPr>
          <w:rFonts w:ascii="Times New Roman" w:hAnsi="Times New Roman" w:cs="Times New Roman"/>
          <w:b/>
          <w:bCs/>
        </w:rPr>
        <w:t>XXXXXXXXXXX</w:t>
      </w:r>
      <w:r w:rsidRPr="00C14665">
        <w:rPr>
          <w:rFonts w:ascii="Times New Roman" w:hAnsi="Times New Roman" w:cs="Times New Roman"/>
        </w:rPr>
        <w:t xml:space="preserve">, por el monto de: </w:t>
      </w:r>
      <w:r w:rsidR="00900DEA" w:rsidRPr="00900DEA">
        <w:rPr>
          <w:rFonts w:ascii="Times New Roman" w:hAnsi="Times New Roman" w:cs="Times New Roman"/>
          <w:b/>
          <w:bCs/>
        </w:rPr>
        <w:t>XXXXX</w:t>
      </w:r>
      <w:r w:rsidR="00900DEA" w:rsidRPr="00C14665">
        <w:rPr>
          <w:rFonts w:ascii="Times New Roman" w:hAnsi="Times New Roman" w:cs="Times New Roman"/>
        </w:rPr>
        <w:t xml:space="preserve"> </w:t>
      </w:r>
      <w:r w:rsidRPr="00C14665">
        <w:rPr>
          <w:rFonts w:ascii="Times New Roman" w:hAnsi="Times New Roman" w:cs="Times New Roman"/>
        </w:rPr>
        <w:t xml:space="preserve">dólares de los Estados Unidos de </w:t>
      </w:r>
      <w:proofErr w:type="spellStart"/>
      <w:r w:rsidRPr="00C14665">
        <w:rPr>
          <w:rFonts w:ascii="Times New Roman" w:hAnsi="Times New Roman" w:cs="Times New Roman"/>
        </w:rPr>
        <w:t>America</w:t>
      </w:r>
      <w:proofErr w:type="spellEnd"/>
      <w:r w:rsidRPr="00C14665">
        <w:rPr>
          <w:rFonts w:ascii="Times New Roman" w:hAnsi="Times New Roman" w:cs="Times New Roman"/>
        </w:rPr>
        <w:t xml:space="preserve">, </w:t>
      </w:r>
      <w:r w:rsidR="00900DEA" w:rsidRPr="00900DEA">
        <w:rPr>
          <w:rFonts w:ascii="Times New Roman" w:hAnsi="Times New Roman" w:cs="Times New Roman"/>
          <w:b/>
          <w:bCs/>
        </w:rPr>
        <w:t>XXXXXXXXXXX</w:t>
      </w:r>
      <w:r w:rsidRPr="00C14665">
        <w:rPr>
          <w:rFonts w:ascii="Times New Roman" w:hAnsi="Times New Roman" w:cs="Times New Roman"/>
        </w:rPr>
        <w:t xml:space="preserve">, por el monto de: </w:t>
      </w:r>
      <w:r w:rsidR="00900DEA" w:rsidRPr="00900DEA">
        <w:rPr>
          <w:rFonts w:ascii="Times New Roman" w:hAnsi="Times New Roman" w:cs="Times New Roman"/>
          <w:b/>
          <w:bCs/>
        </w:rPr>
        <w:t>XXXXX</w:t>
      </w:r>
      <w:r w:rsidR="00900DEA" w:rsidRPr="00C14665">
        <w:rPr>
          <w:rFonts w:ascii="Times New Roman" w:hAnsi="Times New Roman" w:cs="Times New Roman"/>
        </w:rPr>
        <w:t xml:space="preserve"> </w:t>
      </w:r>
      <w:r w:rsidRPr="00C14665">
        <w:rPr>
          <w:rFonts w:ascii="Times New Roman" w:hAnsi="Times New Roman" w:cs="Times New Roman"/>
        </w:rPr>
        <w:t xml:space="preserve">dólares los Estados Unidos de </w:t>
      </w:r>
      <w:proofErr w:type="spellStart"/>
      <w:r w:rsidRPr="00C14665">
        <w:rPr>
          <w:rFonts w:ascii="Times New Roman" w:hAnsi="Times New Roman" w:cs="Times New Roman"/>
        </w:rPr>
        <w:t>America</w:t>
      </w:r>
      <w:proofErr w:type="spellEnd"/>
      <w:r w:rsidRPr="00C14665">
        <w:rPr>
          <w:rFonts w:ascii="Times New Roman" w:hAnsi="Times New Roman" w:cs="Times New Roman"/>
        </w:rPr>
        <w:t xml:space="preserve">, </w:t>
      </w:r>
      <w:r w:rsidR="00900DEA" w:rsidRPr="00900DEA">
        <w:rPr>
          <w:rFonts w:ascii="Times New Roman" w:hAnsi="Times New Roman" w:cs="Times New Roman"/>
          <w:b/>
          <w:bCs/>
        </w:rPr>
        <w:t>XXXXXXXXXXX</w:t>
      </w:r>
      <w:r w:rsidRPr="00C14665">
        <w:rPr>
          <w:rFonts w:ascii="Times New Roman" w:hAnsi="Times New Roman" w:cs="Times New Roman"/>
        </w:rPr>
        <w:t xml:space="preserve">, por el monto de: </w:t>
      </w:r>
      <w:r w:rsidR="00900DEA" w:rsidRPr="00900DEA">
        <w:rPr>
          <w:rFonts w:ascii="Times New Roman" w:hAnsi="Times New Roman" w:cs="Times New Roman"/>
          <w:b/>
          <w:bCs/>
        </w:rPr>
        <w:t>XXXXX</w:t>
      </w:r>
      <w:r w:rsidR="00900DEA" w:rsidRPr="00C14665">
        <w:rPr>
          <w:rFonts w:ascii="Times New Roman" w:hAnsi="Times New Roman" w:cs="Times New Roman"/>
        </w:rPr>
        <w:t xml:space="preserve"> </w:t>
      </w:r>
      <w:r w:rsidRPr="00C14665">
        <w:rPr>
          <w:rFonts w:ascii="Times New Roman" w:hAnsi="Times New Roman" w:cs="Times New Roman"/>
        </w:rPr>
        <w:t xml:space="preserve">los Estados Unidos de </w:t>
      </w:r>
      <w:proofErr w:type="spellStart"/>
      <w:r w:rsidRPr="00C14665">
        <w:rPr>
          <w:rFonts w:ascii="Times New Roman" w:hAnsi="Times New Roman" w:cs="Times New Roman"/>
        </w:rPr>
        <w:t>America</w:t>
      </w:r>
      <w:proofErr w:type="spellEnd"/>
      <w:r w:rsidRPr="00C14665">
        <w:rPr>
          <w:rFonts w:ascii="Times New Roman" w:hAnsi="Times New Roman" w:cs="Times New Roman"/>
        </w:rPr>
        <w:t xml:space="preserve">, </w:t>
      </w:r>
      <w:r w:rsidR="00900DEA" w:rsidRPr="00900DEA">
        <w:rPr>
          <w:rFonts w:ascii="Times New Roman" w:hAnsi="Times New Roman" w:cs="Times New Roman"/>
          <w:b/>
          <w:bCs/>
        </w:rPr>
        <w:t>XXXXXXXXXXX</w:t>
      </w:r>
      <w:r w:rsidRPr="00C14665">
        <w:rPr>
          <w:rFonts w:ascii="Times New Roman" w:hAnsi="Times New Roman" w:cs="Times New Roman"/>
        </w:rPr>
        <w:t xml:space="preserve">, por el monto de: </w:t>
      </w:r>
      <w:r w:rsidR="00900DEA" w:rsidRPr="00900DEA">
        <w:rPr>
          <w:rFonts w:ascii="Times New Roman" w:hAnsi="Times New Roman" w:cs="Times New Roman"/>
          <w:b/>
          <w:bCs/>
        </w:rPr>
        <w:t>XXXXX</w:t>
      </w:r>
      <w:r w:rsidR="00900DEA" w:rsidRPr="00C14665">
        <w:rPr>
          <w:rFonts w:ascii="Times New Roman" w:hAnsi="Times New Roman" w:cs="Times New Roman"/>
        </w:rPr>
        <w:t xml:space="preserve"> </w:t>
      </w:r>
      <w:r w:rsidRPr="00C14665">
        <w:rPr>
          <w:rFonts w:ascii="Times New Roman" w:hAnsi="Times New Roman" w:cs="Times New Roman"/>
        </w:rPr>
        <w:t xml:space="preserve">dólares de los Estados Unidos de </w:t>
      </w:r>
      <w:proofErr w:type="spellStart"/>
      <w:r w:rsidRPr="00C14665">
        <w:rPr>
          <w:rFonts w:ascii="Times New Roman" w:hAnsi="Times New Roman" w:cs="Times New Roman"/>
        </w:rPr>
        <w:t>America</w:t>
      </w:r>
      <w:proofErr w:type="spellEnd"/>
      <w:r w:rsidRPr="00C14665">
        <w:rPr>
          <w:rFonts w:ascii="Times New Roman" w:hAnsi="Times New Roman" w:cs="Times New Roman"/>
        </w:rPr>
        <w:t xml:space="preserve">, </w:t>
      </w:r>
      <w:r w:rsidR="00900DEA" w:rsidRPr="00900DEA">
        <w:rPr>
          <w:rFonts w:ascii="Times New Roman" w:hAnsi="Times New Roman" w:cs="Times New Roman"/>
          <w:b/>
          <w:bCs/>
        </w:rPr>
        <w:t>XXXXXXXXXXX</w:t>
      </w:r>
      <w:r w:rsidRPr="00C14665">
        <w:rPr>
          <w:rFonts w:ascii="Times New Roman" w:hAnsi="Times New Roman" w:cs="Times New Roman"/>
        </w:rPr>
        <w:t xml:space="preserve">, por el monto de: </w:t>
      </w:r>
      <w:r w:rsidR="00900DEA" w:rsidRPr="00900DEA">
        <w:rPr>
          <w:rFonts w:ascii="Times New Roman" w:hAnsi="Times New Roman" w:cs="Times New Roman"/>
          <w:b/>
          <w:bCs/>
        </w:rPr>
        <w:t>XXXXX</w:t>
      </w:r>
      <w:r w:rsidR="00900DEA" w:rsidRPr="00C14665">
        <w:rPr>
          <w:rFonts w:ascii="Times New Roman" w:hAnsi="Times New Roman" w:cs="Times New Roman"/>
        </w:rPr>
        <w:t xml:space="preserve"> </w:t>
      </w:r>
      <w:r w:rsidRPr="00C14665">
        <w:rPr>
          <w:rFonts w:ascii="Times New Roman" w:hAnsi="Times New Roman" w:cs="Times New Roman"/>
        </w:rPr>
        <w:t xml:space="preserve">dólares delos Estados Unidos de </w:t>
      </w:r>
      <w:proofErr w:type="spellStart"/>
      <w:r w:rsidRPr="00C14665">
        <w:rPr>
          <w:rFonts w:ascii="Times New Roman" w:hAnsi="Times New Roman" w:cs="Times New Roman"/>
        </w:rPr>
        <w:t>America</w:t>
      </w:r>
      <w:proofErr w:type="spellEnd"/>
      <w:r w:rsidRPr="00C14665">
        <w:rPr>
          <w:rFonts w:ascii="Times New Roman" w:hAnsi="Times New Roman" w:cs="Times New Roman"/>
        </w:rPr>
        <w:t xml:space="preserve">,  </w:t>
      </w:r>
      <w:r w:rsidR="00900DEA" w:rsidRPr="00900DEA">
        <w:rPr>
          <w:rFonts w:ascii="Times New Roman" w:hAnsi="Times New Roman" w:cs="Times New Roman"/>
          <w:b/>
          <w:bCs/>
        </w:rPr>
        <w:t>XXXXXXXXXXX</w:t>
      </w:r>
      <w:r w:rsidRPr="00C14665">
        <w:rPr>
          <w:rFonts w:ascii="Times New Roman" w:hAnsi="Times New Roman" w:cs="Times New Roman"/>
        </w:rPr>
        <w:t xml:space="preserve">, por el monto de: </w:t>
      </w:r>
      <w:r w:rsidR="00900DEA" w:rsidRPr="00900DEA">
        <w:rPr>
          <w:rFonts w:ascii="Times New Roman" w:hAnsi="Times New Roman" w:cs="Times New Roman"/>
          <w:b/>
          <w:bCs/>
        </w:rPr>
        <w:t>XXXXX</w:t>
      </w:r>
      <w:r w:rsidRPr="00C14665">
        <w:rPr>
          <w:rFonts w:ascii="Times New Roman" w:hAnsi="Times New Roman" w:cs="Times New Roman"/>
        </w:rPr>
        <w:t xml:space="preserve"> dólares los Estados Unidos de </w:t>
      </w:r>
      <w:proofErr w:type="spellStart"/>
      <w:r w:rsidRPr="00C14665">
        <w:rPr>
          <w:rFonts w:ascii="Times New Roman" w:hAnsi="Times New Roman" w:cs="Times New Roman"/>
        </w:rPr>
        <w:t>America</w:t>
      </w:r>
      <w:proofErr w:type="spellEnd"/>
      <w:r w:rsidRPr="00C14665">
        <w:rPr>
          <w:rFonts w:ascii="Times New Roman" w:hAnsi="Times New Roman" w:cs="Times New Roman"/>
        </w:rPr>
        <w:t xml:space="preserve">, </w:t>
      </w:r>
      <w:r w:rsidRPr="00C14665">
        <w:rPr>
          <w:rFonts w:ascii="Times New Roman" w:hAnsi="Times New Roman" w:cs="Times New Roman"/>
          <w:lang w:val="es-ES"/>
        </w:rPr>
        <w:t>Se autoriza a la Señora Tesorera Municipal Interina Jaqueline Josabeth Cornejo de Ramírez para que cancele dicha prestación económica, la cual se</w:t>
      </w:r>
      <w:r w:rsidRPr="00C14665">
        <w:rPr>
          <w:rFonts w:ascii="Times New Roman" w:hAnsi="Times New Roman" w:cs="Times New Roman"/>
        </w:rPr>
        <w:t xml:space="preserve"> desembolsara de la cuenta corriente número. </w:t>
      </w:r>
      <w:r w:rsidR="00900DEA" w:rsidRPr="00900DEA">
        <w:rPr>
          <w:rFonts w:ascii="Times New Roman" w:hAnsi="Times New Roman" w:cs="Times New Roman"/>
          <w:b/>
          <w:bCs/>
        </w:rPr>
        <w:t>XXXXXXXXXXX</w:t>
      </w:r>
      <w:r w:rsidRPr="00C14665">
        <w:rPr>
          <w:rFonts w:ascii="Times New Roman" w:hAnsi="Times New Roman" w:cs="Times New Roman"/>
        </w:rPr>
        <w:t xml:space="preserve"> FODES 120 funcionamiento.</w:t>
      </w:r>
      <w:r w:rsidRPr="00C14665">
        <w:rPr>
          <w:rFonts w:ascii="Times New Roman" w:hAnsi="Times New Roman" w:cs="Times New Roman"/>
          <w:b/>
        </w:rPr>
        <w:t xml:space="preserve"> COMUNÍQUESE.</w:t>
      </w:r>
      <w:r w:rsidRPr="00C14665">
        <w:rPr>
          <w:rFonts w:ascii="Times New Roman" w:hAnsi="Times New Roman" w:cs="Times New Roman"/>
        </w:rPr>
        <w:t xml:space="preserve"> </w:t>
      </w:r>
      <w:r w:rsidRPr="00C14665">
        <w:rPr>
          <w:rFonts w:ascii="Times New Roman" w:hAnsi="Times New Roman" w:cs="Times New Roman"/>
          <w:b/>
        </w:rPr>
        <w:t>ACUERDO NÚMERO NUEVE.</w:t>
      </w:r>
      <w:r w:rsidRPr="00C14665">
        <w:rPr>
          <w:rFonts w:ascii="Times New Roman" w:hAnsi="Times New Roman" w:cs="Times New Roman"/>
          <w:bCs/>
        </w:rPr>
        <w:t xml:space="preserve"> </w:t>
      </w:r>
      <w:r w:rsidRPr="00C14665">
        <w:rPr>
          <w:rFonts w:ascii="Times New Roman" w:hAnsi="Times New Roman" w:cs="Times New Roman"/>
        </w:rPr>
        <w:t>El Concejo Municipal en uso de las facultades que le confiere el Código Municipal. Por unanimidad</w:t>
      </w:r>
      <w:r w:rsidRPr="00C14665">
        <w:rPr>
          <w:rFonts w:ascii="Times New Roman" w:hAnsi="Times New Roman" w:cs="Times New Roman"/>
          <w:b/>
        </w:rPr>
        <w:t xml:space="preserve">. ACUERDA: </w:t>
      </w:r>
      <w:r w:rsidRPr="00C14665">
        <w:rPr>
          <w:rFonts w:ascii="Times New Roman" w:hAnsi="Times New Roman" w:cs="Times New Roman"/>
        </w:rPr>
        <w:t xml:space="preserve">Que la ayuda económica para la </w:t>
      </w:r>
      <w:proofErr w:type="gramStart"/>
      <w:r w:rsidRPr="00C14665">
        <w:rPr>
          <w:rFonts w:ascii="Times New Roman" w:hAnsi="Times New Roman" w:cs="Times New Roman"/>
        </w:rPr>
        <w:t>compra  de</w:t>
      </w:r>
      <w:proofErr w:type="gramEnd"/>
      <w:r w:rsidRPr="00C14665">
        <w:rPr>
          <w:rFonts w:ascii="Times New Roman" w:hAnsi="Times New Roman" w:cs="Times New Roman"/>
        </w:rPr>
        <w:t xml:space="preserve"> medicamentos será únicamente una vez al mes para cada beneficiario por un monto máximo de cien dólares y dicho beneficio cubrirá únicamente recetas extendidas por instituciones de Salud Pública y para tratamiento de enfermedades crónicas no así para recetas emitidas para médicos privados Médicos especialistas y para tratamiento de enfermedades crónicas, no así para recetas emitidas en consulta general. </w:t>
      </w:r>
      <w:r w:rsidRPr="00C14665">
        <w:rPr>
          <w:rFonts w:ascii="Times New Roman" w:hAnsi="Times New Roman" w:cs="Times New Roman"/>
          <w:b/>
        </w:rPr>
        <w:t>COMUNÍQUESE. ACUERDO NUMERO DIEZ</w:t>
      </w:r>
      <w:r w:rsidRPr="00C14665">
        <w:rPr>
          <w:rFonts w:ascii="Times New Roman" w:hAnsi="Times New Roman" w:cs="Times New Roman"/>
        </w:rPr>
        <w:t xml:space="preserve">. El Concejo Municipal en uso de las facultades que le confiere el Código Municipal. </w:t>
      </w:r>
      <w:r w:rsidRPr="00C14665">
        <w:rPr>
          <w:rFonts w:ascii="Times New Roman" w:hAnsi="Times New Roman" w:cs="Times New Roman"/>
          <w:b/>
        </w:rPr>
        <w:t>ACUERDA</w:t>
      </w:r>
      <w:r w:rsidRPr="00C14665">
        <w:rPr>
          <w:rFonts w:ascii="Times New Roman" w:hAnsi="Times New Roman" w:cs="Times New Roman"/>
        </w:rPr>
        <w:t xml:space="preserve">: Convocar a todos los Miembros del Concejo Municipal para la reunión extraordinaria programada para el miércoles 28 de julio del presente año a las CATORCE HORAS. En el Salón de Sesiones de la Alcaldía Municipal de Guazapa. </w:t>
      </w:r>
      <w:r w:rsidRPr="00C14665">
        <w:rPr>
          <w:rFonts w:ascii="Times New Roman" w:hAnsi="Times New Roman" w:cs="Times New Roman"/>
          <w:b/>
        </w:rPr>
        <w:t xml:space="preserve">COMUNÍQUESE. </w:t>
      </w:r>
      <w:r w:rsidRPr="00C14665">
        <w:rPr>
          <w:rFonts w:ascii="Times New Roman" w:hAnsi="Times New Roman" w:cs="Times New Roman"/>
        </w:rPr>
        <w:t>Y no habiendo más que hacer constar, se da por finalizada la presente acta y para constancia firmamos.</w:t>
      </w:r>
    </w:p>
    <w:p w14:paraId="7FD033F7" w14:textId="0C82DB64" w:rsidR="00C14665" w:rsidRDefault="00C14665" w:rsidP="00C14665">
      <w:pPr>
        <w:pStyle w:val="Encabezado"/>
        <w:rPr>
          <w:rFonts w:ascii="Times New Roman" w:hAnsi="Times New Roman" w:cs="Times New Roman"/>
        </w:rPr>
      </w:pPr>
      <w:r w:rsidRPr="00C14665">
        <w:rPr>
          <w:rFonts w:ascii="Times New Roman" w:hAnsi="Times New Roman" w:cs="Times New Roman"/>
        </w:rPr>
        <w:t xml:space="preserve">                                             </w:t>
      </w:r>
    </w:p>
    <w:p w14:paraId="13273298" w14:textId="61CCAB96" w:rsidR="00900DEA" w:rsidRDefault="00900DEA" w:rsidP="00C14665">
      <w:pPr>
        <w:pStyle w:val="Encabezado"/>
        <w:rPr>
          <w:rFonts w:ascii="Times New Roman" w:hAnsi="Times New Roman" w:cs="Times New Roman"/>
        </w:rPr>
      </w:pPr>
    </w:p>
    <w:p w14:paraId="03DF8671" w14:textId="31355493" w:rsidR="00900DEA" w:rsidRDefault="00900DEA" w:rsidP="00C14665">
      <w:pPr>
        <w:pStyle w:val="Encabezado"/>
        <w:rPr>
          <w:rFonts w:ascii="Times New Roman" w:hAnsi="Times New Roman" w:cs="Times New Roman"/>
        </w:rPr>
      </w:pPr>
    </w:p>
    <w:p w14:paraId="65FA55BB" w14:textId="4FB7C7F7" w:rsidR="00900DEA" w:rsidRDefault="00900DEA" w:rsidP="00C14665">
      <w:pPr>
        <w:pStyle w:val="Encabezado"/>
        <w:rPr>
          <w:rFonts w:ascii="Times New Roman" w:hAnsi="Times New Roman" w:cs="Times New Roman"/>
        </w:rPr>
      </w:pPr>
    </w:p>
    <w:p w14:paraId="587F312F" w14:textId="228ECBD7" w:rsidR="00900DEA" w:rsidRDefault="00900DEA" w:rsidP="00C14665">
      <w:pPr>
        <w:pStyle w:val="Encabezado"/>
        <w:rPr>
          <w:rFonts w:ascii="Times New Roman" w:hAnsi="Times New Roman" w:cs="Times New Roman"/>
        </w:rPr>
      </w:pPr>
    </w:p>
    <w:p w14:paraId="5B2EC2EE" w14:textId="77777777" w:rsidR="00900DEA" w:rsidRPr="00C14665" w:rsidRDefault="00900DEA" w:rsidP="00C14665">
      <w:pPr>
        <w:pStyle w:val="Encabezado"/>
        <w:rPr>
          <w:rFonts w:ascii="Times New Roman" w:hAnsi="Times New Roman" w:cs="Times New Roman"/>
        </w:rPr>
      </w:pPr>
    </w:p>
    <w:p w14:paraId="7166828A" w14:textId="77777777" w:rsidR="00C14665" w:rsidRPr="00C14665" w:rsidRDefault="00C14665" w:rsidP="00C14665">
      <w:pPr>
        <w:pStyle w:val="Encabezado"/>
        <w:rPr>
          <w:rFonts w:ascii="Times New Roman" w:hAnsi="Times New Roman" w:cs="Times New Roman"/>
        </w:rPr>
      </w:pPr>
      <w:r w:rsidRPr="00C14665">
        <w:rPr>
          <w:rFonts w:ascii="Times New Roman" w:hAnsi="Times New Roman" w:cs="Times New Roman"/>
        </w:rPr>
        <w:t xml:space="preserve">                                            </w:t>
      </w:r>
    </w:p>
    <w:p w14:paraId="04AAD30F" w14:textId="77777777" w:rsidR="00C14665" w:rsidRPr="00C14665" w:rsidRDefault="00C14665" w:rsidP="00C14665">
      <w:pPr>
        <w:pStyle w:val="Encabezado"/>
        <w:jc w:val="center"/>
        <w:rPr>
          <w:rFonts w:ascii="Times New Roman" w:hAnsi="Times New Roman" w:cs="Times New Roman"/>
        </w:rPr>
      </w:pPr>
      <w:r w:rsidRPr="00C14665">
        <w:rPr>
          <w:rFonts w:ascii="Times New Roman" w:hAnsi="Times New Roman" w:cs="Times New Roman"/>
        </w:rPr>
        <w:lastRenderedPageBreak/>
        <w:t>José Héctor Salguero Ruano</w:t>
      </w:r>
    </w:p>
    <w:p w14:paraId="286FA1B8" w14:textId="77777777" w:rsidR="00C14665" w:rsidRPr="00C14665" w:rsidRDefault="00C14665" w:rsidP="00C14665">
      <w:pPr>
        <w:jc w:val="center"/>
        <w:rPr>
          <w:rFonts w:ascii="Times New Roman" w:hAnsi="Times New Roman" w:cs="Times New Roman"/>
        </w:rPr>
      </w:pPr>
      <w:r w:rsidRPr="00C14665">
        <w:rPr>
          <w:rFonts w:ascii="Times New Roman" w:hAnsi="Times New Roman" w:cs="Times New Roman"/>
        </w:rPr>
        <w:t>Alcalde Municipal</w:t>
      </w:r>
    </w:p>
    <w:p w14:paraId="5D9BDD51" w14:textId="77777777" w:rsidR="00C14665" w:rsidRPr="00C14665" w:rsidRDefault="00C14665" w:rsidP="00C14665">
      <w:pPr>
        <w:rPr>
          <w:rFonts w:ascii="Times New Roman" w:hAnsi="Times New Roman" w:cs="Times New Roman"/>
        </w:rPr>
      </w:pPr>
    </w:p>
    <w:p w14:paraId="3F866596" w14:textId="77777777" w:rsidR="00C14665" w:rsidRPr="00C14665" w:rsidRDefault="00C14665" w:rsidP="00C14665">
      <w:pPr>
        <w:rPr>
          <w:rFonts w:ascii="Times New Roman" w:hAnsi="Times New Roman" w:cs="Times New Roman"/>
        </w:rPr>
      </w:pPr>
      <w:r w:rsidRPr="00C14665">
        <w:rPr>
          <w:rFonts w:ascii="Times New Roman" w:hAnsi="Times New Roman" w:cs="Times New Roman"/>
        </w:rPr>
        <w:t>Juan Dalton Martínez Pineda                                           Dinora Elizabeth Rodríguez</w:t>
      </w:r>
    </w:p>
    <w:p w14:paraId="21F3FA52" w14:textId="77777777" w:rsidR="00C14665" w:rsidRPr="00C14665" w:rsidRDefault="00C14665" w:rsidP="00C14665">
      <w:pPr>
        <w:pStyle w:val="Encabezado"/>
        <w:rPr>
          <w:rFonts w:ascii="Times New Roman" w:hAnsi="Times New Roman" w:cs="Times New Roman"/>
        </w:rPr>
      </w:pPr>
      <w:r w:rsidRPr="00C14665">
        <w:rPr>
          <w:rFonts w:ascii="Times New Roman" w:hAnsi="Times New Roman" w:cs="Times New Roman"/>
        </w:rPr>
        <w:t>Síndico Municipal                                                             de Rodríguez</w:t>
      </w:r>
    </w:p>
    <w:p w14:paraId="27D6D290" w14:textId="77777777" w:rsidR="00C14665" w:rsidRPr="00C14665" w:rsidRDefault="00C14665" w:rsidP="00C14665">
      <w:pPr>
        <w:rPr>
          <w:rFonts w:ascii="Times New Roman" w:hAnsi="Times New Roman" w:cs="Times New Roman"/>
        </w:rPr>
      </w:pPr>
      <w:r w:rsidRPr="00C14665">
        <w:rPr>
          <w:rFonts w:ascii="Times New Roman" w:hAnsi="Times New Roman" w:cs="Times New Roman"/>
        </w:rPr>
        <w:t xml:space="preserve">                                                                                           Primera Regidora </w:t>
      </w:r>
    </w:p>
    <w:p w14:paraId="7758AFAE" w14:textId="77777777" w:rsidR="00C14665" w:rsidRPr="00C14665" w:rsidRDefault="00C14665" w:rsidP="00C14665">
      <w:pPr>
        <w:rPr>
          <w:rFonts w:ascii="Times New Roman" w:hAnsi="Times New Roman" w:cs="Times New Roman"/>
        </w:rPr>
      </w:pPr>
      <w:r w:rsidRPr="00C14665"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14:paraId="2058B075" w14:textId="77777777" w:rsidR="00C14665" w:rsidRPr="00C14665" w:rsidRDefault="00C14665" w:rsidP="00C14665">
      <w:pPr>
        <w:rPr>
          <w:rFonts w:ascii="Times New Roman" w:hAnsi="Times New Roman" w:cs="Times New Roman"/>
        </w:rPr>
      </w:pPr>
      <w:r w:rsidRPr="00C14665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14:paraId="057630EE" w14:textId="77777777" w:rsidR="00C14665" w:rsidRPr="00C14665" w:rsidRDefault="00C14665" w:rsidP="00C14665">
      <w:pPr>
        <w:tabs>
          <w:tab w:val="left" w:pos="6187"/>
        </w:tabs>
        <w:rPr>
          <w:rFonts w:ascii="Times New Roman" w:hAnsi="Times New Roman" w:cs="Times New Roman"/>
        </w:rPr>
      </w:pPr>
      <w:r w:rsidRPr="00C14665">
        <w:rPr>
          <w:rFonts w:ascii="Times New Roman" w:hAnsi="Times New Roman" w:cs="Times New Roman"/>
        </w:rPr>
        <w:t>Elenilson Marroquín Rivera</w:t>
      </w:r>
    </w:p>
    <w:p w14:paraId="223FC552" w14:textId="77777777" w:rsidR="00C14665" w:rsidRPr="00C14665" w:rsidRDefault="00C14665" w:rsidP="00C14665">
      <w:pPr>
        <w:rPr>
          <w:rFonts w:ascii="Times New Roman" w:hAnsi="Times New Roman" w:cs="Times New Roman"/>
        </w:rPr>
      </w:pPr>
      <w:r w:rsidRPr="00C14665">
        <w:rPr>
          <w:rFonts w:ascii="Times New Roman" w:hAnsi="Times New Roman" w:cs="Times New Roman"/>
        </w:rPr>
        <w:t>Segundo Regidor                                                                Julio César Estrada Alvarado</w:t>
      </w:r>
    </w:p>
    <w:p w14:paraId="0381B0BC" w14:textId="77777777" w:rsidR="00C14665" w:rsidRPr="00C14665" w:rsidRDefault="00C14665" w:rsidP="00C14665">
      <w:pPr>
        <w:rPr>
          <w:rFonts w:ascii="Times New Roman" w:hAnsi="Times New Roman" w:cs="Times New Roman"/>
        </w:rPr>
      </w:pPr>
      <w:r w:rsidRPr="00C14665">
        <w:rPr>
          <w:rFonts w:ascii="Times New Roman" w:hAnsi="Times New Roman" w:cs="Times New Roman"/>
        </w:rPr>
        <w:t xml:space="preserve">                                                                                            Tercer Regidor</w:t>
      </w:r>
    </w:p>
    <w:p w14:paraId="2165DCE3" w14:textId="77777777" w:rsidR="00C14665" w:rsidRPr="00C14665" w:rsidRDefault="00C14665" w:rsidP="00C14665">
      <w:pPr>
        <w:rPr>
          <w:rFonts w:ascii="Times New Roman" w:hAnsi="Times New Roman" w:cs="Times New Roman"/>
        </w:rPr>
      </w:pPr>
    </w:p>
    <w:p w14:paraId="5BD7B9F8" w14:textId="77777777" w:rsidR="00C14665" w:rsidRPr="00C14665" w:rsidRDefault="00C14665" w:rsidP="00C14665">
      <w:pPr>
        <w:rPr>
          <w:rFonts w:ascii="Times New Roman" w:hAnsi="Times New Roman" w:cs="Times New Roman"/>
        </w:rPr>
      </w:pPr>
    </w:p>
    <w:p w14:paraId="7E064033" w14:textId="77777777" w:rsidR="00C14665" w:rsidRPr="00C14665" w:rsidRDefault="00C14665" w:rsidP="00C14665">
      <w:pPr>
        <w:rPr>
          <w:rFonts w:ascii="Times New Roman" w:hAnsi="Times New Roman" w:cs="Times New Roman"/>
        </w:rPr>
      </w:pPr>
      <w:r w:rsidRPr="00C14665">
        <w:rPr>
          <w:rFonts w:ascii="Times New Roman" w:hAnsi="Times New Roman" w:cs="Times New Roman"/>
        </w:rPr>
        <w:t>Juan José Quintanilla Díaz                                                    Hazell Evelyn Henríquez de</w:t>
      </w:r>
    </w:p>
    <w:p w14:paraId="50D9CDF3" w14:textId="77777777" w:rsidR="00C14665" w:rsidRPr="00C14665" w:rsidRDefault="00C14665" w:rsidP="00C14665">
      <w:pPr>
        <w:rPr>
          <w:rFonts w:ascii="Times New Roman" w:hAnsi="Times New Roman" w:cs="Times New Roman"/>
        </w:rPr>
      </w:pPr>
      <w:r w:rsidRPr="00C14665">
        <w:rPr>
          <w:rFonts w:ascii="Times New Roman" w:hAnsi="Times New Roman" w:cs="Times New Roman"/>
        </w:rPr>
        <w:t>Cuarto Regidor                                                                      Coto</w:t>
      </w:r>
    </w:p>
    <w:p w14:paraId="4EBED2FF" w14:textId="77777777" w:rsidR="00C14665" w:rsidRPr="00C14665" w:rsidRDefault="00C14665" w:rsidP="00C14665">
      <w:pPr>
        <w:rPr>
          <w:rFonts w:ascii="Times New Roman" w:hAnsi="Times New Roman" w:cs="Times New Roman"/>
        </w:rPr>
      </w:pPr>
      <w:r w:rsidRPr="00C14665">
        <w:rPr>
          <w:rFonts w:ascii="Times New Roman" w:hAnsi="Times New Roman" w:cs="Times New Roman"/>
        </w:rPr>
        <w:t xml:space="preserve">                                                                                               Quinta Regidora</w:t>
      </w:r>
    </w:p>
    <w:p w14:paraId="09B153D0" w14:textId="77777777" w:rsidR="00C14665" w:rsidRPr="00C14665" w:rsidRDefault="00C14665" w:rsidP="00C14665">
      <w:pPr>
        <w:rPr>
          <w:rFonts w:ascii="Times New Roman" w:hAnsi="Times New Roman" w:cs="Times New Roman"/>
        </w:rPr>
      </w:pPr>
    </w:p>
    <w:p w14:paraId="72E8F780" w14:textId="77777777" w:rsidR="00C14665" w:rsidRPr="00C14665" w:rsidRDefault="00C14665" w:rsidP="00C14665">
      <w:pPr>
        <w:rPr>
          <w:rFonts w:ascii="Times New Roman" w:hAnsi="Times New Roman" w:cs="Times New Roman"/>
        </w:rPr>
      </w:pPr>
    </w:p>
    <w:p w14:paraId="6E6BD864" w14:textId="77777777" w:rsidR="00C14665" w:rsidRPr="00C14665" w:rsidRDefault="00C14665" w:rsidP="00C14665">
      <w:pPr>
        <w:rPr>
          <w:rFonts w:ascii="Times New Roman" w:hAnsi="Times New Roman" w:cs="Times New Roman"/>
        </w:rPr>
      </w:pPr>
      <w:r w:rsidRPr="00C14665">
        <w:rPr>
          <w:rFonts w:ascii="Times New Roman" w:hAnsi="Times New Roman" w:cs="Times New Roman"/>
        </w:rPr>
        <w:t>Antonio Escobar Hernández                                                 Sara Segura de Rivera</w:t>
      </w:r>
    </w:p>
    <w:p w14:paraId="3A596DF0" w14:textId="77777777" w:rsidR="00C14665" w:rsidRPr="00C14665" w:rsidRDefault="00C14665" w:rsidP="00C14665">
      <w:pPr>
        <w:rPr>
          <w:rFonts w:ascii="Times New Roman" w:hAnsi="Times New Roman" w:cs="Times New Roman"/>
        </w:rPr>
      </w:pPr>
      <w:r w:rsidRPr="00C14665">
        <w:rPr>
          <w:rFonts w:ascii="Times New Roman" w:hAnsi="Times New Roman" w:cs="Times New Roman"/>
        </w:rPr>
        <w:t xml:space="preserve">Sexto </w:t>
      </w:r>
      <w:proofErr w:type="gramStart"/>
      <w:r w:rsidRPr="00C14665">
        <w:rPr>
          <w:rFonts w:ascii="Times New Roman" w:hAnsi="Times New Roman" w:cs="Times New Roman"/>
        </w:rPr>
        <w:t xml:space="preserve">Regidor  </w:t>
      </w:r>
      <w:r w:rsidRPr="00C14665">
        <w:rPr>
          <w:rFonts w:ascii="Times New Roman" w:hAnsi="Times New Roman" w:cs="Times New Roman"/>
        </w:rPr>
        <w:tab/>
      </w:r>
      <w:proofErr w:type="gramEnd"/>
      <w:r w:rsidRPr="00C14665">
        <w:rPr>
          <w:rFonts w:ascii="Times New Roman" w:hAnsi="Times New Roman" w:cs="Times New Roman"/>
        </w:rPr>
        <w:tab/>
      </w:r>
      <w:r w:rsidRPr="00C14665">
        <w:rPr>
          <w:rFonts w:ascii="Times New Roman" w:hAnsi="Times New Roman" w:cs="Times New Roman"/>
        </w:rPr>
        <w:tab/>
      </w:r>
      <w:r w:rsidRPr="00C14665">
        <w:rPr>
          <w:rFonts w:ascii="Times New Roman" w:hAnsi="Times New Roman" w:cs="Times New Roman"/>
        </w:rPr>
        <w:tab/>
      </w:r>
      <w:r w:rsidRPr="00C14665">
        <w:rPr>
          <w:rFonts w:ascii="Times New Roman" w:hAnsi="Times New Roman" w:cs="Times New Roman"/>
        </w:rPr>
        <w:tab/>
      </w:r>
      <w:r w:rsidRPr="00C14665">
        <w:rPr>
          <w:rFonts w:ascii="Times New Roman" w:hAnsi="Times New Roman" w:cs="Times New Roman"/>
        </w:rPr>
        <w:tab/>
        <w:t>Séptimo Regidora</w:t>
      </w:r>
    </w:p>
    <w:p w14:paraId="13DB6289" w14:textId="77777777" w:rsidR="00C14665" w:rsidRPr="00C14665" w:rsidRDefault="00C14665" w:rsidP="00C14665">
      <w:pPr>
        <w:rPr>
          <w:rFonts w:ascii="Times New Roman" w:hAnsi="Times New Roman" w:cs="Times New Roman"/>
        </w:rPr>
      </w:pPr>
    </w:p>
    <w:p w14:paraId="625FED25" w14:textId="77777777" w:rsidR="00C14665" w:rsidRPr="00C14665" w:rsidRDefault="00C14665" w:rsidP="00C14665">
      <w:pPr>
        <w:rPr>
          <w:rFonts w:ascii="Times New Roman" w:hAnsi="Times New Roman" w:cs="Times New Roman"/>
        </w:rPr>
      </w:pPr>
    </w:p>
    <w:p w14:paraId="15199A4E" w14:textId="77777777" w:rsidR="00C14665" w:rsidRPr="00C14665" w:rsidRDefault="00C14665" w:rsidP="00C14665">
      <w:pPr>
        <w:rPr>
          <w:rFonts w:ascii="Times New Roman" w:hAnsi="Times New Roman" w:cs="Times New Roman"/>
        </w:rPr>
      </w:pPr>
    </w:p>
    <w:p w14:paraId="12417177" w14:textId="77777777" w:rsidR="00C14665" w:rsidRPr="00C14665" w:rsidRDefault="00C14665" w:rsidP="00C14665">
      <w:pPr>
        <w:rPr>
          <w:rFonts w:ascii="Times New Roman" w:hAnsi="Times New Roman" w:cs="Times New Roman"/>
        </w:rPr>
      </w:pPr>
      <w:r w:rsidRPr="00C14665">
        <w:rPr>
          <w:rFonts w:ascii="Times New Roman" w:hAnsi="Times New Roman" w:cs="Times New Roman"/>
        </w:rPr>
        <w:t>Francisco Alberto Mayorga Pérez                                        Iris Ivette Hernández de</w:t>
      </w:r>
    </w:p>
    <w:p w14:paraId="73AA8E83" w14:textId="77777777" w:rsidR="00C14665" w:rsidRPr="00C14665" w:rsidRDefault="00C14665" w:rsidP="00C14665">
      <w:pPr>
        <w:rPr>
          <w:rFonts w:ascii="Times New Roman" w:hAnsi="Times New Roman" w:cs="Times New Roman"/>
        </w:rPr>
      </w:pPr>
      <w:r w:rsidRPr="00C14665">
        <w:rPr>
          <w:rFonts w:ascii="Times New Roman" w:hAnsi="Times New Roman" w:cs="Times New Roman"/>
        </w:rPr>
        <w:t>Octavo Regidor                                                                     Sánchez</w:t>
      </w:r>
    </w:p>
    <w:p w14:paraId="712A1ED7" w14:textId="77777777" w:rsidR="00C14665" w:rsidRPr="00C14665" w:rsidRDefault="00C14665" w:rsidP="00C14665">
      <w:pPr>
        <w:rPr>
          <w:rFonts w:ascii="Times New Roman" w:hAnsi="Times New Roman" w:cs="Times New Roman"/>
        </w:rPr>
      </w:pPr>
      <w:r w:rsidRPr="00C14665">
        <w:rPr>
          <w:rFonts w:ascii="Times New Roman" w:hAnsi="Times New Roman" w:cs="Times New Roman"/>
        </w:rPr>
        <w:t xml:space="preserve">                                                                                               Primera Suplente</w:t>
      </w:r>
    </w:p>
    <w:p w14:paraId="77EE03A1" w14:textId="77777777" w:rsidR="00C14665" w:rsidRPr="00C14665" w:rsidRDefault="00C14665" w:rsidP="00C14665">
      <w:pPr>
        <w:rPr>
          <w:rFonts w:ascii="Times New Roman" w:hAnsi="Times New Roman" w:cs="Times New Roman"/>
        </w:rPr>
      </w:pPr>
    </w:p>
    <w:p w14:paraId="010E3C7D" w14:textId="77777777" w:rsidR="00C14665" w:rsidRPr="00C14665" w:rsidRDefault="00C14665" w:rsidP="00C14665">
      <w:pPr>
        <w:rPr>
          <w:rFonts w:ascii="Times New Roman" w:hAnsi="Times New Roman" w:cs="Times New Roman"/>
        </w:rPr>
      </w:pPr>
      <w:r w:rsidRPr="00C14665">
        <w:rPr>
          <w:rFonts w:ascii="Times New Roman" w:hAnsi="Times New Roman" w:cs="Times New Roman"/>
        </w:rPr>
        <w:t>Reyna Isabel Valle Miranda                                                  Santos Rafael Carpio</w:t>
      </w:r>
    </w:p>
    <w:p w14:paraId="1A334AC6" w14:textId="77777777" w:rsidR="00C14665" w:rsidRPr="00C14665" w:rsidRDefault="00C14665" w:rsidP="00C14665">
      <w:pPr>
        <w:rPr>
          <w:rFonts w:ascii="Times New Roman" w:hAnsi="Times New Roman" w:cs="Times New Roman"/>
        </w:rPr>
      </w:pPr>
      <w:r w:rsidRPr="00C14665">
        <w:rPr>
          <w:rFonts w:ascii="Times New Roman" w:hAnsi="Times New Roman" w:cs="Times New Roman"/>
        </w:rPr>
        <w:t>Segunda Suplente                                                                  Tercer Suplente</w:t>
      </w:r>
    </w:p>
    <w:p w14:paraId="3CC84CB9" w14:textId="77777777" w:rsidR="00C14665" w:rsidRPr="00C14665" w:rsidRDefault="00C14665" w:rsidP="00C14665">
      <w:pPr>
        <w:rPr>
          <w:rFonts w:ascii="Times New Roman" w:hAnsi="Times New Roman" w:cs="Times New Roman"/>
        </w:rPr>
      </w:pPr>
    </w:p>
    <w:p w14:paraId="6B341C6D" w14:textId="77777777" w:rsidR="00C14665" w:rsidRPr="00C14665" w:rsidRDefault="00C14665" w:rsidP="00C14665">
      <w:pPr>
        <w:rPr>
          <w:rFonts w:ascii="Times New Roman" w:hAnsi="Times New Roman" w:cs="Times New Roman"/>
        </w:rPr>
      </w:pPr>
    </w:p>
    <w:p w14:paraId="6F65DC36" w14:textId="77777777" w:rsidR="00C14665" w:rsidRPr="00C14665" w:rsidRDefault="00C14665" w:rsidP="00C14665">
      <w:pPr>
        <w:rPr>
          <w:rFonts w:ascii="Times New Roman" w:hAnsi="Times New Roman" w:cs="Times New Roman"/>
        </w:rPr>
      </w:pPr>
      <w:r w:rsidRPr="00C14665">
        <w:rPr>
          <w:rFonts w:ascii="Times New Roman" w:hAnsi="Times New Roman" w:cs="Times New Roman"/>
        </w:rPr>
        <w:lastRenderedPageBreak/>
        <w:t xml:space="preserve">Rosa Guevara de Alas                                                           Silvia Aracely Chacón Urquilla  </w:t>
      </w:r>
    </w:p>
    <w:p w14:paraId="70BD9B1D" w14:textId="5C518F1D" w:rsidR="00B20E83" w:rsidRDefault="00C14665" w:rsidP="00C14665">
      <w:pPr>
        <w:rPr>
          <w:rFonts w:ascii="Times New Roman" w:hAnsi="Times New Roman" w:cs="Times New Roman"/>
        </w:rPr>
      </w:pPr>
      <w:r w:rsidRPr="00C14665">
        <w:rPr>
          <w:rFonts w:ascii="Times New Roman" w:hAnsi="Times New Roman" w:cs="Times New Roman"/>
        </w:rPr>
        <w:t xml:space="preserve">Cuarta Suplente                                                                     Secretaria Municipal  </w:t>
      </w:r>
    </w:p>
    <w:p w14:paraId="1A99A14B" w14:textId="77777777" w:rsidR="00900DEA" w:rsidRPr="00900DEA" w:rsidRDefault="00900DEA" w:rsidP="00900DEA">
      <w:pPr>
        <w:rPr>
          <w:rFonts w:ascii="Times New Roman" w:hAnsi="Times New Roman" w:cs="Times New Roman"/>
        </w:rPr>
      </w:pPr>
    </w:p>
    <w:p w14:paraId="12CD809B" w14:textId="77777777" w:rsidR="00900DEA" w:rsidRPr="00900DEA" w:rsidRDefault="00900DEA" w:rsidP="00900DEA">
      <w:pPr>
        <w:rPr>
          <w:rFonts w:ascii="Times New Roman" w:hAnsi="Times New Roman" w:cs="Times New Roman"/>
        </w:rPr>
      </w:pPr>
    </w:p>
    <w:p w14:paraId="70CB8349" w14:textId="77777777" w:rsidR="00900DEA" w:rsidRPr="00900DEA" w:rsidRDefault="00900DEA" w:rsidP="00900DEA">
      <w:pPr>
        <w:rPr>
          <w:rFonts w:ascii="Times New Roman" w:hAnsi="Times New Roman" w:cs="Times New Roman"/>
        </w:rPr>
      </w:pPr>
      <w:r w:rsidRPr="00900DEA">
        <w:rPr>
          <w:rFonts w:ascii="Times New Roman" w:hAnsi="Times New Roman" w:cs="Times New Roman"/>
        </w:rPr>
        <w:t>Este archivo es un documento en “Versión Pública", suprimiendo nombres y otros datos particulares de</w:t>
      </w:r>
    </w:p>
    <w:p w14:paraId="3FEC4179" w14:textId="4A788493" w:rsidR="00900DEA" w:rsidRPr="00C14665" w:rsidRDefault="00900DEA" w:rsidP="00900DEA">
      <w:pPr>
        <w:rPr>
          <w:rFonts w:ascii="Times New Roman" w:hAnsi="Times New Roman" w:cs="Times New Roman"/>
        </w:rPr>
      </w:pPr>
      <w:r w:rsidRPr="00900DEA">
        <w:rPr>
          <w:rFonts w:ascii="Times New Roman" w:hAnsi="Times New Roman" w:cs="Times New Roman"/>
        </w:rPr>
        <w:t>acuerdo al Art. 30 de la Ley de Acceso a la Información Pública (LAIP).</w:t>
      </w:r>
    </w:p>
    <w:p w14:paraId="3DFA399E" w14:textId="051E0307" w:rsidR="00BB3B7A" w:rsidRPr="00C14665" w:rsidRDefault="00BB3B7A" w:rsidP="00B20E83">
      <w:pPr>
        <w:jc w:val="both"/>
        <w:rPr>
          <w:rFonts w:ascii="Times New Roman" w:hAnsi="Times New Roman" w:cs="Times New Roman"/>
        </w:rPr>
      </w:pPr>
    </w:p>
    <w:sectPr w:rsidR="00BB3B7A" w:rsidRPr="00C14665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F95DF" w14:textId="77777777" w:rsidR="00ED1ABB" w:rsidRDefault="00ED1ABB" w:rsidP="009F7FDD">
      <w:pPr>
        <w:spacing w:after="0" w:line="240" w:lineRule="auto"/>
      </w:pPr>
      <w:r>
        <w:separator/>
      </w:r>
    </w:p>
  </w:endnote>
  <w:endnote w:type="continuationSeparator" w:id="0">
    <w:p w14:paraId="426615F5" w14:textId="77777777" w:rsidR="00ED1ABB" w:rsidRDefault="00ED1ABB" w:rsidP="009F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EAEA3" w14:textId="77777777" w:rsidR="00ED1ABB" w:rsidRDefault="00ED1ABB" w:rsidP="009F7FDD">
      <w:pPr>
        <w:spacing w:after="0" w:line="240" w:lineRule="auto"/>
      </w:pPr>
      <w:r>
        <w:separator/>
      </w:r>
    </w:p>
  </w:footnote>
  <w:footnote w:type="continuationSeparator" w:id="0">
    <w:p w14:paraId="6061ADF0" w14:textId="77777777" w:rsidR="00ED1ABB" w:rsidRDefault="00ED1ABB" w:rsidP="009F7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0D803" w14:textId="071225E1" w:rsidR="009F7FDD" w:rsidRPr="00B20E83" w:rsidRDefault="009F7FDD" w:rsidP="009F7FDD">
    <w:pPr>
      <w:pStyle w:val="Encabezado"/>
      <w:ind w:right="360" w:firstLine="360"/>
      <w:jc w:val="center"/>
      <w:rPr>
        <w:rFonts w:ascii="Times New Roman" w:hAnsi="Times New Roman" w:cs="Times New Roman"/>
      </w:rPr>
    </w:pPr>
    <w:r w:rsidRPr="00B20E83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0" layoutInCell="1" allowOverlap="1" wp14:anchorId="599EA792" wp14:editId="5D928300">
          <wp:simplePos x="0" y="0"/>
          <wp:positionH relativeFrom="column">
            <wp:posOffset>-515620</wp:posOffset>
          </wp:positionH>
          <wp:positionV relativeFrom="paragraph">
            <wp:posOffset>-183515</wp:posOffset>
          </wp:positionV>
          <wp:extent cx="717550" cy="720090"/>
          <wp:effectExtent l="0" t="0" r="6350" b="3810"/>
          <wp:wrapNone/>
          <wp:docPr id="4" name="Imagen 4" descr="Escudo de Armas — Sitio Infant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de Armas — Sitio Infant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0E83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368F79CF" wp14:editId="36EF7527">
          <wp:simplePos x="0" y="0"/>
          <wp:positionH relativeFrom="column">
            <wp:posOffset>5686425</wp:posOffset>
          </wp:positionH>
          <wp:positionV relativeFrom="paragraph">
            <wp:posOffset>-157480</wp:posOffset>
          </wp:positionV>
          <wp:extent cx="654685" cy="720090"/>
          <wp:effectExtent l="0" t="0" r="0" b="3810"/>
          <wp:wrapNone/>
          <wp:docPr id="3" name="Imagen 3" descr="Guazapa - Escudo - Coat of arms - crest of Guaz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azapa - Escudo - Coat of arms - crest of Guazapa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0E83">
      <w:rPr>
        <w:rFonts w:ascii="Times New Roman" w:hAnsi="Times New Roman" w:cs="Times New Roman"/>
      </w:rPr>
      <w:t>Municipalidad de Guazapa, Departamento de San Salvador</w:t>
    </w:r>
  </w:p>
  <w:p w14:paraId="07ABAE74" w14:textId="3B211B6E" w:rsidR="009F7FDD" w:rsidRPr="00B20E83" w:rsidRDefault="009F7FDD" w:rsidP="009F7FDD">
    <w:pPr>
      <w:pStyle w:val="Encabezado"/>
      <w:ind w:right="360" w:firstLine="360"/>
      <w:jc w:val="center"/>
      <w:rPr>
        <w:rFonts w:ascii="Times New Roman" w:hAnsi="Times New Roman" w:cs="Times New Roman"/>
      </w:rPr>
    </w:pPr>
    <w:r w:rsidRPr="00B20E83">
      <w:rPr>
        <w:rFonts w:ascii="Times New Roman" w:hAnsi="Times New Roman" w:cs="Times New Roman"/>
      </w:rPr>
      <w:t>Actas y Acuerdos Municipales de 202</w:t>
    </w:r>
    <w:r w:rsidR="00BB3B7A" w:rsidRPr="00B20E83">
      <w:rPr>
        <w:rFonts w:ascii="Times New Roman" w:hAnsi="Times New Roman" w:cs="Times New Roman"/>
      </w:rPr>
      <w:t>1</w:t>
    </w:r>
  </w:p>
  <w:p w14:paraId="45B53A94" w14:textId="77777777" w:rsidR="009F7FDD" w:rsidRDefault="009F7F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DD"/>
    <w:rsid w:val="00086BED"/>
    <w:rsid w:val="00290DC5"/>
    <w:rsid w:val="003D4A81"/>
    <w:rsid w:val="0040578E"/>
    <w:rsid w:val="00492270"/>
    <w:rsid w:val="005D3EB9"/>
    <w:rsid w:val="005D4533"/>
    <w:rsid w:val="00722477"/>
    <w:rsid w:val="00885CF6"/>
    <w:rsid w:val="00900DEA"/>
    <w:rsid w:val="009F7FDD"/>
    <w:rsid w:val="00B16856"/>
    <w:rsid w:val="00B20E83"/>
    <w:rsid w:val="00BB3B7A"/>
    <w:rsid w:val="00C14665"/>
    <w:rsid w:val="00D90423"/>
    <w:rsid w:val="00E14EA3"/>
    <w:rsid w:val="00EB6962"/>
    <w:rsid w:val="00ED1ABB"/>
    <w:rsid w:val="00F2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C0C1AD"/>
  <w15:chartTrackingRefBased/>
  <w15:docId w15:val="{13617C50-A75E-4708-AAA7-A062A85E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7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7FDD"/>
  </w:style>
  <w:style w:type="paragraph" w:styleId="Piedepgina">
    <w:name w:val="footer"/>
    <w:basedOn w:val="Normal"/>
    <w:link w:val="PiedepginaCar"/>
    <w:uiPriority w:val="99"/>
    <w:unhideWhenUsed/>
    <w:rsid w:val="009F7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FDD"/>
  </w:style>
  <w:style w:type="paragraph" w:styleId="Sinespaciado">
    <w:name w:val="No Spacing"/>
    <w:uiPriority w:val="1"/>
    <w:qFormat/>
    <w:rsid w:val="00BB3B7A"/>
    <w:pPr>
      <w:keepNext/>
      <w:keepLines/>
      <w:widowControl w:val="0"/>
      <w:spacing w:beforeAutospacing="1" w:after="0" w:afterAutospacing="1" w:line="240" w:lineRule="auto"/>
      <w:contextualSpacing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heraldry-wiki.com/heraldrywiki/images/a/a0/Guazapa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1582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GUAZAPA</dc:creator>
  <cp:keywords/>
  <dc:description/>
  <cp:lastModifiedBy>GUAZAPA</cp:lastModifiedBy>
  <cp:revision>2</cp:revision>
  <cp:lastPrinted>2021-10-07T20:11:00Z</cp:lastPrinted>
  <dcterms:created xsi:type="dcterms:W3CDTF">2021-10-07T20:21:00Z</dcterms:created>
  <dcterms:modified xsi:type="dcterms:W3CDTF">2021-10-07T20:21:00Z</dcterms:modified>
</cp:coreProperties>
</file>