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6C41" w14:textId="28EF6000" w:rsidR="005A209D" w:rsidRPr="00364C4D" w:rsidRDefault="009A1F1D" w:rsidP="009A1F1D">
      <w:pPr>
        <w:pStyle w:val="Ttulo2"/>
        <w:rPr>
          <w:sz w:val="40"/>
          <w:szCs w:val="40"/>
        </w:rPr>
      </w:pPr>
      <w:bookmarkStart w:id="0" w:name="_Hlk76711262"/>
      <w:r>
        <w:rPr>
          <w:rFonts w:ascii="Garamond" w:hAnsi="Garamond"/>
          <w:b w:val="0"/>
          <w:bCs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54ECBC9D" wp14:editId="6736D69E">
            <wp:simplePos x="0" y="0"/>
            <wp:positionH relativeFrom="column">
              <wp:posOffset>5757545</wp:posOffset>
            </wp:positionH>
            <wp:positionV relativeFrom="paragraph">
              <wp:posOffset>10160</wp:posOffset>
            </wp:positionV>
            <wp:extent cx="838200" cy="861060"/>
            <wp:effectExtent l="0" t="0" r="0" b="0"/>
            <wp:wrapTight wrapText="bothSides">
              <wp:wrapPolygon edited="0">
                <wp:start x="0" y="0"/>
                <wp:lineTo x="0" y="21027"/>
                <wp:lineTo x="21109" y="21027"/>
                <wp:lineTo x="21109" y="0"/>
                <wp:lineTo x="0" y="0"/>
              </wp:wrapPolygon>
            </wp:wrapTight>
            <wp:docPr id="4" name="Imagen 4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Diagram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0499669F" wp14:editId="6AC20616">
            <wp:simplePos x="0" y="0"/>
            <wp:positionH relativeFrom="column">
              <wp:posOffset>-342900</wp:posOffset>
            </wp:positionH>
            <wp:positionV relativeFrom="paragraph">
              <wp:posOffset>198755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09D" w:rsidRPr="00364C4D">
        <w:rPr>
          <w:sz w:val="40"/>
          <w:szCs w:val="40"/>
        </w:rPr>
        <w:t>MUNICIPALIDAD DE GUAZAPA</w:t>
      </w:r>
    </w:p>
    <w:p w14:paraId="5688D879" w14:textId="7CAFF0D9" w:rsidR="005A209D" w:rsidRDefault="005A209D" w:rsidP="009A1F1D">
      <w:pPr>
        <w:jc w:val="center"/>
        <w:rPr>
          <w:sz w:val="6"/>
        </w:rPr>
      </w:pPr>
    </w:p>
    <w:p w14:paraId="5AE57225" w14:textId="0242BB0B" w:rsidR="005A209D" w:rsidRDefault="005A209D" w:rsidP="009A1F1D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2F58EDA1" w14:textId="38EC7C5E" w:rsidR="005A209D" w:rsidRDefault="005A209D" w:rsidP="009A1F1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01A0FA75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E9D8E" wp14:editId="4F3F4074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DBA55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bookmarkEnd w:id="0"/>
    <w:p w14:paraId="17B4FA20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4EC6A22" w14:textId="77777777" w:rsidR="009E1740" w:rsidRPr="00FD5E24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bookmarkStart w:id="1" w:name="_Hlk76711304"/>
      <w:r w:rsidRPr="00FD5E24">
        <w:rPr>
          <w:rFonts w:ascii="*Calibri-Bold-7252-Identity-H" w:hAnsi="*Calibri-Bold-7252-Identity-H" w:cs="*Calibri-Bold-7252-Identity-H"/>
          <w:b/>
          <w:bCs/>
          <w:sz w:val="28"/>
          <w:szCs w:val="28"/>
        </w:rPr>
        <w:t>Unidad de Acceso a la Información Pública</w:t>
      </w:r>
    </w:p>
    <w:bookmarkEnd w:id="1"/>
    <w:p w14:paraId="4CB0446C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13DCFEC" w14:textId="2D804738" w:rsidR="009E1740" w:rsidRPr="0029380B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</w:pPr>
      <w:r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DECLARATORIA DE </w:t>
      </w:r>
      <w:r w:rsidR="003F7534"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INEXISTENCIA</w:t>
      </w:r>
      <w:r w:rsidR="00D54F7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 </w:t>
      </w:r>
    </w:p>
    <w:p w14:paraId="5B5E4316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A407F3B" w14:textId="6551A0FC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 </w:t>
      </w:r>
      <w:r w:rsid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 w:rsid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la población en general</w:t>
      </w:r>
      <w:r w:rsid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lo siguiente:</w:t>
      </w:r>
    </w:p>
    <w:p w14:paraId="275DC4EA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3580D9D" w14:textId="6077F538" w:rsidR="007576E8" w:rsidRPr="00332269" w:rsidRDefault="00332269" w:rsidP="0033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</w:t>
      </w:r>
      <w:r w:rsidR="009E1740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 el marco de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9E1740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cumplimiento de la Ley de Acceso a la información Pública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todas las instituciones del Estado 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están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obligadas a poner a disposición de los usuarios, la información genera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gestiona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576E8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740F1A3F" w14:textId="77777777" w:rsidR="00EC4D2A" w:rsidRPr="00EC4D2A" w:rsidRDefault="00EC4D2A" w:rsidP="0033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26ED768" w14:textId="34C05A10" w:rsidR="004522B0" w:rsidRPr="00332269" w:rsidRDefault="00332269" w:rsidP="0033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</w:t>
      </w:r>
      <w:r w:rsidR="007576E8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conformidad a lo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expresado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los</w:t>
      </w:r>
      <w:r w:rsidR="007576E8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7576E8"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artículo</w:t>
      </w:r>
      <w:r w:rsidR="00145C5B"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s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22 y 50 literal “m” </w:t>
      </w:r>
      <w:r w:rsidR="007576E8"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de la LAIP</w:t>
      </w:r>
      <w:r w:rsidRP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 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establecen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que 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oficial de </w:t>
      </w:r>
      <w:r w:rsid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nformación deberá elaborar el índice de la información clasificada como reservada y este deberá ser publicado. </w:t>
      </w:r>
    </w:p>
    <w:p w14:paraId="7BD321E3" w14:textId="77777777" w:rsidR="00332269" w:rsidRDefault="00332269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AE8EC2" w14:textId="47BB808F" w:rsidR="00EC4D2A" w:rsidRDefault="0097016B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Se declara que el </w:t>
      </w:r>
      <w:r w:rsidRPr="0097016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índice de información reservada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 </w:t>
      </w:r>
      <w:r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inexistente</w:t>
      </w:r>
      <w:r w:rsidR="008A7A1D"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dentro de nuestra Municipalidad</w:t>
      </w:r>
      <w:r w:rsidR="00067E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debido a que no se ha</w:t>
      </w:r>
      <w:r w:rsidR="00D63F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generado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ninguna declaratoria de reserva a la fecha.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  <w:r w:rsidR="00067E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</w:p>
    <w:p w14:paraId="36A76518" w14:textId="77777777"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EDE2189" w14:textId="2AF3EBCE" w:rsidR="00174A04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bookmarkStart w:id="2" w:name="_Hlk76716394"/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FD5E2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ciudad de Guazapa, a los </w:t>
      </w:r>
      <w:r w:rsidR="003667F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nueve</w:t>
      </w:r>
      <w:r w:rsidR="00FD5E2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días del mes de </w:t>
      </w:r>
      <w:r w:rsidR="0073219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enero</w:t>
      </w:r>
      <w:r w:rsidR="00FD5E2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dos mil </w:t>
      </w:r>
      <w:r w:rsidR="0073219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veintitrés</w:t>
      </w:r>
      <w:r w:rsidR="00FD5E2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. </w:t>
      </w:r>
    </w:p>
    <w:bookmarkEnd w:id="2"/>
    <w:p w14:paraId="73C2E01A" w14:textId="5ACE521A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61C2FEC" w14:textId="0F193976" w:rsidR="0086766A" w:rsidRDefault="00732192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Times New Roman" w:hAnsi="Times New Roman" w:cs="Times New Roman"/>
          <w:noProof/>
          <w:sz w:val="24"/>
          <w:szCs w:val="24"/>
          <w:lang w:eastAsia="es-SV"/>
        </w:rPr>
        <w:drawing>
          <wp:anchor distT="0" distB="0" distL="114300" distR="114300" simplePos="0" relativeHeight="251665408" behindDoc="1" locked="0" layoutInCell="1" allowOverlap="1" wp14:anchorId="072D46E9" wp14:editId="6A99A047">
            <wp:simplePos x="0" y="0"/>
            <wp:positionH relativeFrom="margin">
              <wp:posOffset>2166620</wp:posOffset>
            </wp:positionH>
            <wp:positionV relativeFrom="paragraph">
              <wp:posOffset>62230</wp:posOffset>
            </wp:positionV>
            <wp:extent cx="166179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95" y="21073"/>
                <wp:lineTo x="21295" y="0"/>
                <wp:lineTo x="0" y="0"/>
              </wp:wrapPolygon>
            </wp:wrapTight>
            <wp:docPr id="6" name="Imagen 6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5" b="39865"/>
                    <a:stretch/>
                  </pic:blipFill>
                  <pic:spPr bwMode="auto">
                    <a:xfrm>
                      <a:off x="0" y="0"/>
                      <a:ext cx="166179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7288E" w14:textId="79AA234D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156C86D" w14:textId="77777777" w:rsidR="0084109D" w:rsidRDefault="0084109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493BB71" w14:textId="05695DC6" w:rsidR="00992FB2" w:rsidRDefault="00992FB2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A8BB5C9" w14:textId="7DC3BF6B"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CC9D6EE" w14:textId="10313A27" w:rsidR="0086766A" w:rsidRDefault="007321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Daniela Vanessa Ángeles Rauda</w:t>
      </w:r>
    </w:p>
    <w:p w14:paraId="26474C6B" w14:textId="77777777"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1F4F4B93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012FA7A" w14:textId="77777777"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67EEB"/>
    <w:rsid w:val="00073993"/>
    <w:rsid w:val="00093A94"/>
    <w:rsid w:val="000C1D8C"/>
    <w:rsid w:val="000C1E8B"/>
    <w:rsid w:val="000D10A1"/>
    <w:rsid w:val="001173C1"/>
    <w:rsid w:val="00145C5B"/>
    <w:rsid w:val="00174A04"/>
    <w:rsid w:val="001940B5"/>
    <w:rsid w:val="00205F62"/>
    <w:rsid w:val="00233B3C"/>
    <w:rsid w:val="0029380B"/>
    <w:rsid w:val="00323DAB"/>
    <w:rsid w:val="00330C5E"/>
    <w:rsid w:val="00332269"/>
    <w:rsid w:val="003667F4"/>
    <w:rsid w:val="00393CEE"/>
    <w:rsid w:val="003F7534"/>
    <w:rsid w:val="00413C53"/>
    <w:rsid w:val="004522B0"/>
    <w:rsid w:val="004F1D9B"/>
    <w:rsid w:val="00564460"/>
    <w:rsid w:val="005763E6"/>
    <w:rsid w:val="005A2037"/>
    <w:rsid w:val="005A209D"/>
    <w:rsid w:val="005B631A"/>
    <w:rsid w:val="005C680C"/>
    <w:rsid w:val="00732192"/>
    <w:rsid w:val="007576E8"/>
    <w:rsid w:val="00775363"/>
    <w:rsid w:val="007B1C66"/>
    <w:rsid w:val="0083660D"/>
    <w:rsid w:val="0084109D"/>
    <w:rsid w:val="0086766A"/>
    <w:rsid w:val="008A7A1D"/>
    <w:rsid w:val="00903EEF"/>
    <w:rsid w:val="0090451F"/>
    <w:rsid w:val="00904A39"/>
    <w:rsid w:val="00946CE9"/>
    <w:rsid w:val="00956CF6"/>
    <w:rsid w:val="0097016B"/>
    <w:rsid w:val="00977449"/>
    <w:rsid w:val="00992FB2"/>
    <w:rsid w:val="009A1F1D"/>
    <w:rsid w:val="009B6BD6"/>
    <w:rsid w:val="009E1740"/>
    <w:rsid w:val="00A05CEB"/>
    <w:rsid w:val="00A30B43"/>
    <w:rsid w:val="00A47A4F"/>
    <w:rsid w:val="00A5776C"/>
    <w:rsid w:val="00A72D32"/>
    <w:rsid w:val="00A74CE2"/>
    <w:rsid w:val="00B05E98"/>
    <w:rsid w:val="00B556FE"/>
    <w:rsid w:val="00B61E57"/>
    <w:rsid w:val="00BC6D4A"/>
    <w:rsid w:val="00C05291"/>
    <w:rsid w:val="00C76899"/>
    <w:rsid w:val="00CA1AFA"/>
    <w:rsid w:val="00D429A2"/>
    <w:rsid w:val="00D54F74"/>
    <w:rsid w:val="00D63F89"/>
    <w:rsid w:val="00D922F8"/>
    <w:rsid w:val="00EC4D2A"/>
    <w:rsid w:val="00ED1B0A"/>
    <w:rsid w:val="00ED3F92"/>
    <w:rsid w:val="00EF29F1"/>
    <w:rsid w:val="00FB4CC4"/>
    <w:rsid w:val="00FD575F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FF150"/>
  <w15:docId w15:val="{4CDB9C41-092B-44A5-8003-E5E6AF92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UATM Guazapa</cp:lastModifiedBy>
  <cp:revision>3</cp:revision>
  <cp:lastPrinted>2019-07-04T18:11:00Z</cp:lastPrinted>
  <dcterms:created xsi:type="dcterms:W3CDTF">2023-01-09T20:12:00Z</dcterms:created>
  <dcterms:modified xsi:type="dcterms:W3CDTF">2023-01-09T20:15:00Z</dcterms:modified>
</cp:coreProperties>
</file>