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40ED" w14:textId="77777777"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7DAE3120" wp14:editId="1E9F8460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 wp14:anchorId="68A61224" wp14:editId="4612E2EB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14:paraId="2484B89D" w14:textId="77777777" w:rsidR="005A209D" w:rsidRDefault="005A209D" w:rsidP="005A209D">
      <w:pPr>
        <w:jc w:val="both"/>
        <w:rPr>
          <w:sz w:val="6"/>
        </w:rPr>
      </w:pPr>
    </w:p>
    <w:p w14:paraId="12AB23D3" w14:textId="77777777"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14:paraId="4A89FF63" w14:textId="77777777"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14:paraId="2B175979" w14:textId="77777777"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8242A" wp14:editId="30B05472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1E4BF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" strokecolor="#339" strokeweight="5.5pt">
                <v:stroke linestyle="thinThin"/>
              </v:line>
            </w:pict>
          </mc:Fallback>
        </mc:AlternateContent>
      </w:r>
    </w:p>
    <w:p w14:paraId="39D04F00" w14:textId="77777777"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77376E4" w14:textId="77777777"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14:paraId="73A4ABAB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0F5AAAB9" w14:textId="77777777"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14:paraId="24542864" w14:textId="77777777"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4B9E4C1C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14:paraId="12DAA877" w14:textId="77777777"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697D8BFC" w14:textId="77777777"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LAIP,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14:paraId="10702994" w14:textId="77777777"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14:paraId="39F7BCE0" w14:textId="243FA536"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Que el Art. 10 de la LAIP establece: Los entes obligados, de manera oficiosa, pondrán a disposición del público, divulgarán y actualizarán, en los términos de los lineamientos que expida e</w:t>
      </w:r>
      <w:r w:rsidR="00B77BA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Instituto, la información siguiente:</w:t>
      </w:r>
    </w:p>
    <w:p w14:paraId="7015BA5C" w14:textId="77777777"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4E40BB" w:rsidRPr="00837975">
        <w:rPr>
          <w:rFonts w:ascii="Arial" w:eastAsia="Times New Roman" w:hAnsi="Arial" w:cs="Arial"/>
          <w:sz w:val="24"/>
          <w:szCs w:val="24"/>
          <w:lang w:eastAsia="es-SV"/>
        </w:rPr>
        <w:t>1</w:t>
      </w:r>
      <w:r w:rsidR="009B5679">
        <w:rPr>
          <w:rFonts w:ascii="Arial" w:eastAsia="Times New Roman" w:hAnsi="Arial" w:cs="Arial"/>
          <w:sz w:val="24"/>
          <w:szCs w:val="24"/>
          <w:lang w:eastAsia="es-SV"/>
        </w:rPr>
        <w:t>5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9666D">
        <w:rPr>
          <w:rFonts w:ascii="Arial" w:eastAsia="Times New Roman" w:hAnsi="Arial" w:cs="Arial"/>
          <w:sz w:val="24"/>
          <w:szCs w:val="24"/>
          <w:lang w:eastAsia="es-SV"/>
        </w:rPr>
        <w:t>El diseño, ejecución, montos asignados y criterios de acceso a los programas de subsidios e incentivos fiscales, así como el número de beneficiarios del programa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14:paraId="0C9B4539" w14:textId="77777777"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BBB6177" w14:textId="77777777"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LAIP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14:paraId="1E96F031" w14:textId="77777777"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14:paraId="1F89591A" w14:textId="77777777"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14:paraId="732BF0FE" w14:textId="77777777"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77C9231A" w14:textId="77777777"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LOS SUBSIDIOS E INCENTIVOS FISCALES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</w:t>
      </w:r>
      <w:r w:rsidR="000A4F5F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</w:p>
    <w:p w14:paraId="7A548CC2" w14:textId="77777777"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C1ED99D" w14:textId="7C47FBD4" w:rsidR="0086766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D66EC0">
        <w:rPr>
          <w:rFonts w:ascii="Arial" w:eastAsia="Times New Roman" w:hAnsi="Arial" w:cs="Arial"/>
          <w:sz w:val="24"/>
          <w:szCs w:val="24"/>
          <w:lang w:eastAsia="es-SV"/>
        </w:rPr>
        <w:t>veintidós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días del mes de </w:t>
      </w:r>
      <w:r w:rsidR="00D66EC0">
        <w:rPr>
          <w:rFonts w:ascii="Arial" w:eastAsia="Times New Roman" w:hAnsi="Arial" w:cs="Arial"/>
          <w:sz w:val="24"/>
          <w:szCs w:val="24"/>
          <w:lang w:eastAsia="es-SV"/>
        </w:rPr>
        <w:t>septiembre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</w:t>
      </w:r>
      <w:r w:rsidR="00D66EC0">
        <w:rPr>
          <w:rFonts w:ascii="Arial" w:eastAsia="Times New Roman" w:hAnsi="Arial" w:cs="Arial"/>
          <w:sz w:val="24"/>
          <w:szCs w:val="24"/>
          <w:lang w:eastAsia="es-SV"/>
        </w:rPr>
        <w:t xml:space="preserve"> veintitrés.</w:t>
      </w:r>
    </w:p>
    <w:p w14:paraId="768F5C16" w14:textId="77777777"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B09888B" w14:textId="77777777" w:rsidR="00D66EC0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27C7FE36" w14:textId="77777777" w:rsidR="00D66EC0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7A1F47">
        <w:rPr>
          <w:rFonts w:ascii="Times New Roman" w:hAnsi="Times New Roman" w:cs="Times New Roman"/>
          <w:noProof/>
          <w:sz w:val="24"/>
          <w:szCs w:val="24"/>
          <w:lang w:eastAsia="es-SV"/>
        </w:rPr>
        <w:drawing>
          <wp:anchor distT="0" distB="0" distL="114300" distR="114300" simplePos="0" relativeHeight="251663360" behindDoc="1" locked="0" layoutInCell="1" allowOverlap="1" wp14:anchorId="6A1FABA0" wp14:editId="5C080459">
            <wp:simplePos x="0" y="0"/>
            <wp:positionH relativeFrom="margin">
              <wp:posOffset>2062480</wp:posOffset>
            </wp:positionH>
            <wp:positionV relativeFrom="paragraph">
              <wp:posOffset>9525</wp:posOffset>
            </wp:positionV>
            <wp:extent cx="1779905" cy="835025"/>
            <wp:effectExtent l="0" t="0" r="0" b="3175"/>
            <wp:wrapTight wrapText="bothSides">
              <wp:wrapPolygon edited="0">
                <wp:start x="0" y="0"/>
                <wp:lineTo x="0" y="21189"/>
                <wp:lineTo x="21269" y="21189"/>
                <wp:lineTo x="21269" y="0"/>
                <wp:lineTo x="0" y="0"/>
              </wp:wrapPolygon>
            </wp:wrapTight>
            <wp:docPr id="5" name="Imagen 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agrama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55" b="39865"/>
                    <a:stretch/>
                  </pic:blipFill>
                  <pic:spPr bwMode="auto">
                    <a:xfrm>
                      <a:off x="0" y="0"/>
                      <a:ext cx="1779905" cy="83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01C8F" w14:textId="77777777" w:rsidR="00D66EC0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6E04639A" w14:textId="77777777" w:rsidR="00D66EC0" w:rsidRPr="00FB0AC7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396DF9FD" w14:textId="77777777" w:rsidR="00D66EC0" w:rsidRPr="00FB0AC7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4B1C403E" w14:textId="77777777" w:rsidR="00D66EC0" w:rsidRPr="00FB0AC7" w:rsidRDefault="00D66EC0" w:rsidP="00D66E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14:paraId="15D9627E" w14:textId="77777777" w:rsidR="00D66EC0" w:rsidRPr="00C179AC" w:rsidRDefault="00D66EC0" w:rsidP="00D66E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 w:rsidRPr="00C179AC">
        <w:rPr>
          <w:rFonts w:ascii="Arial" w:hAnsi="Arial" w:cs="Arial"/>
          <w:noProof/>
          <w:sz w:val="24"/>
          <w:szCs w:val="24"/>
        </w:rPr>
        <w:t xml:space="preserve">Daniela Vanessa </w:t>
      </w:r>
      <w:r>
        <w:rPr>
          <w:rFonts w:ascii="Arial" w:hAnsi="Arial" w:cs="Arial"/>
          <w:noProof/>
          <w:sz w:val="24"/>
          <w:szCs w:val="24"/>
        </w:rPr>
        <w:t>A</w:t>
      </w:r>
      <w:r w:rsidRPr="00C179AC">
        <w:rPr>
          <w:rFonts w:ascii="Arial" w:hAnsi="Arial" w:cs="Arial"/>
          <w:noProof/>
          <w:sz w:val="24"/>
          <w:szCs w:val="24"/>
        </w:rPr>
        <w:t>ngeles Rauda</w:t>
      </w:r>
    </w:p>
    <w:p w14:paraId="5BEF12B9" w14:textId="709500A7" w:rsidR="00393CEE" w:rsidRPr="00D66EC0" w:rsidRDefault="00D66EC0" w:rsidP="00D66E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179AC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sectPr w:rsidR="00393CEE" w:rsidRPr="00D66EC0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Calibri-Bold-725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288429">
    <w:abstractNumId w:val="0"/>
  </w:num>
  <w:num w:numId="2" w16cid:durableId="136803249">
    <w:abstractNumId w:val="1"/>
  </w:num>
  <w:num w:numId="3" w16cid:durableId="336886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A39"/>
    <w:rsid w:val="000155EE"/>
    <w:rsid w:val="00032230"/>
    <w:rsid w:val="00073993"/>
    <w:rsid w:val="000A4F5F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576E8"/>
    <w:rsid w:val="00775363"/>
    <w:rsid w:val="0078670E"/>
    <w:rsid w:val="007B1C66"/>
    <w:rsid w:val="00832FEC"/>
    <w:rsid w:val="0083660D"/>
    <w:rsid w:val="00837975"/>
    <w:rsid w:val="0086766A"/>
    <w:rsid w:val="00881F45"/>
    <w:rsid w:val="008A7A1D"/>
    <w:rsid w:val="0090451F"/>
    <w:rsid w:val="00904A39"/>
    <w:rsid w:val="00946CE9"/>
    <w:rsid w:val="00956CF6"/>
    <w:rsid w:val="00977449"/>
    <w:rsid w:val="009B567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77BAA"/>
    <w:rsid w:val="00BA7541"/>
    <w:rsid w:val="00C05291"/>
    <w:rsid w:val="00C76899"/>
    <w:rsid w:val="00C9666D"/>
    <w:rsid w:val="00CA1AFA"/>
    <w:rsid w:val="00CE4172"/>
    <w:rsid w:val="00D66EC0"/>
    <w:rsid w:val="00D922F8"/>
    <w:rsid w:val="00E87594"/>
    <w:rsid w:val="00EC4D2A"/>
    <w:rsid w:val="00ED1B0A"/>
    <w:rsid w:val="00ED3F92"/>
    <w:rsid w:val="00EF29F1"/>
    <w:rsid w:val="00F509EA"/>
    <w:rsid w:val="00F923D8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4D097"/>
  <w15:docId w15:val="{24038391-ED5E-4ABD-88D0-99DF9EC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UATM Guazapa</cp:lastModifiedBy>
  <cp:revision>32</cp:revision>
  <cp:lastPrinted>2018-05-11T01:21:00Z</cp:lastPrinted>
  <dcterms:created xsi:type="dcterms:W3CDTF">2017-07-12T22:32:00Z</dcterms:created>
  <dcterms:modified xsi:type="dcterms:W3CDTF">2023-11-22T16:52:00Z</dcterms:modified>
</cp:coreProperties>
</file>