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68C5CD97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321E64">
        <w:rPr>
          <w:rFonts w:ascii="Times New Roman" w:hAnsi="Times New Roman" w:cs="Times New Roman"/>
          <w:b/>
          <w:szCs w:val="24"/>
        </w:rPr>
        <w:t>3</w:t>
      </w:r>
      <w:r w:rsidR="00436C18">
        <w:rPr>
          <w:rFonts w:ascii="Times New Roman" w:hAnsi="Times New Roman" w:cs="Times New Roman"/>
          <w:b/>
          <w:szCs w:val="24"/>
        </w:rPr>
        <w:t>6</w:t>
      </w:r>
    </w:p>
    <w:p w14:paraId="076CF652" w14:textId="7A3260CE" w:rsidR="00436C18" w:rsidRDefault="00436C18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40D6052C" w14:textId="5293CB38" w:rsidR="00436C18" w:rsidRPr="00F83C31" w:rsidRDefault="00436C18" w:rsidP="00436C18">
      <w:pPr>
        <w:jc w:val="both"/>
        <w:rPr>
          <w:szCs w:val="24"/>
        </w:rPr>
      </w:pPr>
      <w:r w:rsidRPr="00041E7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TREINTA Y SEIS</w:t>
      </w:r>
      <w:r w:rsidRPr="00041E7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Extrao</w:t>
      </w:r>
      <w:r w:rsidRPr="00041E71">
        <w:rPr>
          <w:szCs w:val="24"/>
          <w:shd w:val="clear" w:color="auto" w:fill="FFFFFF"/>
        </w:rPr>
        <w:t xml:space="preserve">rdinaria celebrada por el Concejo Municipal de Guazapa, a las </w:t>
      </w:r>
      <w:r>
        <w:rPr>
          <w:szCs w:val="24"/>
          <w:shd w:val="clear" w:color="auto" w:fill="FFFFFF"/>
        </w:rPr>
        <w:t>catorce</w:t>
      </w:r>
      <w:r w:rsidRPr="00041E71">
        <w:rPr>
          <w:szCs w:val="24"/>
          <w:shd w:val="clear" w:color="auto" w:fill="FFFFFF"/>
        </w:rPr>
        <w:t xml:space="preserve"> horas del día </w:t>
      </w:r>
      <w:r>
        <w:rPr>
          <w:szCs w:val="24"/>
          <w:shd w:val="clear" w:color="auto" w:fill="FFFFFF"/>
        </w:rPr>
        <w:t>diecinueve</w:t>
      </w:r>
      <w:r w:rsidRPr="00041E71">
        <w:rPr>
          <w:szCs w:val="24"/>
          <w:shd w:val="clear" w:color="auto" w:fill="FFFFFF"/>
        </w:rPr>
        <w:t xml:space="preserve"> de </w:t>
      </w:r>
      <w:r>
        <w:rPr>
          <w:szCs w:val="24"/>
          <w:shd w:val="clear" w:color="auto" w:fill="FFFFFF"/>
        </w:rPr>
        <w:t>agosto</w:t>
      </w:r>
      <w:r w:rsidRPr="00041E71">
        <w:rPr>
          <w:szCs w:val="24"/>
          <w:shd w:val="clear" w:color="auto" w:fill="FFFFFF"/>
        </w:rPr>
        <w:t xml:space="preserve"> del año dos mil veintitrés. Convocada y Presidida por el Señor ALCALDE, José Héctor Salguero Ruano, a la cual asistieron: SÍNDICO MUNICIPAL, Juan Dalton Martínez Pineda. REGIDORES PROPIETARIOS: Dinora Elizabeth Rodríguez de Rodríguez; Elenilson Marroquín Rivera; 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b/>
          <w:szCs w:val="24"/>
          <w:shd w:val="clear" w:color="auto" w:fill="FFFFFF"/>
        </w:rPr>
        <w:t>QUÓRUM</w:t>
      </w:r>
      <w:r w:rsidRPr="00041E71">
        <w:rPr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 w:rsidRPr="00041E71">
        <w:rPr>
          <w:b/>
          <w:szCs w:val="24"/>
          <w:shd w:val="clear" w:color="auto" w:fill="FFFFFF"/>
        </w:rPr>
        <w:t>:</w:t>
      </w:r>
      <w:r>
        <w:rPr>
          <w:b/>
          <w:szCs w:val="24"/>
          <w:shd w:val="clear" w:color="auto" w:fill="FFFFFF"/>
        </w:rPr>
        <w:t xml:space="preserve">  </w:t>
      </w:r>
      <w:bookmarkStart w:id="1" w:name="_Hlk143759802"/>
      <w:r>
        <w:rPr>
          <w:b/>
          <w:szCs w:val="24"/>
          <w:shd w:val="clear" w:color="auto" w:fill="FFFFFF"/>
        </w:rPr>
        <w:t xml:space="preserve">ACUERDO NUMERO UNO: </w:t>
      </w:r>
      <w:r w:rsidRPr="00550585">
        <w:rPr>
          <w:szCs w:val="24"/>
        </w:rPr>
        <w:t xml:space="preserve">El Concejo Municipal en uso de las facultades que le confiere el Código Municipal. por unanimidad. </w:t>
      </w:r>
      <w:r w:rsidRPr="00550585">
        <w:rPr>
          <w:b/>
          <w:szCs w:val="24"/>
        </w:rPr>
        <w:t xml:space="preserve">ACUERDA: </w:t>
      </w:r>
      <w:r w:rsidRPr="00550585">
        <w:rPr>
          <w:szCs w:val="24"/>
        </w:rPr>
        <w:t>Autorizar a la</w:t>
      </w:r>
      <w:r>
        <w:rPr>
          <w:szCs w:val="24"/>
        </w:rPr>
        <w:t xml:space="preserve"> </w:t>
      </w:r>
      <w:r w:rsidRPr="00550585">
        <w:rPr>
          <w:szCs w:val="24"/>
        </w:rPr>
        <w:t xml:space="preserve">Tesorera </w:t>
      </w:r>
      <w:r>
        <w:rPr>
          <w:szCs w:val="24"/>
        </w:rPr>
        <w:t xml:space="preserve">Interina </w:t>
      </w:r>
      <w:r w:rsidRPr="00436C18">
        <w:rPr>
          <w:szCs w:val="24"/>
          <w:highlight w:val="black"/>
        </w:rPr>
        <w:t>XXXXXXXXXXXX</w:t>
      </w:r>
      <w:r>
        <w:rPr>
          <w:szCs w:val="24"/>
        </w:rPr>
        <w:t xml:space="preserve">, realizar el siguiente pago de </w:t>
      </w:r>
      <w:r w:rsidRPr="00DA1369">
        <w:rPr>
          <w:b/>
          <w:bCs/>
          <w:szCs w:val="24"/>
        </w:rPr>
        <w:t>fondos propios</w:t>
      </w:r>
      <w:r>
        <w:rPr>
          <w:szCs w:val="24"/>
        </w:rPr>
        <w:t xml:space="preserve">.  a </w:t>
      </w:r>
      <w:r w:rsidR="0068407A" w:rsidRPr="00436C18">
        <w:rPr>
          <w:szCs w:val="24"/>
          <w:highlight w:val="black"/>
        </w:rPr>
        <w:t>XXXXXXXXXXXX</w:t>
      </w:r>
      <w:r>
        <w:rPr>
          <w:szCs w:val="24"/>
        </w:rPr>
        <w:t xml:space="preserve"> el monto de $808.00 dólares de los Estados Unidos de America, pago de combustible para camión recolector de desechos sólidos y vehículos administrativos, propiedad de esta Municipalidad. Con referencia al acuerdo número uno de acta número treinta y cuatro de fecha nueve de agosto del presente año, </w:t>
      </w:r>
      <w:r w:rsidRPr="008270C4">
        <w:rPr>
          <w:b/>
          <w:bCs/>
          <w:szCs w:val="24"/>
        </w:rPr>
        <w:t>NOTIFÍQUESE</w:t>
      </w:r>
      <w:r w:rsidRPr="009268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y </w:t>
      </w:r>
      <w:r w:rsidRPr="009268E3">
        <w:rPr>
          <w:b/>
          <w:bCs/>
          <w:szCs w:val="24"/>
        </w:rPr>
        <w:t>COMUNÍQUESE</w:t>
      </w:r>
      <w:r w:rsidRPr="009268E3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D31942">
        <w:rPr>
          <w:szCs w:val="24"/>
        </w:rPr>
        <w:t>Y</w:t>
      </w:r>
      <w:r>
        <w:rPr>
          <w:szCs w:val="24"/>
        </w:rPr>
        <w:t xml:space="preserve">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</w:p>
    <w:bookmarkEnd w:id="1"/>
    <w:p w14:paraId="6D915301" w14:textId="77777777" w:rsidR="00436C18" w:rsidRPr="00050600" w:rsidRDefault="00436C18" w:rsidP="00436C18">
      <w:pPr>
        <w:jc w:val="both"/>
        <w:rPr>
          <w:rFonts w:eastAsia="Calibri"/>
        </w:rPr>
      </w:pPr>
    </w:p>
    <w:p w14:paraId="79B8C7CD" w14:textId="77777777" w:rsidR="00436C18" w:rsidRDefault="00436C18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3A8CB471" w14:textId="42F3143D" w:rsidR="007E43ED" w:rsidRDefault="007E43ED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51FD64C9" w14:textId="77777777" w:rsidR="007E43ED" w:rsidRPr="00050600" w:rsidRDefault="007E43ED" w:rsidP="007E43ED">
      <w:pPr>
        <w:jc w:val="both"/>
        <w:rPr>
          <w:rFonts w:eastAsia="Calibri"/>
        </w:rPr>
      </w:pPr>
    </w:p>
    <w:bookmarkEnd w:id="0"/>
    <w:p w14:paraId="06C5FE57" w14:textId="7184EE28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13D37E5E" w14:textId="0FA8CD07" w:rsidR="00CB332B" w:rsidRDefault="00AE56C1" w:rsidP="00785EB4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59CE4408" w14:textId="77777777" w:rsidR="00874802" w:rsidRPr="004639A2" w:rsidRDefault="00874802" w:rsidP="00785EB4">
      <w:pPr>
        <w:jc w:val="center"/>
        <w:rPr>
          <w:szCs w:val="24"/>
        </w:rPr>
      </w:pPr>
    </w:p>
    <w:p w14:paraId="185065D1" w14:textId="77777777" w:rsidR="002E0129" w:rsidRPr="004639A2" w:rsidRDefault="00AE56C1" w:rsidP="00314B36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6FA03379" w14:textId="5914D37A" w:rsidR="00AE56C1" w:rsidRPr="00E4166D" w:rsidRDefault="00AE56C1" w:rsidP="00314B36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  <w:r w:rsidRPr="004639A2">
        <w:rPr>
          <w:szCs w:val="24"/>
        </w:rPr>
        <w:t xml:space="preserve">                                                                                            </w:t>
      </w:r>
    </w:p>
    <w:p w14:paraId="541D8A05" w14:textId="77777777" w:rsidR="00874802" w:rsidRDefault="00874802" w:rsidP="00314B36">
      <w:pPr>
        <w:jc w:val="both"/>
        <w:rPr>
          <w:szCs w:val="24"/>
        </w:rPr>
      </w:pPr>
    </w:p>
    <w:p w14:paraId="6FE3A0B1" w14:textId="53B14E81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314B36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47CE0070" w14:textId="77777777" w:rsidR="00874802" w:rsidRDefault="00874802" w:rsidP="00314B36">
      <w:pPr>
        <w:jc w:val="both"/>
        <w:rPr>
          <w:szCs w:val="24"/>
        </w:rPr>
      </w:pPr>
    </w:p>
    <w:p w14:paraId="21A2227A" w14:textId="0C44D5E2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314B36">
      <w:pPr>
        <w:jc w:val="both"/>
        <w:rPr>
          <w:szCs w:val="24"/>
        </w:rPr>
      </w:pPr>
    </w:p>
    <w:p w14:paraId="53EDCCD9" w14:textId="77777777" w:rsidR="00874802" w:rsidRDefault="00874802" w:rsidP="00314B36">
      <w:pPr>
        <w:jc w:val="both"/>
        <w:rPr>
          <w:szCs w:val="24"/>
        </w:rPr>
      </w:pPr>
    </w:p>
    <w:p w14:paraId="3F551AEA" w14:textId="4084FAE4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Sara Segura de Rivera</w:t>
      </w:r>
    </w:p>
    <w:p w14:paraId="3EF650B5" w14:textId="716A82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314B36">
        <w:rPr>
          <w:szCs w:val="24"/>
        </w:rPr>
        <w:t xml:space="preserve">          </w:t>
      </w:r>
      <w:r w:rsidRPr="004639A2">
        <w:rPr>
          <w:szCs w:val="24"/>
        </w:rPr>
        <w:t>Séptima Regidora</w:t>
      </w:r>
    </w:p>
    <w:p w14:paraId="54A92114" w14:textId="77777777" w:rsidR="00AE56C1" w:rsidRPr="004639A2" w:rsidRDefault="00AE56C1" w:rsidP="00314B36">
      <w:pPr>
        <w:jc w:val="both"/>
        <w:rPr>
          <w:szCs w:val="24"/>
        </w:rPr>
      </w:pPr>
    </w:p>
    <w:p w14:paraId="62CC88CA" w14:textId="77777777" w:rsidR="00874802" w:rsidRDefault="00874802" w:rsidP="00314B36">
      <w:pPr>
        <w:jc w:val="both"/>
        <w:rPr>
          <w:szCs w:val="24"/>
        </w:rPr>
      </w:pPr>
    </w:p>
    <w:p w14:paraId="7766EF0D" w14:textId="57CB7AF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lastRenderedPageBreak/>
        <w:t>Francisco Alberto Mayorga Pérez                            Iris Ivette Hernández</w:t>
      </w:r>
      <w:r w:rsidR="00CA672A">
        <w:rPr>
          <w:szCs w:val="24"/>
        </w:rPr>
        <w:t xml:space="preserve"> Valle</w:t>
      </w:r>
    </w:p>
    <w:p w14:paraId="42EDD06A" w14:textId="589B4FD8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>Primera Suplente</w:t>
      </w:r>
    </w:p>
    <w:p w14:paraId="7E77580B" w14:textId="77777777" w:rsidR="00AE56C1" w:rsidRPr="004639A2" w:rsidRDefault="00AE56C1" w:rsidP="00314B36">
      <w:pPr>
        <w:jc w:val="both"/>
        <w:rPr>
          <w:szCs w:val="24"/>
        </w:rPr>
      </w:pPr>
    </w:p>
    <w:p w14:paraId="6CEAD545" w14:textId="77777777" w:rsidR="00874802" w:rsidRDefault="00874802" w:rsidP="00314B36">
      <w:pPr>
        <w:jc w:val="both"/>
        <w:rPr>
          <w:szCs w:val="24"/>
        </w:rPr>
      </w:pPr>
    </w:p>
    <w:p w14:paraId="4379ABB0" w14:textId="5952FF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Santos Rafael Carpio</w:t>
      </w:r>
    </w:p>
    <w:p w14:paraId="2DBC44FF" w14:textId="756A2329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Tercer Suplente</w:t>
      </w:r>
    </w:p>
    <w:p w14:paraId="71591AC5" w14:textId="77777777" w:rsidR="00AE56C1" w:rsidRPr="004639A2" w:rsidRDefault="00AE56C1" w:rsidP="00314B36">
      <w:pPr>
        <w:jc w:val="both"/>
        <w:rPr>
          <w:szCs w:val="24"/>
        </w:rPr>
      </w:pPr>
    </w:p>
    <w:p w14:paraId="37D3442D" w14:textId="77777777" w:rsidR="00874802" w:rsidRDefault="00874802" w:rsidP="00314B36">
      <w:pPr>
        <w:jc w:val="both"/>
        <w:rPr>
          <w:szCs w:val="24"/>
        </w:rPr>
      </w:pPr>
    </w:p>
    <w:p w14:paraId="0264F4ED" w14:textId="3E335D1F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 xml:space="preserve">Silvia Aracely Chacón Urquilla  </w:t>
      </w:r>
    </w:p>
    <w:p w14:paraId="7614D739" w14:textId="561903F7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Secretaria Municipal  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0603" w14:textId="77777777" w:rsidR="0053271F" w:rsidRDefault="0053271F">
      <w:r>
        <w:separator/>
      </w:r>
    </w:p>
  </w:endnote>
  <w:endnote w:type="continuationSeparator" w:id="0">
    <w:p w14:paraId="04497309" w14:textId="77777777" w:rsidR="0053271F" w:rsidRDefault="0053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8F1D" w14:textId="77777777" w:rsidR="0053271F" w:rsidRDefault="0053271F">
      <w:r>
        <w:separator/>
      </w:r>
    </w:p>
  </w:footnote>
  <w:footnote w:type="continuationSeparator" w:id="0">
    <w:p w14:paraId="66ACB433" w14:textId="77777777" w:rsidR="0053271F" w:rsidRDefault="0053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3908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A5218"/>
    <w:rsid w:val="001A5E57"/>
    <w:rsid w:val="001B24D4"/>
    <w:rsid w:val="001B4D59"/>
    <w:rsid w:val="001C18CD"/>
    <w:rsid w:val="001D158C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5764C"/>
    <w:rsid w:val="00263049"/>
    <w:rsid w:val="002704A0"/>
    <w:rsid w:val="00274978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F1662"/>
    <w:rsid w:val="002F4D1D"/>
    <w:rsid w:val="002F5E3A"/>
    <w:rsid w:val="003015E0"/>
    <w:rsid w:val="00301F05"/>
    <w:rsid w:val="0030304A"/>
    <w:rsid w:val="00303646"/>
    <w:rsid w:val="00314B36"/>
    <w:rsid w:val="00316259"/>
    <w:rsid w:val="00321E64"/>
    <w:rsid w:val="00327C65"/>
    <w:rsid w:val="0033751D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36C18"/>
    <w:rsid w:val="004463A1"/>
    <w:rsid w:val="004522DC"/>
    <w:rsid w:val="00453394"/>
    <w:rsid w:val="004639A2"/>
    <w:rsid w:val="004671BD"/>
    <w:rsid w:val="00472436"/>
    <w:rsid w:val="004979BC"/>
    <w:rsid w:val="004A0061"/>
    <w:rsid w:val="004B0A5D"/>
    <w:rsid w:val="004C1B8B"/>
    <w:rsid w:val="004E3FEC"/>
    <w:rsid w:val="004E665E"/>
    <w:rsid w:val="004F29B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3271F"/>
    <w:rsid w:val="00541F81"/>
    <w:rsid w:val="00543C3A"/>
    <w:rsid w:val="00551D02"/>
    <w:rsid w:val="00555D3C"/>
    <w:rsid w:val="005828C0"/>
    <w:rsid w:val="00583CED"/>
    <w:rsid w:val="00585D75"/>
    <w:rsid w:val="00594376"/>
    <w:rsid w:val="005965D3"/>
    <w:rsid w:val="005A10DC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21BD"/>
    <w:rsid w:val="005F5BD2"/>
    <w:rsid w:val="00605265"/>
    <w:rsid w:val="00607EF1"/>
    <w:rsid w:val="006133C1"/>
    <w:rsid w:val="0061702F"/>
    <w:rsid w:val="00646174"/>
    <w:rsid w:val="00652202"/>
    <w:rsid w:val="00652A64"/>
    <w:rsid w:val="00673338"/>
    <w:rsid w:val="006816D0"/>
    <w:rsid w:val="0068407A"/>
    <w:rsid w:val="00695696"/>
    <w:rsid w:val="006A68B2"/>
    <w:rsid w:val="006B01C5"/>
    <w:rsid w:val="006C0455"/>
    <w:rsid w:val="006D3782"/>
    <w:rsid w:val="006D6880"/>
    <w:rsid w:val="006F02A5"/>
    <w:rsid w:val="006F3597"/>
    <w:rsid w:val="006F3A50"/>
    <w:rsid w:val="006F5C78"/>
    <w:rsid w:val="007031B8"/>
    <w:rsid w:val="00703B92"/>
    <w:rsid w:val="007161D8"/>
    <w:rsid w:val="0072015E"/>
    <w:rsid w:val="00720DAF"/>
    <w:rsid w:val="00726695"/>
    <w:rsid w:val="00731812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D3884"/>
    <w:rsid w:val="007D4BD9"/>
    <w:rsid w:val="007D5969"/>
    <w:rsid w:val="007D6ADF"/>
    <w:rsid w:val="007D7D50"/>
    <w:rsid w:val="007E25B2"/>
    <w:rsid w:val="007E3AD6"/>
    <w:rsid w:val="007E43ED"/>
    <w:rsid w:val="007E5F1F"/>
    <w:rsid w:val="007E630A"/>
    <w:rsid w:val="007F3B1F"/>
    <w:rsid w:val="007F53EF"/>
    <w:rsid w:val="00815804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B6E"/>
    <w:rsid w:val="00856BEC"/>
    <w:rsid w:val="008604B5"/>
    <w:rsid w:val="008628B7"/>
    <w:rsid w:val="0087379E"/>
    <w:rsid w:val="00874802"/>
    <w:rsid w:val="0087609D"/>
    <w:rsid w:val="00877162"/>
    <w:rsid w:val="00880AF8"/>
    <w:rsid w:val="008A3525"/>
    <w:rsid w:val="008A4164"/>
    <w:rsid w:val="008B19B8"/>
    <w:rsid w:val="008B569B"/>
    <w:rsid w:val="008C1552"/>
    <w:rsid w:val="008C3135"/>
    <w:rsid w:val="008C4320"/>
    <w:rsid w:val="008C75DA"/>
    <w:rsid w:val="008E383E"/>
    <w:rsid w:val="008E4F1F"/>
    <w:rsid w:val="008F13D7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7B15"/>
    <w:rsid w:val="00971656"/>
    <w:rsid w:val="0097315D"/>
    <w:rsid w:val="0098444B"/>
    <w:rsid w:val="00986017"/>
    <w:rsid w:val="009911AE"/>
    <w:rsid w:val="009A1F23"/>
    <w:rsid w:val="009B3419"/>
    <w:rsid w:val="009B5686"/>
    <w:rsid w:val="009C2C84"/>
    <w:rsid w:val="009D2A12"/>
    <w:rsid w:val="009E0E17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496A"/>
    <w:rsid w:val="00AD5231"/>
    <w:rsid w:val="00AD5740"/>
    <w:rsid w:val="00AE1275"/>
    <w:rsid w:val="00AE56C1"/>
    <w:rsid w:val="00AF2172"/>
    <w:rsid w:val="00AF7CA9"/>
    <w:rsid w:val="00B03E42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662F"/>
    <w:rsid w:val="00B75AE4"/>
    <w:rsid w:val="00B7660B"/>
    <w:rsid w:val="00B81D27"/>
    <w:rsid w:val="00B82662"/>
    <w:rsid w:val="00BA7576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40D1F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5A1E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4F72"/>
    <w:rsid w:val="00CF1B69"/>
    <w:rsid w:val="00D06F9B"/>
    <w:rsid w:val="00D104E8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040FD"/>
    <w:rsid w:val="00E14537"/>
    <w:rsid w:val="00E273D8"/>
    <w:rsid w:val="00E30043"/>
    <w:rsid w:val="00E32B46"/>
    <w:rsid w:val="00E4166D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2258"/>
    <w:rsid w:val="00E82CBD"/>
    <w:rsid w:val="00E91427"/>
    <w:rsid w:val="00E94390"/>
    <w:rsid w:val="00EA7C5E"/>
    <w:rsid w:val="00EB0A0E"/>
    <w:rsid w:val="00EB712D"/>
    <w:rsid w:val="00EC6AA3"/>
    <w:rsid w:val="00ED0E62"/>
    <w:rsid w:val="00ED2BF2"/>
    <w:rsid w:val="00ED5E93"/>
    <w:rsid w:val="00EE0788"/>
    <w:rsid w:val="00EE5AEE"/>
    <w:rsid w:val="00EF2C55"/>
    <w:rsid w:val="00F03B4E"/>
    <w:rsid w:val="00F2260C"/>
    <w:rsid w:val="00F3349D"/>
    <w:rsid w:val="00F447E7"/>
    <w:rsid w:val="00F5228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6</cp:revision>
  <dcterms:created xsi:type="dcterms:W3CDTF">2023-11-20T17:34:00Z</dcterms:created>
  <dcterms:modified xsi:type="dcterms:W3CDTF">2023-11-28T15:32:00Z</dcterms:modified>
</cp:coreProperties>
</file>