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BA6" w14:textId="27679617" w:rsidR="00E4166D" w:rsidRDefault="00AE56C1" w:rsidP="00E4166D">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85770B">
        <w:rPr>
          <w:rFonts w:ascii="Times New Roman" w:hAnsi="Times New Roman" w:cs="Times New Roman"/>
          <w:b/>
          <w:szCs w:val="24"/>
        </w:rPr>
        <w:t>50</w:t>
      </w:r>
    </w:p>
    <w:p w14:paraId="4BF5BEF4" w14:textId="2DAB853C" w:rsidR="00055017" w:rsidRDefault="00055017" w:rsidP="00E4166D">
      <w:pPr>
        <w:pStyle w:val="Sinespaciado"/>
        <w:keepNext w:val="0"/>
        <w:keepLines w:val="0"/>
        <w:widowControl/>
        <w:rPr>
          <w:rFonts w:ascii="Times New Roman" w:hAnsi="Times New Roman" w:cs="Times New Roman"/>
          <w:b/>
          <w:szCs w:val="24"/>
        </w:rPr>
      </w:pPr>
    </w:p>
    <w:p w14:paraId="68704029" w14:textId="358734FD" w:rsidR="00055017" w:rsidRPr="00B77898" w:rsidRDefault="00055017" w:rsidP="00055017">
      <w:pPr>
        <w:jc w:val="both"/>
        <w:rPr>
          <w:b/>
          <w:szCs w:val="24"/>
        </w:rPr>
      </w:pPr>
      <w:bookmarkStart w:id="1" w:name="_Hlk150845552"/>
      <w:r w:rsidRPr="006244BE">
        <w:rPr>
          <w:b/>
          <w:szCs w:val="24"/>
          <w:shd w:val="clear" w:color="auto" w:fill="FFFFFF"/>
        </w:rPr>
        <w:t>ACTA NÚMERO CINCUENTA</w:t>
      </w:r>
      <w:r w:rsidRPr="006244BE">
        <w:rPr>
          <w:szCs w:val="24"/>
          <w:shd w:val="clear" w:color="auto" w:fill="FFFFFF"/>
        </w:rPr>
        <w:t>: En el interior del Salón de Sesiones de la Alcaldía Municipal de Guazapa, departamento de San Salvador, Sesión Extraordinaria celebrada por el Concejo Municipal de Guazapa, a las catorce horas del día ocho de noviembre del año dos mil veintitrés. Convocada y Presidida por el Señor ALCALDE, José Héctor Salguero Ruano, a la cual asistieron: SÍNDICO MUNICIPAL,</w:t>
      </w:r>
      <w:r w:rsidRPr="006244BE">
        <w:rPr>
          <w:sz w:val="25"/>
          <w:szCs w:val="25"/>
          <w:shd w:val="clear" w:color="auto" w:fill="FFFFFF"/>
        </w:rPr>
        <w:t xml:space="preserve"> Juan Dalton Martínez Pineda. REGIDORES PROPIETARIOS:</w:t>
      </w:r>
      <w:r w:rsidRPr="00041E71">
        <w:rPr>
          <w:szCs w:val="24"/>
          <w:shd w:val="clear" w:color="auto" w:fill="FFFFFF"/>
        </w:rPr>
        <w:t xml:space="preserve"> </w:t>
      </w:r>
      <w:r>
        <w:rPr>
          <w:szCs w:val="24"/>
          <w:shd w:val="clear" w:color="auto" w:fill="FFFFFF"/>
        </w:rPr>
        <w:t>Elenilson Marroquín Rivera</w:t>
      </w:r>
      <w:r w:rsidRPr="00041E71">
        <w:rPr>
          <w:szCs w:val="24"/>
          <w:shd w:val="clear" w:color="auto" w:fill="FFFFFF"/>
        </w:rPr>
        <w:t xml:space="preserve">;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041E71">
        <w:rPr>
          <w:b/>
          <w:szCs w:val="24"/>
          <w:shd w:val="clear" w:color="auto" w:fill="FFFFFF"/>
        </w:rPr>
        <w:t>QUÓRUM</w:t>
      </w:r>
      <w:r w:rsidRPr="00041E71">
        <w:rPr>
          <w:szCs w:val="24"/>
          <w:shd w:val="clear" w:color="auto" w:fill="FFFFFF"/>
        </w:rPr>
        <w:t xml:space="preserve"> y al constatarlo el Señor alcalde Municipal</w:t>
      </w:r>
      <w:r>
        <w:rPr>
          <w:szCs w:val="24"/>
          <w:shd w:val="clear" w:color="auto" w:fill="FFFFFF"/>
        </w:rPr>
        <w:t>,</w:t>
      </w:r>
      <w:r w:rsidRPr="00041E71">
        <w:rPr>
          <w:szCs w:val="24"/>
          <w:shd w:val="clear" w:color="auto" w:fill="FFFFFF"/>
        </w:rPr>
        <w:t xml:space="preserve"> dio por abierta la SESIÓN. Acto seguido </w:t>
      </w:r>
      <w:r>
        <w:rPr>
          <w:szCs w:val="24"/>
          <w:shd w:val="clear" w:color="auto" w:fill="FFFFFF"/>
        </w:rPr>
        <w:t>e</w:t>
      </w:r>
      <w:r w:rsidRPr="00041E71">
        <w:rPr>
          <w:szCs w:val="24"/>
          <w:shd w:val="clear" w:color="auto" w:fill="FFFFFF"/>
        </w:rPr>
        <w:t>miten los siguientes Acuerdos</w:t>
      </w:r>
      <w:r w:rsidRPr="00041E71">
        <w:rPr>
          <w:b/>
          <w:szCs w:val="24"/>
          <w:shd w:val="clear" w:color="auto" w:fill="FFFFFF"/>
        </w:rPr>
        <w:t>:</w:t>
      </w:r>
      <w:r>
        <w:rPr>
          <w:b/>
          <w:szCs w:val="24"/>
          <w:shd w:val="clear" w:color="auto" w:fill="FFFFFF"/>
        </w:rPr>
        <w:t xml:space="preserve"> </w:t>
      </w:r>
      <w:bookmarkEnd w:id="1"/>
      <w:r w:rsidRPr="00550585">
        <w:rPr>
          <w:b/>
          <w:szCs w:val="24"/>
        </w:rPr>
        <w:t xml:space="preserve">ACUERDO NÚMERO </w:t>
      </w:r>
      <w:r>
        <w:rPr>
          <w:b/>
          <w:szCs w:val="24"/>
        </w:rPr>
        <w:t>UNO</w:t>
      </w:r>
      <w:r>
        <w:rPr>
          <w:szCs w:val="24"/>
        </w:rPr>
        <w:t xml:space="preserve">: Vista la solicitud recibida el día siete de noviembre del presente año, de </w:t>
      </w:r>
      <w:r w:rsidRPr="00055017">
        <w:rPr>
          <w:szCs w:val="24"/>
          <w:highlight w:val="black"/>
        </w:rPr>
        <w:t>XXXXXXXXXXXXX</w:t>
      </w:r>
      <w:r>
        <w:rPr>
          <w:szCs w:val="24"/>
        </w:rPr>
        <w:t xml:space="preserve">, en la cual solicita se nombre el panel evaluador de ofertas para la compra de: </w:t>
      </w:r>
      <w:r w:rsidRPr="00546BF2">
        <w:rPr>
          <w:b/>
          <w:bCs/>
          <w:szCs w:val="24"/>
        </w:rPr>
        <w:t>Insumos de limpieza y diversos para uso administrativo y operativo en la Municipalidad de Guazapa</w:t>
      </w:r>
      <w:r>
        <w:rPr>
          <w:szCs w:val="24"/>
        </w:rPr>
        <w:t xml:space="preserve">.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Pr>
          <w:bCs/>
          <w:szCs w:val="24"/>
        </w:rPr>
        <w:t xml:space="preserve">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para la compra</w:t>
      </w:r>
      <w:r>
        <w:rPr>
          <w:b/>
          <w:szCs w:val="24"/>
        </w:rPr>
        <w:t xml:space="preserve"> </w:t>
      </w:r>
      <w:r w:rsidRPr="008C7AF7">
        <w:rPr>
          <w:bCs/>
          <w:szCs w:val="24"/>
        </w:rPr>
        <w:t>de</w:t>
      </w:r>
      <w:r>
        <w:rPr>
          <w:bCs/>
          <w:szCs w:val="24"/>
        </w:rPr>
        <w:t xml:space="preserve">: </w:t>
      </w:r>
      <w:r w:rsidRPr="00546BF2">
        <w:rPr>
          <w:b/>
          <w:bCs/>
          <w:szCs w:val="24"/>
        </w:rPr>
        <w:t>Insumos de limpieza y diversos para uso administrativo y operativo en la Municipalidad de Guazapa</w:t>
      </w:r>
      <w:r>
        <w:rPr>
          <w:szCs w:val="24"/>
        </w:rPr>
        <w:t xml:space="preserve">, queda integrado de la siguiente manera: Licenciada </w:t>
      </w:r>
      <w:r w:rsidR="00E46C0A" w:rsidRPr="00055017">
        <w:rPr>
          <w:szCs w:val="24"/>
          <w:highlight w:val="black"/>
        </w:rPr>
        <w:t>XXXXXXXXXXXXX</w:t>
      </w:r>
      <w:r>
        <w:rPr>
          <w:szCs w:val="24"/>
        </w:rPr>
        <w:t>, jefa UCP; Licenciada</w:t>
      </w:r>
      <w:r>
        <w:rPr>
          <w:bCs/>
          <w:szCs w:val="24"/>
        </w:rPr>
        <w:t xml:space="preserve"> </w:t>
      </w:r>
      <w:r w:rsidR="00E46C0A" w:rsidRPr="00055017">
        <w:rPr>
          <w:szCs w:val="24"/>
          <w:highlight w:val="black"/>
        </w:rPr>
        <w:t>XXXXXXXXXXXXX</w:t>
      </w:r>
      <w:r>
        <w:rPr>
          <w:bCs/>
          <w:szCs w:val="24"/>
        </w:rPr>
        <w:t xml:space="preserve">, encargada de presupuesto; </w:t>
      </w:r>
      <w:r w:rsidR="00E46C0A" w:rsidRPr="00055017">
        <w:rPr>
          <w:szCs w:val="24"/>
          <w:highlight w:val="black"/>
        </w:rPr>
        <w:t>XXXXXXXXXXXXX</w:t>
      </w:r>
      <w:r>
        <w:rPr>
          <w:bCs/>
          <w:szCs w:val="24"/>
        </w:rPr>
        <w:t xml:space="preserve">, unidad solicitante; </w:t>
      </w:r>
      <w:r w:rsidR="00E46C0A" w:rsidRPr="00055017">
        <w:rPr>
          <w:szCs w:val="24"/>
          <w:highlight w:val="black"/>
        </w:rPr>
        <w:t>XXXXXXXXXXXXX</w:t>
      </w:r>
      <w:r>
        <w:rPr>
          <w:bCs/>
          <w:szCs w:val="24"/>
        </w:rPr>
        <w:t xml:space="preserve">, en cargado de bodega.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r w:rsidRPr="00550585">
        <w:rPr>
          <w:b/>
          <w:szCs w:val="24"/>
        </w:rPr>
        <w:t xml:space="preserve">ACUERDO NÚMERO </w:t>
      </w:r>
      <w:r>
        <w:rPr>
          <w:b/>
          <w:szCs w:val="24"/>
        </w:rPr>
        <w:t>DOS</w:t>
      </w:r>
      <w:r>
        <w:rPr>
          <w:szCs w:val="24"/>
        </w:rPr>
        <w:t xml:space="preserve">: Vista la solicitud recibida el día siete de noviembre del presente año, de </w:t>
      </w:r>
      <w:r w:rsidR="00E46C0A" w:rsidRPr="00055017">
        <w:rPr>
          <w:szCs w:val="24"/>
          <w:highlight w:val="black"/>
        </w:rPr>
        <w:t>XXXXXXXXXXXXX</w:t>
      </w:r>
      <w:r>
        <w:rPr>
          <w:szCs w:val="24"/>
        </w:rPr>
        <w:t xml:space="preserve">, en la cual solicita se nombre el panel evaluador de ofertas para la: </w:t>
      </w:r>
      <w:r w:rsidRPr="00AB2A18">
        <w:rPr>
          <w:b/>
          <w:bCs/>
          <w:szCs w:val="24"/>
        </w:rPr>
        <w:t>compra de</w:t>
      </w:r>
      <w:r>
        <w:rPr>
          <w:szCs w:val="24"/>
        </w:rPr>
        <w:t xml:space="preserve"> </w:t>
      </w:r>
      <w:r>
        <w:rPr>
          <w:b/>
          <w:bCs/>
          <w:szCs w:val="24"/>
        </w:rPr>
        <w:t xml:space="preserve">aceites, grasas y lubricantes para mantenimiento de vehículos administrativo y maquinaria operativa propiedad de la Municipalidad de Guazapa.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Pr>
          <w:bCs/>
          <w:szCs w:val="24"/>
        </w:rPr>
        <w:t xml:space="preserve">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 xml:space="preserve">para la: </w:t>
      </w:r>
      <w:r w:rsidRPr="00AB2A18">
        <w:rPr>
          <w:b/>
          <w:bCs/>
          <w:szCs w:val="24"/>
        </w:rPr>
        <w:t>compra de</w:t>
      </w:r>
      <w:r>
        <w:rPr>
          <w:szCs w:val="24"/>
        </w:rPr>
        <w:t xml:space="preserve"> </w:t>
      </w:r>
      <w:r>
        <w:rPr>
          <w:b/>
          <w:bCs/>
          <w:szCs w:val="24"/>
        </w:rPr>
        <w:t xml:space="preserve">aceites, grasas y lubricantes para mantenimiento de vehículos administrativo y maquinaria operativa propiedad de la Municipalidad de Guazapa. </w:t>
      </w:r>
      <w:r>
        <w:rPr>
          <w:szCs w:val="24"/>
        </w:rPr>
        <w:t xml:space="preserve"> el cual queda integrado de la siguiente manera: Licenciada </w:t>
      </w:r>
      <w:r w:rsidR="00E46C0A" w:rsidRPr="00055017">
        <w:rPr>
          <w:szCs w:val="24"/>
          <w:highlight w:val="black"/>
        </w:rPr>
        <w:t>XXXXXXXXXXXXX</w:t>
      </w:r>
      <w:r>
        <w:rPr>
          <w:szCs w:val="24"/>
        </w:rPr>
        <w:t>, jefa UCP; Licenciada</w:t>
      </w:r>
      <w:r>
        <w:rPr>
          <w:bCs/>
          <w:szCs w:val="24"/>
        </w:rPr>
        <w:t xml:space="preserve"> </w:t>
      </w:r>
      <w:r w:rsidR="00E46C0A" w:rsidRPr="00055017">
        <w:rPr>
          <w:szCs w:val="24"/>
          <w:highlight w:val="black"/>
        </w:rPr>
        <w:t>XXXXXXXXXXXXX</w:t>
      </w:r>
      <w:r>
        <w:rPr>
          <w:bCs/>
          <w:szCs w:val="24"/>
        </w:rPr>
        <w:t xml:space="preserve">, encargada de presupuesto; </w:t>
      </w:r>
      <w:r w:rsidR="00E46C0A" w:rsidRPr="00055017">
        <w:rPr>
          <w:szCs w:val="24"/>
          <w:highlight w:val="black"/>
        </w:rPr>
        <w:t>XXXXXXXXXXXXX</w:t>
      </w:r>
      <w:r>
        <w:rPr>
          <w:bCs/>
          <w:szCs w:val="24"/>
        </w:rPr>
        <w:t xml:space="preserve">, designado de la unidad solicitante; </w:t>
      </w:r>
      <w:r w:rsidR="00E46C0A" w:rsidRPr="00055017">
        <w:rPr>
          <w:szCs w:val="24"/>
          <w:highlight w:val="black"/>
        </w:rPr>
        <w:t>XXXXXXXXXXXXX</w:t>
      </w:r>
      <w:r>
        <w:rPr>
          <w:bCs/>
          <w:szCs w:val="24"/>
        </w:rPr>
        <w:t xml:space="preserve">, mecánico de la Municipalidad.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r w:rsidRPr="00550585">
        <w:rPr>
          <w:b/>
          <w:szCs w:val="24"/>
        </w:rPr>
        <w:t xml:space="preserve">ACUERDO NÚMERO </w:t>
      </w:r>
      <w:r>
        <w:rPr>
          <w:b/>
          <w:szCs w:val="24"/>
        </w:rPr>
        <w:t>TRES</w:t>
      </w:r>
      <w:r>
        <w:rPr>
          <w:szCs w:val="24"/>
        </w:rPr>
        <w:t xml:space="preserve">: Vista la solicitud recibida el día siete de noviembre del presente año, de </w:t>
      </w:r>
      <w:r w:rsidR="00670527" w:rsidRPr="00055017">
        <w:rPr>
          <w:szCs w:val="24"/>
          <w:highlight w:val="black"/>
        </w:rPr>
        <w:t>XXXXXXXXXXXXX</w:t>
      </w:r>
      <w:r w:rsidR="00670527">
        <w:rPr>
          <w:szCs w:val="24"/>
        </w:rPr>
        <w:t xml:space="preserve"> </w:t>
      </w:r>
      <w:r>
        <w:rPr>
          <w:szCs w:val="24"/>
        </w:rPr>
        <w:t xml:space="preserve">en la cual solicita se nombre el panel evaluador de ofertas para la: </w:t>
      </w:r>
      <w:r w:rsidRPr="00AB2A18">
        <w:rPr>
          <w:b/>
          <w:bCs/>
          <w:szCs w:val="24"/>
        </w:rPr>
        <w:t>compra de</w:t>
      </w:r>
      <w:r>
        <w:rPr>
          <w:szCs w:val="24"/>
        </w:rPr>
        <w:t xml:space="preserve"> </w:t>
      </w:r>
      <w:r>
        <w:rPr>
          <w:b/>
          <w:bCs/>
          <w:szCs w:val="24"/>
        </w:rPr>
        <w:t xml:space="preserve">Motor de arranque para el pick up Hilux año 1999 y fan </w:t>
      </w:r>
      <w:proofErr w:type="spellStart"/>
      <w:r>
        <w:rPr>
          <w:b/>
          <w:bCs/>
          <w:szCs w:val="24"/>
        </w:rPr>
        <w:t>clouch</w:t>
      </w:r>
      <w:proofErr w:type="spellEnd"/>
      <w:r>
        <w:rPr>
          <w:b/>
          <w:bCs/>
          <w:szCs w:val="24"/>
        </w:rPr>
        <w:t xml:space="preserve"> para pick up Mazda modelo E 2200 M5 DX, año 2007 propiedad de esta Municipalidad. </w:t>
      </w:r>
      <w:r w:rsidRPr="00347B19">
        <w:rPr>
          <w:bCs/>
          <w:szCs w:val="24"/>
        </w:rPr>
        <w:t>El</w:t>
      </w:r>
      <w:r w:rsidRPr="00347B19">
        <w:rPr>
          <w:szCs w:val="24"/>
        </w:rPr>
        <w:t xml:space="preserve"> </w:t>
      </w:r>
      <w:r w:rsidRPr="00F73CA2">
        <w:rPr>
          <w:szCs w:val="24"/>
        </w:rPr>
        <w:t xml:space="preserve">Concejo Municipal en uso de las facultades que le confiere el Código Municipal. </w:t>
      </w:r>
      <w:r w:rsidRPr="00F66ACA">
        <w:rPr>
          <w:szCs w:val="24"/>
        </w:rPr>
        <w:t>Por unanimidad</w:t>
      </w:r>
      <w:r>
        <w:rPr>
          <w:szCs w:val="24"/>
        </w:rPr>
        <w:t xml:space="preserve">. </w:t>
      </w:r>
      <w:r>
        <w:rPr>
          <w:bCs/>
          <w:szCs w:val="24"/>
        </w:rPr>
        <w:t xml:space="preserve">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 xml:space="preserve">para la: </w:t>
      </w:r>
      <w:r w:rsidRPr="00AB2A18">
        <w:rPr>
          <w:b/>
          <w:bCs/>
          <w:szCs w:val="24"/>
        </w:rPr>
        <w:t>compra de</w:t>
      </w:r>
      <w:r>
        <w:rPr>
          <w:szCs w:val="24"/>
        </w:rPr>
        <w:t xml:space="preserve"> </w:t>
      </w:r>
      <w:r>
        <w:rPr>
          <w:b/>
          <w:bCs/>
          <w:szCs w:val="24"/>
        </w:rPr>
        <w:t xml:space="preserve">Motor de arranque para el pick up Hilux año 1999, y fan </w:t>
      </w:r>
      <w:proofErr w:type="spellStart"/>
      <w:r>
        <w:rPr>
          <w:b/>
          <w:bCs/>
          <w:szCs w:val="24"/>
        </w:rPr>
        <w:t>clouch</w:t>
      </w:r>
      <w:proofErr w:type="spellEnd"/>
      <w:r>
        <w:rPr>
          <w:b/>
          <w:bCs/>
          <w:szCs w:val="24"/>
        </w:rPr>
        <w:t xml:space="preserve"> para pick up Mazda modelo E 2200 M5 DX, año 2007, propiedad de esta Municipalidad. </w:t>
      </w:r>
      <w:r>
        <w:rPr>
          <w:szCs w:val="24"/>
        </w:rPr>
        <w:t xml:space="preserve"> el cual queda integrado de la siguiente manera: Licenciada </w:t>
      </w:r>
      <w:r w:rsidR="00E46C0A" w:rsidRPr="00055017">
        <w:rPr>
          <w:szCs w:val="24"/>
          <w:highlight w:val="black"/>
        </w:rPr>
        <w:t>XXXXXXXXXXXXX</w:t>
      </w:r>
      <w:r>
        <w:rPr>
          <w:szCs w:val="24"/>
        </w:rPr>
        <w:t>, jefa UCP; Licenciada</w:t>
      </w:r>
      <w:r>
        <w:rPr>
          <w:bCs/>
          <w:szCs w:val="24"/>
        </w:rPr>
        <w:t xml:space="preserve"> </w:t>
      </w:r>
      <w:r w:rsidR="00E46C0A" w:rsidRPr="00055017">
        <w:rPr>
          <w:szCs w:val="24"/>
          <w:highlight w:val="black"/>
        </w:rPr>
        <w:t>XXXXXXXXXXXXX</w:t>
      </w:r>
      <w:r>
        <w:rPr>
          <w:bCs/>
          <w:szCs w:val="24"/>
        </w:rPr>
        <w:t xml:space="preserve">, encargada de presupuesto; </w:t>
      </w:r>
      <w:r w:rsidR="00E46C0A" w:rsidRPr="00055017">
        <w:rPr>
          <w:szCs w:val="24"/>
          <w:highlight w:val="black"/>
        </w:rPr>
        <w:t>XXXXXXXXXXXXX</w:t>
      </w:r>
      <w:r>
        <w:rPr>
          <w:bCs/>
          <w:szCs w:val="24"/>
        </w:rPr>
        <w:t xml:space="preserve">, designado de la unidad solicitante; </w:t>
      </w:r>
      <w:r w:rsidR="00E46C0A" w:rsidRPr="00055017">
        <w:rPr>
          <w:szCs w:val="24"/>
          <w:highlight w:val="black"/>
        </w:rPr>
        <w:t>XXXXXXXXXXXXX</w:t>
      </w:r>
      <w:r>
        <w:rPr>
          <w:bCs/>
          <w:szCs w:val="24"/>
        </w:rPr>
        <w:t xml:space="preserve">, mecánico de la Municipalidad.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bookmarkStart w:id="2" w:name="_Hlk150845525"/>
      <w:r>
        <w:rPr>
          <w:b/>
          <w:szCs w:val="24"/>
        </w:rPr>
        <w:t xml:space="preserve"> </w:t>
      </w:r>
      <w:r w:rsidRPr="000B013B">
        <w:rPr>
          <w:b/>
          <w:szCs w:val="24"/>
        </w:rPr>
        <w:t xml:space="preserve">ACUERDO NÚMERO </w:t>
      </w:r>
      <w:r>
        <w:rPr>
          <w:b/>
          <w:szCs w:val="24"/>
        </w:rPr>
        <w:t>CUATRO</w:t>
      </w:r>
      <w:r w:rsidRPr="000B013B">
        <w:rPr>
          <w:b/>
          <w:szCs w:val="24"/>
        </w:rPr>
        <w:t>.</w:t>
      </w:r>
      <w:r w:rsidRPr="000B013B">
        <w:rPr>
          <w:szCs w:val="24"/>
        </w:rPr>
        <w:t xml:space="preserve"> El Concejo Municipal en uso de las facultades que le confiere el Código Municipal. </w:t>
      </w:r>
      <w:r w:rsidRPr="000B013B">
        <w:rPr>
          <w:b/>
          <w:szCs w:val="24"/>
        </w:rPr>
        <w:t>Considerando:</w:t>
      </w:r>
      <w:r w:rsidRPr="000B013B">
        <w:rPr>
          <w:szCs w:val="24"/>
        </w:rPr>
        <w:t xml:space="preserve"> Que la Ley Transitoria del Registro del Estado Familiar y de Regímenes Patrimoniales del </w:t>
      </w:r>
      <w:r w:rsidRPr="000B013B">
        <w:rPr>
          <w:szCs w:val="24"/>
        </w:rPr>
        <w:lastRenderedPageBreak/>
        <w:t>Matrimonio, permite la reposición de libros y asientos del Estado Familiar de las personas naturales, que amparados a dicho cuerpo legal de</w:t>
      </w:r>
      <w:r w:rsidRPr="00AD6CF0">
        <w:rPr>
          <w:bCs/>
          <w:szCs w:val="24"/>
        </w:rPr>
        <w:t>:</w:t>
      </w:r>
      <w:r w:rsidRPr="000B013B">
        <w:rPr>
          <w:b/>
          <w:szCs w:val="24"/>
        </w:rPr>
        <w:t xml:space="preserve"> </w:t>
      </w:r>
      <w:r w:rsidR="00E46C0A" w:rsidRPr="00055017">
        <w:rPr>
          <w:szCs w:val="24"/>
          <w:highlight w:val="black"/>
        </w:rPr>
        <w:t>XXXXXXXXXXXXX</w:t>
      </w:r>
      <w:r w:rsidRPr="000B013B">
        <w:rPr>
          <w:b/>
          <w:color w:val="000000"/>
          <w:szCs w:val="24"/>
        </w:rPr>
        <w:t>,</w:t>
      </w:r>
      <w:r w:rsidRPr="000B013B">
        <w:rPr>
          <w:color w:val="FF0000"/>
          <w:szCs w:val="24"/>
        </w:rPr>
        <w:t xml:space="preserve"> </w:t>
      </w:r>
      <w:r w:rsidRPr="000B013B">
        <w:rPr>
          <w:color w:val="000000"/>
          <w:szCs w:val="24"/>
        </w:rPr>
        <w:t xml:space="preserve">sexo </w:t>
      </w:r>
      <w:r>
        <w:rPr>
          <w:color w:val="000000"/>
          <w:szCs w:val="24"/>
        </w:rPr>
        <w:t>masculino</w:t>
      </w:r>
      <w:r w:rsidRPr="000B013B">
        <w:rPr>
          <w:color w:val="000000"/>
          <w:szCs w:val="24"/>
        </w:rPr>
        <w:t xml:space="preserve">, quien nació el día </w:t>
      </w:r>
      <w:r>
        <w:rPr>
          <w:color w:val="000000"/>
          <w:szCs w:val="24"/>
        </w:rPr>
        <w:t>veintidós de agosto de mil novecientos cincuenta  y nueve</w:t>
      </w:r>
      <w:r w:rsidRPr="000B013B">
        <w:rPr>
          <w:szCs w:val="24"/>
        </w:rPr>
        <w:t xml:space="preserve">; y se ha solicitado al Registro del Estado Familiar de esta municipalidad, la reposición del asiento de su respectiva partida de nacimiento; la Jefa del Registro del Estado Familiar admitió la solicitud presentada y comprobó la necesidad de reponer tal asiento de lo cual levantó acta detallando las circunstancias. </w:t>
      </w:r>
      <w:r w:rsidRPr="000B013B">
        <w:rPr>
          <w:b/>
          <w:szCs w:val="24"/>
        </w:rPr>
        <w:t>SE ACUERDA</w:t>
      </w:r>
      <w:r w:rsidRPr="000B013B">
        <w:rPr>
          <w:szCs w:val="24"/>
        </w:rPr>
        <w:t xml:space="preserve">: Reponer el asiento de la Partida solicitada de: </w:t>
      </w:r>
      <w:r w:rsidR="00E46C0A" w:rsidRPr="00055017">
        <w:rPr>
          <w:szCs w:val="24"/>
          <w:highlight w:val="black"/>
        </w:rPr>
        <w:t>XXXXXXXXXXXXX</w:t>
      </w:r>
      <w:r w:rsidRPr="000B013B">
        <w:rPr>
          <w:b/>
          <w:color w:val="000000"/>
          <w:szCs w:val="24"/>
        </w:rPr>
        <w:t xml:space="preserve">, </w:t>
      </w:r>
      <w:r w:rsidRPr="000B013B">
        <w:rPr>
          <w:szCs w:val="24"/>
        </w:rPr>
        <w:t xml:space="preserve">por considerar que están apegadas a derecho y tramitada de acuerdo con el procedimiento establecido. Se autoriza a la Jefa del Registro del Estado Familiar para que de acuerdo con los artículos 56 y 57 de la citada Ley, y tomando como base la información contenida en los documentos presentados por los interesados, los cuales deberán conservarse como anexos, por lo tanto, realice la inscripción respectiva.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bookmarkEnd w:id="2"/>
      <w:r>
        <w:rPr>
          <w:b/>
          <w:szCs w:val="24"/>
        </w:rPr>
        <w:t xml:space="preserve"> </w:t>
      </w:r>
      <w:bookmarkStart w:id="3" w:name="_Hlk151018828"/>
      <w:r w:rsidRPr="00550585">
        <w:rPr>
          <w:b/>
          <w:szCs w:val="24"/>
        </w:rPr>
        <w:t xml:space="preserve">ACUERDO NÚMERO </w:t>
      </w:r>
      <w:r>
        <w:rPr>
          <w:b/>
          <w:szCs w:val="24"/>
        </w:rPr>
        <w:t>CINCO</w:t>
      </w:r>
      <w:r>
        <w:rPr>
          <w:szCs w:val="24"/>
        </w:rPr>
        <w:t xml:space="preserve">: Vista la solicitud recibida el día siete de noviembre del presente año, de Ingeniero </w:t>
      </w:r>
      <w:r w:rsidR="00E46C0A" w:rsidRPr="00055017">
        <w:rPr>
          <w:szCs w:val="24"/>
          <w:highlight w:val="black"/>
        </w:rPr>
        <w:t>XXXXXXXXXXXXX</w:t>
      </w:r>
      <w:r>
        <w:rPr>
          <w:szCs w:val="24"/>
        </w:rPr>
        <w:t xml:space="preserve">, en la cual solicita se nombre el panel evaluador de ofertas para la: </w:t>
      </w:r>
      <w:r w:rsidRPr="00AB2A18">
        <w:rPr>
          <w:b/>
          <w:bCs/>
          <w:szCs w:val="24"/>
        </w:rPr>
        <w:t xml:space="preserve">compra </w:t>
      </w:r>
      <w:r>
        <w:rPr>
          <w:b/>
          <w:bCs/>
          <w:szCs w:val="24"/>
        </w:rPr>
        <w:t xml:space="preserve">de 500 m3 de material fresado de asfaltado para el mantenimiento de calles vecinales y urbanas.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Pr>
          <w:bCs/>
          <w:szCs w:val="24"/>
        </w:rPr>
        <w:t xml:space="preserve">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 xml:space="preserve">para la: </w:t>
      </w:r>
      <w:r w:rsidRPr="00AB2A18">
        <w:rPr>
          <w:b/>
          <w:bCs/>
          <w:szCs w:val="24"/>
        </w:rPr>
        <w:t xml:space="preserve">compra </w:t>
      </w:r>
      <w:r>
        <w:rPr>
          <w:b/>
          <w:bCs/>
          <w:szCs w:val="24"/>
        </w:rPr>
        <w:t xml:space="preserve">de 500 m3 de material fresado de asfaltado para el mantenimiento de calles vecinales y urbanas.  </w:t>
      </w:r>
      <w:r>
        <w:rPr>
          <w:szCs w:val="24"/>
        </w:rPr>
        <w:t xml:space="preserve"> el cual queda integrado de la siguiente manera: Licenciada </w:t>
      </w:r>
      <w:r w:rsidR="00E46C0A" w:rsidRPr="00055017">
        <w:rPr>
          <w:szCs w:val="24"/>
          <w:highlight w:val="black"/>
        </w:rPr>
        <w:t>XXXXXXXXXXXXX</w:t>
      </w:r>
      <w:r>
        <w:rPr>
          <w:szCs w:val="24"/>
        </w:rPr>
        <w:t xml:space="preserve">, jefa UCP; Ingeniero </w:t>
      </w:r>
      <w:r w:rsidR="00E46C0A" w:rsidRPr="00055017">
        <w:rPr>
          <w:szCs w:val="24"/>
          <w:highlight w:val="black"/>
        </w:rPr>
        <w:t>XXXXXXXXXXXXX</w:t>
      </w:r>
      <w:r>
        <w:rPr>
          <w:bCs/>
          <w:szCs w:val="24"/>
        </w:rPr>
        <w:t xml:space="preserve">, unidad solicitante; </w:t>
      </w:r>
      <w:r w:rsidR="00E46C0A" w:rsidRPr="00055017">
        <w:rPr>
          <w:szCs w:val="24"/>
          <w:highlight w:val="black"/>
        </w:rPr>
        <w:t>XXXXXXXXXXXXX</w:t>
      </w:r>
      <w:r>
        <w:rPr>
          <w:bCs/>
          <w:szCs w:val="24"/>
        </w:rPr>
        <w:t xml:space="preserve">, Contadora Municipal; Arquitecto </w:t>
      </w:r>
      <w:r w:rsidR="00E46C0A" w:rsidRPr="00055017">
        <w:rPr>
          <w:szCs w:val="24"/>
          <w:highlight w:val="black"/>
        </w:rPr>
        <w:t>XXXXXXXXXXXXX</w:t>
      </w:r>
      <w:r w:rsidR="00E46C0A">
        <w:rPr>
          <w:bCs/>
          <w:szCs w:val="24"/>
        </w:rPr>
        <w:t xml:space="preserve"> </w:t>
      </w:r>
      <w:r>
        <w:rPr>
          <w:bCs/>
          <w:szCs w:val="24"/>
        </w:rPr>
        <w:t xml:space="preserve">encargado de la UATM.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bookmarkEnd w:id="3"/>
      <w:r>
        <w:rPr>
          <w:b/>
          <w:szCs w:val="24"/>
        </w:rPr>
        <w:t xml:space="preserve"> </w:t>
      </w:r>
      <w:bookmarkStart w:id="4" w:name="_Hlk151018982"/>
      <w:r w:rsidRPr="00550585">
        <w:rPr>
          <w:b/>
          <w:szCs w:val="24"/>
        </w:rPr>
        <w:t xml:space="preserve">ACUERDO NÚMERO </w:t>
      </w:r>
      <w:r>
        <w:rPr>
          <w:b/>
          <w:szCs w:val="24"/>
        </w:rPr>
        <w:t>SEIS</w:t>
      </w:r>
      <w:r>
        <w:rPr>
          <w:szCs w:val="24"/>
        </w:rPr>
        <w:t xml:space="preserve">: Vista la solicitud recibida el día siete de noviembre del presente año, de Ingeniero </w:t>
      </w:r>
      <w:r w:rsidR="00E46C0A" w:rsidRPr="00055017">
        <w:rPr>
          <w:szCs w:val="24"/>
          <w:highlight w:val="black"/>
        </w:rPr>
        <w:t>XXXXXXXXXXXXX</w:t>
      </w:r>
      <w:r>
        <w:rPr>
          <w:szCs w:val="24"/>
        </w:rPr>
        <w:t xml:space="preserve">, en la cual solicita se nombre el panel evaluador de ofertas para el: </w:t>
      </w:r>
      <w:r>
        <w:rPr>
          <w:b/>
          <w:bCs/>
          <w:szCs w:val="24"/>
        </w:rPr>
        <w:t xml:space="preserve">alquiler de 20 horas de pala mecánica, 75 horas de motoniveladora, 50 horas de rodo compactador de 10 a 12 toneladas, y 30 días de camión de volteo, para ejecutar el programa Reparación y Mantenimiento de calles vecinales y urbanas.  </w:t>
      </w:r>
      <w:r w:rsidRPr="00F73CA2">
        <w:rPr>
          <w:szCs w:val="24"/>
        </w:rPr>
        <w:t xml:space="preserve">El Concejo Municipal en uso de las facultades que le confiere el Código Municipal. </w:t>
      </w:r>
      <w:r w:rsidRPr="00F66ACA">
        <w:rPr>
          <w:szCs w:val="24"/>
        </w:rPr>
        <w:t>Por unanimidad</w:t>
      </w:r>
      <w:r>
        <w:rPr>
          <w:szCs w:val="24"/>
        </w:rPr>
        <w:t xml:space="preserve">. </w:t>
      </w:r>
      <w:r>
        <w:rPr>
          <w:bCs/>
          <w:szCs w:val="24"/>
        </w:rPr>
        <w:t xml:space="preserve">Con base al Artículo 21 de la Ley de compras Públicas. </w:t>
      </w:r>
      <w:r w:rsidRPr="00691971">
        <w:rPr>
          <w:b/>
          <w:szCs w:val="24"/>
        </w:rPr>
        <w:t>ACUERDA</w:t>
      </w:r>
      <w:r>
        <w:rPr>
          <w:b/>
          <w:szCs w:val="24"/>
        </w:rPr>
        <w:t xml:space="preserve">:  </w:t>
      </w:r>
      <w:r w:rsidRPr="00BF7ADC">
        <w:rPr>
          <w:bCs/>
          <w:szCs w:val="24"/>
        </w:rPr>
        <w:t>Nombrar el panel evalu</w:t>
      </w:r>
      <w:r>
        <w:rPr>
          <w:bCs/>
          <w:szCs w:val="24"/>
        </w:rPr>
        <w:t>a</w:t>
      </w:r>
      <w:r w:rsidRPr="00BF7ADC">
        <w:rPr>
          <w:bCs/>
          <w:szCs w:val="24"/>
        </w:rPr>
        <w:t>dor de oferta</w:t>
      </w:r>
      <w:r>
        <w:rPr>
          <w:bCs/>
          <w:szCs w:val="24"/>
        </w:rPr>
        <w:t>s</w:t>
      </w:r>
      <w:r w:rsidRPr="00BF7ADC">
        <w:rPr>
          <w:bCs/>
          <w:szCs w:val="24"/>
        </w:rPr>
        <w:t xml:space="preserve"> </w:t>
      </w:r>
      <w:r>
        <w:rPr>
          <w:bCs/>
          <w:szCs w:val="24"/>
        </w:rPr>
        <w:t xml:space="preserve">para el: </w:t>
      </w:r>
      <w:r>
        <w:rPr>
          <w:b/>
          <w:bCs/>
          <w:szCs w:val="24"/>
        </w:rPr>
        <w:t xml:space="preserve">alquiler de 20 horas de pala mecánica, 75 horas de motoniveladora, 50 horas de rodo compactador de 10 a 12 toneladas, y 30 días de camión de volteo, para ejecutar el programa Reparación y Mantenimiento de calles vecinales y urbanas.  </w:t>
      </w:r>
      <w:r>
        <w:rPr>
          <w:szCs w:val="24"/>
        </w:rPr>
        <w:t xml:space="preserve"> el cual queda integrado de la siguiente manera: Licenciada </w:t>
      </w:r>
      <w:r w:rsidR="00E46C0A" w:rsidRPr="00055017">
        <w:rPr>
          <w:szCs w:val="24"/>
          <w:highlight w:val="black"/>
        </w:rPr>
        <w:t>XXXXXXXXXXXXX</w:t>
      </w:r>
      <w:r>
        <w:rPr>
          <w:szCs w:val="24"/>
        </w:rPr>
        <w:t xml:space="preserve">, jefa UCP; Ingeniero </w:t>
      </w:r>
      <w:r w:rsidR="00E46C0A" w:rsidRPr="00055017">
        <w:rPr>
          <w:szCs w:val="24"/>
          <w:highlight w:val="black"/>
        </w:rPr>
        <w:t>XXXXXXXXXXXXX</w:t>
      </w:r>
      <w:r>
        <w:rPr>
          <w:bCs/>
          <w:szCs w:val="24"/>
        </w:rPr>
        <w:t xml:space="preserve">, unidad solicitante; </w:t>
      </w:r>
      <w:r w:rsidR="00E46C0A" w:rsidRPr="00055017">
        <w:rPr>
          <w:szCs w:val="24"/>
          <w:highlight w:val="black"/>
        </w:rPr>
        <w:t>XXXXXXXXXXXXX</w:t>
      </w:r>
      <w:r>
        <w:rPr>
          <w:bCs/>
          <w:szCs w:val="24"/>
        </w:rPr>
        <w:t xml:space="preserve">, Contadora Municipal; Arquitecto </w:t>
      </w:r>
      <w:r w:rsidR="00E46C0A" w:rsidRPr="00055017">
        <w:rPr>
          <w:szCs w:val="24"/>
          <w:highlight w:val="black"/>
        </w:rPr>
        <w:t>XXXXXXXXXXXXX</w:t>
      </w:r>
      <w:r>
        <w:rPr>
          <w:bCs/>
          <w:szCs w:val="24"/>
        </w:rPr>
        <w:t xml:space="preserve">, encargado de la UATM.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bookmarkEnd w:id="4"/>
      <w:r>
        <w:rPr>
          <w:b/>
          <w:szCs w:val="24"/>
        </w:rPr>
        <w:t xml:space="preserve"> </w:t>
      </w:r>
      <w:bookmarkStart w:id="5" w:name="_Hlk151019051"/>
      <w:r w:rsidRPr="000B013B">
        <w:rPr>
          <w:b/>
          <w:szCs w:val="24"/>
        </w:rPr>
        <w:t xml:space="preserve">ACUERDO NÚMERO </w:t>
      </w:r>
      <w:r>
        <w:rPr>
          <w:b/>
          <w:szCs w:val="24"/>
        </w:rPr>
        <w:t>SIETE</w:t>
      </w:r>
      <w:r w:rsidRPr="000B013B">
        <w:rPr>
          <w:b/>
          <w:szCs w:val="24"/>
        </w:rPr>
        <w:t>.</w:t>
      </w:r>
      <w:r w:rsidRPr="000B013B">
        <w:rPr>
          <w:szCs w:val="24"/>
        </w:rPr>
        <w:t xml:space="preserve"> El Concejo Municipal en uso de las facultades que le confiere el Código </w:t>
      </w:r>
      <w:r w:rsidRPr="00832271">
        <w:rPr>
          <w:szCs w:val="24"/>
        </w:rPr>
        <w:t>Municipal por unanimidad</w:t>
      </w:r>
      <w:r>
        <w:rPr>
          <w:szCs w:val="24"/>
        </w:rPr>
        <w:t>.</w:t>
      </w:r>
      <w:r>
        <w:rPr>
          <w:b/>
          <w:szCs w:val="24"/>
        </w:rPr>
        <w:t xml:space="preserve"> ACUERDA: </w:t>
      </w:r>
      <w:r w:rsidRPr="00CA26A8">
        <w:rPr>
          <w:bCs/>
          <w:szCs w:val="24"/>
        </w:rPr>
        <w:t>Dar instrucciones</w:t>
      </w:r>
      <w:r>
        <w:rPr>
          <w:b/>
          <w:szCs w:val="24"/>
        </w:rPr>
        <w:t xml:space="preserve"> </w:t>
      </w:r>
      <w:r w:rsidRPr="00CA26A8">
        <w:rPr>
          <w:bCs/>
          <w:szCs w:val="24"/>
        </w:rPr>
        <w:t>a</w:t>
      </w:r>
      <w:r>
        <w:rPr>
          <w:b/>
          <w:szCs w:val="24"/>
        </w:rPr>
        <w:t xml:space="preserve"> </w:t>
      </w:r>
      <w:r>
        <w:rPr>
          <w:bCs/>
          <w:szCs w:val="24"/>
        </w:rPr>
        <w:t xml:space="preserve">la señora Tesorera Municipal para que realice el proceso en el Banco </w:t>
      </w:r>
      <w:r w:rsidR="00E46C0A" w:rsidRPr="00055017">
        <w:rPr>
          <w:szCs w:val="24"/>
          <w:highlight w:val="black"/>
        </w:rPr>
        <w:t>XXXXXXXXXXXXX</w:t>
      </w:r>
      <w:r>
        <w:rPr>
          <w:bCs/>
          <w:szCs w:val="24"/>
        </w:rPr>
        <w:t xml:space="preserve">, de eliminación de firma del señor Elenilson Marroquín Rivera, quien fungió como alcalde Municipal interino, en el perdido del comprendido del día nueve de octubre al seis de noviembre del presente año. </w:t>
      </w:r>
      <w:r w:rsidRPr="008270C4">
        <w:rPr>
          <w:b/>
          <w:bCs/>
          <w:szCs w:val="24"/>
        </w:rPr>
        <w:t>NOTIFÍQUESE</w:t>
      </w:r>
      <w:r w:rsidRPr="009268E3">
        <w:rPr>
          <w:b/>
          <w:bCs/>
          <w:szCs w:val="24"/>
        </w:rPr>
        <w:t xml:space="preserve"> </w:t>
      </w:r>
      <w:r w:rsidRPr="00BB6AE7">
        <w:rPr>
          <w:szCs w:val="24"/>
        </w:rPr>
        <w:t>y</w:t>
      </w:r>
      <w:r>
        <w:rPr>
          <w:b/>
          <w:bCs/>
          <w:szCs w:val="24"/>
        </w:rPr>
        <w:t xml:space="preserve"> </w:t>
      </w:r>
      <w:r w:rsidRPr="009268E3">
        <w:rPr>
          <w:b/>
          <w:bCs/>
          <w:szCs w:val="24"/>
        </w:rPr>
        <w:t>COMUNÍQUESE</w:t>
      </w:r>
      <w:r w:rsidRPr="009268E3">
        <w:rPr>
          <w:b/>
          <w:szCs w:val="24"/>
        </w:rPr>
        <w:t>.</w:t>
      </w:r>
      <w:r>
        <w:rPr>
          <w:b/>
          <w:szCs w:val="24"/>
        </w:rPr>
        <w:t xml:space="preserve"> </w:t>
      </w:r>
      <w:bookmarkStart w:id="6" w:name="_Hlk151019125"/>
      <w:bookmarkEnd w:id="5"/>
      <w:r>
        <w:rPr>
          <w:b/>
          <w:szCs w:val="24"/>
        </w:rPr>
        <w:t xml:space="preserve">ACUERDO </w:t>
      </w:r>
      <w:r w:rsidRPr="00550585">
        <w:rPr>
          <w:b/>
          <w:szCs w:val="24"/>
        </w:rPr>
        <w:t xml:space="preserve">NÚMERO </w:t>
      </w:r>
      <w:r>
        <w:rPr>
          <w:b/>
          <w:szCs w:val="24"/>
        </w:rPr>
        <w:t>OCHO</w:t>
      </w:r>
      <w:r>
        <w:rPr>
          <w:szCs w:val="24"/>
        </w:rPr>
        <w:t xml:space="preserve">. Vista la nota enviada por Licenciada </w:t>
      </w:r>
      <w:r w:rsidR="00E46C0A" w:rsidRPr="00055017">
        <w:rPr>
          <w:szCs w:val="24"/>
          <w:highlight w:val="black"/>
        </w:rPr>
        <w:t>XXXXXXXXXXXXX</w:t>
      </w:r>
      <w:r>
        <w:rPr>
          <w:bCs/>
          <w:szCs w:val="24"/>
        </w:rPr>
        <w:t>, jefa UCP;</w:t>
      </w:r>
      <w:r>
        <w:rPr>
          <w:szCs w:val="24"/>
        </w:rPr>
        <w:t xml:space="preserve"> de fecha siete de noviembre en la cual informa al Concejo Municipal, que se ha finalizado la fecha del proceso de compra número 8606-2023-P0040 </w:t>
      </w:r>
      <w:r w:rsidRPr="00EB2422">
        <w:rPr>
          <w:b/>
          <w:bCs/>
          <w:szCs w:val="24"/>
        </w:rPr>
        <w:t>Compra de papel higiénico para las personas de escasos recursos económicos, con enfermedades renales o crónicas</w:t>
      </w:r>
      <w:r>
        <w:rPr>
          <w:szCs w:val="24"/>
        </w:rPr>
        <w:t>,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w:t>
      </w:r>
      <w:r>
        <w:rPr>
          <w:szCs w:val="24"/>
        </w:rPr>
        <w:t xml:space="preserve">proceso de compra número 8606-2023-P0040 </w:t>
      </w:r>
      <w:r w:rsidRPr="007108A3">
        <w:rPr>
          <w:b/>
          <w:bCs/>
          <w:szCs w:val="24"/>
        </w:rPr>
        <w:t>Compra de papel higiénico para las personas de escasos recursos, económicos con enfermedades renales o crónicas</w:t>
      </w:r>
      <w:r>
        <w:rPr>
          <w:szCs w:val="24"/>
        </w:rPr>
        <w:t xml:space="preserve">. Se autoriza a la jefa UCP iniciar nuevo </w:t>
      </w:r>
      <w:r>
        <w:rPr>
          <w:szCs w:val="24"/>
        </w:rPr>
        <w:lastRenderedPageBreak/>
        <w:t xml:space="preserve">proceso. </w:t>
      </w:r>
      <w:r w:rsidRPr="00AB4766">
        <w:rPr>
          <w:b/>
          <w:bCs/>
          <w:szCs w:val="24"/>
        </w:rPr>
        <w:t>NOTIFÍQUESE y COMUNÍQUESE.</w:t>
      </w:r>
      <w:bookmarkEnd w:id="6"/>
      <w:r>
        <w:rPr>
          <w:b/>
          <w:szCs w:val="24"/>
        </w:rPr>
        <w:t xml:space="preserve"> </w:t>
      </w:r>
      <w:bookmarkStart w:id="7" w:name="_Hlk151019249"/>
      <w:r>
        <w:rPr>
          <w:b/>
          <w:szCs w:val="24"/>
        </w:rPr>
        <w:t xml:space="preserve">ACUERDO </w:t>
      </w:r>
      <w:r w:rsidRPr="00550585">
        <w:rPr>
          <w:b/>
          <w:szCs w:val="24"/>
        </w:rPr>
        <w:t xml:space="preserve">NÚMERO </w:t>
      </w:r>
      <w:r>
        <w:rPr>
          <w:b/>
          <w:szCs w:val="24"/>
        </w:rPr>
        <w:t>NUEVE</w:t>
      </w:r>
      <w:r>
        <w:rPr>
          <w:szCs w:val="24"/>
        </w:rPr>
        <w:t xml:space="preserve">. Vista la nota enviada por Licenciada </w:t>
      </w:r>
      <w:r w:rsidR="00E46C0A" w:rsidRPr="00055017">
        <w:rPr>
          <w:szCs w:val="24"/>
          <w:highlight w:val="black"/>
        </w:rPr>
        <w:t>XXXXXXXXXXXXX</w:t>
      </w:r>
      <w:r>
        <w:rPr>
          <w:bCs/>
          <w:szCs w:val="24"/>
        </w:rPr>
        <w:t>, jefa UCP;</w:t>
      </w:r>
      <w:r>
        <w:rPr>
          <w:szCs w:val="24"/>
        </w:rPr>
        <w:t xml:space="preserve"> de fecha siete de noviembre en la cual informa al Concejo Municipal, que se ha finalizado la fecha del proceso de compra número 8606-2023-P0041 </w:t>
      </w:r>
      <w:r w:rsidRPr="007108A3">
        <w:rPr>
          <w:b/>
          <w:bCs/>
          <w:szCs w:val="24"/>
        </w:rPr>
        <w:t>Compra de 200 galones de combustible diésel para suministrar al vehículo asignado a Protección Civil de Guazapa</w:t>
      </w:r>
      <w:r>
        <w:rPr>
          <w:szCs w:val="24"/>
        </w:rPr>
        <w:t>,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el </w:t>
      </w:r>
      <w:r>
        <w:rPr>
          <w:szCs w:val="24"/>
        </w:rPr>
        <w:t xml:space="preserve">proceso de compra número 8606-2023-P0041 </w:t>
      </w:r>
      <w:r w:rsidRPr="007108A3">
        <w:rPr>
          <w:b/>
          <w:bCs/>
          <w:szCs w:val="24"/>
        </w:rPr>
        <w:t>Compra de 200 galones de combustible diésel para suministrar al vehículo asignado a Protección Civil de Guazapa</w:t>
      </w:r>
      <w:r>
        <w:rPr>
          <w:szCs w:val="24"/>
        </w:rPr>
        <w:t xml:space="preserve">. Se autoriza a la jefa UCP iniciar nuevo proceso. </w:t>
      </w:r>
      <w:r w:rsidRPr="00AB4766">
        <w:rPr>
          <w:b/>
          <w:bCs/>
          <w:szCs w:val="24"/>
        </w:rPr>
        <w:t>NOTIFÍQUESE y COMUNÍQUESE.</w:t>
      </w:r>
      <w:bookmarkEnd w:id="7"/>
      <w:r>
        <w:rPr>
          <w:b/>
          <w:szCs w:val="24"/>
        </w:rPr>
        <w:t xml:space="preserve"> </w:t>
      </w:r>
      <w:bookmarkStart w:id="8" w:name="_Hlk151019317"/>
      <w:r>
        <w:rPr>
          <w:b/>
          <w:szCs w:val="24"/>
        </w:rPr>
        <w:t xml:space="preserve">ACUERDO </w:t>
      </w:r>
      <w:r w:rsidRPr="00550585">
        <w:rPr>
          <w:b/>
          <w:szCs w:val="24"/>
        </w:rPr>
        <w:t xml:space="preserve">NÚMERO </w:t>
      </w:r>
      <w:r>
        <w:rPr>
          <w:b/>
          <w:szCs w:val="24"/>
        </w:rPr>
        <w:t>DIEZ</w:t>
      </w:r>
      <w:r>
        <w:rPr>
          <w:szCs w:val="24"/>
        </w:rPr>
        <w:t xml:space="preserve">. Vista la nota enviada por Licenciada </w:t>
      </w:r>
      <w:r w:rsidR="00E46C0A" w:rsidRPr="00055017">
        <w:rPr>
          <w:szCs w:val="24"/>
          <w:highlight w:val="black"/>
        </w:rPr>
        <w:t>XXXXXXXXXXXXX</w:t>
      </w:r>
      <w:r>
        <w:rPr>
          <w:bCs/>
          <w:szCs w:val="24"/>
        </w:rPr>
        <w:t>, jefa UCP;</w:t>
      </w:r>
      <w:r>
        <w:rPr>
          <w:szCs w:val="24"/>
        </w:rPr>
        <w:t xml:space="preserve"> de fecha siete de noviembre en la cual informa al Concejo Municipal, que se ha finalizado la fecha del proceso de compra número 8606-2023-P0042 </w:t>
      </w:r>
      <w:r w:rsidRPr="007108A3">
        <w:rPr>
          <w:b/>
          <w:bCs/>
          <w:szCs w:val="24"/>
        </w:rPr>
        <w:t xml:space="preserve">Compra de 200 galones de combustible diésel para </w:t>
      </w:r>
      <w:r>
        <w:rPr>
          <w:b/>
          <w:bCs/>
          <w:szCs w:val="24"/>
        </w:rPr>
        <w:t>camión cisterna, propiedad de la Municipalidad de</w:t>
      </w:r>
      <w:r w:rsidRPr="007108A3">
        <w:rPr>
          <w:b/>
          <w:bCs/>
          <w:szCs w:val="24"/>
        </w:rPr>
        <w:t xml:space="preserve"> Guazapa</w:t>
      </w:r>
      <w:r>
        <w:rPr>
          <w:szCs w:val="24"/>
        </w:rPr>
        <w:t>, el cual no fue concretizado exitosamente por falta de oferentes, razón por la cual se sugiere declararlo de cierto:  por lo tanto,</w:t>
      </w:r>
      <w:r>
        <w:rPr>
          <w:bCs/>
          <w:szCs w:val="24"/>
        </w:rPr>
        <w:t xml:space="preserve"> este concejo Municipal en uso de las facultades que le confiere el código Municipal. </w:t>
      </w:r>
      <w:r w:rsidRPr="00237934">
        <w:rPr>
          <w:b/>
          <w:szCs w:val="24"/>
        </w:rPr>
        <w:t>ACUERDA</w:t>
      </w:r>
      <w:r>
        <w:rPr>
          <w:bCs/>
          <w:szCs w:val="24"/>
        </w:rPr>
        <w:t xml:space="preserve">: Declarar desierto </w:t>
      </w:r>
      <w:r>
        <w:rPr>
          <w:szCs w:val="24"/>
        </w:rPr>
        <w:t xml:space="preserve">proceso de compra número 8606-2023-P0042 </w:t>
      </w:r>
      <w:r w:rsidRPr="007108A3">
        <w:rPr>
          <w:b/>
          <w:bCs/>
          <w:szCs w:val="24"/>
        </w:rPr>
        <w:t xml:space="preserve">Compra de 200 galones de combustible diésel para </w:t>
      </w:r>
      <w:r>
        <w:rPr>
          <w:b/>
          <w:bCs/>
          <w:szCs w:val="24"/>
        </w:rPr>
        <w:t>camión cisterna, propiedad de la Municipalidad de</w:t>
      </w:r>
      <w:r w:rsidRPr="007108A3">
        <w:rPr>
          <w:b/>
          <w:bCs/>
          <w:szCs w:val="24"/>
        </w:rPr>
        <w:t xml:space="preserve"> Guazapa</w:t>
      </w:r>
      <w:r>
        <w:rPr>
          <w:szCs w:val="24"/>
        </w:rPr>
        <w:t xml:space="preserve">. Se autoriza a la jefa UCP iniciar nuevo proceso. </w:t>
      </w:r>
      <w:r w:rsidRPr="00AB4766">
        <w:rPr>
          <w:b/>
          <w:bCs/>
          <w:szCs w:val="24"/>
        </w:rPr>
        <w:t>NOTIFÍQUESE y COMUNÍQUESE.</w:t>
      </w:r>
      <w:bookmarkEnd w:id="8"/>
      <w:r>
        <w:rPr>
          <w:b/>
          <w:szCs w:val="24"/>
        </w:rPr>
        <w:t xml:space="preserve"> </w:t>
      </w:r>
      <w:r w:rsidRPr="00550585">
        <w:rPr>
          <w:b/>
          <w:szCs w:val="24"/>
        </w:rPr>
        <w:t xml:space="preserve">ACUERDO NÚMERO </w:t>
      </w:r>
      <w:r>
        <w:rPr>
          <w:b/>
          <w:szCs w:val="24"/>
        </w:rPr>
        <w:t>ONCE</w:t>
      </w:r>
      <w:r w:rsidRPr="00550585">
        <w:rPr>
          <w:szCs w:val="24"/>
        </w:rPr>
        <w:t xml:space="preserve">. El Concejo Municipal en uso de las facultades que le confiere el Código Municipal. por unanimidad. </w:t>
      </w:r>
      <w:r w:rsidRPr="00550585">
        <w:rPr>
          <w:b/>
          <w:szCs w:val="24"/>
        </w:rPr>
        <w:t xml:space="preserve">ACUERDA: </w:t>
      </w:r>
      <w:r w:rsidRPr="00550585">
        <w:rPr>
          <w:szCs w:val="24"/>
        </w:rPr>
        <w:t>Autorizar a la</w:t>
      </w:r>
      <w:r>
        <w:rPr>
          <w:szCs w:val="24"/>
        </w:rPr>
        <w:t xml:space="preserve"> señora</w:t>
      </w:r>
      <w:r w:rsidRPr="00550585">
        <w:rPr>
          <w:szCs w:val="24"/>
        </w:rPr>
        <w:t xml:space="preserve"> Tesorera Municipal </w:t>
      </w:r>
      <w:r w:rsidR="00E46C0A" w:rsidRPr="00055017">
        <w:rPr>
          <w:szCs w:val="24"/>
          <w:highlight w:val="black"/>
        </w:rPr>
        <w:t>XXXXXXXXXXXXX</w:t>
      </w:r>
      <w:r>
        <w:rPr>
          <w:szCs w:val="24"/>
        </w:rPr>
        <w:t>,</w:t>
      </w:r>
      <w:r w:rsidRPr="00550585">
        <w:rPr>
          <w:szCs w:val="24"/>
        </w:rPr>
        <w:t xml:space="preserve"> para que apertur</w:t>
      </w:r>
      <w:r>
        <w:rPr>
          <w:szCs w:val="24"/>
        </w:rPr>
        <w:t>e</w:t>
      </w:r>
      <w:r w:rsidRPr="00550585">
        <w:rPr>
          <w:szCs w:val="24"/>
        </w:rPr>
        <w:t xml:space="preserve"> Cuenta de </w:t>
      </w:r>
      <w:r>
        <w:rPr>
          <w:szCs w:val="24"/>
        </w:rPr>
        <w:t>corriente</w:t>
      </w:r>
      <w:r w:rsidRPr="00550585">
        <w:rPr>
          <w:szCs w:val="24"/>
        </w:rPr>
        <w:t xml:space="preserve"> en el Banco </w:t>
      </w:r>
      <w:r w:rsidR="00E46C0A" w:rsidRPr="00055017">
        <w:rPr>
          <w:szCs w:val="24"/>
          <w:highlight w:val="black"/>
        </w:rPr>
        <w:t>XXXXXXXXXXXXX</w:t>
      </w:r>
      <w:r w:rsidRPr="00550585">
        <w:rPr>
          <w:szCs w:val="24"/>
        </w:rPr>
        <w:t xml:space="preserve"> a nombre </w:t>
      </w:r>
      <w:r w:rsidRPr="0048077F">
        <w:rPr>
          <w:bCs/>
          <w:szCs w:val="24"/>
        </w:rPr>
        <w:t>del proyecto</w:t>
      </w:r>
      <w:r>
        <w:rPr>
          <w:bCs/>
          <w:szCs w:val="24"/>
        </w:rPr>
        <w:t>:</w:t>
      </w:r>
      <w:r>
        <w:rPr>
          <w:b/>
          <w:bCs/>
          <w:szCs w:val="24"/>
        </w:rPr>
        <w:t xml:space="preserve"> </w:t>
      </w:r>
      <w:r w:rsidRPr="006C2625">
        <w:rPr>
          <w:b/>
          <w:bCs/>
          <w:szCs w:val="24"/>
        </w:rPr>
        <w:t xml:space="preserve">Adoquinado de calle Barrio el calvario y caserío colon del Municipio de Guazapa, departamento de San </w:t>
      </w:r>
      <w:proofErr w:type="gramStart"/>
      <w:r w:rsidRPr="006C2625">
        <w:rPr>
          <w:b/>
          <w:bCs/>
          <w:szCs w:val="24"/>
        </w:rPr>
        <w:t>Salvador</w:t>
      </w:r>
      <w:r>
        <w:rPr>
          <w:b/>
          <w:bCs/>
          <w:szCs w:val="24"/>
        </w:rPr>
        <w:t>,</w:t>
      </w:r>
      <w:r>
        <w:rPr>
          <w:szCs w:val="24"/>
        </w:rPr>
        <w:t xml:space="preserve"> </w:t>
      </w:r>
      <w:r w:rsidRPr="00550585">
        <w:rPr>
          <w:szCs w:val="24"/>
        </w:rPr>
        <w:t xml:space="preserve"> por</w:t>
      </w:r>
      <w:proofErr w:type="gramEnd"/>
      <w:r w:rsidRPr="00550585">
        <w:rPr>
          <w:szCs w:val="24"/>
        </w:rPr>
        <w:t xml:space="preserve"> la cantidad de $200.00 dólares de los Estados Unidos de América</w:t>
      </w:r>
      <w:r>
        <w:rPr>
          <w:szCs w:val="24"/>
        </w:rPr>
        <w:t>, l</w:t>
      </w:r>
      <w:r w:rsidRPr="009455F9">
        <w:rPr>
          <w:szCs w:val="24"/>
        </w:rPr>
        <w:t>os cuales se desembolsar</w:t>
      </w:r>
      <w:r>
        <w:rPr>
          <w:szCs w:val="24"/>
        </w:rPr>
        <w:t>án</w:t>
      </w:r>
      <w:r w:rsidRPr="009455F9">
        <w:rPr>
          <w:szCs w:val="24"/>
        </w:rPr>
        <w:t xml:space="preserve"> de </w:t>
      </w:r>
      <w:r>
        <w:rPr>
          <w:szCs w:val="24"/>
        </w:rPr>
        <w:t xml:space="preserve">la Cifra presupuestaria: </w:t>
      </w:r>
      <w:r w:rsidRPr="002F3F9D">
        <w:rPr>
          <w:b/>
          <w:bCs/>
          <w:szCs w:val="24"/>
        </w:rPr>
        <w:t>61601 Viales</w:t>
      </w:r>
      <w:r>
        <w:rPr>
          <w:b/>
          <w:bCs/>
          <w:szCs w:val="24"/>
        </w:rPr>
        <w:t>,</w:t>
      </w:r>
      <w:r>
        <w:rPr>
          <w:szCs w:val="24"/>
        </w:rPr>
        <w:t xml:space="preserve"> </w:t>
      </w:r>
      <w:r w:rsidRPr="00CC1867">
        <w:rPr>
          <w:b/>
          <w:bCs/>
          <w:szCs w:val="24"/>
        </w:rPr>
        <w:t>fuente de recursos</w:t>
      </w:r>
      <w:r>
        <w:rPr>
          <w:szCs w:val="24"/>
        </w:rPr>
        <w:t xml:space="preserve"> </w:t>
      </w:r>
      <w:r w:rsidRPr="00C16EE7">
        <w:rPr>
          <w:b/>
          <w:bCs/>
          <w:szCs w:val="24"/>
        </w:rPr>
        <w:t>Fondo General</w:t>
      </w:r>
      <w:r>
        <w:rPr>
          <w:szCs w:val="24"/>
        </w:rPr>
        <w:t xml:space="preserve"> </w:t>
      </w:r>
      <w:proofErr w:type="spellStart"/>
      <w:r w:rsidRPr="00ED1943">
        <w:rPr>
          <w:b/>
          <w:bCs/>
          <w:color w:val="000000"/>
          <w:szCs w:val="24"/>
        </w:rPr>
        <w:t>Fodes</w:t>
      </w:r>
      <w:proofErr w:type="spellEnd"/>
      <w:r w:rsidRPr="00ED1943">
        <w:rPr>
          <w:b/>
          <w:bCs/>
          <w:color w:val="000000"/>
          <w:szCs w:val="24"/>
        </w:rPr>
        <w:t xml:space="preserve"> 120 libre Disponibilidad</w:t>
      </w:r>
      <w:r w:rsidRPr="009268E3">
        <w:rPr>
          <w:szCs w:val="24"/>
        </w:rPr>
        <w:t xml:space="preserve">. Las personas que refrendarán cheques son las siguientes: </w:t>
      </w:r>
      <w:r w:rsidR="00E46C0A" w:rsidRPr="00055017">
        <w:rPr>
          <w:szCs w:val="24"/>
          <w:highlight w:val="black"/>
        </w:rPr>
        <w:t>XXXXXXXXXXXXX</w:t>
      </w:r>
      <w:r w:rsidRPr="009268E3">
        <w:rPr>
          <w:szCs w:val="24"/>
          <w:lang w:val="es-ES"/>
        </w:rPr>
        <w:t>, Tesorera Municipal; Julio Cesar Estrada Alvarado, tercer concejal Propietario y Francisco Alberto Mayorga Pérez Octavo concejal Propietario, para emitir cheques contra estas cuentas, será necesaria dos firmas registradas siendo indispensable la firma de la Tesorera Municipal mancomunada indistintamente con cualquiera de las firmas autorizadas</w:t>
      </w:r>
      <w:r w:rsidRPr="009268E3">
        <w:rPr>
          <w:szCs w:val="24"/>
        </w:rPr>
        <w:t>.</w:t>
      </w:r>
      <w:r>
        <w:rPr>
          <w:szCs w:val="24"/>
        </w:rPr>
        <w:t xml:space="preserve"> </w:t>
      </w:r>
      <w:r w:rsidRPr="008270C4">
        <w:rPr>
          <w:b/>
          <w:bCs/>
          <w:szCs w:val="24"/>
        </w:rPr>
        <w:t>NOTIFÍQUESE</w:t>
      </w:r>
      <w:r w:rsidRPr="009268E3">
        <w:rPr>
          <w:b/>
          <w:bCs/>
          <w:szCs w:val="24"/>
        </w:rPr>
        <w:t xml:space="preserve"> </w:t>
      </w:r>
      <w:r>
        <w:rPr>
          <w:b/>
          <w:bCs/>
          <w:szCs w:val="24"/>
        </w:rPr>
        <w:t xml:space="preserve">y </w:t>
      </w:r>
      <w:r w:rsidRPr="009268E3">
        <w:rPr>
          <w:b/>
          <w:bCs/>
          <w:szCs w:val="24"/>
        </w:rPr>
        <w:t>COMUNÍQUESE</w:t>
      </w:r>
      <w:r w:rsidRPr="009268E3">
        <w:rPr>
          <w:b/>
          <w:szCs w:val="24"/>
        </w:rPr>
        <w:t>.</w:t>
      </w:r>
      <w:r>
        <w:rPr>
          <w:b/>
          <w:szCs w:val="24"/>
        </w:rPr>
        <w:t xml:space="preserve"> </w:t>
      </w:r>
      <w:r w:rsidRPr="00D31942">
        <w:rPr>
          <w:szCs w:val="24"/>
        </w:rPr>
        <w:t>Y</w:t>
      </w:r>
      <w:r>
        <w:rPr>
          <w:szCs w:val="24"/>
        </w:rPr>
        <w:t xml:space="preserve"> </w:t>
      </w:r>
      <w:r w:rsidRPr="00050600">
        <w:rPr>
          <w:rFonts w:eastAsia="Calibri"/>
          <w:bCs/>
          <w:szCs w:val="24"/>
        </w:rPr>
        <w:t>no habiendo más que hacer constar, se da por finalizada la presente acta y para constancia firmamos.</w:t>
      </w:r>
      <w:r>
        <w:rPr>
          <w:rFonts w:eastAsia="Calibri"/>
          <w:bCs/>
          <w:szCs w:val="24"/>
        </w:rPr>
        <w:t xml:space="preserve"> </w:t>
      </w:r>
    </w:p>
    <w:p w14:paraId="32123828" w14:textId="77777777" w:rsidR="00BA1945" w:rsidRDefault="00BA1945" w:rsidP="00BA1945">
      <w:pPr>
        <w:rPr>
          <w:rFonts w:eastAsia="Calibri"/>
        </w:rPr>
      </w:pPr>
    </w:p>
    <w:bookmarkEnd w:id="0"/>
    <w:p w14:paraId="38C61FDF" w14:textId="77777777" w:rsidR="00055017" w:rsidRPr="00050600" w:rsidRDefault="00055017" w:rsidP="00055017">
      <w:pPr>
        <w:jc w:val="center"/>
        <w:rPr>
          <w:rFonts w:eastAsia="Calibri"/>
        </w:rPr>
      </w:pPr>
      <w:r>
        <w:rPr>
          <w:rFonts w:eastAsia="Calibri"/>
        </w:rPr>
        <w:t>José Héctor Salguero Ruano</w:t>
      </w:r>
    </w:p>
    <w:p w14:paraId="23C19125" w14:textId="77777777" w:rsidR="00055017" w:rsidRPr="00050600" w:rsidRDefault="00055017" w:rsidP="00055017">
      <w:pPr>
        <w:jc w:val="center"/>
        <w:rPr>
          <w:rFonts w:eastAsia="Calibri"/>
          <w:bCs/>
          <w:szCs w:val="24"/>
        </w:rPr>
      </w:pPr>
      <w:r w:rsidRPr="00050600">
        <w:rPr>
          <w:rFonts w:eastAsia="Calibri"/>
        </w:rPr>
        <w:t>Alcalde Municipal</w:t>
      </w:r>
    </w:p>
    <w:p w14:paraId="185065D1" w14:textId="77777777" w:rsidR="002E0129" w:rsidRPr="004639A2" w:rsidRDefault="00AE56C1" w:rsidP="00314B36">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6FA03379" w14:textId="5914D37A" w:rsidR="00AE56C1" w:rsidRPr="00E4166D" w:rsidRDefault="00AE56C1" w:rsidP="00314B36">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r w:rsidRPr="004639A2">
        <w:rPr>
          <w:szCs w:val="24"/>
        </w:rPr>
        <w:t xml:space="preserve">                                                                                            </w:t>
      </w:r>
    </w:p>
    <w:p w14:paraId="541D8A05" w14:textId="77777777" w:rsidR="00874802" w:rsidRDefault="00874802" w:rsidP="00314B36">
      <w:pPr>
        <w:jc w:val="both"/>
        <w:rPr>
          <w:szCs w:val="24"/>
        </w:rPr>
      </w:pPr>
    </w:p>
    <w:p w14:paraId="6FE3A0B1" w14:textId="53B14E81" w:rsidR="00AE56C1" w:rsidRPr="004639A2" w:rsidRDefault="00AE56C1" w:rsidP="00314B36">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314B36">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314B36">
      <w:pPr>
        <w:jc w:val="both"/>
        <w:rPr>
          <w:szCs w:val="24"/>
        </w:rPr>
      </w:pPr>
      <w:r w:rsidRPr="004639A2">
        <w:rPr>
          <w:szCs w:val="24"/>
        </w:rPr>
        <w:t xml:space="preserve"> </w:t>
      </w:r>
    </w:p>
    <w:p w14:paraId="47CE0070" w14:textId="77777777" w:rsidR="00874802" w:rsidRDefault="00874802" w:rsidP="00314B36">
      <w:pPr>
        <w:jc w:val="both"/>
        <w:rPr>
          <w:szCs w:val="24"/>
        </w:rPr>
      </w:pPr>
    </w:p>
    <w:p w14:paraId="21A2227A" w14:textId="0C44D5E2" w:rsidR="00AE56C1" w:rsidRPr="004639A2" w:rsidRDefault="00AE56C1" w:rsidP="00314B36">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314B36">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314B36">
      <w:pPr>
        <w:jc w:val="both"/>
        <w:rPr>
          <w:szCs w:val="24"/>
        </w:rPr>
      </w:pPr>
    </w:p>
    <w:p w14:paraId="53EDCCD9" w14:textId="77777777" w:rsidR="00874802" w:rsidRDefault="00874802" w:rsidP="00314B36">
      <w:pPr>
        <w:jc w:val="both"/>
        <w:rPr>
          <w:szCs w:val="24"/>
        </w:rPr>
      </w:pPr>
    </w:p>
    <w:p w14:paraId="3F551AEA" w14:textId="4084FAE4" w:rsidR="00AE56C1" w:rsidRPr="004639A2" w:rsidRDefault="00AE56C1" w:rsidP="00314B36">
      <w:pPr>
        <w:jc w:val="both"/>
        <w:rPr>
          <w:szCs w:val="24"/>
        </w:rPr>
      </w:pPr>
      <w:r w:rsidRPr="004639A2">
        <w:rPr>
          <w:szCs w:val="24"/>
        </w:rPr>
        <w:lastRenderedPageBreak/>
        <w:t>Antonio Escobar Hernández                                    Sara Segura de Rivera</w:t>
      </w:r>
    </w:p>
    <w:p w14:paraId="3EF650B5" w14:textId="716A82B0" w:rsidR="00AE56C1" w:rsidRPr="004639A2" w:rsidRDefault="00AE56C1" w:rsidP="00314B36">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00314B36">
        <w:rPr>
          <w:szCs w:val="24"/>
        </w:rPr>
        <w:t xml:space="preserve">          </w:t>
      </w:r>
      <w:r w:rsidRPr="004639A2">
        <w:rPr>
          <w:szCs w:val="24"/>
        </w:rPr>
        <w:t>Séptima Regidora</w:t>
      </w:r>
    </w:p>
    <w:p w14:paraId="54A92114" w14:textId="77777777" w:rsidR="00AE56C1" w:rsidRPr="004639A2" w:rsidRDefault="00AE56C1" w:rsidP="00314B36">
      <w:pPr>
        <w:jc w:val="both"/>
        <w:rPr>
          <w:szCs w:val="24"/>
        </w:rPr>
      </w:pPr>
    </w:p>
    <w:p w14:paraId="62CC88CA" w14:textId="77777777" w:rsidR="00874802" w:rsidRDefault="00874802" w:rsidP="00314B36">
      <w:pPr>
        <w:jc w:val="both"/>
        <w:rPr>
          <w:szCs w:val="24"/>
        </w:rPr>
      </w:pPr>
    </w:p>
    <w:p w14:paraId="7766EF0D" w14:textId="57CB7AF3" w:rsidR="00AE56C1" w:rsidRPr="004639A2" w:rsidRDefault="00AE56C1" w:rsidP="00314B36">
      <w:pPr>
        <w:jc w:val="both"/>
        <w:rPr>
          <w:szCs w:val="24"/>
        </w:rPr>
      </w:pPr>
      <w:r w:rsidRPr="004639A2">
        <w:rPr>
          <w:szCs w:val="24"/>
        </w:rPr>
        <w:t>Francisco Alberto Mayorga Pérez                            Iris Ivette Hernández</w:t>
      </w:r>
      <w:r w:rsidR="00CA672A">
        <w:rPr>
          <w:szCs w:val="24"/>
        </w:rPr>
        <w:t xml:space="preserve"> Valle</w:t>
      </w:r>
    </w:p>
    <w:p w14:paraId="42EDD06A" w14:textId="589B4FD8" w:rsidR="00AE56C1" w:rsidRPr="004639A2" w:rsidRDefault="00AE56C1" w:rsidP="00314B36">
      <w:pPr>
        <w:jc w:val="both"/>
        <w:rPr>
          <w:szCs w:val="24"/>
        </w:rPr>
      </w:pPr>
      <w:r w:rsidRPr="004639A2">
        <w:rPr>
          <w:szCs w:val="24"/>
        </w:rPr>
        <w:t xml:space="preserve">Octavo Regidor                                                        </w:t>
      </w:r>
      <w:r w:rsidR="00314B36">
        <w:rPr>
          <w:szCs w:val="24"/>
        </w:rPr>
        <w:t xml:space="preserve"> </w:t>
      </w:r>
      <w:r w:rsidRPr="004639A2">
        <w:rPr>
          <w:szCs w:val="24"/>
        </w:rPr>
        <w:t>Primera Suplente</w:t>
      </w:r>
    </w:p>
    <w:p w14:paraId="7E77580B" w14:textId="77777777" w:rsidR="00AE56C1" w:rsidRPr="004639A2" w:rsidRDefault="00AE56C1" w:rsidP="00314B36">
      <w:pPr>
        <w:jc w:val="both"/>
        <w:rPr>
          <w:szCs w:val="24"/>
        </w:rPr>
      </w:pPr>
    </w:p>
    <w:p w14:paraId="6CEAD545" w14:textId="77777777" w:rsidR="00874802" w:rsidRDefault="00874802" w:rsidP="00314B36">
      <w:pPr>
        <w:jc w:val="both"/>
        <w:rPr>
          <w:szCs w:val="24"/>
        </w:rPr>
      </w:pPr>
    </w:p>
    <w:p w14:paraId="4379ABB0" w14:textId="5952FFB0" w:rsidR="00AE56C1" w:rsidRPr="004639A2" w:rsidRDefault="00AE56C1" w:rsidP="00314B36">
      <w:pPr>
        <w:jc w:val="both"/>
        <w:rPr>
          <w:szCs w:val="24"/>
        </w:rPr>
      </w:pPr>
      <w:r w:rsidRPr="004639A2">
        <w:rPr>
          <w:szCs w:val="24"/>
        </w:rPr>
        <w:t>Reyna Isabel Valle Miranda                                     Santos Rafael Carpio</w:t>
      </w:r>
    </w:p>
    <w:p w14:paraId="2DBC44FF" w14:textId="756A2329" w:rsidR="00AE56C1" w:rsidRPr="004639A2" w:rsidRDefault="00AE56C1" w:rsidP="00314B36">
      <w:pPr>
        <w:jc w:val="both"/>
        <w:rPr>
          <w:szCs w:val="24"/>
        </w:rPr>
      </w:pPr>
      <w:r w:rsidRPr="004639A2">
        <w:rPr>
          <w:szCs w:val="24"/>
        </w:rPr>
        <w:t>Segunda Suplente                                                     Tercer Suplente</w:t>
      </w:r>
    </w:p>
    <w:p w14:paraId="71591AC5" w14:textId="77777777" w:rsidR="00AE56C1" w:rsidRPr="004639A2" w:rsidRDefault="00AE56C1" w:rsidP="00314B36">
      <w:pPr>
        <w:jc w:val="both"/>
        <w:rPr>
          <w:szCs w:val="24"/>
        </w:rPr>
      </w:pPr>
    </w:p>
    <w:p w14:paraId="37D3442D" w14:textId="77777777" w:rsidR="00874802" w:rsidRDefault="00874802" w:rsidP="00314B36">
      <w:pPr>
        <w:jc w:val="both"/>
        <w:rPr>
          <w:szCs w:val="24"/>
        </w:rPr>
      </w:pPr>
    </w:p>
    <w:p w14:paraId="0264F4ED" w14:textId="3E335D1F" w:rsidR="00AE56C1" w:rsidRPr="004639A2" w:rsidRDefault="00AE56C1" w:rsidP="00314B36">
      <w:pPr>
        <w:jc w:val="both"/>
        <w:rPr>
          <w:szCs w:val="24"/>
        </w:rPr>
      </w:pPr>
      <w:r w:rsidRPr="004639A2">
        <w:rPr>
          <w:szCs w:val="24"/>
        </w:rPr>
        <w:t xml:space="preserve">Rosa Guevara de Alas                                            </w:t>
      </w:r>
      <w:r w:rsidR="00C31FAC" w:rsidRPr="004639A2">
        <w:rPr>
          <w:szCs w:val="24"/>
        </w:rPr>
        <w:t xml:space="preserve">  </w:t>
      </w:r>
      <w:r w:rsidR="00314B36">
        <w:rPr>
          <w:szCs w:val="24"/>
        </w:rPr>
        <w:t xml:space="preserve"> </w:t>
      </w:r>
      <w:r w:rsidRPr="004639A2">
        <w:rPr>
          <w:szCs w:val="24"/>
        </w:rPr>
        <w:t xml:space="preserve">Silvia Aracely Chacón Urquilla  </w:t>
      </w:r>
    </w:p>
    <w:p w14:paraId="7614D739" w14:textId="561903F7" w:rsidR="00AE56C1" w:rsidRPr="004639A2" w:rsidRDefault="00AE56C1" w:rsidP="00314B36">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F5D9" w14:textId="77777777" w:rsidR="00DD5C12" w:rsidRDefault="00DD5C12">
      <w:r>
        <w:separator/>
      </w:r>
    </w:p>
  </w:endnote>
  <w:endnote w:type="continuationSeparator" w:id="0">
    <w:p w14:paraId="439745B0" w14:textId="77777777" w:rsidR="00DD5C12" w:rsidRDefault="00DD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66E8" w14:textId="77777777" w:rsidR="00DD5C12" w:rsidRDefault="00DD5C12">
      <w:r>
        <w:separator/>
      </w:r>
    </w:p>
  </w:footnote>
  <w:footnote w:type="continuationSeparator" w:id="0">
    <w:p w14:paraId="0A90FD7D" w14:textId="77777777" w:rsidR="00DD5C12" w:rsidRDefault="00DD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3508"/>
    <w:rsid w:val="000279FD"/>
    <w:rsid w:val="00027D05"/>
    <w:rsid w:val="00034A38"/>
    <w:rsid w:val="000505EB"/>
    <w:rsid w:val="00053908"/>
    <w:rsid w:val="00055017"/>
    <w:rsid w:val="00055568"/>
    <w:rsid w:val="0006537C"/>
    <w:rsid w:val="00066209"/>
    <w:rsid w:val="00067A62"/>
    <w:rsid w:val="00082045"/>
    <w:rsid w:val="00087E92"/>
    <w:rsid w:val="00092E10"/>
    <w:rsid w:val="000A057B"/>
    <w:rsid w:val="000A345B"/>
    <w:rsid w:val="000A72BA"/>
    <w:rsid w:val="000B0C8C"/>
    <w:rsid w:val="000B4040"/>
    <w:rsid w:val="000C489A"/>
    <w:rsid w:val="000D1FEA"/>
    <w:rsid w:val="000D7937"/>
    <w:rsid w:val="000E447B"/>
    <w:rsid w:val="000F1E9B"/>
    <w:rsid w:val="000F24A1"/>
    <w:rsid w:val="000F4120"/>
    <w:rsid w:val="00100703"/>
    <w:rsid w:val="00104860"/>
    <w:rsid w:val="00110E82"/>
    <w:rsid w:val="00111B6E"/>
    <w:rsid w:val="0011296E"/>
    <w:rsid w:val="00113C19"/>
    <w:rsid w:val="00114BDF"/>
    <w:rsid w:val="00114C46"/>
    <w:rsid w:val="00114EDD"/>
    <w:rsid w:val="001226A1"/>
    <w:rsid w:val="00124617"/>
    <w:rsid w:val="00126422"/>
    <w:rsid w:val="00133514"/>
    <w:rsid w:val="00135731"/>
    <w:rsid w:val="00135D71"/>
    <w:rsid w:val="001469B4"/>
    <w:rsid w:val="00152930"/>
    <w:rsid w:val="00154B3E"/>
    <w:rsid w:val="00157264"/>
    <w:rsid w:val="001763BF"/>
    <w:rsid w:val="00187F76"/>
    <w:rsid w:val="001A5218"/>
    <w:rsid w:val="001A5E57"/>
    <w:rsid w:val="001B24D4"/>
    <w:rsid w:val="001B4D59"/>
    <w:rsid w:val="001C18CD"/>
    <w:rsid w:val="001D158C"/>
    <w:rsid w:val="001D4754"/>
    <w:rsid w:val="001E4C28"/>
    <w:rsid w:val="001F15F2"/>
    <w:rsid w:val="001F6547"/>
    <w:rsid w:val="00201E68"/>
    <w:rsid w:val="00213D22"/>
    <w:rsid w:val="00216D8C"/>
    <w:rsid w:val="00222025"/>
    <w:rsid w:val="0022656F"/>
    <w:rsid w:val="002363C4"/>
    <w:rsid w:val="002421F0"/>
    <w:rsid w:val="00243C9A"/>
    <w:rsid w:val="00245F87"/>
    <w:rsid w:val="002528A0"/>
    <w:rsid w:val="0025764C"/>
    <w:rsid w:val="00263049"/>
    <w:rsid w:val="002704A0"/>
    <w:rsid w:val="00282EAD"/>
    <w:rsid w:val="002905C6"/>
    <w:rsid w:val="002A4312"/>
    <w:rsid w:val="002A5124"/>
    <w:rsid w:val="002C1CE8"/>
    <w:rsid w:val="002C4AFC"/>
    <w:rsid w:val="002C6DD7"/>
    <w:rsid w:val="002D09BC"/>
    <w:rsid w:val="002D3DF7"/>
    <w:rsid w:val="002E0129"/>
    <w:rsid w:val="002E42E6"/>
    <w:rsid w:val="002E4428"/>
    <w:rsid w:val="002E4856"/>
    <w:rsid w:val="002E659E"/>
    <w:rsid w:val="002F1662"/>
    <w:rsid w:val="002F4D1D"/>
    <w:rsid w:val="002F5E3A"/>
    <w:rsid w:val="003015E0"/>
    <w:rsid w:val="00301F05"/>
    <w:rsid w:val="0030304A"/>
    <w:rsid w:val="00303646"/>
    <w:rsid w:val="00314B36"/>
    <w:rsid w:val="00316259"/>
    <w:rsid w:val="00321E64"/>
    <w:rsid w:val="00327C65"/>
    <w:rsid w:val="00331962"/>
    <w:rsid w:val="00331CC2"/>
    <w:rsid w:val="0033751D"/>
    <w:rsid w:val="00341EFC"/>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A4DA6"/>
    <w:rsid w:val="003B23EF"/>
    <w:rsid w:val="003B5859"/>
    <w:rsid w:val="003B7DC0"/>
    <w:rsid w:val="003C37A9"/>
    <w:rsid w:val="003D02A0"/>
    <w:rsid w:val="003D06FF"/>
    <w:rsid w:val="003D6BC9"/>
    <w:rsid w:val="003D6C44"/>
    <w:rsid w:val="003E0268"/>
    <w:rsid w:val="003F53B1"/>
    <w:rsid w:val="003F5664"/>
    <w:rsid w:val="004153E9"/>
    <w:rsid w:val="00421473"/>
    <w:rsid w:val="004263E7"/>
    <w:rsid w:val="0043517B"/>
    <w:rsid w:val="0043696D"/>
    <w:rsid w:val="00436C18"/>
    <w:rsid w:val="004463A1"/>
    <w:rsid w:val="00447E41"/>
    <w:rsid w:val="004522DC"/>
    <w:rsid w:val="00453394"/>
    <w:rsid w:val="004639A2"/>
    <w:rsid w:val="004671BD"/>
    <w:rsid w:val="00472436"/>
    <w:rsid w:val="004936EE"/>
    <w:rsid w:val="004979BC"/>
    <w:rsid w:val="004A0061"/>
    <w:rsid w:val="004A0F52"/>
    <w:rsid w:val="004B0A5D"/>
    <w:rsid w:val="004C1B8B"/>
    <w:rsid w:val="004D0A36"/>
    <w:rsid w:val="004E3FEC"/>
    <w:rsid w:val="004E5220"/>
    <w:rsid w:val="004E665E"/>
    <w:rsid w:val="004F1DEE"/>
    <w:rsid w:val="004F29BB"/>
    <w:rsid w:val="004F2EAB"/>
    <w:rsid w:val="005021D5"/>
    <w:rsid w:val="0050569F"/>
    <w:rsid w:val="00507736"/>
    <w:rsid w:val="005119BD"/>
    <w:rsid w:val="0051247A"/>
    <w:rsid w:val="005124BF"/>
    <w:rsid w:val="00513AF2"/>
    <w:rsid w:val="0052117B"/>
    <w:rsid w:val="00522679"/>
    <w:rsid w:val="0053537A"/>
    <w:rsid w:val="00541F81"/>
    <w:rsid w:val="00543C3A"/>
    <w:rsid w:val="00551D02"/>
    <w:rsid w:val="00555D3C"/>
    <w:rsid w:val="005654D6"/>
    <w:rsid w:val="005828C0"/>
    <w:rsid w:val="00583597"/>
    <w:rsid w:val="00583CED"/>
    <w:rsid w:val="00585D75"/>
    <w:rsid w:val="005873DF"/>
    <w:rsid w:val="00594376"/>
    <w:rsid w:val="005965D3"/>
    <w:rsid w:val="005A10DC"/>
    <w:rsid w:val="005A65C8"/>
    <w:rsid w:val="005B186D"/>
    <w:rsid w:val="005B2394"/>
    <w:rsid w:val="005B722F"/>
    <w:rsid w:val="005B74B3"/>
    <w:rsid w:val="005B7833"/>
    <w:rsid w:val="005C4481"/>
    <w:rsid w:val="005D0335"/>
    <w:rsid w:val="005D7FF1"/>
    <w:rsid w:val="005E4C7F"/>
    <w:rsid w:val="005F11CF"/>
    <w:rsid w:val="005F21BD"/>
    <w:rsid w:val="005F5BD2"/>
    <w:rsid w:val="00605265"/>
    <w:rsid w:val="00607EF1"/>
    <w:rsid w:val="006133C1"/>
    <w:rsid w:val="0061702F"/>
    <w:rsid w:val="00646174"/>
    <w:rsid w:val="00652202"/>
    <w:rsid w:val="00652A64"/>
    <w:rsid w:val="00670527"/>
    <w:rsid w:val="00673338"/>
    <w:rsid w:val="006816D0"/>
    <w:rsid w:val="00692173"/>
    <w:rsid w:val="00695696"/>
    <w:rsid w:val="006A68B2"/>
    <w:rsid w:val="006B01C5"/>
    <w:rsid w:val="006C0455"/>
    <w:rsid w:val="006C7A89"/>
    <w:rsid w:val="006D3782"/>
    <w:rsid w:val="006D6880"/>
    <w:rsid w:val="006F02A5"/>
    <w:rsid w:val="006F3597"/>
    <w:rsid w:val="006F3A50"/>
    <w:rsid w:val="006F5C78"/>
    <w:rsid w:val="007031B8"/>
    <w:rsid w:val="00703B92"/>
    <w:rsid w:val="007161D8"/>
    <w:rsid w:val="007173EC"/>
    <w:rsid w:val="0072015E"/>
    <w:rsid w:val="00720DAF"/>
    <w:rsid w:val="00720DEB"/>
    <w:rsid w:val="00726695"/>
    <w:rsid w:val="00726DE3"/>
    <w:rsid w:val="00731812"/>
    <w:rsid w:val="007342E3"/>
    <w:rsid w:val="00735D0B"/>
    <w:rsid w:val="0073681F"/>
    <w:rsid w:val="007447C8"/>
    <w:rsid w:val="007452C6"/>
    <w:rsid w:val="0075038D"/>
    <w:rsid w:val="007544F5"/>
    <w:rsid w:val="007823AA"/>
    <w:rsid w:val="00782B5A"/>
    <w:rsid w:val="00785EB4"/>
    <w:rsid w:val="00786D14"/>
    <w:rsid w:val="00792E8E"/>
    <w:rsid w:val="007A6186"/>
    <w:rsid w:val="007B6754"/>
    <w:rsid w:val="007B7B1C"/>
    <w:rsid w:val="007D34E9"/>
    <w:rsid w:val="007D3884"/>
    <w:rsid w:val="007D4BD9"/>
    <w:rsid w:val="007D5969"/>
    <w:rsid w:val="007D6ADF"/>
    <w:rsid w:val="007D7D50"/>
    <w:rsid w:val="007E25B2"/>
    <w:rsid w:val="007E3AD6"/>
    <w:rsid w:val="007E43ED"/>
    <w:rsid w:val="007E5F1F"/>
    <w:rsid w:val="007E62E5"/>
    <w:rsid w:val="007E630A"/>
    <w:rsid w:val="007F3B1F"/>
    <w:rsid w:val="007F53EF"/>
    <w:rsid w:val="00815804"/>
    <w:rsid w:val="00823892"/>
    <w:rsid w:val="008240F8"/>
    <w:rsid w:val="00825947"/>
    <w:rsid w:val="008332BC"/>
    <w:rsid w:val="0083552C"/>
    <w:rsid w:val="0084163A"/>
    <w:rsid w:val="00843B3D"/>
    <w:rsid w:val="00847A6C"/>
    <w:rsid w:val="00851D0B"/>
    <w:rsid w:val="00856A5A"/>
    <w:rsid w:val="00856B6E"/>
    <w:rsid w:val="00856BEC"/>
    <w:rsid w:val="0085770B"/>
    <w:rsid w:val="008604B5"/>
    <w:rsid w:val="008628B7"/>
    <w:rsid w:val="0087379E"/>
    <w:rsid w:val="00874802"/>
    <w:rsid w:val="0087609D"/>
    <w:rsid w:val="00877162"/>
    <w:rsid w:val="00880AF8"/>
    <w:rsid w:val="00883462"/>
    <w:rsid w:val="008A27E3"/>
    <w:rsid w:val="008A3525"/>
    <w:rsid w:val="008A4164"/>
    <w:rsid w:val="008B19B8"/>
    <w:rsid w:val="008B569B"/>
    <w:rsid w:val="008C1552"/>
    <w:rsid w:val="008C3135"/>
    <w:rsid w:val="008C4320"/>
    <w:rsid w:val="008C75DA"/>
    <w:rsid w:val="008D18DA"/>
    <w:rsid w:val="008E383E"/>
    <w:rsid w:val="008E4F1F"/>
    <w:rsid w:val="008F05F5"/>
    <w:rsid w:val="008F13D7"/>
    <w:rsid w:val="008F66F7"/>
    <w:rsid w:val="0090269B"/>
    <w:rsid w:val="00903E64"/>
    <w:rsid w:val="00906A13"/>
    <w:rsid w:val="00915FBC"/>
    <w:rsid w:val="00921CFB"/>
    <w:rsid w:val="0093215E"/>
    <w:rsid w:val="009337A4"/>
    <w:rsid w:val="00945C48"/>
    <w:rsid w:val="009506E6"/>
    <w:rsid w:val="00956F4B"/>
    <w:rsid w:val="0096033A"/>
    <w:rsid w:val="00965A94"/>
    <w:rsid w:val="00967B15"/>
    <w:rsid w:val="00971656"/>
    <w:rsid w:val="0097315D"/>
    <w:rsid w:val="00983A29"/>
    <w:rsid w:val="0098444B"/>
    <w:rsid w:val="00986017"/>
    <w:rsid w:val="009911AE"/>
    <w:rsid w:val="009A1F23"/>
    <w:rsid w:val="009B3419"/>
    <w:rsid w:val="009B5686"/>
    <w:rsid w:val="009C2C84"/>
    <w:rsid w:val="009D2A12"/>
    <w:rsid w:val="009D7D52"/>
    <w:rsid w:val="009E0E17"/>
    <w:rsid w:val="009F2986"/>
    <w:rsid w:val="00A00422"/>
    <w:rsid w:val="00A02162"/>
    <w:rsid w:val="00A055B1"/>
    <w:rsid w:val="00A0713F"/>
    <w:rsid w:val="00A07D6A"/>
    <w:rsid w:val="00A1459C"/>
    <w:rsid w:val="00A14E75"/>
    <w:rsid w:val="00A25E5A"/>
    <w:rsid w:val="00A261E0"/>
    <w:rsid w:val="00A413B5"/>
    <w:rsid w:val="00A42E7E"/>
    <w:rsid w:val="00A4589B"/>
    <w:rsid w:val="00A52A5E"/>
    <w:rsid w:val="00A54DD2"/>
    <w:rsid w:val="00A70902"/>
    <w:rsid w:val="00A92932"/>
    <w:rsid w:val="00A96797"/>
    <w:rsid w:val="00A97009"/>
    <w:rsid w:val="00AA149A"/>
    <w:rsid w:val="00AA3034"/>
    <w:rsid w:val="00AA7577"/>
    <w:rsid w:val="00AB55D9"/>
    <w:rsid w:val="00AB6B99"/>
    <w:rsid w:val="00AC3BE5"/>
    <w:rsid w:val="00AC5444"/>
    <w:rsid w:val="00AC5E82"/>
    <w:rsid w:val="00AD2E06"/>
    <w:rsid w:val="00AD46F5"/>
    <w:rsid w:val="00AD496A"/>
    <w:rsid w:val="00AD5231"/>
    <w:rsid w:val="00AD5740"/>
    <w:rsid w:val="00AE1275"/>
    <w:rsid w:val="00AE56C1"/>
    <w:rsid w:val="00AF2172"/>
    <w:rsid w:val="00AF7CA9"/>
    <w:rsid w:val="00B015FA"/>
    <w:rsid w:val="00B052DF"/>
    <w:rsid w:val="00B111D1"/>
    <w:rsid w:val="00B13385"/>
    <w:rsid w:val="00B16E22"/>
    <w:rsid w:val="00B205EB"/>
    <w:rsid w:val="00B2081D"/>
    <w:rsid w:val="00B23153"/>
    <w:rsid w:val="00B231C9"/>
    <w:rsid w:val="00B24E1D"/>
    <w:rsid w:val="00B33F1E"/>
    <w:rsid w:val="00B4105F"/>
    <w:rsid w:val="00B45626"/>
    <w:rsid w:val="00B6662F"/>
    <w:rsid w:val="00B75394"/>
    <w:rsid w:val="00B75AE4"/>
    <w:rsid w:val="00B7660B"/>
    <w:rsid w:val="00B77B8F"/>
    <w:rsid w:val="00B81D27"/>
    <w:rsid w:val="00B82662"/>
    <w:rsid w:val="00B94DBA"/>
    <w:rsid w:val="00BA1945"/>
    <w:rsid w:val="00BA7576"/>
    <w:rsid w:val="00BA7B5C"/>
    <w:rsid w:val="00BB0A12"/>
    <w:rsid w:val="00BB3E58"/>
    <w:rsid w:val="00BC03C3"/>
    <w:rsid w:val="00BC04D0"/>
    <w:rsid w:val="00BC0F2C"/>
    <w:rsid w:val="00BC3653"/>
    <w:rsid w:val="00BD0E19"/>
    <w:rsid w:val="00BD1960"/>
    <w:rsid w:val="00BF52ED"/>
    <w:rsid w:val="00C112FA"/>
    <w:rsid w:val="00C1232F"/>
    <w:rsid w:val="00C13F77"/>
    <w:rsid w:val="00C1694F"/>
    <w:rsid w:val="00C26451"/>
    <w:rsid w:val="00C2738C"/>
    <w:rsid w:val="00C31FAC"/>
    <w:rsid w:val="00C40D1F"/>
    <w:rsid w:val="00C544B2"/>
    <w:rsid w:val="00C55D2D"/>
    <w:rsid w:val="00C749AA"/>
    <w:rsid w:val="00C825EA"/>
    <w:rsid w:val="00C87389"/>
    <w:rsid w:val="00C90A9F"/>
    <w:rsid w:val="00C932EE"/>
    <w:rsid w:val="00C959A3"/>
    <w:rsid w:val="00CA0158"/>
    <w:rsid w:val="00CA04E5"/>
    <w:rsid w:val="00CA5A1E"/>
    <w:rsid w:val="00CA672A"/>
    <w:rsid w:val="00CA7863"/>
    <w:rsid w:val="00CB0A2C"/>
    <w:rsid w:val="00CB332B"/>
    <w:rsid w:val="00CC273C"/>
    <w:rsid w:val="00CC3A38"/>
    <w:rsid w:val="00CC549A"/>
    <w:rsid w:val="00CC699B"/>
    <w:rsid w:val="00CC7812"/>
    <w:rsid w:val="00CD12CE"/>
    <w:rsid w:val="00CD27AF"/>
    <w:rsid w:val="00CD64B1"/>
    <w:rsid w:val="00CE0630"/>
    <w:rsid w:val="00CE1236"/>
    <w:rsid w:val="00CE4F72"/>
    <w:rsid w:val="00CE5700"/>
    <w:rsid w:val="00CF09B8"/>
    <w:rsid w:val="00CF1B69"/>
    <w:rsid w:val="00D06F9B"/>
    <w:rsid w:val="00D104E8"/>
    <w:rsid w:val="00D148BB"/>
    <w:rsid w:val="00D14DF5"/>
    <w:rsid w:val="00D15594"/>
    <w:rsid w:val="00D16E2F"/>
    <w:rsid w:val="00D1718E"/>
    <w:rsid w:val="00D2725E"/>
    <w:rsid w:val="00D31463"/>
    <w:rsid w:val="00D32B1F"/>
    <w:rsid w:val="00D343ED"/>
    <w:rsid w:val="00D3777C"/>
    <w:rsid w:val="00D4181D"/>
    <w:rsid w:val="00D532F0"/>
    <w:rsid w:val="00D625E7"/>
    <w:rsid w:val="00D6341C"/>
    <w:rsid w:val="00D70489"/>
    <w:rsid w:val="00DB237B"/>
    <w:rsid w:val="00DB28A8"/>
    <w:rsid w:val="00DB2FA8"/>
    <w:rsid w:val="00DB3666"/>
    <w:rsid w:val="00DC19D4"/>
    <w:rsid w:val="00DC249A"/>
    <w:rsid w:val="00DC4577"/>
    <w:rsid w:val="00DD3714"/>
    <w:rsid w:val="00DD5C12"/>
    <w:rsid w:val="00DE03AF"/>
    <w:rsid w:val="00DE6CB1"/>
    <w:rsid w:val="00E040FD"/>
    <w:rsid w:val="00E14537"/>
    <w:rsid w:val="00E273D8"/>
    <w:rsid w:val="00E30043"/>
    <w:rsid w:val="00E32B46"/>
    <w:rsid w:val="00E4166D"/>
    <w:rsid w:val="00E46C0A"/>
    <w:rsid w:val="00E501BF"/>
    <w:rsid w:val="00E53531"/>
    <w:rsid w:val="00E535E6"/>
    <w:rsid w:val="00E5382B"/>
    <w:rsid w:val="00E53AEF"/>
    <w:rsid w:val="00E574C9"/>
    <w:rsid w:val="00E633E6"/>
    <w:rsid w:val="00E662ED"/>
    <w:rsid w:val="00E73D9B"/>
    <w:rsid w:val="00E80459"/>
    <w:rsid w:val="00E82013"/>
    <w:rsid w:val="00E82258"/>
    <w:rsid w:val="00E82CBD"/>
    <w:rsid w:val="00E91427"/>
    <w:rsid w:val="00E92D05"/>
    <w:rsid w:val="00E94390"/>
    <w:rsid w:val="00E96780"/>
    <w:rsid w:val="00EA7C5E"/>
    <w:rsid w:val="00EB0A0E"/>
    <w:rsid w:val="00EB712D"/>
    <w:rsid w:val="00EC6AA3"/>
    <w:rsid w:val="00EC74A3"/>
    <w:rsid w:val="00ED0E62"/>
    <w:rsid w:val="00ED2BF2"/>
    <w:rsid w:val="00ED5E93"/>
    <w:rsid w:val="00EE0788"/>
    <w:rsid w:val="00EE14A4"/>
    <w:rsid w:val="00EE5AEE"/>
    <w:rsid w:val="00EF2C55"/>
    <w:rsid w:val="00EF590C"/>
    <w:rsid w:val="00F03B4E"/>
    <w:rsid w:val="00F20B68"/>
    <w:rsid w:val="00F2260C"/>
    <w:rsid w:val="00F3349D"/>
    <w:rsid w:val="00F447E7"/>
    <w:rsid w:val="00F52281"/>
    <w:rsid w:val="00F53421"/>
    <w:rsid w:val="00F53C84"/>
    <w:rsid w:val="00F60662"/>
    <w:rsid w:val="00F7013B"/>
    <w:rsid w:val="00F742BF"/>
    <w:rsid w:val="00F86FE4"/>
    <w:rsid w:val="00F91B4D"/>
    <w:rsid w:val="00F958D8"/>
    <w:rsid w:val="00F9628D"/>
    <w:rsid w:val="00FA0669"/>
    <w:rsid w:val="00FA3CE6"/>
    <w:rsid w:val="00FC7A97"/>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 w:type="table" w:styleId="Tablaconcuadrcula">
    <w:name w:val="Table Grid"/>
    <w:basedOn w:val="Tablanormal"/>
    <w:uiPriority w:val="39"/>
    <w:rsid w:val="00673338"/>
    <w:rPr>
      <w:rFonts w:asciiTheme="minorHAnsi" w:eastAsiaTheme="minorEastAsia" w:hAnsiTheme="minorHAnsi"/>
      <w:kern w:val="2"/>
      <w:sz w:val="22"/>
      <w:szCs w:val="22"/>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2033</Words>
  <Characters>11183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2024-01-17T20:31:00Z</dcterms:created>
  <dcterms:modified xsi:type="dcterms:W3CDTF">2024-02-02T21:59:00Z</dcterms:modified>
</cp:coreProperties>
</file>