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1B" w:rsidRPr="004867F8" w:rsidRDefault="004867F8" w:rsidP="004867F8">
      <w:pPr>
        <w:rPr>
          <w:rFonts w:ascii="Arial" w:eastAsia="Calibri" w:hAnsi="Arial" w:cs="Arial"/>
        </w:rPr>
      </w:pPr>
      <w:r w:rsidRPr="004867F8">
        <w:rPr>
          <w:rFonts w:ascii="Calibri" w:eastAsia="Calibri" w:hAnsi="Calibri" w:cs="Times New Roman"/>
          <w:noProof/>
          <w:lang w:eastAsia="es-SV"/>
        </w:rPr>
        <mc:AlternateContent>
          <mc:Choice Requires="wpg">
            <w:drawing>
              <wp:anchor distT="0" distB="0" distL="114300" distR="114300" simplePos="0" relativeHeight="251661312" behindDoc="1" locked="0" layoutInCell="1" allowOverlap="1" wp14:anchorId="539C8CEC" wp14:editId="37D725EF">
                <wp:simplePos x="0" y="0"/>
                <wp:positionH relativeFrom="column">
                  <wp:posOffset>-213995</wp:posOffset>
                </wp:positionH>
                <wp:positionV relativeFrom="paragraph">
                  <wp:posOffset>-727075</wp:posOffset>
                </wp:positionV>
                <wp:extent cx="8503920" cy="7282180"/>
                <wp:effectExtent l="0" t="0" r="11430" b="13970"/>
                <wp:wrapNone/>
                <wp:docPr id="5" name="Grupo 402"/>
                <wp:cNvGraphicFramePr/>
                <a:graphic xmlns:a="http://schemas.openxmlformats.org/drawingml/2006/main">
                  <a:graphicData uri="http://schemas.microsoft.com/office/word/2010/wordprocessingGroup">
                    <wpg:wgp>
                      <wpg:cNvGrpSpPr/>
                      <wpg:grpSpPr>
                        <a:xfrm>
                          <a:off x="0" y="0"/>
                          <a:ext cx="8503920" cy="7282180"/>
                          <a:chOff x="0" y="0"/>
                          <a:chExt cx="8265795" cy="6625553"/>
                        </a:xfrm>
                      </wpg:grpSpPr>
                      <wps:wsp>
                        <wps:cNvPr id="7" name="Rectángulo 46"/>
                        <wps:cNvSpPr>
                          <a:spLocks noChangeArrowheads="1"/>
                        </wps:cNvSpPr>
                        <wps:spPr bwMode="auto">
                          <a:xfrm>
                            <a:off x="3672469" y="0"/>
                            <a:ext cx="1445260" cy="210185"/>
                          </a:xfrm>
                          <a:prstGeom prst="rect">
                            <a:avLst/>
                          </a:prstGeom>
                          <a:solidFill>
                            <a:srgbClr val="70AD47"/>
                          </a:solidFill>
                          <a:ln w="12700">
                            <a:solidFill>
                              <a:srgbClr val="000000"/>
                            </a:solidFill>
                            <a:miter lim="800000"/>
                            <a:headEnd/>
                            <a:tailEnd/>
                          </a:ln>
                        </wps:spPr>
                        <wps:txbx>
                          <w:txbxContent>
                            <w:p w:rsidR="004867F8" w:rsidRPr="00864DDC" w:rsidRDefault="004867F8" w:rsidP="004867F8">
                              <w:pPr>
                                <w:jc w:val="center"/>
                                <w:rPr>
                                  <w:rFonts w:ascii="Times New Roman" w:hAnsi="Times New Roman"/>
                                  <w:b/>
                                  <w:sz w:val="16"/>
                                  <w:szCs w:val="16"/>
                                </w:rPr>
                              </w:pPr>
                              <w:r w:rsidRPr="00864DDC">
                                <w:rPr>
                                  <w:rFonts w:ascii="Times New Roman" w:hAnsi="Times New Roman"/>
                                  <w:b/>
                                  <w:sz w:val="16"/>
                                  <w:szCs w:val="16"/>
                                </w:rPr>
                                <w:t>CONCEJO MUNICIPAL</w:t>
                              </w:r>
                            </w:p>
                          </w:txbxContent>
                        </wps:txbx>
                        <wps:bodyPr rot="0" vert="horz" wrap="square" lIns="91440" tIns="45720" rIns="91440" bIns="45720" anchor="t" anchorCtr="0" upright="1">
                          <a:noAutofit/>
                        </wps:bodyPr>
                      </wps:wsp>
                      <wps:wsp>
                        <wps:cNvPr id="8" name="Rectángulo 51"/>
                        <wps:cNvSpPr>
                          <a:spLocks noChangeArrowheads="1"/>
                        </wps:cNvSpPr>
                        <wps:spPr bwMode="auto">
                          <a:xfrm>
                            <a:off x="5107259" y="1263805"/>
                            <a:ext cx="1307465" cy="210185"/>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Unidad</w:t>
                              </w:r>
                              <w:r w:rsidRPr="009E3DA0">
                                <w:rPr>
                                  <w:rFonts w:ascii="Times New Roman" w:hAnsi="Times New Roman"/>
                                  <w:sz w:val="12"/>
                                  <w:szCs w:val="12"/>
                                </w:rPr>
                                <w:t xml:space="preserve"> Jurídica</w:t>
                              </w:r>
                            </w:p>
                          </w:txbxContent>
                        </wps:txbx>
                        <wps:bodyPr rot="0" vert="horz" wrap="square" lIns="91440" tIns="45720" rIns="91440" bIns="45720" anchor="t" anchorCtr="0" upright="1">
                          <a:noAutofit/>
                        </wps:bodyPr>
                      </wps:wsp>
                      <wps:wsp>
                        <wps:cNvPr id="10" name="Rectángulo 50"/>
                        <wps:cNvSpPr>
                          <a:spLocks noChangeArrowheads="1"/>
                        </wps:cNvSpPr>
                        <wps:spPr bwMode="auto">
                          <a:xfrm>
                            <a:off x="2401230" y="661639"/>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Secretaria Municipal</w:t>
                              </w:r>
                            </w:p>
                          </w:txbxContent>
                        </wps:txbx>
                        <wps:bodyPr rot="0" vert="horz" wrap="square" lIns="91440" tIns="45720" rIns="91440" bIns="45720" anchor="t" anchorCtr="0" upright="1">
                          <a:noAutofit/>
                        </wps:bodyPr>
                      </wps:wsp>
                      <wps:wsp>
                        <wps:cNvPr id="11" name="Rectángulo 48"/>
                        <wps:cNvSpPr>
                          <a:spLocks noChangeArrowheads="1"/>
                        </wps:cNvSpPr>
                        <wps:spPr bwMode="auto">
                          <a:xfrm>
                            <a:off x="2401230" y="386576"/>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Comisiones Municipales</w:t>
                              </w:r>
                            </w:p>
                          </w:txbxContent>
                        </wps:txbx>
                        <wps:bodyPr rot="0" vert="horz" wrap="square" lIns="91440" tIns="45720" rIns="91440" bIns="45720" anchor="t" anchorCtr="0" upright="1">
                          <a:noAutofit/>
                        </wps:bodyPr>
                      </wps:wsp>
                      <wps:wsp>
                        <wps:cNvPr id="13" name="Rectángulo 49"/>
                        <wps:cNvSpPr>
                          <a:spLocks noChangeArrowheads="1"/>
                        </wps:cNvSpPr>
                        <wps:spPr bwMode="auto">
                          <a:xfrm>
                            <a:off x="5107259" y="661639"/>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Auditoría Interna</w:t>
                              </w:r>
                            </w:p>
                          </w:txbxContent>
                        </wps:txbx>
                        <wps:bodyPr rot="0" vert="horz" wrap="square" lIns="91440" tIns="45720" rIns="91440" bIns="45720" anchor="t" anchorCtr="0" upright="1">
                          <a:noAutofit/>
                        </wps:bodyPr>
                      </wps:wsp>
                      <wps:wsp>
                        <wps:cNvPr id="14" name="Rectángulo 47"/>
                        <wps:cNvSpPr>
                          <a:spLocks noChangeArrowheads="1"/>
                        </wps:cNvSpPr>
                        <wps:spPr bwMode="auto">
                          <a:xfrm>
                            <a:off x="5107259" y="951571"/>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2D315D" w:rsidRDefault="004867F8" w:rsidP="004867F8">
                              <w:pPr>
                                <w:rPr>
                                  <w:rFonts w:ascii="Times New Roman" w:hAnsi="Times New Roman"/>
                                  <w:sz w:val="12"/>
                                  <w:szCs w:val="12"/>
                                </w:rPr>
                              </w:pPr>
                              <w:r w:rsidRPr="002D315D">
                                <w:rPr>
                                  <w:rFonts w:ascii="Times New Roman" w:hAnsi="Times New Roman"/>
                                  <w:sz w:val="12"/>
                                  <w:szCs w:val="12"/>
                                </w:rPr>
                                <w:t>Unidad de acceso a la Información</w:t>
                              </w:r>
                            </w:p>
                          </w:txbxContent>
                        </wps:txbx>
                        <wps:bodyPr rot="0" vert="horz" wrap="square" lIns="91440" tIns="45720" rIns="91440" bIns="45720" anchor="t" anchorCtr="0" upright="1">
                          <a:noAutofit/>
                        </wps:bodyPr>
                      </wps:wsp>
                      <wps:wsp>
                        <wps:cNvPr id="15" name="Rectángulo 83"/>
                        <wps:cNvSpPr>
                          <a:spLocks noChangeArrowheads="1"/>
                        </wps:cNvSpPr>
                        <wps:spPr bwMode="auto">
                          <a:xfrm>
                            <a:off x="3679903" y="1568605"/>
                            <a:ext cx="1445414" cy="210428"/>
                          </a:xfrm>
                          <a:prstGeom prst="rect">
                            <a:avLst/>
                          </a:prstGeom>
                          <a:solidFill>
                            <a:srgbClr val="70AD47"/>
                          </a:solidFill>
                          <a:ln w="9525">
                            <a:solidFill>
                              <a:srgbClr val="000000"/>
                            </a:solidFill>
                            <a:miter lim="800000"/>
                            <a:headEnd/>
                            <a:tailEnd/>
                          </a:ln>
                        </wps:spPr>
                        <wps:txbx>
                          <w:txbxContent>
                            <w:p w:rsidR="004867F8" w:rsidRPr="00864DDC" w:rsidRDefault="004867F8" w:rsidP="004867F8">
                              <w:pPr>
                                <w:jc w:val="center"/>
                                <w:rPr>
                                  <w:rFonts w:ascii="Times New Roman" w:hAnsi="Times New Roman"/>
                                  <w:b/>
                                  <w:sz w:val="16"/>
                                  <w:szCs w:val="16"/>
                                </w:rPr>
                              </w:pPr>
                              <w:r w:rsidRPr="00864DDC">
                                <w:rPr>
                                  <w:rFonts w:ascii="Times New Roman" w:hAnsi="Times New Roman"/>
                                  <w:b/>
                                  <w:sz w:val="16"/>
                                  <w:szCs w:val="16"/>
                                </w:rPr>
                                <w:t>DESPACHO MUNICIPAL</w:t>
                              </w:r>
                            </w:p>
                          </w:txbxContent>
                        </wps:txbx>
                        <wps:bodyPr rot="0" vert="horz" wrap="square" lIns="91440" tIns="45720" rIns="91440" bIns="45720" anchor="t" anchorCtr="0" upright="1">
                          <a:noAutofit/>
                        </wps:bodyPr>
                      </wps:wsp>
                      <wps:wsp>
                        <wps:cNvPr id="16" name="Rectángulo 20"/>
                        <wps:cNvSpPr>
                          <a:spLocks noChangeArrowheads="1"/>
                        </wps:cNvSpPr>
                        <wps:spPr bwMode="auto">
                          <a:xfrm>
                            <a:off x="5114693" y="2111298"/>
                            <a:ext cx="1331337" cy="280983"/>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Registro de la Carrera Administrativa Municipal</w:t>
                              </w:r>
                            </w:p>
                          </w:txbxContent>
                        </wps:txbx>
                        <wps:bodyPr rot="0" vert="horz" wrap="square" lIns="91440" tIns="45720" rIns="91440" bIns="45720" anchor="t" anchorCtr="0" upright="1">
                          <a:noAutofit/>
                        </wps:bodyPr>
                      </wps:wsp>
                      <wps:wsp>
                        <wps:cNvPr id="17" name="Rectángulo 32"/>
                        <wps:cNvSpPr>
                          <a:spLocks noChangeArrowheads="1"/>
                        </wps:cNvSpPr>
                        <wps:spPr bwMode="auto">
                          <a:xfrm>
                            <a:off x="5114693" y="1843669"/>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Cuerpo de Agentes Municipales</w:t>
                              </w:r>
                            </w:p>
                          </w:txbxContent>
                        </wps:txbx>
                        <wps:bodyPr rot="0" vert="horz" wrap="square" lIns="91440" tIns="45720" rIns="91440" bIns="45720" anchor="t" anchorCtr="0" upright="1">
                          <a:noAutofit/>
                        </wps:bodyPr>
                      </wps:wsp>
                      <wps:wsp>
                        <wps:cNvPr id="18" name="Rectángulo 74"/>
                        <wps:cNvSpPr>
                          <a:spLocks noChangeArrowheads="1"/>
                        </wps:cNvSpPr>
                        <wps:spPr bwMode="auto">
                          <a:xfrm>
                            <a:off x="5114693" y="386576"/>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Sindicatura</w:t>
                              </w:r>
                            </w:p>
                          </w:txbxContent>
                        </wps:txbx>
                        <wps:bodyPr rot="0" vert="horz" wrap="square" lIns="91440" tIns="45720" rIns="91440" bIns="45720" anchor="t" anchorCtr="0" upright="1">
                          <a:noAutofit/>
                        </wps:bodyPr>
                      </wps:wsp>
                      <wps:wsp>
                        <wps:cNvPr id="19" name="Rectángulo 35"/>
                        <wps:cNvSpPr>
                          <a:spLocks noChangeArrowheads="1"/>
                        </wps:cNvSpPr>
                        <wps:spPr bwMode="auto">
                          <a:xfrm>
                            <a:off x="1583474" y="5672254"/>
                            <a:ext cx="812800" cy="361950"/>
                          </a:xfrm>
                          <a:prstGeom prst="rect">
                            <a:avLst/>
                          </a:prstGeom>
                          <a:solidFill>
                            <a:srgbClr val="44546A">
                              <a:lumMod val="60000"/>
                              <a:lumOff val="40000"/>
                            </a:srgbClr>
                          </a:solidFill>
                          <a:ln w="9525">
                            <a:solidFill>
                              <a:srgbClr val="000000"/>
                            </a:solidFill>
                            <a:miter lim="800000"/>
                            <a:headEnd/>
                            <a:tailEnd/>
                          </a:ln>
                        </wps:spPr>
                        <wps:txbx>
                          <w:txbxContent>
                            <w:p w:rsidR="004867F8" w:rsidRPr="00A66682" w:rsidRDefault="004867F8" w:rsidP="004867F8">
                              <w:pPr>
                                <w:jc w:val="center"/>
                                <w:rPr>
                                  <w:sz w:val="16"/>
                                  <w:szCs w:val="16"/>
                                </w:rPr>
                              </w:pPr>
                              <w:r w:rsidRPr="00A66682">
                                <w:rPr>
                                  <w:sz w:val="16"/>
                                  <w:szCs w:val="16"/>
                                </w:rPr>
                                <w:t>Unidad de la Mujer</w:t>
                              </w:r>
                            </w:p>
                          </w:txbxContent>
                        </wps:txbx>
                        <wps:bodyPr rot="0" vert="horz" wrap="square" lIns="91440" tIns="45720" rIns="91440" bIns="45720" anchor="t" anchorCtr="0" upright="1">
                          <a:noAutofit/>
                        </wps:bodyPr>
                      </wps:wsp>
                      <wps:wsp>
                        <wps:cNvPr id="21" name="Rectángulo 13"/>
                        <wps:cNvSpPr>
                          <a:spLocks noChangeArrowheads="1"/>
                        </wps:cNvSpPr>
                        <wps:spPr bwMode="auto">
                          <a:xfrm>
                            <a:off x="2408664" y="1843669"/>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Proyección Social</w:t>
                              </w:r>
                            </w:p>
                          </w:txbxContent>
                        </wps:txbx>
                        <wps:bodyPr rot="0" vert="horz" wrap="square" lIns="91440" tIns="45720" rIns="91440" bIns="45720" anchor="t" anchorCtr="0" upright="1">
                          <a:noAutofit/>
                        </wps:bodyPr>
                      </wps:wsp>
                      <wps:wsp>
                        <wps:cNvPr id="22" name="Rectángulo 18"/>
                        <wps:cNvSpPr>
                          <a:spLocks noChangeArrowheads="1"/>
                        </wps:cNvSpPr>
                        <wps:spPr bwMode="auto">
                          <a:xfrm>
                            <a:off x="3717074" y="2594518"/>
                            <a:ext cx="1445260" cy="210185"/>
                          </a:xfrm>
                          <a:prstGeom prst="rect">
                            <a:avLst/>
                          </a:prstGeom>
                          <a:solidFill>
                            <a:srgbClr val="70AD47"/>
                          </a:solidFill>
                          <a:ln w="9525">
                            <a:solidFill>
                              <a:srgbClr val="0D0D0D"/>
                            </a:solidFill>
                            <a:miter lim="800000"/>
                            <a:headEnd/>
                            <a:tailEnd/>
                          </a:ln>
                        </wps:spPr>
                        <wps:txbx>
                          <w:txbxContent>
                            <w:p w:rsidR="004867F8" w:rsidRPr="001308FD" w:rsidRDefault="004867F8" w:rsidP="004867F8">
                              <w:pPr>
                                <w:jc w:val="center"/>
                                <w:rPr>
                                  <w:rFonts w:ascii="Times New Roman" w:hAnsi="Times New Roman"/>
                                  <w:b/>
                                  <w:sz w:val="16"/>
                                  <w:szCs w:val="16"/>
                                </w:rPr>
                              </w:pPr>
                              <w:r w:rsidRPr="001308FD">
                                <w:rPr>
                                  <w:rFonts w:ascii="Times New Roman" w:hAnsi="Times New Roman"/>
                                  <w:b/>
                                  <w:sz w:val="16"/>
                                  <w:szCs w:val="16"/>
                                </w:rPr>
                                <w:t>GERENCIA MUNICIPAL</w:t>
                              </w:r>
                            </w:p>
                          </w:txbxContent>
                        </wps:txbx>
                        <wps:bodyPr rot="0" vert="horz" wrap="square" lIns="91440" tIns="45720" rIns="91440" bIns="45720" anchor="t" anchorCtr="0" upright="1">
                          <a:noAutofit/>
                        </wps:bodyPr>
                      </wps:wsp>
                      <wps:wsp>
                        <wps:cNvPr id="23" name="Rectángulo 70"/>
                        <wps:cNvSpPr>
                          <a:spLocks noChangeArrowheads="1"/>
                        </wps:cNvSpPr>
                        <wps:spPr bwMode="auto">
                          <a:xfrm>
                            <a:off x="3323064" y="3412274"/>
                            <a:ext cx="914400" cy="337185"/>
                          </a:xfrm>
                          <a:prstGeom prst="rect">
                            <a:avLst/>
                          </a:prstGeom>
                          <a:solidFill>
                            <a:srgbClr val="70AD47">
                              <a:lumMod val="60000"/>
                              <a:lumOff val="40000"/>
                            </a:srgbClr>
                          </a:solidFill>
                          <a:ln w="9525">
                            <a:solidFill>
                              <a:srgbClr val="000000"/>
                            </a:solidFill>
                            <a:miter lim="800000"/>
                            <a:headEnd/>
                            <a:tailEnd/>
                          </a:ln>
                        </wps:spPr>
                        <wps:txb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UATM</w:t>
                              </w:r>
                            </w:p>
                          </w:txbxContent>
                        </wps:txbx>
                        <wps:bodyPr rot="0" vert="horz" wrap="square" lIns="91440" tIns="45720" rIns="91440" bIns="45720" anchor="t" anchorCtr="0" upright="1">
                          <a:noAutofit/>
                        </wps:bodyPr>
                      </wps:wsp>
                      <wps:wsp>
                        <wps:cNvPr id="24" name="Rectángulo 23"/>
                        <wps:cNvSpPr>
                          <a:spLocks noChangeArrowheads="1"/>
                        </wps:cNvSpPr>
                        <wps:spPr bwMode="auto">
                          <a:xfrm>
                            <a:off x="237893" y="3397405"/>
                            <a:ext cx="838200" cy="346075"/>
                          </a:xfrm>
                          <a:prstGeom prst="rect">
                            <a:avLst/>
                          </a:prstGeom>
                          <a:solidFill>
                            <a:srgbClr val="44546A">
                              <a:lumMod val="60000"/>
                              <a:lumOff val="40000"/>
                            </a:srgbClr>
                          </a:solidFill>
                          <a:ln w="9525">
                            <a:solidFill>
                              <a:srgbClr val="000000"/>
                            </a:solidFill>
                            <a:miter lim="800000"/>
                            <a:headEnd/>
                            <a:tailEnd/>
                          </a:ln>
                        </wps:spPr>
                        <wps:txb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Tesorería</w:t>
                              </w:r>
                            </w:p>
                          </w:txbxContent>
                        </wps:txbx>
                        <wps:bodyPr rot="0" vert="horz" wrap="square" lIns="91440" tIns="45720" rIns="91440" bIns="45720" anchor="t" anchorCtr="0" upright="1">
                          <a:noAutofit/>
                        </wps:bodyPr>
                      </wps:wsp>
                      <wps:wsp>
                        <wps:cNvPr id="25" name="Rectángulo 75"/>
                        <wps:cNvSpPr>
                          <a:spLocks noChangeArrowheads="1"/>
                        </wps:cNvSpPr>
                        <wps:spPr bwMode="auto">
                          <a:xfrm>
                            <a:off x="1590908" y="4795025"/>
                            <a:ext cx="771525" cy="295275"/>
                          </a:xfrm>
                          <a:prstGeom prst="rect">
                            <a:avLst/>
                          </a:prstGeom>
                          <a:solidFill>
                            <a:srgbClr val="44546A">
                              <a:lumMod val="60000"/>
                              <a:lumOff val="40000"/>
                            </a:srgbClr>
                          </a:solidFill>
                          <a:ln w="9525">
                            <a:solidFill>
                              <a:srgbClr val="000000"/>
                            </a:solidFill>
                            <a:miter lim="800000"/>
                            <a:headEnd/>
                            <a:tailEnd/>
                          </a:ln>
                        </wps:spPr>
                        <wps:txb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UACI</w:t>
                              </w:r>
                            </w:p>
                          </w:txbxContent>
                        </wps:txbx>
                        <wps:bodyPr rot="0" vert="horz" wrap="square" lIns="91440" tIns="45720" rIns="91440" bIns="45720" anchor="t" anchorCtr="0" upright="1">
                          <a:noAutofit/>
                        </wps:bodyPr>
                      </wps:wsp>
                      <wps:wsp>
                        <wps:cNvPr id="26" name="Rectángulo 27"/>
                        <wps:cNvSpPr>
                          <a:spLocks noChangeArrowheads="1"/>
                        </wps:cNvSpPr>
                        <wps:spPr bwMode="auto">
                          <a:xfrm>
                            <a:off x="245327" y="4237464"/>
                            <a:ext cx="819150" cy="349250"/>
                          </a:xfrm>
                          <a:prstGeom prst="rect">
                            <a:avLst/>
                          </a:prstGeom>
                          <a:solidFill>
                            <a:srgbClr val="44546A">
                              <a:lumMod val="60000"/>
                              <a:lumOff val="40000"/>
                            </a:srgbClr>
                          </a:solidFill>
                          <a:ln w="9525">
                            <a:solidFill>
                              <a:srgbClr val="000000"/>
                            </a:solidFill>
                            <a:miter lim="800000"/>
                            <a:headEnd/>
                            <a:tailEnd/>
                          </a:ln>
                        </wps:spPr>
                        <wps:txbx>
                          <w:txbxContent>
                            <w:p w:rsidR="004867F8" w:rsidRPr="002810F9" w:rsidRDefault="004867F8" w:rsidP="004867F8">
                              <w:pPr>
                                <w:jc w:val="center"/>
                                <w:rPr>
                                  <w:rFonts w:ascii="Times New Roman" w:hAnsi="Times New Roman"/>
                                  <w:sz w:val="16"/>
                                  <w:szCs w:val="16"/>
                                </w:rPr>
                              </w:pPr>
                              <w:r w:rsidRPr="002810F9">
                                <w:rPr>
                                  <w:rFonts w:ascii="Times New Roman" w:hAnsi="Times New Roman"/>
                                  <w:sz w:val="16"/>
                                  <w:szCs w:val="16"/>
                                </w:rPr>
                                <w:t>Contabilidad</w:t>
                              </w:r>
                            </w:p>
                          </w:txbxContent>
                        </wps:txbx>
                        <wps:bodyPr rot="0" vert="horz" wrap="square" lIns="91440" tIns="45720" rIns="91440" bIns="45720" anchor="t" anchorCtr="0" upright="1">
                          <a:noAutofit/>
                        </wps:bodyPr>
                      </wps:wsp>
                      <wps:wsp>
                        <wps:cNvPr id="27" name="Rectángulo 25"/>
                        <wps:cNvSpPr>
                          <a:spLocks noChangeArrowheads="1"/>
                        </wps:cNvSpPr>
                        <wps:spPr bwMode="auto">
                          <a:xfrm>
                            <a:off x="1553737" y="3917796"/>
                            <a:ext cx="841375" cy="314325"/>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REF</w:t>
                              </w:r>
                            </w:p>
                          </w:txbxContent>
                        </wps:txbx>
                        <wps:bodyPr rot="0" vert="horz" wrap="square" lIns="91440" tIns="45720" rIns="91440" bIns="45720" anchor="t" anchorCtr="0" upright="1">
                          <a:noAutofit/>
                        </wps:bodyPr>
                      </wps:wsp>
                      <wps:wsp>
                        <wps:cNvPr id="28" name="Rectángulo 57"/>
                        <wps:cNvSpPr>
                          <a:spLocks noChangeArrowheads="1"/>
                        </wps:cNvSpPr>
                        <wps:spPr bwMode="auto">
                          <a:xfrm>
                            <a:off x="4579435" y="3404839"/>
                            <a:ext cx="988695" cy="342900"/>
                          </a:xfrm>
                          <a:prstGeom prst="rect">
                            <a:avLst/>
                          </a:prstGeom>
                          <a:solidFill>
                            <a:srgbClr val="70AD47">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Servicios Municipales</w:t>
                              </w:r>
                            </w:p>
                          </w:txbxContent>
                        </wps:txbx>
                        <wps:bodyPr rot="0" vert="horz" wrap="square" lIns="91440" tIns="45720" rIns="91440" bIns="45720" anchor="t" anchorCtr="0" upright="1">
                          <a:noAutofit/>
                        </wps:bodyPr>
                      </wps:wsp>
                      <wps:wsp>
                        <wps:cNvPr id="29" name="Rectángulo 92"/>
                        <wps:cNvSpPr>
                          <a:spLocks noChangeArrowheads="1"/>
                        </wps:cNvSpPr>
                        <wps:spPr bwMode="auto">
                          <a:xfrm>
                            <a:off x="1583474" y="5233639"/>
                            <a:ext cx="790575" cy="267970"/>
                          </a:xfrm>
                          <a:prstGeom prst="rect">
                            <a:avLst/>
                          </a:prstGeom>
                          <a:solidFill>
                            <a:srgbClr val="FFC000">
                              <a:lumMod val="40000"/>
                              <a:lumOff val="60000"/>
                            </a:srgbClr>
                          </a:solidFill>
                          <a:ln w="9525">
                            <a:solidFill>
                              <a:srgbClr val="000000"/>
                            </a:solidFill>
                            <a:miter lim="800000"/>
                            <a:headEnd/>
                            <a:tailEnd/>
                          </a:ln>
                        </wps:spPr>
                        <wps:txbx>
                          <w:txbxContent>
                            <w:p w:rsidR="004867F8" w:rsidRPr="00CD2705" w:rsidRDefault="004867F8" w:rsidP="004867F8">
                              <w:pPr>
                                <w:jc w:val="center"/>
                                <w:rPr>
                                  <w:sz w:val="16"/>
                                  <w:szCs w:val="16"/>
                                </w:rPr>
                              </w:pPr>
                              <w:r w:rsidRPr="00CD2705">
                                <w:rPr>
                                  <w:sz w:val="16"/>
                                  <w:szCs w:val="16"/>
                                </w:rPr>
                                <w:t>Bodega</w:t>
                              </w:r>
                            </w:p>
                          </w:txbxContent>
                        </wps:txbx>
                        <wps:bodyPr rot="0" vert="horz" wrap="square" lIns="91440" tIns="45720" rIns="91440" bIns="45720" anchor="t" anchorCtr="0" upright="1">
                          <a:noAutofit/>
                        </wps:bodyPr>
                      </wps:wsp>
                      <wps:wsp>
                        <wps:cNvPr id="30" name="Rectángulo 66"/>
                        <wps:cNvSpPr>
                          <a:spLocks noChangeArrowheads="1"/>
                        </wps:cNvSpPr>
                        <wps:spPr bwMode="auto">
                          <a:xfrm>
                            <a:off x="2735766" y="3932664"/>
                            <a:ext cx="933450"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7949E1" w:rsidRDefault="004867F8" w:rsidP="004867F8">
                              <w:pPr>
                                <w:jc w:val="center"/>
                                <w:rPr>
                                  <w:rFonts w:ascii="Times New Roman" w:hAnsi="Times New Roman"/>
                                  <w:sz w:val="14"/>
                                  <w:szCs w:val="14"/>
                                </w:rPr>
                              </w:pPr>
                              <w:r>
                                <w:rPr>
                                  <w:rFonts w:ascii="Times New Roman" w:hAnsi="Times New Roman"/>
                                  <w:sz w:val="14"/>
                                  <w:szCs w:val="14"/>
                                </w:rPr>
                                <w:t>Catastro</w:t>
                              </w:r>
                            </w:p>
                          </w:txbxContent>
                        </wps:txbx>
                        <wps:bodyPr rot="0" vert="horz" wrap="square" lIns="91440" tIns="45720" rIns="91440" bIns="45720" anchor="t" anchorCtr="0" upright="1">
                          <a:noAutofit/>
                        </wps:bodyPr>
                      </wps:wsp>
                      <wps:wsp>
                        <wps:cNvPr id="31" name="Rectángulo 67"/>
                        <wps:cNvSpPr>
                          <a:spLocks noChangeArrowheads="1"/>
                        </wps:cNvSpPr>
                        <wps:spPr bwMode="auto">
                          <a:xfrm>
                            <a:off x="2728332" y="4401015"/>
                            <a:ext cx="933450"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4"/>
                                  <w:szCs w:val="14"/>
                                </w:rPr>
                              </w:pPr>
                              <w:r w:rsidRPr="0021054A">
                                <w:rPr>
                                  <w:rFonts w:ascii="Times New Roman" w:hAnsi="Times New Roman"/>
                                  <w:sz w:val="14"/>
                                  <w:szCs w:val="14"/>
                                </w:rPr>
                                <w:t>Cuentas Corrientes</w:t>
                              </w:r>
                            </w:p>
                          </w:txbxContent>
                        </wps:txbx>
                        <wps:bodyPr rot="0" vert="horz" wrap="square" lIns="91440" tIns="45720" rIns="91440" bIns="45720" anchor="t" anchorCtr="0" upright="1">
                          <a:noAutofit/>
                        </wps:bodyPr>
                      </wps:wsp>
                      <wps:wsp>
                        <wps:cNvPr id="64" name="Rectángulo 68"/>
                        <wps:cNvSpPr>
                          <a:spLocks noChangeArrowheads="1"/>
                        </wps:cNvSpPr>
                        <wps:spPr bwMode="auto">
                          <a:xfrm>
                            <a:off x="2713464" y="4906537"/>
                            <a:ext cx="923925"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4"/>
                                  <w:szCs w:val="14"/>
                                </w:rPr>
                              </w:pPr>
                              <w:r w:rsidRPr="0021054A">
                                <w:rPr>
                                  <w:rFonts w:ascii="Times New Roman" w:hAnsi="Times New Roman"/>
                                  <w:sz w:val="14"/>
                                  <w:szCs w:val="14"/>
                                </w:rPr>
                                <w:t>Recuperación de mora</w:t>
                              </w:r>
                            </w:p>
                          </w:txbxContent>
                        </wps:txbx>
                        <wps:bodyPr rot="0" vert="horz" wrap="square" lIns="91440" tIns="45720" rIns="91440" bIns="45720" anchor="t" anchorCtr="0" upright="1">
                          <a:noAutofit/>
                        </wps:bodyPr>
                      </wps:wsp>
                      <wps:wsp>
                        <wps:cNvPr id="65" name="Rectángulo 69"/>
                        <wps:cNvSpPr>
                          <a:spLocks noChangeArrowheads="1"/>
                        </wps:cNvSpPr>
                        <wps:spPr bwMode="auto">
                          <a:xfrm>
                            <a:off x="1561171" y="3434576"/>
                            <a:ext cx="838200" cy="333375"/>
                          </a:xfrm>
                          <a:prstGeom prst="rect">
                            <a:avLst/>
                          </a:prstGeom>
                          <a:solidFill>
                            <a:srgbClr val="44546A">
                              <a:lumMod val="60000"/>
                              <a:lumOff val="40000"/>
                            </a:srgbClr>
                          </a:solidFill>
                          <a:ln w="9525">
                            <a:solidFill>
                              <a:srgbClr val="000000"/>
                            </a:solidFill>
                            <a:miter lim="800000"/>
                            <a:headEnd/>
                            <a:tailEnd/>
                          </a:ln>
                        </wps:spPr>
                        <wps:txbx>
                          <w:txbxContent>
                            <w:p w:rsidR="004867F8" w:rsidRPr="00A66682" w:rsidRDefault="004867F8" w:rsidP="004867F8">
                              <w:pPr>
                                <w:spacing w:after="0"/>
                                <w:jc w:val="center"/>
                                <w:rPr>
                                  <w:rFonts w:ascii="Times New Roman" w:hAnsi="Times New Roman"/>
                                  <w:sz w:val="16"/>
                                  <w:szCs w:val="16"/>
                                </w:rPr>
                              </w:pPr>
                              <w:r w:rsidRPr="00A66682">
                                <w:rPr>
                                  <w:rFonts w:ascii="Times New Roman" w:hAnsi="Times New Roman"/>
                                  <w:sz w:val="16"/>
                                  <w:szCs w:val="16"/>
                                </w:rPr>
                                <w:t>Recursos Humanos</w:t>
                              </w:r>
                            </w:p>
                          </w:txbxContent>
                        </wps:txbx>
                        <wps:bodyPr rot="0" vert="horz" wrap="square" lIns="91440" tIns="45720" rIns="91440" bIns="45720" anchor="t" anchorCtr="0" upright="1">
                          <a:noAutofit/>
                        </wps:bodyPr>
                      </wps:wsp>
                      <wps:wsp>
                        <wps:cNvPr id="66" name="Rectángulo 6"/>
                        <wps:cNvSpPr>
                          <a:spLocks noChangeArrowheads="1"/>
                        </wps:cNvSpPr>
                        <wps:spPr bwMode="auto">
                          <a:xfrm>
                            <a:off x="5278244" y="5791200"/>
                            <a:ext cx="988695"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Cementerio</w:t>
                              </w:r>
                            </w:p>
                          </w:txbxContent>
                        </wps:txbx>
                        <wps:bodyPr rot="0" vert="horz" wrap="square" lIns="91440" tIns="45720" rIns="91440" bIns="45720" anchor="t" anchorCtr="0" upright="1">
                          <a:noAutofit/>
                        </wps:bodyPr>
                      </wps:wsp>
                      <wps:wsp>
                        <wps:cNvPr id="67" name="Rectángulo 63"/>
                        <wps:cNvSpPr>
                          <a:spLocks noChangeArrowheads="1"/>
                        </wps:cNvSpPr>
                        <wps:spPr bwMode="auto">
                          <a:xfrm>
                            <a:off x="5255942" y="3977269"/>
                            <a:ext cx="988695"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Mercado</w:t>
                              </w:r>
                            </w:p>
                          </w:txbxContent>
                        </wps:txbx>
                        <wps:bodyPr rot="0" vert="horz" wrap="square" lIns="91440" tIns="45720" rIns="91440" bIns="45720" anchor="t" anchorCtr="0" upright="1">
                          <a:noAutofit/>
                        </wps:bodyPr>
                      </wps:wsp>
                      <wps:wsp>
                        <wps:cNvPr id="68" name="Rectángulo 64"/>
                        <wps:cNvSpPr>
                          <a:spLocks noChangeArrowheads="1"/>
                        </wps:cNvSpPr>
                        <wps:spPr bwMode="auto">
                          <a:xfrm>
                            <a:off x="6668430" y="4437785"/>
                            <a:ext cx="922020" cy="356807"/>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Pr>
                                  <w:rFonts w:ascii="Times New Roman" w:hAnsi="Times New Roman"/>
                                  <w:sz w:val="16"/>
                                  <w:szCs w:val="16"/>
                                </w:rPr>
                                <w:t xml:space="preserve">Encargado de </w:t>
                              </w:r>
                              <w:r w:rsidRPr="00CD2705">
                                <w:rPr>
                                  <w:rFonts w:ascii="Times New Roman" w:hAnsi="Times New Roman"/>
                                  <w:sz w:val="16"/>
                                  <w:szCs w:val="16"/>
                                </w:rPr>
                                <w:t>Parque</w:t>
                              </w:r>
                              <w:r>
                                <w:rPr>
                                  <w:rFonts w:ascii="Times New Roman" w:hAnsi="Times New Roman"/>
                                  <w:sz w:val="16"/>
                                  <w:szCs w:val="16"/>
                                </w:rPr>
                                <w:t>s</w:t>
                              </w:r>
                            </w:p>
                          </w:txbxContent>
                        </wps:txbx>
                        <wps:bodyPr rot="0" vert="horz" wrap="square" lIns="91440" tIns="45720" rIns="91440" bIns="45720" anchor="t" anchorCtr="0" upright="1">
                          <a:noAutofit/>
                        </wps:bodyPr>
                      </wps:wsp>
                      <wps:wsp>
                        <wps:cNvPr id="69" name="Rectángulo 16"/>
                        <wps:cNvSpPr>
                          <a:spLocks noChangeArrowheads="1"/>
                        </wps:cNvSpPr>
                        <wps:spPr bwMode="auto">
                          <a:xfrm>
                            <a:off x="2416098" y="2133600"/>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Prensa Municipal</w:t>
                              </w:r>
                            </w:p>
                          </w:txbxContent>
                        </wps:txbx>
                        <wps:bodyPr rot="0" vert="horz" wrap="square" lIns="91440" tIns="45720" rIns="91440" bIns="45720" anchor="t" anchorCtr="0" upright="1">
                          <a:noAutofit/>
                        </wps:bodyPr>
                      </wps:wsp>
                      <wps:wsp>
                        <wps:cNvPr id="70" name="Rectángulo 39"/>
                        <wps:cNvSpPr>
                          <a:spLocks noChangeArrowheads="1"/>
                        </wps:cNvSpPr>
                        <wps:spPr bwMode="auto">
                          <a:xfrm>
                            <a:off x="2401230" y="951571"/>
                            <a:ext cx="1331337" cy="210428"/>
                          </a:xfrm>
                          <a:prstGeom prst="rect">
                            <a:avLst/>
                          </a:prstGeom>
                          <a:solidFill>
                            <a:srgbClr val="FFC000">
                              <a:lumMod val="40000"/>
                              <a:lumOff val="6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Gestión documental y archivo</w:t>
                              </w:r>
                            </w:p>
                          </w:txbxContent>
                        </wps:txbx>
                        <wps:bodyPr rot="0" vert="horz" wrap="square" lIns="91440" tIns="45720" rIns="91440" bIns="45720" anchor="t" anchorCtr="0" upright="1">
                          <a:noAutofit/>
                        </wps:bodyPr>
                      </wps:wsp>
                      <wps:wsp>
                        <wps:cNvPr id="72" name="Rectángulo 30"/>
                        <wps:cNvSpPr>
                          <a:spLocks noChangeArrowheads="1"/>
                        </wps:cNvSpPr>
                        <wps:spPr bwMode="auto">
                          <a:xfrm>
                            <a:off x="5278244" y="4936274"/>
                            <a:ext cx="979170" cy="266700"/>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Cartas de Venta</w:t>
                              </w:r>
                            </w:p>
                          </w:txbxContent>
                        </wps:txbx>
                        <wps:bodyPr rot="0" vert="horz" wrap="square" lIns="91440" tIns="45720" rIns="91440" bIns="45720" anchor="t" anchorCtr="0" upright="1">
                          <a:noAutofit/>
                        </wps:bodyPr>
                      </wps:wsp>
                      <wps:wsp>
                        <wps:cNvPr id="73" name="Rectángulo 58"/>
                        <wps:cNvSpPr>
                          <a:spLocks noChangeArrowheads="1"/>
                        </wps:cNvSpPr>
                        <wps:spPr bwMode="auto">
                          <a:xfrm>
                            <a:off x="237893" y="3880625"/>
                            <a:ext cx="818152" cy="223934"/>
                          </a:xfrm>
                          <a:prstGeom prst="rect">
                            <a:avLst/>
                          </a:prstGeom>
                          <a:solidFill>
                            <a:srgbClr val="FFC000">
                              <a:lumMod val="40000"/>
                              <a:lumOff val="60000"/>
                            </a:srgbClr>
                          </a:solidFill>
                          <a:ln w="9525">
                            <a:solidFill>
                              <a:srgbClr val="000000"/>
                            </a:solidFill>
                            <a:miter lim="800000"/>
                            <a:headEnd/>
                            <a:tailEnd/>
                          </a:ln>
                        </wps:spPr>
                        <wps:txbx>
                          <w:txbxContent>
                            <w:p w:rsidR="004867F8" w:rsidRPr="00CD2705" w:rsidRDefault="004867F8" w:rsidP="004867F8">
                              <w:pPr>
                                <w:jc w:val="center"/>
                                <w:rPr>
                                  <w:sz w:val="16"/>
                                  <w:szCs w:val="16"/>
                                </w:rPr>
                              </w:pPr>
                              <w:r w:rsidRPr="00CD2705">
                                <w:rPr>
                                  <w:sz w:val="16"/>
                                  <w:szCs w:val="16"/>
                                </w:rPr>
                                <w:t>Colecturía</w:t>
                              </w:r>
                            </w:p>
                          </w:txbxContent>
                        </wps:txbx>
                        <wps:bodyPr rot="0" vert="horz" wrap="square" lIns="91440" tIns="45720" rIns="91440" bIns="45720" anchor="t" anchorCtr="0" upright="1">
                          <a:noAutofit/>
                        </wps:bodyPr>
                      </wps:wsp>
                      <wps:wsp>
                        <wps:cNvPr id="74" name="Rectángulo 85"/>
                        <wps:cNvSpPr>
                          <a:spLocks noChangeArrowheads="1"/>
                        </wps:cNvSpPr>
                        <wps:spPr bwMode="auto">
                          <a:xfrm>
                            <a:off x="5278244" y="5360020"/>
                            <a:ext cx="988695"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Relleno Sanitario</w:t>
                              </w:r>
                            </w:p>
                          </w:txbxContent>
                        </wps:txbx>
                        <wps:bodyPr rot="0" vert="horz" wrap="square" lIns="91440" tIns="45720" rIns="91440" bIns="45720" anchor="t" anchorCtr="0" upright="1">
                          <a:noAutofit/>
                        </wps:bodyPr>
                      </wps:wsp>
                      <wps:wsp>
                        <wps:cNvPr id="75" name="Rectángulo 63"/>
                        <wps:cNvSpPr>
                          <a:spLocks noChangeArrowheads="1"/>
                        </wps:cNvSpPr>
                        <wps:spPr bwMode="auto">
                          <a:xfrm>
                            <a:off x="6675864" y="4913971"/>
                            <a:ext cx="902970" cy="238125"/>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Pr>
                                  <w:rFonts w:ascii="Times New Roman" w:hAnsi="Times New Roman"/>
                                  <w:sz w:val="16"/>
                                  <w:szCs w:val="16"/>
                                </w:rPr>
                                <w:t>Barrenderos</w:t>
                              </w:r>
                            </w:p>
                          </w:txbxContent>
                        </wps:txbx>
                        <wps:bodyPr rot="0" vert="horz" wrap="square" lIns="91440" tIns="45720" rIns="91440" bIns="45720" anchor="t" anchorCtr="0" upright="1">
                          <a:noAutofit/>
                        </wps:bodyPr>
                      </wps:wsp>
                      <wps:wsp>
                        <wps:cNvPr id="76" name="Rectángulo 12"/>
                        <wps:cNvSpPr>
                          <a:spLocks noChangeArrowheads="1"/>
                        </wps:cNvSpPr>
                        <wps:spPr bwMode="auto">
                          <a:xfrm>
                            <a:off x="5285678" y="6266986"/>
                            <a:ext cx="969645" cy="247650"/>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lang w:val="es-ES"/>
                                </w:rPr>
                              </w:pPr>
                              <w:r>
                                <w:rPr>
                                  <w:rFonts w:ascii="Times New Roman" w:hAnsi="Times New Roman"/>
                                  <w:sz w:val="16"/>
                                  <w:szCs w:val="16"/>
                                  <w:lang w:val="es-ES"/>
                                </w:rPr>
                                <w:t>PROMASAM</w:t>
                              </w:r>
                            </w:p>
                          </w:txbxContent>
                        </wps:txbx>
                        <wps:bodyPr rot="0" vert="horz" wrap="square" lIns="91440" tIns="45720" rIns="91440" bIns="45720" anchor="t" anchorCtr="0" upright="1">
                          <a:noAutofit/>
                        </wps:bodyPr>
                      </wps:wsp>
                      <wps:wsp>
                        <wps:cNvPr id="77" name="AutoShape 44"/>
                        <wps:cNvCnPr>
                          <a:cxnSpLocks noChangeShapeType="1"/>
                        </wps:cNvCnPr>
                        <wps:spPr bwMode="auto">
                          <a:xfrm>
                            <a:off x="0" y="3181815"/>
                            <a:ext cx="78009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47"/>
                        <wps:cNvSpPr>
                          <a:spLocks noChangeArrowheads="1"/>
                        </wps:cNvSpPr>
                        <wps:spPr bwMode="auto">
                          <a:xfrm>
                            <a:off x="5270810" y="4408449"/>
                            <a:ext cx="988695" cy="381964"/>
                          </a:xfrm>
                          <a:prstGeom prst="rect">
                            <a:avLst/>
                          </a:prstGeom>
                          <a:solidFill>
                            <a:srgbClr val="44546A">
                              <a:lumMod val="60000"/>
                              <a:lumOff val="40000"/>
                            </a:srgbClr>
                          </a:solidFill>
                          <a:ln w="9525">
                            <a:solidFill>
                              <a:srgbClr val="000000"/>
                            </a:solidFill>
                            <a:miter lim="800000"/>
                            <a:headEnd/>
                            <a:tailEnd/>
                          </a:ln>
                        </wps:spPr>
                        <wps:txbx>
                          <w:txbxContent>
                            <w:p w:rsidR="004867F8" w:rsidRPr="00AF5FB0" w:rsidRDefault="004867F8" w:rsidP="004867F8">
                              <w:pPr>
                                <w:jc w:val="center"/>
                                <w:rPr>
                                  <w:rFonts w:ascii="Times New Roman" w:hAnsi="Times New Roman"/>
                                  <w:sz w:val="16"/>
                                  <w:szCs w:val="16"/>
                                  <w:lang w:val="es-ES"/>
                                </w:rPr>
                              </w:pPr>
                              <w:r>
                                <w:rPr>
                                  <w:rFonts w:ascii="Times New Roman" w:hAnsi="Times New Roman"/>
                                  <w:sz w:val="16"/>
                                  <w:szCs w:val="16"/>
                                  <w:lang w:val="es-ES"/>
                                </w:rPr>
                                <w:t>Alumbrado Publico</w:t>
                              </w:r>
                            </w:p>
                          </w:txbxContent>
                        </wps:txbx>
                        <wps:bodyPr rot="0" vert="horz" wrap="square" lIns="91440" tIns="45720" rIns="91440" bIns="45720" anchor="t" anchorCtr="0" upright="1">
                          <a:noAutofit/>
                        </wps:bodyPr>
                      </wps:wsp>
                      <wps:wsp>
                        <wps:cNvPr id="80" name="Rectangle 48"/>
                        <wps:cNvSpPr>
                          <a:spLocks noChangeArrowheads="1"/>
                        </wps:cNvSpPr>
                        <wps:spPr bwMode="auto">
                          <a:xfrm>
                            <a:off x="6690732" y="5337718"/>
                            <a:ext cx="904875" cy="352425"/>
                          </a:xfrm>
                          <a:prstGeom prst="rect">
                            <a:avLst/>
                          </a:prstGeom>
                          <a:solidFill>
                            <a:srgbClr val="44546A">
                              <a:lumMod val="60000"/>
                              <a:lumOff val="40000"/>
                            </a:srgbClr>
                          </a:solidFill>
                          <a:ln w="9525">
                            <a:solidFill>
                              <a:srgbClr val="000000"/>
                            </a:solidFill>
                            <a:miter lim="800000"/>
                            <a:headEnd/>
                            <a:tailEnd/>
                          </a:ln>
                        </wps:spPr>
                        <wps:txbx>
                          <w:txbxContent>
                            <w:p w:rsidR="004867F8" w:rsidRPr="007F6628" w:rsidRDefault="004867F8" w:rsidP="004867F8">
                              <w:pPr>
                                <w:jc w:val="center"/>
                                <w:rPr>
                                  <w:rFonts w:ascii="Times New Roman" w:hAnsi="Times New Roman"/>
                                  <w:sz w:val="16"/>
                                  <w:szCs w:val="16"/>
                                </w:rPr>
                              </w:pPr>
                              <w:r w:rsidRPr="007F6628">
                                <w:rPr>
                                  <w:rFonts w:ascii="Times New Roman" w:hAnsi="Times New Roman"/>
                                  <w:sz w:val="16"/>
                                  <w:szCs w:val="16"/>
                                </w:rPr>
                                <w:t>Maquinaria y Transporte</w:t>
                              </w:r>
                            </w:p>
                          </w:txbxContent>
                        </wps:txbx>
                        <wps:bodyPr rot="0" vert="horz" wrap="square" lIns="91440" tIns="45720" rIns="91440" bIns="45720" anchor="t" anchorCtr="0" upright="1">
                          <a:noAutofit/>
                        </wps:bodyPr>
                      </wps:wsp>
                      <wps:wsp>
                        <wps:cNvPr id="81" name="AutoShape 59"/>
                        <wps:cNvCnPr>
                          <a:cxnSpLocks noChangeShapeType="1"/>
                        </wps:cNvCnPr>
                        <wps:spPr bwMode="auto">
                          <a:xfrm>
                            <a:off x="7790986" y="3233854"/>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Rectángulo 16"/>
                        <wps:cNvSpPr>
                          <a:spLocks noChangeArrowheads="1"/>
                        </wps:cNvSpPr>
                        <wps:spPr bwMode="auto">
                          <a:xfrm>
                            <a:off x="1561171" y="4356410"/>
                            <a:ext cx="809625" cy="323850"/>
                          </a:xfrm>
                          <a:prstGeom prst="rect">
                            <a:avLst/>
                          </a:prstGeom>
                          <a:solidFill>
                            <a:srgbClr val="44546A">
                              <a:lumMod val="60000"/>
                              <a:lumOff val="40000"/>
                            </a:srgbClr>
                          </a:solidFill>
                          <a:ln w="9525">
                            <a:solidFill>
                              <a:srgbClr val="000000"/>
                            </a:solidFill>
                            <a:miter lim="800000"/>
                            <a:headEnd/>
                            <a:tailEnd/>
                          </a:ln>
                        </wps:spPr>
                        <wps:txbx>
                          <w:txbxContent>
                            <w:p w:rsidR="004867F8" w:rsidRPr="005A50B9" w:rsidRDefault="004867F8" w:rsidP="004867F8">
                              <w:pPr>
                                <w:spacing w:after="0"/>
                                <w:jc w:val="center"/>
                                <w:rPr>
                                  <w:rFonts w:ascii="Times New Roman" w:hAnsi="Times New Roman"/>
                                  <w:sz w:val="16"/>
                                  <w:szCs w:val="16"/>
                                </w:rPr>
                              </w:pPr>
                              <w:r w:rsidRPr="005A50B9">
                                <w:rPr>
                                  <w:rFonts w:ascii="Times New Roman" w:hAnsi="Times New Roman"/>
                                  <w:sz w:val="16"/>
                                  <w:szCs w:val="16"/>
                                </w:rPr>
                                <w:t xml:space="preserve">Unidad </w:t>
                              </w:r>
                            </w:p>
                            <w:p w:rsidR="004867F8" w:rsidRPr="005A50B9" w:rsidRDefault="004867F8" w:rsidP="004867F8">
                              <w:pPr>
                                <w:spacing w:after="0"/>
                                <w:jc w:val="center"/>
                                <w:rPr>
                                  <w:rFonts w:ascii="Times New Roman" w:hAnsi="Times New Roman"/>
                                  <w:sz w:val="16"/>
                                  <w:szCs w:val="16"/>
                                </w:rPr>
                              </w:pPr>
                              <w:r w:rsidRPr="005A50B9">
                                <w:rPr>
                                  <w:rFonts w:ascii="Times New Roman" w:hAnsi="Times New Roman"/>
                                  <w:sz w:val="16"/>
                                  <w:szCs w:val="16"/>
                                </w:rPr>
                                <w:t>Ambiental</w:t>
                              </w:r>
                            </w:p>
                          </w:txbxContent>
                        </wps:txbx>
                        <wps:bodyPr rot="0" vert="horz" wrap="square" lIns="91440" tIns="45720" rIns="91440" bIns="45720" anchor="t" anchorCtr="0" upright="1">
                          <a:noAutofit/>
                        </wps:bodyPr>
                      </wps:wsp>
                      <wps:wsp>
                        <wps:cNvPr id="83" name="AutoShape 79"/>
                        <wps:cNvCnPr>
                          <a:cxnSpLocks noChangeShapeType="1"/>
                        </wps:cNvCnPr>
                        <wps:spPr bwMode="auto">
                          <a:xfrm>
                            <a:off x="4430752" y="2810108"/>
                            <a:ext cx="635"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1"/>
                        <wps:cNvCnPr>
                          <a:cxnSpLocks noChangeShapeType="1"/>
                        </wps:cNvCnPr>
                        <wps:spPr bwMode="auto">
                          <a:xfrm>
                            <a:off x="3746810" y="1940313"/>
                            <a:ext cx="1377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2"/>
                        <wps:cNvCnPr>
                          <a:cxnSpLocks noChangeShapeType="1"/>
                        </wps:cNvCnPr>
                        <wps:spPr bwMode="auto">
                          <a:xfrm>
                            <a:off x="3746810" y="2207942"/>
                            <a:ext cx="137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8"/>
                        <wps:cNvCnPr>
                          <a:cxnSpLocks noChangeShapeType="1"/>
                        </wps:cNvCnPr>
                        <wps:spPr bwMode="auto">
                          <a:xfrm>
                            <a:off x="3724508" y="490654"/>
                            <a:ext cx="1389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9"/>
                        <wps:cNvCnPr>
                          <a:cxnSpLocks noChangeShapeType="1"/>
                        </wps:cNvCnPr>
                        <wps:spPr bwMode="auto">
                          <a:xfrm>
                            <a:off x="3724508" y="773152"/>
                            <a:ext cx="1374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90"/>
                        <wps:cNvCnPr>
                          <a:cxnSpLocks noChangeShapeType="1"/>
                        </wps:cNvCnPr>
                        <wps:spPr bwMode="auto">
                          <a:xfrm>
                            <a:off x="4401015" y="1063083"/>
                            <a:ext cx="7112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Rectángulo 56"/>
                        <wps:cNvSpPr>
                          <a:spLocks noChangeArrowheads="1"/>
                        </wps:cNvSpPr>
                        <wps:spPr bwMode="auto">
                          <a:xfrm>
                            <a:off x="245327" y="4735552"/>
                            <a:ext cx="828675" cy="342900"/>
                          </a:xfrm>
                          <a:prstGeom prst="rect">
                            <a:avLst/>
                          </a:prstGeom>
                          <a:solidFill>
                            <a:srgbClr val="44546A">
                              <a:lumMod val="60000"/>
                              <a:lumOff val="40000"/>
                            </a:srgbClr>
                          </a:solidFill>
                          <a:ln w="9525">
                            <a:solidFill>
                              <a:srgbClr val="000000"/>
                            </a:solidFill>
                            <a:miter lim="800000"/>
                            <a:headEnd/>
                            <a:tailEnd/>
                          </a:ln>
                        </wps:spPr>
                        <wps:txbx>
                          <w:txbxContent>
                            <w:p w:rsidR="004867F8" w:rsidRDefault="004867F8" w:rsidP="004867F8">
                              <w:pPr>
                                <w:spacing w:after="0"/>
                                <w:jc w:val="center"/>
                                <w:rPr>
                                  <w:rFonts w:ascii="Times New Roman" w:hAnsi="Times New Roman"/>
                                  <w:sz w:val="16"/>
                                  <w:szCs w:val="12"/>
                                </w:rPr>
                              </w:pPr>
                              <w:r w:rsidRPr="00BB28F9">
                                <w:rPr>
                                  <w:rFonts w:ascii="Times New Roman" w:hAnsi="Times New Roman"/>
                                  <w:sz w:val="16"/>
                                  <w:szCs w:val="12"/>
                                </w:rPr>
                                <w:t xml:space="preserve">Presupuestaria </w:t>
                              </w:r>
                            </w:p>
                            <w:p w:rsidR="004867F8" w:rsidRPr="00BB28F9" w:rsidRDefault="004867F8" w:rsidP="004867F8">
                              <w:pPr>
                                <w:spacing w:after="0"/>
                                <w:jc w:val="center"/>
                                <w:rPr>
                                  <w:rFonts w:ascii="Times New Roman" w:hAnsi="Times New Roman"/>
                                  <w:sz w:val="16"/>
                                  <w:szCs w:val="12"/>
                                </w:rPr>
                              </w:pPr>
                              <w:r w:rsidRPr="00BB28F9">
                                <w:rPr>
                                  <w:rFonts w:ascii="Times New Roman" w:hAnsi="Times New Roman"/>
                                  <w:sz w:val="16"/>
                                  <w:szCs w:val="12"/>
                                </w:rPr>
                                <w:t>Municipal</w:t>
                              </w:r>
                            </w:p>
                            <w:p w:rsidR="004867F8" w:rsidRDefault="004867F8" w:rsidP="004867F8"/>
                          </w:txbxContent>
                        </wps:txbx>
                        <wps:bodyPr rot="0" vert="horz" wrap="square" lIns="91440" tIns="45720" rIns="91440" bIns="45720" anchor="t" anchorCtr="0" upright="1">
                          <a:noAutofit/>
                        </wps:bodyPr>
                      </wps:wsp>
                      <wps:wsp>
                        <wps:cNvPr id="90" name="Rectángulo 75"/>
                        <wps:cNvSpPr>
                          <a:spLocks noChangeArrowheads="1"/>
                        </wps:cNvSpPr>
                        <wps:spPr bwMode="auto">
                          <a:xfrm>
                            <a:off x="6668430" y="3984703"/>
                            <a:ext cx="912495" cy="266700"/>
                          </a:xfrm>
                          <a:prstGeom prst="rect">
                            <a:avLst/>
                          </a:prstGeom>
                          <a:solidFill>
                            <a:srgbClr val="44546A">
                              <a:lumMod val="60000"/>
                              <a:lumOff val="40000"/>
                            </a:srgbClr>
                          </a:solidFill>
                          <a:ln w="9525">
                            <a:solidFill>
                              <a:srgbClr val="000000"/>
                            </a:solidFill>
                            <a:miter lim="800000"/>
                            <a:headEnd/>
                            <a:tailEnd/>
                          </a:ln>
                        </wps:spPr>
                        <wps:txbx>
                          <w:txbxContent>
                            <w:p w:rsidR="004867F8" w:rsidRPr="0050104A" w:rsidRDefault="004867F8" w:rsidP="004867F8">
                              <w:pPr>
                                <w:jc w:val="center"/>
                                <w:rPr>
                                  <w:rFonts w:ascii="Times New Roman" w:hAnsi="Times New Roman"/>
                                  <w:sz w:val="16"/>
                                  <w:szCs w:val="16"/>
                                </w:rPr>
                              </w:pPr>
                              <w:r>
                                <w:rPr>
                                  <w:rFonts w:ascii="Times New Roman" w:hAnsi="Times New Roman"/>
                                  <w:sz w:val="16"/>
                                  <w:szCs w:val="16"/>
                                </w:rPr>
                                <w:t>Conserjes</w:t>
                              </w:r>
                            </w:p>
                          </w:txbxContent>
                        </wps:txbx>
                        <wps:bodyPr rot="0" vert="horz" wrap="square" lIns="91440" tIns="45720" rIns="91440" bIns="45720" anchor="t" anchorCtr="0" upright="1">
                          <a:noAutofit/>
                        </wps:bodyPr>
                      </wps:wsp>
                      <wps:wsp>
                        <wps:cNvPr id="91" name="AutoShape 90"/>
                        <wps:cNvCnPr>
                          <a:cxnSpLocks noChangeShapeType="1"/>
                        </wps:cNvCnPr>
                        <wps:spPr bwMode="auto">
                          <a:xfrm>
                            <a:off x="4393581" y="1390186"/>
                            <a:ext cx="7112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Conector recto 7"/>
                        <wps:cNvCnPr/>
                        <wps:spPr>
                          <a:xfrm>
                            <a:off x="3040566" y="877230"/>
                            <a:ext cx="0" cy="70833"/>
                          </a:xfrm>
                          <a:prstGeom prst="line">
                            <a:avLst/>
                          </a:prstGeom>
                          <a:noFill/>
                          <a:ln w="6350" cap="flat" cmpd="sng" algn="ctr">
                            <a:solidFill>
                              <a:sysClr val="windowText" lastClr="000000"/>
                            </a:solidFill>
                            <a:prstDash val="solid"/>
                            <a:miter lim="800000"/>
                          </a:ln>
                          <a:effectLst/>
                        </wps:spPr>
                        <wps:bodyPr/>
                      </wps:wsp>
                      <wps:wsp>
                        <wps:cNvPr id="93" name="Conector recto 9"/>
                        <wps:cNvCnPr/>
                        <wps:spPr>
                          <a:xfrm>
                            <a:off x="4415883" y="1791630"/>
                            <a:ext cx="6440" cy="798490"/>
                          </a:xfrm>
                          <a:prstGeom prst="line">
                            <a:avLst/>
                          </a:prstGeom>
                          <a:noFill/>
                          <a:ln w="6350" cap="flat" cmpd="sng" algn="ctr">
                            <a:solidFill>
                              <a:sysClr val="windowText" lastClr="000000"/>
                            </a:solidFill>
                            <a:prstDash val="solid"/>
                            <a:miter lim="800000"/>
                          </a:ln>
                          <a:effectLst/>
                        </wps:spPr>
                        <wps:bodyPr/>
                      </wps:wsp>
                      <wps:wsp>
                        <wps:cNvPr id="94" name="Rectángulo 57"/>
                        <wps:cNvSpPr>
                          <a:spLocks noChangeArrowheads="1"/>
                        </wps:cNvSpPr>
                        <wps:spPr bwMode="auto">
                          <a:xfrm>
                            <a:off x="7315200" y="3419708"/>
                            <a:ext cx="950595" cy="342900"/>
                          </a:xfrm>
                          <a:prstGeom prst="rect">
                            <a:avLst/>
                          </a:prstGeom>
                          <a:solidFill>
                            <a:srgbClr val="70AD47">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 xml:space="preserve">Servicios </w:t>
                              </w:r>
                              <w:r>
                                <w:rPr>
                                  <w:rFonts w:ascii="Times New Roman" w:hAnsi="Times New Roman"/>
                                  <w:sz w:val="16"/>
                                  <w:szCs w:val="16"/>
                                </w:rPr>
                                <w:t>Generales</w:t>
                              </w:r>
                            </w:p>
                          </w:txbxContent>
                        </wps:txbx>
                        <wps:bodyPr rot="0" vert="horz" wrap="square" lIns="91440" tIns="45720" rIns="91440" bIns="45720" anchor="t" anchorCtr="0" upright="1">
                          <a:noAutofit/>
                        </wps:bodyPr>
                      </wps:wsp>
                      <wpg:grpSp>
                        <wpg:cNvPr id="95" name="Grupo 30"/>
                        <wpg:cNvGrpSpPr/>
                        <wpg:grpSpPr>
                          <a:xfrm>
                            <a:off x="7582830" y="3776547"/>
                            <a:ext cx="273031" cy="1777365"/>
                            <a:chOff x="0" y="0"/>
                            <a:chExt cx="273031" cy="1777365"/>
                          </a:xfrm>
                        </wpg:grpSpPr>
                        <wps:wsp>
                          <wps:cNvPr id="96" name="Conector recto 11"/>
                          <wps:cNvCnPr/>
                          <wps:spPr>
                            <a:xfrm>
                              <a:off x="258992" y="0"/>
                              <a:ext cx="9525" cy="1777365"/>
                            </a:xfrm>
                            <a:prstGeom prst="line">
                              <a:avLst/>
                            </a:prstGeom>
                            <a:noFill/>
                            <a:ln w="6350" cap="flat" cmpd="sng" algn="ctr">
                              <a:solidFill>
                                <a:sysClr val="windowText" lastClr="000000"/>
                              </a:solidFill>
                              <a:prstDash val="solid"/>
                              <a:miter lim="800000"/>
                            </a:ln>
                            <a:effectLst/>
                          </wps:spPr>
                          <wps:bodyPr/>
                        </wps:wsp>
                        <wps:wsp>
                          <wps:cNvPr id="97" name="Conector recto 16"/>
                          <wps:cNvCnPr/>
                          <wps:spPr>
                            <a:xfrm>
                              <a:off x="5285" y="343561"/>
                              <a:ext cx="257175" cy="0"/>
                            </a:xfrm>
                            <a:prstGeom prst="line">
                              <a:avLst/>
                            </a:prstGeom>
                            <a:noFill/>
                            <a:ln w="6350" cap="flat" cmpd="sng" algn="ctr">
                              <a:solidFill>
                                <a:sysClr val="windowText" lastClr="000000"/>
                              </a:solidFill>
                              <a:prstDash val="solid"/>
                              <a:miter lim="800000"/>
                            </a:ln>
                            <a:effectLst/>
                          </wps:spPr>
                          <wps:bodyPr/>
                        </wps:wsp>
                        <wps:wsp>
                          <wps:cNvPr id="98" name="Conector recto 17"/>
                          <wps:cNvCnPr/>
                          <wps:spPr>
                            <a:xfrm>
                              <a:off x="0" y="835117"/>
                              <a:ext cx="257175" cy="0"/>
                            </a:xfrm>
                            <a:prstGeom prst="line">
                              <a:avLst/>
                            </a:prstGeom>
                            <a:noFill/>
                            <a:ln w="6350" cap="flat" cmpd="sng" algn="ctr">
                              <a:solidFill>
                                <a:sysClr val="windowText" lastClr="000000"/>
                              </a:solidFill>
                              <a:prstDash val="solid"/>
                              <a:miter lim="800000"/>
                            </a:ln>
                            <a:effectLst/>
                          </wps:spPr>
                          <wps:bodyPr/>
                        </wps:wsp>
                        <wps:wsp>
                          <wps:cNvPr id="99" name="Conector recto 18"/>
                          <wps:cNvCnPr/>
                          <wps:spPr>
                            <a:xfrm>
                              <a:off x="0" y="1263247"/>
                              <a:ext cx="257175" cy="0"/>
                            </a:xfrm>
                            <a:prstGeom prst="line">
                              <a:avLst/>
                            </a:prstGeom>
                            <a:noFill/>
                            <a:ln w="6350" cap="flat" cmpd="sng" algn="ctr">
                              <a:solidFill>
                                <a:sysClr val="windowText" lastClr="000000"/>
                              </a:solidFill>
                              <a:prstDash val="solid"/>
                              <a:miter lim="800000"/>
                            </a:ln>
                            <a:effectLst/>
                          </wps:spPr>
                          <wps:bodyPr/>
                        </wps:wsp>
                        <wps:wsp>
                          <wps:cNvPr id="100" name="Conector recto 19"/>
                          <wps:cNvCnPr/>
                          <wps:spPr>
                            <a:xfrm>
                              <a:off x="15856" y="1770659"/>
                              <a:ext cx="257175" cy="0"/>
                            </a:xfrm>
                            <a:prstGeom prst="line">
                              <a:avLst/>
                            </a:prstGeom>
                            <a:noFill/>
                            <a:ln w="6350" cap="flat" cmpd="sng" algn="ctr">
                              <a:solidFill>
                                <a:sysClr val="windowText" lastClr="000000"/>
                              </a:solidFill>
                              <a:prstDash val="solid"/>
                              <a:miter lim="800000"/>
                            </a:ln>
                            <a:effectLst/>
                          </wps:spPr>
                          <wps:bodyPr/>
                        </wps:wsp>
                      </wpg:grpSp>
                      <wps:wsp>
                        <wps:cNvPr id="101" name="AutoShape 59"/>
                        <wps:cNvCnPr>
                          <a:cxnSpLocks noChangeShapeType="1"/>
                        </wps:cNvCnPr>
                        <wps:spPr bwMode="auto">
                          <a:xfrm>
                            <a:off x="5099825" y="3211552"/>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 name="Grupo 506"/>
                        <wpg:cNvGrpSpPr/>
                        <wpg:grpSpPr>
                          <a:xfrm>
                            <a:off x="4995747" y="3754244"/>
                            <a:ext cx="275104" cy="2657475"/>
                            <a:chOff x="0" y="0"/>
                            <a:chExt cx="275104" cy="2657475"/>
                          </a:xfrm>
                        </wpg:grpSpPr>
                        <wps:wsp>
                          <wps:cNvPr id="103" name="Conector recto 22"/>
                          <wps:cNvCnPr/>
                          <wps:spPr>
                            <a:xfrm>
                              <a:off x="0" y="0"/>
                              <a:ext cx="9525" cy="2657475"/>
                            </a:xfrm>
                            <a:prstGeom prst="line">
                              <a:avLst/>
                            </a:prstGeom>
                            <a:noFill/>
                            <a:ln w="6350" cap="flat" cmpd="sng" algn="ctr">
                              <a:solidFill>
                                <a:sysClr val="windowText" lastClr="000000"/>
                              </a:solidFill>
                              <a:prstDash val="solid"/>
                              <a:miter lim="800000"/>
                            </a:ln>
                            <a:effectLst/>
                          </wps:spPr>
                          <wps:bodyPr/>
                        </wps:wsp>
                        <wps:wsp>
                          <wps:cNvPr id="104" name="Conector recto 23"/>
                          <wps:cNvCnPr/>
                          <wps:spPr>
                            <a:xfrm>
                              <a:off x="8964" y="416859"/>
                              <a:ext cx="257175" cy="0"/>
                            </a:xfrm>
                            <a:prstGeom prst="line">
                              <a:avLst/>
                            </a:prstGeom>
                            <a:noFill/>
                            <a:ln w="6350" cap="flat" cmpd="sng" algn="ctr">
                              <a:solidFill>
                                <a:sysClr val="windowText" lastClr="000000"/>
                              </a:solidFill>
                              <a:prstDash val="solid"/>
                              <a:miter lim="800000"/>
                            </a:ln>
                            <a:effectLst/>
                          </wps:spPr>
                          <wps:bodyPr/>
                        </wps:wsp>
                        <wps:wsp>
                          <wps:cNvPr id="105" name="Conector recto 24"/>
                          <wps:cNvCnPr/>
                          <wps:spPr>
                            <a:xfrm>
                              <a:off x="8964" y="860612"/>
                              <a:ext cx="257175" cy="0"/>
                            </a:xfrm>
                            <a:prstGeom prst="line">
                              <a:avLst/>
                            </a:prstGeom>
                            <a:noFill/>
                            <a:ln w="6350" cap="flat" cmpd="sng" algn="ctr">
                              <a:solidFill>
                                <a:sysClr val="windowText" lastClr="000000"/>
                              </a:solidFill>
                              <a:prstDash val="solid"/>
                              <a:miter lim="800000"/>
                            </a:ln>
                            <a:effectLst/>
                          </wps:spPr>
                          <wps:bodyPr/>
                        </wps:wsp>
                        <wps:wsp>
                          <wps:cNvPr id="106" name="Conector recto 25"/>
                          <wps:cNvCnPr/>
                          <wps:spPr>
                            <a:xfrm>
                              <a:off x="17929" y="1304365"/>
                              <a:ext cx="257175" cy="0"/>
                            </a:xfrm>
                            <a:prstGeom prst="line">
                              <a:avLst/>
                            </a:prstGeom>
                            <a:noFill/>
                            <a:ln w="6350" cap="flat" cmpd="sng" algn="ctr">
                              <a:solidFill>
                                <a:sysClr val="windowText" lastClr="000000"/>
                              </a:solidFill>
                              <a:prstDash val="solid"/>
                              <a:miter lim="800000"/>
                            </a:ln>
                            <a:effectLst/>
                          </wps:spPr>
                          <wps:bodyPr/>
                        </wps:wsp>
                        <wps:wsp>
                          <wps:cNvPr id="107" name="Conector recto 26"/>
                          <wps:cNvCnPr/>
                          <wps:spPr>
                            <a:xfrm>
                              <a:off x="17929" y="2209800"/>
                              <a:ext cx="257175" cy="0"/>
                            </a:xfrm>
                            <a:prstGeom prst="line">
                              <a:avLst/>
                            </a:prstGeom>
                            <a:noFill/>
                            <a:ln w="6350" cap="flat" cmpd="sng" algn="ctr">
                              <a:solidFill>
                                <a:sysClr val="windowText" lastClr="000000"/>
                              </a:solidFill>
                              <a:prstDash val="solid"/>
                              <a:miter lim="800000"/>
                            </a:ln>
                            <a:effectLst/>
                          </wps:spPr>
                          <wps:bodyPr/>
                        </wps:wsp>
                        <wps:wsp>
                          <wps:cNvPr id="108" name="Conector recto 27"/>
                          <wps:cNvCnPr/>
                          <wps:spPr>
                            <a:xfrm>
                              <a:off x="17929" y="1743636"/>
                              <a:ext cx="257175" cy="0"/>
                            </a:xfrm>
                            <a:prstGeom prst="line">
                              <a:avLst/>
                            </a:prstGeom>
                            <a:noFill/>
                            <a:ln w="6350" cap="flat" cmpd="sng" algn="ctr">
                              <a:solidFill>
                                <a:sysClr val="windowText" lastClr="000000"/>
                              </a:solidFill>
                              <a:prstDash val="solid"/>
                              <a:miter lim="800000"/>
                            </a:ln>
                            <a:effectLst/>
                          </wps:spPr>
                          <wps:bodyPr/>
                        </wps:wsp>
                        <wps:wsp>
                          <wps:cNvPr id="109" name="Conector recto 28"/>
                          <wps:cNvCnPr/>
                          <wps:spPr>
                            <a:xfrm>
                              <a:off x="17929" y="2649071"/>
                              <a:ext cx="257175" cy="0"/>
                            </a:xfrm>
                            <a:prstGeom prst="line">
                              <a:avLst/>
                            </a:prstGeom>
                            <a:noFill/>
                            <a:ln w="6350" cap="flat" cmpd="sng" algn="ctr">
                              <a:solidFill>
                                <a:sysClr val="windowText" lastClr="000000"/>
                              </a:solidFill>
                              <a:prstDash val="solid"/>
                              <a:miter lim="800000"/>
                            </a:ln>
                            <a:effectLst/>
                          </wps:spPr>
                          <wps:bodyPr/>
                        </wps:wsp>
                      </wpg:grpSp>
                      <wps:wsp>
                        <wps:cNvPr id="110" name="AutoShape 59"/>
                        <wps:cNvCnPr>
                          <a:cxnSpLocks noChangeShapeType="1"/>
                        </wps:cNvCnPr>
                        <wps:spPr bwMode="auto">
                          <a:xfrm>
                            <a:off x="3746810" y="3218986"/>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Conector recto 466"/>
                        <wps:cNvCnPr/>
                        <wps:spPr>
                          <a:xfrm>
                            <a:off x="3917795" y="3754244"/>
                            <a:ext cx="9525" cy="1255395"/>
                          </a:xfrm>
                          <a:prstGeom prst="line">
                            <a:avLst/>
                          </a:prstGeom>
                          <a:noFill/>
                          <a:ln w="6350" cap="flat" cmpd="sng" algn="ctr">
                            <a:solidFill>
                              <a:sysClr val="windowText" lastClr="000000"/>
                            </a:solidFill>
                            <a:prstDash val="solid"/>
                            <a:miter lim="800000"/>
                          </a:ln>
                          <a:effectLst/>
                        </wps:spPr>
                        <wps:bodyPr/>
                      </wps:wsp>
                      <wps:wsp>
                        <wps:cNvPr id="112" name="Conector recto 502"/>
                        <wps:cNvCnPr/>
                        <wps:spPr>
                          <a:xfrm>
                            <a:off x="3650166" y="4096215"/>
                            <a:ext cx="257175" cy="0"/>
                          </a:xfrm>
                          <a:prstGeom prst="line">
                            <a:avLst/>
                          </a:prstGeom>
                          <a:noFill/>
                          <a:ln w="6350" cap="flat" cmpd="sng" algn="ctr">
                            <a:solidFill>
                              <a:sysClr val="windowText" lastClr="000000"/>
                            </a:solidFill>
                            <a:prstDash val="solid"/>
                            <a:miter lim="800000"/>
                          </a:ln>
                          <a:effectLst/>
                        </wps:spPr>
                        <wps:bodyPr/>
                      </wps:wsp>
                      <wps:wsp>
                        <wps:cNvPr id="113" name="Conector recto 503"/>
                        <wps:cNvCnPr/>
                        <wps:spPr>
                          <a:xfrm>
                            <a:off x="3650166" y="4586869"/>
                            <a:ext cx="257175" cy="0"/>
                          </a:xfrm>
                          <a:prstGeom prst="line">
                            <a:avLst/>
                          </a:prstGeom>
                          <a:noFill/>
                          <a:ln w="6350" cap="flat" cmpd="sng" algn="ctr">
                            <a:solidFill>
                              <a:sysClr val="windowText" lastClr="000000"/>
                            </a:solidFill>
                            <a:prstDash val="solid"/>
                            <a:miter lim="800000"/>
                          </a:ln>
                          <a:effectLst/>
                        </wps:spPr>
                        <wps:bodyPr/>
                      </wps:wsp>
                      <wps:wsp>
                        <wps:cNvPr id="114" name="Conector recto 504"/>
                        <wps:cNvCnPr/>
                        <wps:spPr>
                          <a:xfrm>
                            <a:off x="3657600" y="4995747"/>
                            <a:ext cx="257175" cy="0"/>
                          </a:xfrm>
                          <a:prstGeom prst="line">
                            <a:avLst/>
                          </a:prstGeom>
                          <a:noFill/>
                          <a:ln w="6350" cap="flat" cmpd="sng" algn="ctr">
                            <a:solidFill>
                              <a:sysClr val="windowText" lastClr="000000"/>
                            </a:solidFill>
                            <a:prstDash val="solid"/>
                            <a:miter lim="800000"/>
                          </a:ln>
                          <a:effectLst/>
                        </wps:spPr>
                        <wps:bodyPr/>
                      </wps:wsp>
                      <wps:wsp>
                        <wps:cNvPr id="115" name="Conector recto 508"/>
                        <wps:cNvCnPr/>
                        <wps:spPr>
                          <a:xfrm>
                            <a:off x="1293542" y="3189249"/>
                            <a:ext cx="9525" cy="2657475"/>
                          </a:xfrm>
                          <a:prstGeom prst="line">
                            <a:avLst/>
                          </a:prstGeom>
                          <a:noFill/>
                          <a:ln w="6350" cap="flat" cmpd="sng" algn="ctr">
                            <a:solidFill>
                              <a:sysClr val="windowText" lastClr="000000"/>
                            </a:solidFill>
                            <a:prstDash val="solid"/>
                            <a:miter lim="800000"/>
                          </a:ln>
                          <a:effectLst/>
                        </wps:spPr>
                        <wps:bodyPr/>
                      </wps:wsp>
                      <wps:wsp>
                        <wps:cNvPr id="116" name="Conector recto 509"/>
                        <wps:cNvCnPr/>
                        <wps:spPr>
                          <a:xfrm>
                            <a:off x="1308410" y="3612996"/>
                            <a:ext cx="257175" cy="0"/>
                          </a:xfrm>
                          <a:prstGeom prst="line">
                            <a:avLst/>
                          </a:prstGeom>
                          <a:noFill/>
                          <a:ln w="6350" cap="flat" cmpd="sng" algn="ctr">
                            <a:solidFill>
                              <a:sysClr val="windowText" lastClr="000000"/>
                            </a:solidFill>
                            <a:prstDash val="solid"/>
                            <a:miter lim="800000"/>
                          </a:ln>
                          <a:effectLst/>
                        </wps:spPr>
                        <wps:bodyPr/>
                      </wps:wsp>
                      <wps:wsp>
                        <wps:cNvPr id="117" name="Conector recto 510"/>
                        <wps:cNvCnPr/>
                        <wps:spPr>
                          <a:xfrm>
                            <a:off x="1308410" y="4051610"/>
                            <a:ext cx="257175" cy="0"/>
                          </a:xfrm>
                          <a:prstGeom prst="line">
                            <a:avLst/>
                          </a:prstGeom>
                          <a:noFill/>
                          <a:ln w="6350" cap="flat" cmpd="sng" algn="ctr">
                            <a:solidFill>
                              <a:sysClr val="windowText" lastClr="000000"/>
                            </a:solidFill>
                            <a:prstDash val="solid"/>
                            <a:miter lim="800000"/>
                          </a:ln>
                          <a:effectLst/>
                        </wps:spPr>
                        <wps:bodyPr/>
                      </wps:wsp>
                      <wps:wsp>
                        <wps:cNvPr id="118" name="Conector recto 511"/>
                        <wps:cNvCnPr/>
                        <wps:spPr>
                          <a:xfrm>
                            <a:off x="1315844" y="4497659"/>
                            <a:ext cx="257175" cy="0"/>
                          </a:xfrm>
                          <a:prstGeom prst="line">
                            <a:avLst/>
                          </a:prstGeom>
                          <a:noFill/>
                          <a:ln w="6350" cap="flat" cmpd="sng" algn="ctr">
                            <a:solidFill>
                              <a:sysClr val="windowText" lastClr="000000"/>
                            </a:solidFill>
                            <a:prstDash val="solid"/>
                            <a:miter lim="800000"/>
                          </a:ln>
                          <a:effectLst/>
                        </wps:spPr>
                        <wps:bodyPr/>
                      </wps:wsp>
                      <wps:wsp>
                        <wps:cNvPr id="119" name="Conector recto 385"/>
                        <wps:cNvCnPr/>
                        <wps:spPr>
                          <a:xfrm>
                            <a:off x="1315844" y="4936274"/>
                            <a:ext cx="257175" cy="0"/>
                          </a:xfrm>
                          <a:prstGeom prst="line">
                            <a:avLst/>
                          </a:prstGeom>
                          <a:noFill/>
                          <a:ln w="6350" cap="flat" cmpd="sng" algn="ctr">
                            <a:solidFill>
                              <a:sysClr val="windowText" lastClr="000000"/>
                            </a:solidFill>
                            <a:prstDash val="solid"/>
                            <a:miter lim="800000"/>
                          </a:ln>
                          <a:effectLst/>
                        </wps:spPr>
                        <wps:bodyPr/>
                      </wps:wsp>
                      <wps:wsp>
                        <wps:cNvPr id="120" name="Conector recto 386"/>
                        <wps:cNvCnPr/>
                        <wps:spPr>
                          <a:xfrm>
                            <a:off x="1315844" y="5843239"/>
                            <a:ext cx="257175" cy="0"/>
                          </a:xfrm>
                          <a:prstGeom prst="line">
                            <a:avLst/>
                          </a:prstGeom>
                          <a:noFill/>
                          <a:ln w="6350" cap="flat" cmpd="sng" algn="ctr">
                            <a:solidFill>
                              <a:sysClr val="windowText" lastClr="000000"/>
                            </a:solidFill>
                            <a:prstDash val="solid"/>
                            <a:miter lim="800000"/>
                          </a:ln>
                          <a:effectLst/>
                        </wps:spPr>
                        <wps:bodyPr/>
                      </wps:wsp>
                      <wps:wsp>
                        <wps:cNvPr id="121" name="Conector recto 388"/>
                        <wps:cNvCnPr/>
                        <wps:spPr>
                          <a:xfrm>
                            <a:off x="2007220" y="5084957"/>
                            <a:ext cx="0" cy="142875"/>
                          </a:xfrm>
                          <a:prstGeom prst="line">
                            <a:avLst/>
                          </a:prstGeom>
                          <a:noFill/>
                          <a:ln w="6350" cap="flat" cmpd="sng" algn="ctr">
                            <a:solidFill>
                              <a:sysClr val="windowText" lastClr="000000"/>
                            </a:solidFill>
                            <a:prstDash val="solid"/>
                            <a:miter lim="800000"/>
                          </a:ln>
                          <a:effectLst/>
                        </wps:spPr>
                        <wps:bodyPr/>
                      </wps:wsp>
                      <wps:wsp>
                        <wps:cNvPr id="122" name="Conector recto 391"/>
                        <wps:cNvCnPr/>
                        <wps:spPr>
                          <a:xfrm>
                            <a:off x="7435" y="3181815"/>
                            <a:ext cx="0" cy="1712167"/>
                          </a:xfrm>
                          <a:prstGeom prst="line">
                            <a:avLst/>
                          </a:prstGeom>
                          <a:noFill/>
                          <a:ln w="6350" cap="flat" cmpd="sng" algn="ctr">
                            <a:solidFill>
                              <a:sysClr val="windowText" lastClr="000000"/>
                            </a:solidFill>
                            <a:prstDash val="solid"/>
                            <a:miter lim="800000"/>
                          </a:ln>
                          <a:effectLst/>
                        </wps:spPr>
                        <wps:bodyPr/>
                      </wps:wsp>
                      <wps:wsp>
                        <wps:cNvPr id="123" name="Conector recto 393"/>
                        <wps:cNvCnPr/>
                        <wps:spPr>
                          <a:xfrm>
                            <a:off x="7435" y="3583259"/>
                            <a:ext cx="228600" cy="0"/>
                          </a:xfrm>
                          <a:prstGeom prst="line">
                            <a:avLst/>
                          </a:prstGeom>
                          <a:noFill/>
                          <a:ln w="6350" cap="flat" cmpd="sng" algn="ctr">
                            <a:solidFill>
                              <a:sysClr val="windowText" lastClr="000000"/>
                            </a:solidFill>
                            <a:prstDash val="solid"/>
                            <a:miter lim="800000"/>
                          </a:ln>
                          <a:effectLst/>
                        </wps:spPr>
                        <wps:bodyPr/>
                      </wps:wsp>
                      <wps:wsp>
                        <wps:cNvPr id="124" name="Conector recto 394"/>
                        <wps:cNvCnPr/>
                        <wps:spPr>
                          <a:xfrm>
                            <a:off x="7435" y="4891669"/>
                            <a:ext cx="228600" cy="0"/>
                          </a:xfrm>
                          <a:prstGeom prst="line">
                            <a:avLst/>
                          </a:prstGeom>
                          <a:noFill/>
                          <a:ln w="6350" cap="flat" cmpd="sng" algn="ctr">
                            <a:solidFill>
                              <a:sysClr val="windowText" lastClr="000000"/>
                            </a:solidFill>
                            <a:prstDash val="solid"/>
                            <a:miter lim="800000"/>
                          </a:ln>
                          <a:effectLst/>
                        </wps:spPr>
                        <wps:bodyPr/>
                      </wps:wsp>
                      <wps:wsp>
                        <wps:cNvPr id="125" name="Conector recto 396"/>
                        <wps:cNvCnPr/>
                        <wps:spPr>
                          <a:xfrm>
                            <a:off x="14869" y="4415883"/>
                            <a:ext cx="228600" cy="0"/>
                          </a:xfrm>
                          <a:prstGeom prst="line">
                            <a:avLst/>
                          </a:prstGeom>
                          <a:noFill/>
                          <a:ln w="6350" cap="flat" cmpd="sng" algn="ctr">
                            <a:solidFill>
                              <a:sysClr val="windowText" lastClr="000000"/>
                            </a:solidFill>
                            <a:prstDash val="solid"/>
                            <a:miter lim="800000"/>
                          </a:ln>
                          <a:effectLst/>
                        </wps:spPr>
                        <wps:bodyPr/>
                      </wps:wsp>
                      <wps:wsp>
                        <wps:cNvPr id="126" name="Conector recto 398"/>
                        <wps:cNvCnPr/>
                        <wps:spPr>
                          <a:xfrm>
                            <a:off x="654205" y="3746810"/>
                            <a:ext cx="4665" cy="139117"/>
                          </a:xfrm>
                          <a:prstGeom prst="line">
                            <a:avLst/>
                          </a:prstGeom>
                          <a:noFill/>
                          <a:ln w="6350" cap="flat" cmpd="sng" algn="ctr">
                            <a:solidFill>
                              <a:sysClr val="windowText" lastClr="000000"/>
                            </a:solidFill>
                            <a:prstDash val="solid"/>
                            <a:miter lim="800000"/>
                          </a:ln>
                          <a:effectLst/>
                        </wps:spPr>
                        <wps:bodyPr/>
                      </wps:wsp>
                      <wps:wsp>
                        <wps:cNvPr id="127" name="Rectángulo 35"/>
                        <wps:cNvSpPr>
                          <a:spLocks noChangeArrowheads="1"/>
                        </wps:cNvSpPr>
                        <wps:spPr bwMode="auto">
                          <a:xfrm>
                            <a:off x="1598342" y="6155474"/>
                            <a:ext cx="799563" cy="470079"/>
                          </a:xfrm>
                          <a:prstGeom prst="rect">
                            <a:avLst/>
                          </a:prstGeom>
                          <a:solidFill>
                            <a:srgbClr val="FFC000">
                              <a:lumMod val="40000"/>
                              <a:lumOff val="60000"/>
                            </a:srgbClr>
                          </a:solidFill>
                          <a:ln w="9525">
                            <a:solidFill>
                              <a:srgbClr val="000000"/>
                            </a:solidFill>
                            <a:miter lim="800000"/>
                            <a:headEnd/>
                            <a:tailEnd/>
                          </a:ln>
                        </wps:spPr>
                        <wps:txbx>
                          <w:txbxContent>
                            <w:p w:rsidR="004867F8" w:rsidRPr="00A66682" w:rsidRDefault="004867F8" w:rsidP="004867F8">
                              <w:pPr>
                                <w:spacing w:after="0" w:line="240" w:lineRule="auto"/>
                                <w:jc w:val="center"/>
                                <w:rPr>
                                  <w:sz w:val="16"/>
                                  <w:szCs w:val="16"/>
                                </w:rPr>
                              </w:pPr>
                              <w:r>
                                <w:rPr>
                                  <w:sz w:val="16"/>
                                  <w:szCs w:val="16"/>
                                </w:rPr>
                                <w:t xml:space="preserve">Centro de Formación Municipal </w:t>
                              </w:r>
                            </w:p>
                          </w:txbxContent>
                        </wps:txbx>
                        <wps:bodyPr rot="0" vert="horz" wrap="square" lIns="91440" tIns="45720" rIns="91440" bIns="45720" anchor="t" anchorCtr="0" upright="1">
                          <a:noAutofit/>
                        </wps:bodyPr>
                      </wps:wsp>
                      <wps:wsp>
                        <wps:cNvPr id="128" name="Conector recto 400"/>
                        <wps:cNvCnPr/>
                        <wps:spPr>
                          <a:xfrm>
                            <a:off x="2007220" y="6036527"/>
                            <a:ext cx="0" cy="133887"/>
                          </a:xfrm>
                          <a:prstGeom prst="line">
                            <a:avLst/>
                          </a:prstGeom>
                          <a:noFill/>
                          <a:ln w="6350" cap="flat" cmpd="sng" algn="ctr">
                            <a:solidFill>
                              <a:sysClr val="windowText" lastClr="000000"/>
                            </a:solidFill>
                            <a:prstDash val="solid"/>
                            <a:miter lim="800000"/>
                          </a:ln>
                          <a:effectLst/>
                        </wps:spPr>
                        <wps:bodyPr/>
                      </wps:wsp>
                      <wps:wsp>
                        <wps:cNvPr id="129" name="Conector recto 401"/>
                        <wps:cNvCnPr/>
                        <wps:spPr>
                          <a:xfrm flipV="1">
                            <a:off x="4393581" y="200722"/>
                            <a:ext cx="20141" cy="1369586"/>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upo 402" o:spid="_x0000_s1026" style="position:absolute;margin-left:-16.85pt;margin-top:-57.25pt;width:669.6pt;height:573.4pt;z-index:-251655168;mso-width-relative:margin;mso-height-relative:margin" coordsize="82657,6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4f0xEAABzeAAAOAAAAZHJzL2Uyb0RvYy54bWzsXetu28gZ/V+g7yDof9acC2/COovAToIC&#10;226w2fY/rTsqkSopR06LPsw+y75YzzdDDocU5UiOxSju7AK7tmXR1PC7nvNdfvzpYb0afJrmxTJL&#10;r4fsB284mKbjbLJM59fDv//27lU0HBTbJJ0kqyydXg8/T4vhT6///Kcfd5vRlGeLbDWZ5gNcJC1G&#10;u831cLHdbkZXV8V4MV0nxQ/ZZprixVmWr5Mtvs3nV5M82eHq69UV97zgapflk02ejadFgZ/e6heH&#10;r9X1Z7PpePvLbFZMt4PV9RD3tlX/zdV/7+i/V69/TEbzPNksluPyNpIn3MU6Wab4o+ZSt8k2Gdzn&#10;y71LrZfjPCuy2faHcba+ymaz5XiqPgM+DfNan+Z9nt1v1GeZj3bzjTkmHG3rnJ582fHfPn3IB8vJ&#10;9dAfDtJkjUf0Pr/fZAPpcTqc3WY+wu+8zzcfNx/y8gdz/R193odZvqb/45MMHtSxfjbHOn3YDsb4&#10;YeR7IuY4/TFeC3nEWVQe/HiBp7P3vvHibfVOHvhhjDujdwYB931f0F1dVX/4iu7P3M5uAyEq6nMq&#10;vu6cPi6SzVQdf0FnUJ5TWJ3TrxCuP35P5/crnFagD0v9Ip0UnUmx+Tkb/7MYpNnNIknn0zd5nu0W&#10;02SC+2LqY9AN48r6DfRNgbcO7nZ/zSZ4EMn9NlNC1TpkEYRcBvFwsH/UTEqfB+VRc+axyG+cVzLa&#10;5MX2/TRbD+iL62GOD6H+RvLp52Krj7b6FfUZstVy8m65Wqlv8vndzSoffEqgTaH35laG5dUL+9dW&#10;6WCHT8hDz1OXbrxY2Nfw1D9d11gvt7ALq+Ua4mN+KRnR6b1NJ7jPZLRNliv9NcRhlUIqqhMksS1G&#10;24e7ByWwxegum3zGweaZ1n/YK3yxyPJ/Dwc76P71sPjXfZJPh4PVX1I8nBjHSMZCfSP9kGQ3t1+5&#10;s19J0jEudT3cDgf6y5utNjD3m3w5X+AvMXUMafYGD3S2VKdMN6jvqrxvyK2+7bMLMCyyVnRbgH0l&#10;kHRXRh7PJ8A+80LuawFmPBCRp6Q0GVUWgwkvlEGp9+cVYyiMDN6oB7S6X0PxtHQHJHQkmBCt+zVZ&#10;KSX0svoxRK6UZGWNGiKu5T/2uf+txV8ZdvNknRZYZpxBpzvUQD3zntSAS49xgftQzo0FItYCV2uB&#10;YELA35D3gxZIHpWmsnIIlaX+amP+8rWgjGYqq+t8gbYNrEsLpJKzb6AFIkK8p0Ip2xc4LXiOUEg9&#10;bxU917GH0wKtBaJTC5Q57kkL7JAoCJwvoBSvEVQ9U0KgnrckN+q0QB1Bndgy2akFKsX7BloQ+8wP&#10;VezqfIHJwJ9TC1TO5bSgrQUGB7PT48g4zh7SY+A7cezBJyHsZ34QBXvpMYXrpK7nTwy+hPJcTJZr&#10;ADiX5dpZbtBl04FnlQ6wB2n2GQNYqaWZM8Z4rLKLQ0Y98mKtbAbjfUbM8uWnucZbOzWw1aATtBcG&#10;E+hZDVgkRQAAX8GLDu0p2YXnjG0MgOHUwFaDTug/NOlQz2rg0B4YgHPmuQbAcFpgawGIp33kX5h0&#10;qActYH4kJPSOInwfbC73lQ7WMVHEOGhPHeCLgMW+ithcSHQi/avRPRPtOjWw1IB3Qv+sz0QXBFgU&#10;BFoNXExUcntnQz2ZI4K76nk473IHzESQPbgDEbIQBQ/KHaAuQvr6r9fu4ILKeo4BfG49/Ht2cTbZ&#10;mzPrtlnv5LJC4wP7EGeBqobSrAvJONcZRi3Oqr6qim4g/GcvUivLeF5kdY9x2E4NbDWANd0P8rk5&#10;rB7UgIswKnFPIeJQtlH8SESoYC5jfBl44dlKNV8+7AkyxFG6+7XKqEDs0AItaD1RusyPvdgD8IRU&#10;V6KW28M9NXDPMGRUKam5LEQXTg3U8Zxa6axTXQNiOGdgO4NuFsxwJX04A+kLDhaCtACOQSI8amhB&#10;xGIGkEdpgZAxd4DPV2iB44I7E91OEkyb496cgS9CqmiGGoiYhWHcKvaMJBNwAFoNmBT67hzu+STc&#10;09g35wxsZ9BJgvnmsHpwBmgpiiUIB6UG0pNRu/I/jqKgansTkse6FeUcalDW97zkBNkgeU4NbDXo&#10;ZMFiA6r1oAYNFowLsdcAE8aeX3kDjqI4jWKdQw3evbuhfq+2Gph2r2YXmGkOw618N11gjgzuCoqo&#10;/WofJwpMBNmDGvBQoOkFKYoKigQnRqyRG8RCSJMbMN+HZ8Dr51CDlw8U1aWPzhtY3kB0ksFBn0ER&#10;x2QAgZI8lSKjM9JjLaDIqcGztMQroAjkP0yIK/5vFf8TadXhDUwE2Ys3YILQIaUGsRcgYW55A45h&#10;GiZFdt5AMZunT4bQamDCXecNLG9Akxc61MBEkD2oAfpeGEP7l06REf+024Ib7JlAm7wLiih7eRJt&#10;UNOiTg1sNeikDfpMDcCGRVxqZwDMiBFf3EwNbKDIpQbV8TxNCxyH3JUhIwnocgZ9VlKAH0ZVnE4N&#10;UEkR8nbvTAMvdWrwdWrgOORONeikDTRU0xN7FgQBGscAWBGJLEUY6ro5q66Oc6+asyfQOOyp1MEB&#10;RU9hz7jx8y4msmOiTtqAmcPqITXgkgVoElZqwDEgC2h8MyjCz9zcrGcYnqhTZIMBOj2w9ABUVEdU&#10;pHncntyBPT7uGw9Lefn0mR695wDTFmAadjbPIEYp0eUe3IGdI8tYBPvdBkicSV3VsJQgoKm0jj57&#10;KlJkMEDnDWxv0Nl04/fKG1jdBlHkYVZ2MyiKWIQ661ILQCEIhXacIzd4+c6gtm9OC2wt6GTPdJLa&#10;U0xkOwOfMgPN91spsgNMn2+YqCORu5AiqljrYM/6BEwR5fiRIZEZMNPWIMXY41RNp2MigWkTjj17&#10;MntWj5Fy3sD2Bp3sGTOMey+pQYTpKhopClBXF0cKp7K8QRAHsqyl4DIMXNeNYhefRJ8JY+CcGthq&#10;YOgz2v6hVsoMwOjW+fFNqrfFjB/Sj62FMeq3f/u8wS4YZb/VghPojX4LhVRH7YvRjIFAAoAUoJkV&#10;hJgyFFcl1iiyYCq/O5wVFNs8oZ0mN1maYnNMluvVJgeWx6QZbY5RIvUMOzGwDKnc/PKofCrtxi4b&#10;suc0W09tYfoPmlDfRm8j+Ury4O0r6d3evnrz7ka+Ct6x0L8Vtzc3t+y/VP/N5GixnEymKd16tRGK&#10;yeM2CZW7qfQuJ7MTyhzDVfPqqoYXt1j9X910a4mN1iXCK+hx97ckJmzg/NhetJoO9Laf/iJ5L6Il&#10;HYrs8iIplWhattuO5NE+qam4w6L79E1HL78qWoMB9GSd7bZsN9aUWZF8qQR9gjoIWbywrIn2UeOG&#10;USlN+x2jeawy38Ln0sXxXxHAuMKHrnQ2Mq0BdQCD3V19BjDoEwbhW3bIoFEsao9LLDNZ7BUUWNxG&#10;3rJaELg3PNpFMNVuzc6dkS8ngok6qaleKxXsImb0+wYS8YyyT9XMZww7J6Bet7tzyPUXhNfFMGUg&#10;THlPveVRFSoIU4PiYhg7hjHUVG2+Edz3ab5Rq4bhVrp8kyOmZxgH1FCDgHrhiZ5FckbLNp0Bdyko&#10;9r4aOqmWXAQjfUquwKCeKgllsfRQV9aUXEwrCaltXUmvE1yHndAmbTCeZdpoCa6Ne58f8rMFF0XB&#10;GDei/n6NnkBwMZezjJud4DrBVYJrKBtLcG28ow/B5Zh1oCkbSe2vrVkITEQgM4GpU7jg5NbJrZLb&#10;Do4l6jfGhTk1chuGgkqtGiEu7C3WNyOicXLrSJZPH3KVskamp6i2t7EyaiXJcn57K8tJG0SzMC8Q&#10;nl6+VgcKIW1scwGuIwdtTKFBDv7xezq/X2UD3wAwPZR2wNqaeaqYn+S37W3EI9RAaXN73gl6/wfs&#10;oGsB6iJGYKktdrDSAghdjVB8VDAlhsS1Cjve5Hm2oyqGolXZod9A1v+oyg67I1TEkQyxNbYRdmBk&#10;gKwGSaIAyvU+6ON5tICkVYGxfbh70ACzyYQcwGw5g7iDH+w7iEE7g088JQUxIvZYu87PBTGuwknT&#10;RQhNyuAbo05L841iNlXLNiB6LRsYb1dW2pXmXFNONa+czWaDB4yx9rDYo5zeGGE0he4NqePnEmIL&#10;EVgr23yYmV4tU9rgkIyOraYDbUJXTzbXw9kq2eLL9QbwY5HOh4NkNU+vh+Ntrq7Y2ClWfC5uVvng&#10;U7K6Hu6W6STb/QY+cjhYJcUWLwBWUf+QpcTNNt66yYvtbVIs9JvVS9qgdu5uxbtXqSrDm81wsihv&#10;o0tWzs0eP1f9vL/6NlrMoov0W0+/DRs8/vSlxBBbpEzK8qDPEAlU0wEHSLB0FBrCP2u76ESgjG++&#10;sQgYfulXSGcVv/U6CFwBRehHJfHBpiy0ZLSYUexLoXGvCjU6bxrz8geB183530/8Nh/N883HDSnK&#10;3I65DMP0Pr/fZIOqIVH9znt6x4dcGa7y/brC/GGWr8kcl54LLUKYuFoKH2hMX9f31q4Lg4nBeGrh&#10;w66GUGAuIK6ajMaLX7Tz028uTd548Rbl1mP4xANvNHYPPsC6MXIIMPxlrTW+O67WepflE11oTV9t&#10;8mw8LYplOldF8/B6dFnL2xtqo2Xv662YR7l77kcxRQ4V+1CfllqMqBTVOivzkffq0Jy377GaPTYE&#10;Qfvp25gVoa2Pu3ufE7erjDXKuVo9dRztExXk9AVmyj38Ph++QdnbD/+0SF8bu0j4GEzaDPLck6de&#10;mwsM8g1O3X7yBso5yujrJ894INAk6B49pYd0Cpec3zGKqjsTPN3iVkYHXzb5yO9AbOj8LkQ9gsoP&#10;a6/vVP9k1a+jPx2knT32Q8VpJQs1z9pzC4PvxXFEpd4UPHCGGaWtAgGIK5UGuBYGAqy+hybMA6kZ&#10;8wyuqHMz3ytjzJOSMxnHfghno+Ql9CVNgVa5V9U6gD2pzCvrSXhAv3t0ctb5RpOp1OpZldj3oKCH&#10;0DjeLpt8PD7XjroFwdWJmXVO5uO6xIxcoUZEyKfTd3jgvZlmA8K1QrR6Jv1RIVpE/b+kLBgOGjkn&#10;jbb+7yJIMzhW++m3JyQ8rvfm6UeBF+gRIy5Eu/wQ/RAmp7uYjw/Rw5gj06PoCWycQSmNp3S4zEVm&#10;5wzjybtTtHr29lG2n5nnj1aHGKavFSm553+hz/8QMIdF6aW9P/H5sxDqrxtBnf2/fPt/CJ6rhy2f&#10;+Px5AIq9PevOQTTfAURDk340XPfNIBp0aJhmT0A00d60OAfRuCqyNq/MwB93BzGysUT4y0CzwJTy&#10;kGo9CCHsQnxqHAPjOn3xpS3AjmPsE8dA0tktBj7wwFOCGaQvHivrCSWNB2mP7HPu7GR3VmJa560w&#10;YZgNcEgEzGjMo+KZhghgjm/UXnfmROBSReAQmukDqj/RCoS010ghmiUVgPe7pObikxqY60NW4LSi&#10;A7RdCvA+Oh5ANIpGHvrwtQjU8YDjNS6tvJxhztghMTitwhyQZkRzw1RYCGw7jhWdWIuBcwaX6gwO&#10;wZvgX09yBrYIoNmEBe0xck4ELlUEDiGcqCE8UQRQh1QugsYkZBRrt5yBE4FLFYFDICemPT5dBLr2&#10;nDkRuFARoJW8naWIQvepHk90Yq5MZQXwhcAar2ZI6ETgUkXgEEooMAPmlMSQex4Gt+lwEHOy0Nzf&#10;KkjGS6qOENOGdEWYq3RCRVNh5sV+s0onlLIdsALooD9FBMBxlihx10aP6vmHjLNAyYYTgAsRgEP4&#10;IKYXPFEA/EjwvUgQk28IOTpi0JijCPqkCPghcFDEp4GDxgDICB3ne+Cwe/4ARy6vGYl27B1yAKd1&#10;ITJJjICChsvxAw1ckDsBuFABOIQJYnTTSQ4Ardrcq5hiXbTQkABQz3hVhYFglXW3oosCLiQKMKig&#10;PXUCEV0dAn4889Qw5scRhkkoCxKgE0mGrd6SEIxTgGiFJAgzxTA+mu7usATR3JzHJtc0ZsgU+fzO&#10;zJ95+bui9T4aSvG/n6kTPcxjYKjx6/aGUtfvHg2K2Blx4IE719WjNUFSZUTYGxS5hIgUmc72EjLi&#10;Q9AoZtJa5vBA6dRgtlpu/kHzE4kULWeaSGsSnBYMulAtC9xjsppoIoIYxRWPWzaXIekMSTUF7uZo&#10;C4MXmOfJZrEc3ybbxP5eCdZoyrNFtppM89f/EwAAAP//AwBQSwMEFAAGAAgAAAAhAKD+EhDiAAAA&#10;DgEAAA8AAABkcnMvZG93bnJldi54bWxMj8FqwzAMhu+DvYPRYLfWTr1sI4tTStl2KoO1g9KbG6tJ&#10;aGyH2E3St5962m6f0M+vT/lysi0bsA+NdwqSuQCGrvSmcZWCn93H7BVYiNoZ3XqHCq4YYFnc3+U6&#10;M3503zhsY8WoxIVMK6hj7DLOQ1mj1WHuO3S0O/ne6khjX3HT65HKbcsXQjxzqxtHF2rd4brG8ry9&#10;WAWfox5XMnkfNufT+nrYpV/7TYJKPT5MqzdgEaf4F4abPqlDQU5Hf3EmsFbBTMoXihIkyVMK7BaR&#10;IiU6Egm5kMCLnP9/o/gFAAD//wMAUEsBAi0AFAAGAAgAAAAhALaDOJL+AAAA4QEAABMAAAAAAAAA&#10;AAAAAAAAAAAAAFtDb250ZW50X1R5cGVzXS54bWxQSwECLQAUAAYACAAAACEAOP0h/9YAAACUAQAA&#10;CwAAAAAAAAAAAAAAAAAvAQAAX3JlbHMvLnJlbHNQSwECLQAUAAYACAAAACEAyLmeH9MRAAAc3gAA&#10;DgAAAAAAAAAAAAAAAAAuAgAAZHJzL2Uyb0RvYy54bWxQSwECLQAUAAYACAAAACEAoP4SEOIAAAAO&#10;AQAADwAAAAAAAAAAAAAAAAAtFAAAZHJzL2Rvd25yZXYueG1sUEsFBgAAAAAEAAQA8wAAADwVAAAA&#10;AA==&#10;">
                <v:rect id="Rectángulo 46" o:spid="_x0000_s1027" style="position:absolute;left:36724;width:14453;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aS8MA&#10;AADaAAAADwAAAGRycy9kb3ducmV2LnhtbESPwWrDMBBE74X+g9hCb7XcHNLgWgmlYCgpFOwk9Lq2&#10;NpaJtTKWEjt/XxUCOQ4z84bJN7PtxYVG3zlW8JqkIIgbpztuFex3xcsKhA/IGnvHpOBKHjbrx4cc&#10;M+0mLulShVZECPsMFZgQhkxK3xiy6BM3EEfv6EaLIcqxlXrEKcJtLxdpupQWO44LBgf6NNScqrNV&#10;sD1ci11pvn98OtW4LGpuz6tfpZ6f5o93EIHmcA/f2l9awRv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ZaS8MAAADaAAAADwAAAAAAAAAAAAAAAACYAgAAZHJzL2Rv&#10;d25yZXYueG1sUEsFBgAAAAAEAAQA9QAAAIgDAAAAAA==&#10;" fillcolor="#70ad47" strokeweight="1pt">
                  <v:textbox>
                    <w:txbxContent>
                      <w:p w:rsidR="004867F8" w:rsidRPr="00864DDC" w:rsidRDefault="004867F8" w:rsidP="004867F8">
                        <w:pPr>
                          <w:jc w:val="center"/>
                          <w:rPr>
                            <w:rFonts w:ascii="Times New Roman" w:hAnsi="Times New Roman"/>
                            <w:b/>
                            <w:sz w:val="16"/>
                            <w:szCs w:val="16"/>
                          </w:rPr>
                        </w:pPr>
                        <w:r w:rsidRPr="00864DDC">
                          <w:rPr>
                            <w:rFonts w:ascii="Times New Roman" w:hAnsi="Times New Roman"/>
                            <w:b/>
                            <w:sz w:val="16"/>
                            <w:szCs w:val="16"/>
                          </w:rPr>
                          <w:t>CONCEJO MUNICIPAL</w:t>
                        </w:r>
                      </w:p>
                    </w:txbxContent>
                  </v:textbox>
                </v:rect>
                <v:rect id="Rectángulo 51" o:spid="_x0000_s1028" style="position:absolute;left:51072;top:12638;width:13075;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pC78A&#10;AADaAAAADwAAAGRycy9kb3ducmV2LnhtbERPz2vCMBS+C/sfwhvspqlliKumZUw2dnRu7Pxonk21&#10;ealJVtv/3hyEHT++39tqtJ0YyIfWsYLlIgNBXDvdcqPg5/t9vgYRIrLGzjEpmChAVT7Mtlhod+Uv&#10;Gg6xESmEQ4EKTIx9IWWoDVkMC9cTJ+7ovMWYoG+k9nhN4baTeZatpMWWU4PBnt4M1efDn1XgP6aX&#10;zuTLtd1Pl9/nMOxsXp+UenocXzcgIo3xX3x3f2oFaWu6km6AL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mkLvwAAANoAAAAPAAAAAAAAAAAAAAAAAJgCAABkcnMvZG93bnJl&#10;di54bWxQSwUGAAAAAAQABAD1AAAAhAMAAAAA&#10;" fillcolor="#8497b0">
                  <v:textbo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Unidad</w:t>
                        </w:r>
                        <w:r w:rsidRPr="009E3DA0">
                          <w:rPr>
                            <w:rFonts w:ascii="Times New Roman" w:hAnsi="Times New Roman"/>
                            <w:sz w:val="12"/>
                            <w:szCs w:val="12"/>
                          </w:rPr>
                          <w:t xml:space="preserve"> Jurídica</w:t>
                        </w:r>
                      </w:p>
                    </w:txbxContent>
                  </v:textbox>
                </v:rect>
                <v:rect id="Rectángulo 50" o:spid="_x0000_s1029" style="position:absolute;left:24012;top:6616;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hQcMA&#10;AADbAAAADwAAAGRycy9kb3ducmV2LnhtbESPQU/DMAyF70j8h8hI3Fi6Ck2jWzYhEIjjGIiz1XhN&#10;t8YpSejafz8fJnGz9Z7f+7zejr5TA8XUBjYwnxWgiOtgW24MfH+9PSxBpYxssQtMBiZKsN3c3qyx&#10;suHMnzTsc6MkhFOFBlzOfaV1qh15TLPQE4t2CNFjljU22kY8S7jvdFkUC+2xZWlw2NOLo/q0//MG&#10;4vv01LlyvvS76ffnMQ2vvqyPxtzfjc8rUJnG/G++Xn9YwRd6+UUG0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ahQcMAAADbAAAADwAAAAAAAAAAAAAAAACYAgAAZHJzL2Rv&#10;d25yZXYueG1sUEsFBgAAAAAEAAQA9QAAAIg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Secretaria Municipal</w:t>
                        </w:r>
                      </w:p>
                    </w:txbxContent>
                  </v:textbox>
                </v:rect>
                <v:rect id="Rectángulo 48" o:spid="_x0000_s1030" style="position:absolute;left:24012;top:3865;width:13313;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E2sAA&#10;AADbAAAADwAAAGRycy9kb3ducmV2LnhtbERPyWrDMBC9F/oPYgq5NbJNKIkbJZSElB6bhZ4Ha2q5&#10;tUaOpDr231eBQG7zeOss14NtRU8+NI4V5NMMBHHldMO1gtNx9zwHESKyxtYxKRgpwHr1+LDEUrsL&#10;76k/xFqkEA4lKjAxdqWUoTJkMUxdR5y4b+ctxgR9LbXHSwq3rSyy7EVabDg1GOxoY6j6PfxZBf59&#10;XLSmyOf2czx/zUK/tUX1o9TkaXh7BRFpiHfxzf2h0/wcrr+k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oE2sAAAADbAAAADwAAAAAAAAAAAAAAAACYAgAAZHJzL2Rvd25y&#10;ZXYueG1sUEsFBgAAAAAEAAQA9QAAAIU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Comisiones Municipales</w:t>
                        </w:r>
                      </w:p>
                    </w:txbxContent>
                  </v:textbox>
                </v:rect>
                <v:rect id="Rectángulo 49" o:spid="_x0000_s1031" style="position:absolute;left:51072;top:6616;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NsAA&#10;AADbAAAADwAAAGRycy9kb3ducmV2LnhtbERP32vCMBB+H/g/hBP2NlPrGFqNIhPHHjcnPh/N2VSb&#10;S5fE2v73y2Cwt/v4ft5q09tGdORD7VjBdJKBIC6drrlScPzaP81BhIissXFMCgYKsFmPHlZYaHfn&#10;T+oOsRIphEOBCkyMbSFlKA1ZDBPXEifu7LzFmKCvpPZ4T+G2kXmWvUiLNacGgy29Giqvh5tV4N+G&#10;RWPy6dx+DN+n59DtbF5elHoc99sliEh9/Bf/ud91mj+D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Q/NsAAAADbAAAADwAAAAAAAAAAAAAAAACYAgAAZHJzL2Rvd25y&#10;ZXYueG1sUEsFBgAAAAAEAAQA9QAAAIU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Auditoría Interna</w:t>
                        </w:r>
                      </w:p>
                    </w:txbxContent>
                  </v:textbox>
                </v:rect>
                <v:rect id="Rectángulo 47" o:spid="_x0000_s1032" style="position:absolute;left:51072;top:9515;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nQsAA&#10;AADbAAAADwAAAGRycy9kb3ducmV2LnhtbERP32vCMBB+F/wfwgl7s6lFxHVGEWVjj86NPR/Nrak2&#10;l5pktf3vl8Fgb/fx/bzNbrCt6MmHxrGCRZaDIK6cbrhW8PH+PF+DCBFZY+uYFIwUYLedTjZYanfn&#10;N+rPsRYphEOJCkyMXSllqAxZDJnriBP35bzFmKCvpfZ4T+G2lUWer6TFhlODwY4Ohqrr+dsq8C/j&#10;Y2uKxdqextvnMvRHW1QXpR5mw/4JRKQh/ov/3K86zV/C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2nQsAAAADbAAAADwAAAAAAAAAAAAAAAACYAgAAZHJzL2Rvd25y&#10;ZXYueG1sUEsFBgAAAAAEAAQA9QAAAIUDAAAAAA==&#10;" fillcolor="#8497b0">
                  <v:textbox>
                    <w:txbxContent>
                      <w:p w:rsidR="004867F8" w:rsidRPr="002D315D" w:rsidRDefault="004867F8" w:rsidP="004867F8">
                        <w:pPr>
                          <w:rPr>
                            <w:rFonts w:ascii="Times New Roman" w:hAnsi="Times New Roman"/>
                            <w:sz w:val="12"/>
                            <w:szCs w:val="12"/>
                          </w:rPr>
                        </w:pPr>
                        <w:r w:rsidRPr="002D315D">
                          <w:rPr>
                            <w:rFonts w:ascii="Times New Roman" w:hAnsi="Times New Roman"/>
                            <w:sz w:val="12"/>
                            <w:szCs w:val="12"/>
                          </w:rPr>
                          <w:t>Unidad de acceso a la Información</w:t>
                        </w:r>
                      </w:p>
                    </w:txbxContent>
                  </v:textbox>
                </v:rect>
                <v:rect id="Rectángulo 83" o:spid="_x0000_s1033" style="position:absolute;left:36799;top:15686;width:1445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tjsEA&#10;AADbAAAADwAAAGRycy9kb3ducmV2LnhtbERPTYvCMBC9C/6HMII3Ta0othpFFpYV3Iu6Cx6HZmxL&#10;m0lpsrX+e7MgeJvH+5zNrje16Kh1pWUFs2kEgjizuuRcwc/lc7IC4TyyxtoyKXiQg912ONhgqu2d&#10;T9SdfS5CCLsUFRTeN6mULivIoJvahjhwN9sa9AG2udQt3kO4qWUcRUtpsOTQUGBDHwVl1fnPKHC/&#10;8aVLqltynMXf8+tXmVSPvVdqPOr3axCeev8Wv9wHHeYv4P+Xc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yLY7BAAAA2wAAAA8AAAAAAAAAAAAAAAAAmAIAAGRycy9kb3du&#10;cmV2LnhtbFBLBQYAAAAABAAEAPUAAACGAwAAAAA=&#10;" fillcolor="#70ad47">
                  <v:textbox>
                    <w:txbxContent>
                      <w:p w:rsidR="004867F8" w:rsidRPr="00864DDC" w:rsidRDefault="004867F8" w:rsidP="004867F8">
                        <w:pPr>
                          <w:jc w:val="center"/>
                          <w:rPr>
                            <w:rFonts w:ascii="Times New Roman" w:hAnsi="Times New Roman"/>
                            <w:b/>
                            <w:sz w:val="16"/>
                            <w:szCs w:val="16"/>
                          </w:rPr>
                        </w:pPr>
                        <w:r w:rsidRPr="00864DDC">
                          <w:rPr>
                            <w:rFonts w:ascii="Times New Roman" w:hAnsi="Times New Roman"/>
                            <w:b/>
                            <w:sz w:val="16"/>
                            <w:szCs w:val="16"/>
                          </w:rPr>
                          <w:t>DESPACHO MUNICIPAL</w:t>
                        </w:r>
                      </w:p>
                    </w:txbxContent>
                  </v:textbox>
                </v:rect>
                <v:rect id="Rectángulo 20" o:spid="_x0000_s1034" style="position:absolute;left:51146;top:21112;width:13314;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crsAA&#10;AADbAAAADwAAAGRycy9kb3ducmV2LnhtbERP32vCMBB+H/g/hBP2NlOLiFajiEPZ4+aGz0dzNtXm&#10;0iWxtv/9Mhjs7T6+n7fe9rYRHflQO1YwnWQgiEuna64UfH0eXhYgQkTW2DgmBQMF2G5GT2sstHvw&#10;B3WnWIkUwqFABSbGtpAylIYsholriRN3cd5iTNBXUnt8pHDbyDzL5tJizanBYEt7Q+XtdLcK/HFY&#10;NiafLuz78H2ehe7V5uVVqedxv1uBiNTHf/Gf+02n+XP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OcrsAAAADbAAAADwAAAAAAAAAAAAAAAACYAgAAZHJzL2Rvd25y&#10;ZXYueG1sUEsFBgAAAAAEAAQA9QAAAIU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Registro de la Carrera Administrativa Municipal</w:t>
                        </w:r>
                      </w:p>
                    </w:txbxContent>
                  </v:textbox>
                </v:rect>
                <v:rect id="Rectángulo 32" o:spid="_x0000_s1035" style="position:absolute;left:51146;top:184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5NcAA&#10;AADbAAAADwAAAGRycy9kb3ducmV2LnhtbERP32vCMBB+H/g/hBP2NlOLbFqNIhPHHjcnPh/N2VSb&#10;S5fE2v73y2Cwt/v4ft5q09tGdORD7VjBdJKBIC6drrlScPzaP81BhIissXFMCgYKsFmPHlZYaHfn&#10;T+oOsRIphEOBCkyMbSFlKA1ZDBPXEifu7LzFmKCvpPZ4T+G2kXmWPUuLNacGgy29Giqvh5tV4N+G&#10;RWPy6dx+DN+nWeh2Ni8vSj2O++0SRKQ+/ov/3O86zX+B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85NcAAAADbAAAADwAAAAAAAAAAAAAAAACYAgAAZHJzL2Rvd25y&#10;ZXYueG1sUEsFBgAAAAAEAAQA9QAAAIU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Cuerpo de Agentes Municipales</w:t>
                        </w:r>
                      </w:p>
                    </w:txbxContent>
                  </v:textbox>
                </v:rect>
                <v:rect id="Rectángulo 74" o:spid="_x0000_s1036" style="position:absolute;left:51146;top:3865;width:13314;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tR8MA&#10;AADbAAAADwAAAGRycy9kb3ducmV2LnhtbESPQU/DMAyF70j8h8hI3Fi6Ck2jWzYhEIjjGIiz1XhN&#10;t8YpSejafz8fJnGz9Z7f+7zejr5TA8XUBjYwnxWgiOtgW24MfH+9PSxBpYxssQtMBiZKsN3c3qyx&#10;suHMnzTsc6MkhFOFBlzOfaV1qh15TLPQE4t2CNFjljU22kY8S7jvdFkUC+2xZWlw2NOLo/q0//MG&#10;4vv01LlyvvS76ffnMQ2vvqyPxtzfjc8rUJnG/G++Xn9YwRdY+UUG0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CtR8MAAADbAAAADwAAAAAAAAAAAAAAAACYAgAAZHJzL2Rv&#10;d25yZXYueG1sUEsFBgAAAAAEAAQA9QAAAIg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Sindicatura</w:t>
                        </w:r>
                      </w:p>
                    </w:txbxContent>
                  </v:textbox>
                </v:rect>
                <v:rect id="Rectángulo 35" o:spid="_x0000_s1037" style="position:absolute;left:15834;top:56722;width:812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3MAA&#10;AADbAAAADwAAAGRycy9kb3ducmV2LnhtbERP32vCMBB+H/g/hBN8m6lFhnZGGYpjj9ONPR/N2dQ1&#10;l5pktf3vF0Hw7T6+n7fa9LYRHflQO1Ywm2YgiEuna64UfH/tnxcgQkTW2DgmBQMF2KxHTysstLvy&#10;gbpjrEQK4VCgAhNjW0gZSkMWw9S1xIk7OW8xJugrqT1eU7htZJ5lL9JizanBYEtbQ+Xv8c8q8O/D&#10;sjH5bGE/h8vPPHQ7m5dnpSbj/u0VRKQ+PsR394dO85dw+yU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I3MAAAADbAAAADwAAAAAAAAAAAAAAAACYAgAAZHJzL2Rvd25y&#10;ZXYueG1sUEsFBgAAAAAEAAQA9QAAAIUDAAAAAA==&#10;" fillcolor="#8497b0">
                  <v:textbox>
                    <w:txbxContent>
                      <w:p w:rsidR="004867F8" w:rsidRPr="00A66682" w:rsidRDefault="004867F8" w:rsidP="004867F8">
                        <w:pPr>
                          <w:jc w:val="center"/>
                          <w:rPr>
                            <w:sz w:val="16"/>
                            <w:szCs w:val="16"/>
                          </w:rPr>
                        </w:pPr>
                        <w:r w:rsidRPr="00A66682">
                          <w:rPr>
                            <w:sz w:val="16"/>
                            <w:szCs w:val="16"/>
                          </w:rPr>
                          <w:t>Unidad de la Mujer</w:t>
                        </w:r>
                      </w:p>
                    </w:txbxContent>
                  </v:textbox>
                </v:rect>
                <v:rect id="Rectángulo 13" o:spid="_x0000_s1038" style="position:absolute;left:24086;top:184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Z8MA&#10;AADbAAAADwAAAGRycy9kb3ducmV2LnhtbESPzWrDMBCE74W+g9hCbo1sE0riRgklIaXH5oeeF2tr&#10;ubVWjqQ69ttXgUCOw8x8wyzXg21FTz40jhXk0wwEceV0w7WC03H3PAcRIrLG1jEpGCnAevX4sMRS&#10;uwvvqT/EWiQIhxIVmBi7UspQGbIYpq4jTt638xZjkr6W2uMlwW0riyx7kRYbTgsGO9oYqn4Pf1aB&#10;fx8XrSnyuf0cz1+z0G9tUf0oNXka3l5BRBriPXxrf2gFRQ7X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OZ8MAAADbAAAADwAAAAAAAAAAAAAAAACYAgAAZHJzL2Rv&#10;d25yZXYueG1sUEsFBgAAAAAEAAQA9QAAAIg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Proyección Social</w:t>
                        </w:r>
                      </w:p>
                    </w:txbxContent>
                  </v:textbox>
                </v:rect>
                <v:rect id="Rectángulo 18" o:spid="_x0000_s1039" style="position:absolute;left:37170;top:25945;width:14453;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ZmMUA&#10;AADbAAAADwAAAGRycy9kb3ducmV2LnhtbESPQWvCQBSE70L/w/IKXqRuzEEkzSq2YBSpB2N7f2Rf&#10;k9js25hdNf77riB4HGbmGyZd9KYRF+pcbVnBZByBIC6srrlU8H1Yvc1AOI+ssbFMCm7kYDF/GaSY&#10;aHvlPV1yX4oAYZeggsr7NpHSFRUZdGPbEgfv13YGfZBdKXWH1wA3jYyjaCoN1hwWKmzps6LiLz8b&#10;BR+zrzzan9bT5Xa0OtqfY1buskyp4Wu/fAfhqffP8KO90QriGO5fw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NmYxQAAANsAAAAPAAAAAAAAAAAAAAAAAJgCAABkcnMv&#10;ZG93bnJldi54bWxQSwUGAAAAAAQABAD1AAAAigMAAAAA&#10;" fillcolor="#70ad47" strokecolor="#0d0d0d">
                  <v:textbox>
                    <w:txbxContent>
                      <w:p w:rsidR="004867F8" w:rsidRPr="001308FD" w:rsidRDefault="004867F8" w:rsidP="004867F8">
                        <w:pPr>
                          <w:jc w:val="center"/>
                          <w:rPr>
                            <w:rFonts w:ascii="Times New Roman" w:hAnsi="Times New Roman"/>
                            <w:b/>
                            <w:sz w:val="16"/>
                            <w:szCs w:val="16"/>
                          </w:rPr>
                        </w:pPr>
                        <w:r w:rsidRPr="001308FD">
                          <w:rPr>
                            <w:rFonts w:ascii="Times New Roman" w:hAnsi="Times New Roman"/>
                            <w:b/>
                            <w:sz w:val="16"/>
                            <w:szCs w:val="16"/>
                          </w:rPr>
                          <w:t>GERENCIA MUNICIPAL</w:t>
                        </w:r>
                      </w:p>
                    </w:txbxContent>
                  </v:textbox>
                </v:rect>
                <v:rect id="Rectángulo 70" o:spid="_x0000_s1040" style="position:absolute;left:33230;top:34122;width:9144;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atr4A&#10;AADbAAAADwAAAGRycy9kb3ducmV2LnhtbESPwQrCMBBE74L/EFbwpqkWRKtRRBQ8eLEqeFyatS02&#10;m9JErX9vBMHjMDNvmMWqNZV4UuNKywpGwwgEcWZ1ybmC82k3mIJwHlljZZkUvMnBatntLDDR9sVH&#10;eqY+FwHCLkEFhfd1IqXLCjLohrYmDt7NNgZ9kE0udYOvADeVHEfRRBosOSwUWNOmoOyePoyCDTLX&#10;eNhWM+uu8pKaOD3tY6X6vXY9B+Gp9f/wr73XCsYx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dWra+AAAA2wAAAA8AAAAAAAAAAAAAAAAAmAIAAGRycy9kb3ducmV2&#10;LnhtbFBLBQYAAAAABAAEAPUAAACDAwAAAAA=&#10;" fillcolor="#a9d18e">
                  <v:textbo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UATM</w:t>
                        </w:r>
                      </w:p>
                    </w:txbxContent>
                  </v:textbox>
                </v:rect>
                <v:rect id="Rectángulo 23" o:spid="_x0000_s1041" style="position:absolute;left:2378;top:33974;width:8382;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t/8IA&#10;AADbAAAADwAAAGRycy9kb3ducmV2LnhtbESPQWvCQBSE74L/YXlCb2ZjELGpq4jS0qO1pedH9jUb&#10;zb6Nu9uY/PtuodDjMDPfMJvdYFvRkw+NYwWLLAdBXDndcK3g4/15vgYRIrLG1jEpGCnAbjudbLDU&#10;7s5v1J9jLRKEQ4kKTIxdKWWoDFkMmeuIk/flvMWYpK+l9nhPcNvKIs9X0mLDacFgRwdD1fX8bRX4&#10;l/GxNcVibU/j7XMZ+qMtqotSD7Nh/wQi0hD/w3/tV62gWML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W3/wgAAANsAAAAPAAAAAAAAAAAAAAAAAJgCAABkcnMvZG93&#10;bnJldi54bWxQSwUGAAAAAAQABAD1AAAAhwMAAAAA&#10;" fillcolor="#8497b0">
                  <v:textbo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Tesorería</w:t>
                        </w:r>
                      </w:p>
                    </w:txbxContent>
                  </v:textbox>
                </v:rect>
                <v:rect id="Rectángulo 75" o:spid="_x0000_s1042" style="position:absolute;left:15909;top:47950;width:771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ZMMA&#10;AADbAAAADwAAAGRycy9kb3ducmV2LnhtbESPQWsCMRSE74L/ITyhN826tKKrUcTS0mPV0vNj87rZ&#10;unlZk3Td/fdNoeBxmJlvmM2ut43oyIfasYL5LANBXDpdc6Xg4/wyXYIIEVlj45gUDBRgtx2PNlho&#10;d+MjdadYiQThUKACE2NbSBlKQxbDzLXEyfty3mJM0ldSe7wluG1knmULabHmtGCwpYOh8nL6sQr8&#10;67BqTD5f2vfh+vkYumebl99KPUz6/RpEpD7ew//tN60gf4K/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IZMMAAADbAAAADwAAAAAAAAAAAAAAAACYAgAAZHJzL2Rv&#10;d25yZXYueG1sUEsFBgAAAAAEAAQA9QAAAIgDAAAAAA==&#10;" fillcolor="#8497b0">
                  <v:textbo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UACI</w:t>
                        </w:r>
                      </w:p>
                    </w:txbxContent>
                  </v:textbox>
                </v:rect>
                <v:rect id="Rectángulo 27" o:spid="_x0000_s1043" style="position:absolute;left:2453;top:42374;width:8191;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WE8IA&#10;AADbAAAADwAAAGRycy9kb3ducmV2LnhtbESPQWsCMRSE7wX/Q3hCbzXrIqKrUcSi9Nja4vmxeW5W&#10;Ny/bJK67/74pFHocZuYbZr3tbSM68qF2rGA6yUAQl07XXCn4+jy8LECEiKyxcUwKBgqw3Yye1lho&#10;9+AP6k6xEgnCoUAFJsa2kDKUhiyGiWuJk3dx3mJM0ldSe3wkuG1knmVzabHmtGCwpb2h8na6WwX+&#10;OCwbk08X9n34Ps9C92rz8qrU87jfrUBE6uN/+K/9phXk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1YTwgAAANsAAAAPAAAAAAAAAAAAAAAAAJgCAABkcnMvZG93&#10;bnJldi54bWxQSwUGAAAAAAQABAD1AAAAhwMAAAAA&#10;" fillcolor="#8497b0">
                  <v:textbox>
                    <w:txbxContent>
                      <w:p w:rsidR="004867F8" w:rsidRPr="002810F9" w:rsidRDefault="004867F8" w:rsidP="004867F8">
                        <w:pPr>
                          <w:jc w:val="center"/>
                          <w:rPr>
                            <w:rFonts w:ascii="Times New Roman" w:hAnsi="Times New Roman"/>
                            <w:sz w:val="16"/>
                            <w:szCs w:val="16"/>
                          </w:rPr>
                        </w:pPr>
                        <w:r w:rsidRPr="002810F9">
                          <w:rPr>
                            <w:rFonts w:ascii="Times New Roman" w:hAnsi="Times New Roman"/>
                            <w:sz w:val="16"/>
                            <w:szCs w:val="16"/>
                          </w:rPr>
                          <w:t>Contabilidad</w:t>
                        </w:r>
                      </w:p>
                    </w:txbxContent>
                  </v:textbox>
                </v:rect>
                <v:rect id="Rectángulo 25" o:spid="_x0000_s1044" style="position:absolute;left:15537;top:39177;width:8414;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ziMMA&#10;AADbAAAADwAAAGRycy9kb3ducmV2LnhtbESPQWsCMRSE74L/ITyhN826lKqrUcTS0mPV0vNj87rZ&#10;unlZk3Td/fdNoeBxmJlvmM2ut43oyIfasYL5LANBXDpdc6Xg4/wyXYIIEVlj45gUDBRgtx2PNlho&#10;d+MjdadYiQThUKACE2NbSBlKQxbDzLXEyfty3mJM0ldSe7wluG1knmVP0mLNacFgSwdD5eX0YxX4&#10;12HVmHy+tO/D9fMxdM82L7+Vepj0+zWISH28h//bb1pBvo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PziMMAAADbAAAADwAAAAAAAAAAAAAAAACYAgAAZHJzL2Rv&#10;d25yZXYueG1sUEsFBgAAAAAEAAQA9QAAAIgDAAAAAA==&#10;" fillcolor="#8497b0">
                  <v:textbo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REF</w:t>
                        </w:r>
                      </w:p>
                    </w:txbxContent>
                  </v:textbox>
                </v:rect>
                <v:rect id="Rectángulo 57" o:spid="_x0000_s1045" style="position:absolute;left:45794;top:34048;width:98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7sA&#10;AADbAAAADwAAAGRycy9kb3ducmV2LnhtbERPvQrCMBDeBd8hnOCmqQqi1bSIKDi4WBUcj+Zsi82l&#10;NFHr25tBcPz4/tdpZ2rxotZVlhVMxhEI4tzqigsFl/N+tADhPLLG2jIp+JCDNOn31hhr++YTvTJf&#10;iBDCLkYFpfdNLKXLSzLoxrYhDtzdtgZ9gG0hdYvvEG5qOY2iuTRYcWgosaFtSfkjexoFW2Ru8Lir&#10;l9bd5DUzs+x8mCk1HHSbFQhPnf+Lf+6DVjANY8OX8AN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5yMe7AAAA2wAAAA8AAAAAAAAAAAAAAAAAmAIAAGRycy9kb3ducmV2Lnht&#10;bFBLBQYAAAAABAAEAPUAAACAAwAAAAA=&#10;" fillcolor="#a9d18e">
                  <v:textbo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Servicios Municipales</w:t>
                        </w:r>
                      </w:p>
                    </w:txbxContent>
                  </v:textbox>
                </v:rect>
                <v:rect id="Rectángulo 92" o:spid="_x0000_s1046" style="position:absolute;left:15834;top:52336;width:790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OXsQA&#10;AADbAAAADwAAAGRycy9kb3ducmV2LnhtbESPQWvCQBSE74L/YXlCb7pRiqRpNiKBYg892GgP3h7Z&#10;1ySafRuyWxP/vVsQPA4z8w2TbkbTiiv1rrGsYLmIQBCXVjdcKTgePuYxCOeRNbaWScGNHGyy6STF&#10;RNuBv+la+EoECLsEFdTed4mUrqzJoFvYjjh4v7Y36IPsK6l7HALctHIVRWtpsOGwUGNHeU3lpfgz&#10;gRLn1eX19OPceZefvra7wfp8r9TLbNy+g/A0+mf40f7UClZv8P8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zl7EAAAA2wAAAA8AAAAAAAAAAAAAAAAAmAIAAGRycy9k&#10;b3ducmV2LnhtbFBLBQYAAAAABAAEAPUAAACJAwAAAAA=&#10;" fillcolor="#ffe699">
                  <v:textbox>
                    <w:txbxContent>
                      <w:p w:rsidR="004867F8" w:rsidRPr="00CD2705" w:rsidRDefault="004867F8" w:rsidP="004867F8">
                        <w:pPr>
                          <w:jc w:val="center"/>
                          <w:rPr>
                            <w:sz w:val="16"/>
                            <w:szCs w:val="16"/>
                          </w:rPr>
                        </w:pPr>
                        <w:r w:rsidRPr="00CD2705">
                          <w:rPr>
                            <w:sz w:val="16"/>
                            <w:szCs w:val="16"/>
                          </w:rPr>
                          <w:t>Bodega</w:t>
                        </w:r>
                      </w:p>
                    </w:txbxContent>
                  </v:textbox>
                </v:rect>
                <v:rect id="Rectángulo 66" o:spid="_x0000_s1047" style="position:absolute;left:27357;top:39326;width:933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9IcAA&#10;AADbAAAADwAAAGRycy9kb3ducmV2LnhtbERPz0/CMBS+k/A/NM/EG3RMQ3BSCMFoPMognF/Wxzpc&#10;X0dbx/bf24OJxy/f7/V2sK3oyYfGsYLFPANBXDndcK3gdHyfrUCEiKyxdUwKRgqw3Uwnayy0u/OB&#10;+jLWIoVwKFCBibErpAyVIYth7jrixF2ctxgT9LXUHu8p3LYyz7KltNhwajDY0d5Q9V3+WAX+Y3xp&#10;Tb5Y2a/xdn4O/ZvNq6tSjw/D7hVEpCH+i//cn1rBU1qf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P9IcAAAADbAAAADwAAAAAAAAAAAAAAAACYAgAAZHJzL2Rvd25y&#10;ZXYueG1sUEsFBgAAAAAEAAQA9QAAAIUDAAAAAA==&#10;" fillcolor="#8497b0">
                  <v:textbox>
                    <w:txbxContent>
                      <w:p w:rsidR="004867F8" w:rsidRPr="007949E1" w:rsidRDefault="004867F8" w:rsidP="004867F8">
                        <w:pPr>
                          <w:jc w:val="center"/>
                          <w:rPr>
                            <w:rFonts w:ascii="Times New Roman" w:hAnsi="Times New Roman"/>
                            <w:sz w:val="14"/>
                            <w:szCs w:val="14"/>
                          </w:rPr>
                        </w:pPr>
                        <w:r>
                          <w:rPr>
                            <w:rFonts w:ascii="Times New Roman" w:hAnsi="Times New Roman"/>
                            <w:sz w:val="14"/>
                            <w:szCs w:val="14"/>
                          </w:rPr>
                          <w:t>Catastro</w:t>
                        </w:r>
                      </w:p>
                    </w:txbxContent>
                  </v:textbox>
                </v:rect>
                <v:rect id="Rectángulo 67" o:spid="_x0000_s1048" style="position:absolute;left:27283;top:44010;width:9334;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YusMA&#10;AADbAAAADwAAAGRycy9kb3ducmV2LnhtbESPQWvCQBSE7wX/w/KE3uomUYpNXUVaLB6tLT0/ss9s&#10;NPs23d3G5N+7hUKPw8x8w6w2g21FTz40jhXkswwEceV0w7WCz4/dwxJEiMgaW8ekYKQAm/XkboWl&#10;dld+p/4Ya5EgHEpUYGLsSilDZchimLmOOHkn5y3GJH0ttcdrgttWFln2KC02nBYMdvRiqLocf6wC&#10;/zY+tabIl/Ywfn8tQv9qi+qs1P102D6DiDTE//Bfe68VzHP4/Z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9YusMAAADbAAAADwAAAAAAAAAAAAAAAACYAgAAZHJzL2Rv&#10;d25yZXYueG1sUEsFBgAAAAAEAAQA9QAAAIgDAAAAAA==&#10;" fillcolor="#8497b0">
                  <v:textbox>
                    <w:txbxContent>
                      <w:p w:rsidR="004867F8" w:rsidRPr="0021054A" w:rsidRDefault="004867F8" w:rsidP="004867F8">
                        <w:pPr>
                          <w:jc w:val="center"/>
                          <w:rPr>
                            <w:rFonts w:ascii="Times New Roman" w:hAnsi="Times New Roman"/>
                            <w:sz w:val="14"/>
                            <w:szCs w:val="14"/>
                          </w:rPr>
                        </w:pPr>
                        <w:r w:rsidRPr="0021054A">
                          <w:rPr>
                            <w:rFonts w:ascii="Times New Roman" w:hAnsi="Times New Roman"/>
                            <w:sz w:val="14"/>
                            <w:szCs w:val="14"/>
                          </w:rPr>
                          <w:t>Cuentas Corrientes</w:t>
                        </w:r>
                      </w:p>
                    </w:txbxContent>
                  </v:textbox>
                </v:rect>
                <v:rect id="Rectángulo 68" o:spid="_x0000_s1049" style="position:absolute;left:27134;top:49065;width:9239;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UP8IA&#10;AADbAAAADwAAAGRycy9kb3ducmV2LnhtbESPQWsCMRSE74X+h/AK3mrWRcSuRimWFo9Wi+fH5rlZ&#10;u3lZk3Td/femIHgcZuYbZrnubSM68qF2rGAyzkAQl07XXCn4OXy+zkGEiKyxcUwKBgqwXj0/LbHQ&#10;7srf1O1jJRKEQ4EKTIxtIWUoDVkMY9cSJ+/kvMWYpK+k9nhNcNvIPMtm0mLNacFgSxtD5e/+zyrw&#10;X8NbY/LJ3O6Gy3Eaug+bl2elRi/9+wJEpD4+wvf2ViuYTeH/S/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9Q/wgAAANsAAAAPAAAAAAAAAAAAAAAAAJgCAABkcnMvZG93&#10;bnJldi54bWxQSwUGAAAAAAQABAD1AAAAhwMAAAAA&#10;" fillcolor="#8497b0">
                  <v:textbox>
                    <w:txbxContent>
                      <w:p w:rsidR="004867F8" w:rsidRPr="0021054A" w:rsidRDefault="004867F8" w:rsidP="004867F8">
                        <w:pPr>
                          <w:jc w:val="center"/>
                          <w:rPr>
                            <w:rFonts w:ascii="Times New Roman" w:hAnsi="Times New Roman"/>
                            <w:sz w:val="14"/>
                            <w:szCs w:val="14"/>
                          </w:rPr>
                        </w:pPr>
                        <w:r w:rsidRPr="0021054A">
                          <w:rPr>
                            <w:rFonts w:ascii="Times New Roman" w:hAnsi="Times New Roman"/>
                            <w:sz w:val="14"/>
                            <w:szCs w:val="14"/>
                          </w:rPr>
                          <w:t>Recuperación de mora</w:t>
                        </w:r>
                      </w:p>
                    </w:txbxContent>
                  </v:textbox>
                </v:rect>
                <v:rect id="Rectángulo 69" o:spid="_x0000_s1050" style="position:absolute;left:15611;top:34345;width:838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xpMMA&#10;AADbAAAADwAAAGRycy9kb3ducmV2LnhtbESPzWrDMBCE74W+g9hCb40c04TUjRJCQkuP+aPnxdpa&#10;bq2VI6mO/fZRIJDjMDPfMPNlbxvRkQ+1YwXjUQaCuHS65krB8fDxMgMRIrLGxjEpGCjAcvH4MMdC&#10;uzPvqNvHSiQIhwIVmBjbQspQGrIYRq4lTt6P8xZjkr6S2uM5wW0j8yybSos1pwWDLa0NlX/7f6vA&#10;fw5vjcnHM7sdTt+vodvYvPxV6vmpX72DiNTHe/jW/tIKphO4fkk/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dxpMMAAADbAAAADwAAAAAAAAAAAAAAAACYAgAAZHJzL2Rv&#10;d25yZXYueG1sUEsFBgAAAAAEAAQA9QAAAIgDAAAAAA==&#10;" fillcolor="#8497b0">
                  <v:textbox>
                    <w:txbxContent>
                      <w:p w:rsidR="004867F8" w:rsidRPr="00A66682" w:rsidRDefault="004867F8" w:rsidP="004867F8">
                        <w:pPr>
                          <w:spacing w:after="0"/>
                          <w:jc w:val="center"/>
                          <w:rPr>
                            <w:rFonts w:ascii="Times New Roman" w:hAnsi="Times New Roman"/>
                            <w:sz w:val="16"/>
                            <w:szCs w:val="16"/>
                          </w:rPr>
                        </w:pPr>
                        <w:r w:rsidRPr="00A66682">
                          <w:rPr>
                            <w:rFonts w:ascii="Times New Roman" w:hAnsi="Times New Roman"/>
                            <w:sz w:val="16"/>
                            <w:szCs w:val="16"/>
                          </w:rPr>
                          <w:t>Recursos Humanos</w:t>
                        </w:r>
                      </w:p>
                    </w:txbxContent>
                  </v:textbox>
                </v:rect>
                <v:rect id="Rectángulo 6" o:spid="_x0000_s1051" style="position:absolute;left:52782;top:57912;width:9887;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v08IA&#10;AADbAAAADwAAAGRycy9kb3ducmV2LnhtbESPQWvCQBSE7wX/w/KE3urGIEFTVxFLpUe1xfMj+5pN&#10;m32b7m5j8u9dodDjMDPfMOvtYFvRkw+NYwXzWQaCuHK64VrBx/vr0xJEiMgaW8ekYKQA283kYY2l&#10;dlc+UX+OtUgQDiUqMDF2pZShMmQxzFxHnLxP5y3GJH0ttcdrgttW5llWSIsNpwWDHe0NVd/nX6vA&#10;H8ZVa/L50h7Hn8si9C82r76UepwOu2cQkYb4H/5rv2kFRQH3L+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e/TwgAAANsAAAAPAAAAAAAAAAAAAAAAAJgCAABkcnMvZG93&#10;bnJldi54bWxQSwUGAAAAAAQABAD1AAAAhwMAAAAA&#10;" fillcolor="#8497b0">
                  <v:textbo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Cementerio</w:t>
                        </w:r>
                      </w:p>
                    </w:txbxContent>
                  </v:textbox>
                </v:rect>
                <v:rect id="Rectángulo 63" o:spid="_x0000_s1052" style="position:absolute;left:52559;top:39772;width:9887;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KSMMA&#10;AADbAAAADwAAAGRycy9kb3ducmV2LnhtbESPzW7CMBCE75X6DtZW4lYcIgQ0xSAEKuJYftTzKt7G&#10;aeN1sN2QvH1dqRLH0cx8o1mue9uIjnyoHSuYjDMQxKXTNVcKLue35wWIEJE1No5JwUAB1qvHhyUW&#10;2t34SN0pViJBOBSowMTYFlKG0pDFMHYtcfI+nbcYk/SV1B5vCW4bmWfZTFqsOS0YbGlrqPw+/VgF&#10;fj+8NCafLOz7cP2Yhm5n8/JLqdFTv3kFEamP9/B/+6AVzO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lKSMMAAADbAAAADwAAAAAAAAAAAAAAAACYAgAAZHJzL2Rv&#10;d25yZXYueG1sUEsFBgAAAAAEAAQA9QAAAIgDAAAAAA==&#10;" fillcolor="#8497b0">
                  <v:textbo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Mercado</w:t>
                        </w:r>
                      </w:p>
                    </w:txbxContent>
                  </v:textbox>
                </v:rect>
                <v:rect id="Rectángulo 64" o:spid="_x0000_s1053" style="position:absolute;left:66684;top:44377;width:9220;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eOr8A&#10;AADbAAAADwAAAGRycy9kb3ducmV2LnhtbERPz2vCMBS+C/4P4QneNLWIuM4oQ3Hs6HTs/GieTV3z&#10;UpOstv/9chB2/Ph+b3a9bURHPtSOFSzmGQji0umaKwVfl+NsDSJEZI2NY1IwUIDddjzaYKHdgz+p&#10;O8dKpBAOBSowMbaFlKE0ZDHMXUucuKvzFmOCvpLa4yOF20bmWbaSFmtODQZb2hsqf86/VoF/H14a&#10;ky/W9jTcv5ehO9i8vCk1nfRvryAi9fFf/HR/aAWrNDZ9ST9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t46vwAAANsAAAAPAAAAAAAAAAAAAAAAAJgCAABkcnMvZG93bnJl&#10;di54bWxQSwUGAAAAAAQABAD1AAAAhAMAAAAA&#10;" fillcolor="#8497b0">
                  <v:textbox>
                    <w:txbxContent>
                      <w:p w:rsidR="004867F8" w:rsidRPr="00CD2705" w:rsidRDefault="004867F8" w:rsidP="004867F8">
                        <w:pPr>
                          <w:jc w:val="center"/>
                          <w:rPr>
                            <w:rFonts w:ascii="Times New Roman" w:hAnsi="Times New Roman"/>
                            <w:sz w:val="16"/>
                            <w:szCs w:val="16"/>
                          </w:rPr>
                        </w:pPr>
                        <w:r>
                          <w:rPr>
                            <w:rFonts w:ascii="Times New Roman" w:hAnsi="Times New Roman"/>
                            <w:sz w:val="16"/>
                            <w:szCs w:val="16"/>
                          </w:rPr>
                          <w:t xml:space="preserve">Encargado de </w:t>
                        </w:r>
                        <w:r w:rsidRPr="00CD2705">
                          <w:rPr>
                            <w:rFonts w:ascii="Times New Roman" w:hAnsi="Times New Roman"/>
                            <w:sz w:val="16"/>
                            <w:szCs w:val="16"/>
                          </w:rPr>
                          <w:t>Parque</w:t>
                        </w:r>
                        <w:r>
                          <w:rPr>
                            <w:rFonts w:ascii="Times New Roman" w:hAnsi="Times New Roman"/>
                            <w:sz w:val="16"/>
                            <w:szCs w:val="16"/>
                          </w:rPr>
                          <w:t>s</w:t>
                        </w:r>
                      </w:p>
                    </w:txbxContent>
                  </v:textbox>
                </v:rect>
                <v:rect id="Rectángulo 16" o:spid="_x0000_s1054" style="position:absolute;left:24160;top:213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7ocIA&#10;AADbAAAADwAAAGRycy9kb3ducmV2LnhtbESPQWsCMRSE7wX/Q3hCbzXrIqJbo4il0qNV8fzYvG62&#10;3bxsk3Td/femIHgcZuYbZrXpbSM68qF2rGA6yUAQl07XXCk4n95fFiBCRNbYOCYFAwXYrEdPKyy0&#10;u/IndcdYiQThUKACE2NbSBlKQxbDxLXEyfty3mJM0ldSe7wmuG1knmVzabHmtGCwpZ2h8uf4ZxX4&#10;/bBsTD5d2MPwe5mF7s3m5bdSz+N++woiUh8f4Xv7QyuYL+H/S/o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nuhwgAAANsAAAAPAAAAAAAAAAAAAAAAAJgCAABkcnMvZG93&#10;bnJldi54bWxQSwUGAAAAAAQABAD1AAAAhwMAAAAA&#10;" fillcolor="#8497b0">
                  <v:textbo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Prensa Municipal</w:t>
                        </w:r>
                      </w:p>
                    </w:txbxContent>
                  </v:textbox>
                </v:rect>
                <v:rect id="Rectángulo 39" o:spid="_x0000_s1055" style="position:absolute;left:24012;top:9515;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I3sQA&#10;AADbAAAADwAAAGRycy9kb3ducmV2LnhtbESPwWrCQBCG74LvsIzQm24sYiXNRiQgeujB2vbgbchO&#10;k9TsbMhuTXx751Docfjn/2a+bDu6Vt2oD41nA8tFAoq49LbhysDnx36+ARUissXWMxm4U4BtPp1k&#10;mFo/8DvdzrFSAuGQooE6xi7VOpQ1OQwL3xFL9u17h1HGvtK2x0HgrtXPSbLWDhuWCzV2VNRUXs+/&#10;TiiborquLl8h/ByKy9vuMPhYnIx5mo27V1CRxvi//Nc+WgMv8r24iAf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SN7EAAAA2wAAAA8AAAAAAAAAAAAAAAAAmAIAAGRycy9k&#10;b3ducmV2LnhtbFBLBQYAAAAABAAEAPUAAACJAwAAAAA=&#10;" fillcolor="#ffe699">
                  <v:textbo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Gestión documental y archivo</w:t>
                        </w:r>
                      </w:p>
                    </w:txbxContent>
                  </v:textbox>
                </v:rect>
                <v:rect id="Rectángulo 30" o:spid="_x0000_s1056" style="position:absolute;left:52782;top:49362;width:97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DcMA&#10;AADbAAAADwAAAGRycy9kb3ducmV2LnhtbESPQWsCMRSE74L/ITyhN826lKqrUcTS0mPV0vNj87rZ&#10;unlZk3Td/fdNoeBxmJlvmM2ut43oyIfasYL5LANBXDpdc6Xg4/wyXYIIEVlj45gUDBRgtx2PNlho&#10;d+MjdadYiQThUKACE2NbSBlKQxbDzLXEyfty3mJM0ldSe7wluG1knmVP0mLNacFgSwdD5eX0YxX4&#10;12HVmHy+tO/D9fMxdM82L7+Vepj0+zWISH28h//bb1rBIoe/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DcMAAADbAAAADwAAAAAAAAAAAAAAAACYAgAAZHJzL2Rv&#10;d25yZXYueG1sUEsFBgAAAAAEAAQA9QAAAIgDAAAAAA==&#10;" fillcolor="#8497b0">
                  <v:textbo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Cartas de Venta</w:t>
                        </w:r>
                      </w:p>
                    </w:txbxContent>
                  </v:textbox>
                </v:rect>
                <v:rect id="Rectángulo 58" o:spid="_x0000_s1057" style="position:absolute;left:2378;top:38806;width:8182;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WqcUA&#10;AADbAAAADwAAAGRycy9kb3ducmV2LnhtbESPQWvCQBSE7wX/w/KE3pqNtlhJXUUCYg891NgevD2y&#10;zySafRt21yT9991CweMwM98wq81oWtGT841lBbMkBUFcWt1wpeDruHtagvABWWNrmRT8kIfNevKw&#10;wkzbgQ/UF6ESEcI+QwV1CF0mpS9rMugT2xFH72ydwRClq6R2OES4aeU8TRfSYMNxocaO8prKa3Ez&#10;kbLMq+vL6dv7yz4/fWz3gw35p1KP03H7BiLQGO7h//a7VvD6DH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tapxQAAANsAAAAPAAAAAAAAAAAAAAAAAJgCAABkcnMv&#10;ZG93bnJldi54bWxQSwUGAAAAAAQABAD1AAAAigMAAAAA&#10;" fillcolor="#ffe699">
                  <v:textbox>
                    <w:txbxContent>
                      <w:p w:rsidR="004867F8" w:rsidRPr="00CD2705" w:rsidRDefault="004867F8" w:rsidP="004867F8">
                        <w:pPr>
                          <w:jc w:val="center"/>
                          <w:rPr>
                            <w:sz w:val="16"/>
                            <w:szCs w:val="16"/>
                          </w:rPr>
                        </w:pPr>
                        <w:r w:rsidRPr="00CD2705">
                          <w:rPr>
                            <w:sz w:val="16"/>
                            <w:szCs w:val="16"/>
                          </w:rPr>
                          <w:t>Colecturía</w:t>
                        </w:r>
                      </w:p>
                    </w:txbxContent>
                  </v:textbox>
                </v:rect>
                <v:rect id="Rectángulo 85" o:spid="_x0000_s1058" style="position:absolute;left:52782;top:53600;width:9887;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C4sMA&#10;AADbAAAADwAAAGRycy9kb3ducmV2LnhtbESPQWsCMRSE74X+h/AKvdWsi7R2NYq0tPRoVXp+bJ6b&#10;1c3LmqTr7r83guBxmJlvmPmyt43oyIfasYLxKANBXDpdc6Vgt/16mYIIEVlj45gUDBRguXh8mGOh&#10;3Zl/qdvESiQIhwIVmBjbQspQGrIYRq4lTt7eeYsxSV9J7fGc4LaReZa9Sos1pwWDLX0YKo+bf6vA&#10;fw/vjcnHU7seTn+T0H3avDwo9fzUr2YgIvXxHr61f7SCtwlcv6Q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JC4sMAAADbAAAADwAAAAAAAAAAAAAAAACYAgAAZHJzL2Rv&#10;d25yZXYueG1sUEsFBgAAAAAEAAQA9QAAAIgDAAAAAA==&#10;" fillcolor="#8497b0">
                  <v:textbo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Relleno Sanitario</w:t>
                        </w:r>
                      </w:p>
                    </w:txbxContent>
                  </v:textbox>
                </v:rect>
                <v:rect id="Rectángulo 63" o:spid="_x0000_s1059" style="position:absolute;left:66758;top:49139;width:903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7necMA&#10;AADbAAAADwAAAGRycy9kb3ducmV2LnhtbESPwW7CMBBE75X4B2srcSsOES00xSBUBOJYoOp5FW/j&#10;tPE6tU1I/r5GqtTjaGbeaJbr3jaiIx9qxwqmkwwEcel0zZWC9/PuYQEiRGSNjWNSMFCA9Wp0t8RC&#10;uysfqTvFSiQIhwIVmBjbQspQGrIYJq4lTt6n8xZjkr6S2uM1wW0j8yx7khZrTgsGW3o1VH6fLlaB&#10;3w/PjcmnC/s2/HzMQre1efml1Pi+37yAiNTH//Bf+6AVzB/h9i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7necMAAADbAAAADwAAAAAAAAAAAAAAAACYAgAAZHJzL2Rv&#10;d25yZXYueG1sUEsFBgAAAAAEAAQA9QAAAIgDAAAAAA==&#10;" fillcolor="#8497b0">
                  <v:textbox>
                    <w:txbxContent>
                      <w:p w:rsidR="004867F8" w:rsidRPr="00CD2705" w:rsidRDefault="004867F8" w:rsidP="004867F8">
                        <w:pPr>
                          <w:jc w:val="center"/>
                          <w:rPr>
                            <w:rFonts w:ascii="Times New Roman" w:hAnsi="Times New Roman"/>
                            <w:sz w:val="16"/>
                            <w:szCs w:val="16"/>
                          </w:rPr>
                        </w:pPr>
                        <w:r>
                          <w:rPr>
                            <w:rFonts w:ascii="Times New Roman" w:hAnsi="Times New Roman"/>
                            <w:sz w:val="16"/>
                            <w:szCs w:val="16"/>
                          </w:rPr>
                          <w:t>Barrenderos</w:t>
                        </w:r>
                      </w:p>
                    </w:txbxContent>
                  </v:textbox>
                </v:rect>
                <v:rect id="Rectángulo 12" o:spid="_x0000_s1060" style="position:absolute;left:52856;top:62669;width:969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5DsMA&#10;AADbAAAADwAAAGRycy9kb3ducmV2LnhtbESPzW7CMBCE75X6DtZW4lYcIgQ0xSAEKuJYftTzKt7G&#10;aeN1sN2QvH1dqRLH0cx8o1mue9uIjnyoHSuYjDMQxKXTNVcKLue35wWIEJE1No5JwUAB1qvHhyUW&#10;2t34SN0pViJBOBSowMTYFlKG0pDFMHYtcfI+nbcYk/SV1B5vCW4bmWfZTFqsOS0YbGlrqPw+/VgF&#10;fj+8NCafLOz7cP2Yhm5n8/JLqdFTv3kFEamP9/B/+6AVzGf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x5DsMAAADbAAAADwAAAAAAAAAAAAAAAACYAgAAZHJzL2Rv&#10;d25yZXYueG1sUEsFBgAAAAAEAAQA9QAAAIgDAAAAAA==&#10;" fillcolor="#8497b0">
                  <v:textbox>
                    <w:txbxContent>
                      <w:p w:rsidR="004867F8" w:rsidRPr="0021054A" w:rsidRDefault="004867F8" w:rsidP="004867F8">
                        <w:pPr>
                          <w:jc w:val="center"/>
                          <w:rPr>
                            <w:rFonts w:ascii="Times New Roman" w:hAnsi="Times New Roman"/>
                            <w:sz w:val="16"/>
                            <w:szCs w:val="16"/>
                            <w:lang w:val="es-ES"/>
                          </w:rPr>
                        </w:pPr>
                        <w:r>
                          <w:rPr>
                            <w:rFonts w:ascii="Times New Roman" w:hAnsi="Times New Roman"/>
                            <w:sz w:val="16"/>
                            <w:szCs w:val="16"/>
                            <w:lang w:val="es-ES"/>
                          </w:rPr>
                          <w:t>PROMASAM</w:t>
                        </w:r>
                      </w:p>
                    </w:txbxContent>
                  </v:textbox>
                </v:rect>
                <v:shapetype id="_x0000_t32" coordsize="21600,21600" o:spt="32" o:oned="t" path="m,l21600,21600e" filled="f">
                  <v:path arrowok="t" fillok="f" o:connecttype="none"/>
                  <o:lock v:ext="edit" shapetype="t"/>
                </v:shapetype>
                <v:shape id="AutoShape 44" o:spid="_x0000_s1061" type="#_x0000_t32" style="position:absolute;top:31818;width:78009;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rect id="Rectangle 47" o:spid="_x0000_s1062" style="position:absolute;left:52708;top:44084;width:9887;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tfMMA&#10;AADbAAAADwAAAGRycy9kb3ducmV2LnhtbESPQWsCMRSE7wX/Q3hCbzXrIla3RpEWi0er0vNj87rZ&#10;unnZJum6++9NoeBxmJlvmNWmt43oyIfasYLpJANBXDpdc6XgfNo9LUCEiKyxcUwKBgqwWY8eVlho&#10;d+UP6o6xEgnCoUAFJsa2kDKUhiyGiWuJk/flvMWYpK+k9nhNcNvIPMvm0mLNacFgS6+Gysvx1yrw&#10;78OyMfl0YQ/Dz+csdG82L7+Vehz32xcQkfp4D/+391rB8xL+vq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tfMMAAADbAAAADwAAAAAAAAAAAAAAAACYAgAAZHJzL2Rv&#10;d25yZXYueG1sUEsFBgAAAAAEAAQA9QAAAIgDAAAAAA==&#10;" fillcolor="#8497b0">
                  <v:textbox>
                    <w:txbxContent>
                      <w:p w:rsidR="004867F8" w:rsidRPr="00AF5FB0" w:rsidRDefault="004867F8" w:rsidP="004867F8">
                        <w:pPr>
                          <w:jc w:val="center"/>
                          <w:rPr>
                            <w:rFonts w:ascii="Times New Roman" w:hAnsi="Times New Roman"/>
                            <w:sz w:val="16"/>
                            <w:szCs w:val="16"/>
                            <w:lang w:val="es-ES"/>
                          </w:rPr>
                        </w:pPr>
                        <w:r>
                          <w:rPr>
                            <w:rFonts w:ascii="Times New Roman" w:hAnsi="Times New Roman"/>
                            <w:sz w:val="16"/>
                            <w:szCs w:val="16"/>
                            <w:lang w:val="es-ES"/>
                          </w:rPr>
                          <w:t>Alumbrado Publico</w:t>
                        </w:r>
                      </w:p>
                    </w:txbxContent>
                  </v:textbox>
                </v:rect>
                <v:rect id="Rectangle 48" o:spid="_x0000_s1063" style="position:absolute;left:66907;top:53377;width:904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0xr8A&#10;AADbAAAADwAAAGRycy9kb3ducmV2LnhtbERPz2vCMBS+D/wfwhN2m6lFRq1GEYey4+aG50fzbKrN&#10;S5fE2v73y2Gw48f3e70dbCt68qFxrGA+y0AQV043XCv4/jq8FCBCRNbYOiYFIwXYbiZPayy1e/An&#10;9adYixTCoUQFJsaulDJUhiyGmeuIE3dx3mJM0NdSe3ykcNvKPMtepcWGU4PBjvaGqtvpbhX447hs&#10;TT4v7Mf4c16E/s3m1VWp5+mwW4GINMR/8Z/7XSso0v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3DTGvwAAANsAAAAPAAAAAAAAAAAAAAAAAJgCAABkcnMvZG93bnJl&#10;di54bWxQSwUGAAAAAAQABAD1AAAAhAMAAAAA&#10;" fillcolor="#8497b0">
                  <v:textbox>
                    <w:txbxContent>
                      <w:p w:rsidR="004867F8" w:rsidRPr="007F6628" w:rsidRDefault="004867F8" w:rsidP="004867F8">
                        <w:pPr>
                          <w:jc w:val="center"/>
                          <w:rPr>
                            <w:rFonts w:ascii="Times New Roman" w:hAnsi="Times New Roman"/>
                            <w:sz w:val="16"/>
                            <w:szCs w:val="16"/>
                          </w:rPr>
                        </w:pPr>
                        <w:r w:rsidRPr="007F6628">
                          <w:rPr>
                            <w:rFonts w:ascii="Times New Roman" w:hAnsi="Times New Roman"/>
                            <w:sz w:val="16"/>
                            <w:szCs w:val="16"/>
                          </w:rPr>
                          <w:t>Maquinaria y Transporte</w:t>
                        </w:r>
                      </w:p>
                    </w:txbxContent>
                  </v:textbox>
                </v:rect>
                <v:shape id="AutoShape 59" o:spid="_x0000_s1064" type="#_x0000_t32" style="position:absolute;left:77909;top:32338;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rect id="Rectángulo 16" o:spid="_x0000_s1065" style="position:absolute;left:15611;top:43564;width:8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PKsMA&#10;AADbAAAADwAAAGRycy9kb3ducmV2LnhtbESPzWrDMBCE74W+g9hCbo0cE4rjRgklIaXH5oeeF2tr&#10;ubVWjqQ69ttXgUCOw8x8wyzXg21FTz40jhXMphkI4srphmsFp+PuuQARIrLG1jEpGCnAevX4sMRS&#10;uwvvqT/EWiQIhxIVmBi7UspQGbIYpq4jTt638xZjkr6W2uMlwW0r8yx7kRYbTgsGO9oYqn4Pf1aB&#10;fx8Xrclnhf0cz1/z0G9tXv0oNXka3l5BRBriPXxrf2gFRQ7X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PKsMAAADbAAAADwAAAAAAAAAAAAAAAACYAgAAZHJzL2Rv&#10;d25yZXYueG1sUEsFBgAAAAAEAAQA9QAAAIgDAAAAAA==&#10;" fillcolor="#8497b0">
                  <v:textbox>
                    <w:txbxContent>
                      <w:p w:rsidR="004867F8" w:rsidRPr="005A50B9" w:rsidRDefault="004867F8" w:rsidP="004867F8">
                        <w:pPr>
                          <w:spacing w:after="0"/>
                          <w:jc w:val="center"/>
                          <w:rPr>
                            <w:rFonts w:ascii="Times New Roman" w:hAnsi="Times New Roman"/>
                            <w:sz w:val="16"/>
                            <w:szCs w:val="16"/>
                          </w:rPr>
                        </w:pPr>
                        <w:r w:rsidRPr="005A50B9">
                          <w:rPr>
                            <w:rFonts w:ascii="Times New Roman" w:hAnsi="Times New Roman"/>
                            <w:sz w:val="16"/>
                            <w:szCs w:val="16"/>
                          </w:rPr>
                          <w:t xml:space="preserve">Unidad </w:t>
                        </w:r>
                      </w:p>
                      <w:p w:rsidR="004867F8" w:rsidRPr="005A50B9" w:rsidRDefault="004867F8" w:rsidP="004867F8">
                        <w:pPr>
                          <w:spacing w:after="0"/>
                          <w:jc w:val="center"/>
                          <w:rPr>
                            <w:rFonts w:ascii="Times New Roman" w:hAnsi="Times New Roman"/>
                            <w:sz w:val="16"/>
                            <w:szCs w:val="16"/>
                          </w:rPr>
                        </w:pPr>
                        <w:r w:rsidRPr="005A50B9">
                          <w:rPr>
                            <w:rFonts w:ascii="Times New Roman" w:hAnsi="Times New Roman"/>
                            <w:sz w:val="16"/>
                            <w:szCs w:val="16"/>
                          </w:rPr>
                          <w:t>Ambiental</w:t>
                        </w:r>
                      </w:p>
                    </w:txbxContent>
                  </v:textbox>
                </v:rect>
                <v:shape id="AutoShape 79" o:spid="_x0000_s1066" type="#_x0000_t32" style="position:absolute;left:44307;top:28101;width:6;height:4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1" o:spid="_x0000_s1067" type="#_x0000_t32" style="position:absolute;left:37468;top:19403;width:13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2" o:spid="_x0000_s1068" type="#_x0000_t32" style="position:absolute;left:37468;top:22079;width:137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88" o:spid="_x0000_s1069" type="#_x0000_t32" style="position:absolute;left:37245;top:4906;width:13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89" o:spid="_x0000_s1070" type="#_x0000_t32" style="position:absolute;left:37245;top:7731;width:13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90" o:spid="_x0000_s1071" type="#_x0000_t32" style="position:absolute;left:44010;top:10630;width:7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rect id="Rectángulo 56" o:spid="_x0000_s1072" style="position:absolute;left:2453;top:47355;width:8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W8IA&#10;AADbAAAADwAAAGRycy9kb3ducmV2LnhtbESPQWvCQBSE7wX/w/KE3urGUEqMrlIUpcdqi+dH9jWb&#10;Nvs27q4x+fddodDjMDPfMKvNYFvRkw+NYwXzWQaCuHK64VrB58f+qQARIrLG1jEpGCnAZj15WGGp&#10;3Y2P1J9iLRKEQ4kKTIxdKWWoDFkMM9cRJ+/LeYsxSV9L7fGW4LaVeZa9SIsNpwWDHW0NVT+nq1Xg&#10;D+OiNfm8sO/j5fwc+p3Nq2+lHqfD6xJEpCH+h//ab1pBsYD7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p1bwgAAANsAAAAPAAAAAAAAAAAAAAAAAJgCAABkcnMvZG93&#10;bnJldi54bWxQSwUGAAAAAAQABAD1AAAAhwMAAAAA&#10;" fillcolor="#8497b0">
                  <v:textbox>
                    <w:txbxContent>
                      <w:p w:rsidR="004867F8" w:rsidRDefault="004867F8" w:rsidP="004867F8">
                        <w:pPr>
                          <w:spacing w:after="0"/>
                          <w:jc w:val="center"/>
                          <w:rPr>
                            <w:rFonts w:ascii="Times New Roman" w:hAnsi="Times New Roman"/>
                            <w:sz w:val="16"/>
                            <w:szCs w:val="12"/>
                          </w:rPr>
                        </w:pPr>
                        <w:r w:rsidRPr="00BB28F9">
                          <w:rPr>
                            <w:rFonts w:ascii="Times New Roman" w:hAnsi="Times New Roman"/>
                            <w:sz w:val="16"/>
                            <w:szCs w:val="12"/>
                          </w:rPr>
                          <w:t xml:space="preserve">Presupuestaria </w:t>
                        </w:r>
                      </w:p>
                      <w:p w:rsidR="004867F8" w:rsidRPr="00BB28F9" w:rsidRDefault="004867F8" w:rsidP="004867F8">
                        <w:pPr>
                          <w:spacing w:after="0"/>
                          <w:jc w:val="center"/>
                          <w:rPr>
                            <w:rFonts w:ascii="Times New Roman" w:hAnsi="Times New Roman"/>
                            <w:sz w:val="16"/>
                            <w:szCs w:val="12"/>
                          </w:rPr>
                        </w:pPr>
                        <w:r w:rsidRPr="00BB28F9">
                          <w:rPr>
                            <w:rFonts w:ascii="Times New Roman" w:hAnsi="Times New Roman"/>
                            <w:sz w:val="16"/>
                            <w:szCs w:val="12"/>
                          </w:rPr>
                          <w:t>Municipal</w:t>
                        </w:r>
                      </w:p>
                      <w:p w:rsidR="004867F8" w:rsidRDefault="004867F8" w:rsidP="004867F8"/>
                    </w:txbxContent>
                  </v:textbox>
                </v:rect>
                <v:rect id="Rectángulo 75" o:spid="_x0000_s1073" style="position:absolute;left:66684;top:39847;width:912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iG78A&#10;AADbAAAADwAAAGRycy9kb3ducmV2LnhtbERPW2vCMBR+H/gfwhn4NlPLEO2MMhwbPnrD50Nz1lSb&#10;ky7JavvvzYPg48d3X65724iOfKgdK5hOMhDEpdM1VwpOx++3OYgQkTU2jknBQAHWq9HLEgvtbryn&#10;7hArkUI4FKjAxNgWUobSkMUwcS1x4n6dtxgT9JXUHm8p3DYyz7KZtFhzajDY0sZQeT38WwX+Z1g0&#10;Jp/O7W74O7+H7svm5UWp8Wv/+QEiUh+f4od7qxUs0vr0Jf0Aub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BaIbvwAAANsAAAAPAAAAAAAAAAAAAAAAAJgCAABkcnMvZG93bnJl&#10;di54bWxQSwUGAAAAAAQABAD1AAAAhAMAAAAA&#10;" fillcolor="#8497b0">
                  <v:textbox>
                    <w:txbxContent>
                      <w:p w:rsidR="004867F8" w:rsidRPr="0050104A" w:rsidRDefault="004867F8" w:rsidP="004867F8">
                        <w:pPr>
                          <w:jc w:val="center"/>
                          <w:rPr>
                            <w:rFonts w:ascii="Times New Roman" w:hAnsi="Times New Roman"/>
                            <w:sz w:val="16"/>
                            <w:szCs w:val="16"/>
                          </w:rPr>
                        </w:pPr>
                        <w:r>
                          <w:rPr>
                            <w:rFonts w:ascii="Times New Roman" w:hAnsi="Times New Roman"/>
                            <w:sz w:val="16"/>
                            <w:szCs w:val="16"/>
                          </w:rPr>
                          <w:t>Conserjes</w:t>
                        </w:r>
                      </w:p>
                    </w:txbxContent>
                  </v:textbox>
                </v:rect>
                <v:shape id="AutoShape 90" o:spid="_x0000_s1074" type="#_x0000_t32" style="position:absolute;left:43935;top:13901;width:7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line id="Conector recto 7" o:spid="_x0000_s1075" style="position:absolute;visibility:visible;mso-wrap-style:square" from="30405,8772" to="30405,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qoMQAAADbAAAADwAAAGRycy9kb3ducmV2LnhtbESPzWrDMBCE74W8g9hAb40cH4rjRglt&#10;oJBDDrWdS25ba2ubWisjqf55+6pQyHGYmW+Y/XE2vRjJ+c6ygu0mAUFcW91xo+BavT9lIHxA1thb&#10;JgULeTgeVg97zLWduKCxDI2IEPY5KmhDGHIpfd2SQb+xA3H0vqwzGKJ0jdQOpwg3vUyT5Fka7Dgu&#10;tDjQqaX6u/wxCi5ZM2XF7fYRpuwzfavqa+WWRKnH9fz6AiLQHO7h//ZZK9il8Pcl/gB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uqgxAAAANsAAAAPAAAAAAAAAAAA&#10;AAAAAKECAABkcnMvZG93bnJldi54bWxQSwUGAAAAAAQABAD5AAAAkgMAAAAA&#10;" strokecolor="windowText" strokeweight=".5pt">
                  <v:stroke joinstyle="miter"/>
                </v:line>
                <v:line id="Conector recto 9" o:spid="_x0000_s1076" style="position:absolute;visibility:visible;mso-wrap-style:square" from="44158,17916" to="44223,2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pPO8UAAADbAAAADwAAAGRycy9kb3ducmV2LnhtbESPzWrDMBCE74W8g9hAb40cB4rjRglJ&#10;oJBDD3WcS25ba2ubWisjqf55+6pQ6HGYmW+Y3WEynRjI+daygvUqAUFcWd1yreBWvj5lIHxA1thZ&#10;JgUzeTjsFw87zLUduaDhGmoRIexzVNCE0OdS+qohg35le+LofVpnMETpaqkdjhFuOpkmybM02HJc&#10;aLCnc0PV1/XbKHjL6jEr7vf3MGYf6amsbqWbE6Uel9PxBUSgKfyH/9oXrWC7gd8v8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pPO8UAAADbAAAADwAAAAAAAAAA&#10;AAAAAAChAgAAZHJzL2Rvd25yZXYueG1sUEsFBgAAAAAEAAQA+QAAAJMDAAAAAA==&#10;" strokecolor="windowText" strokeweight=".5pt">
                  <v:stroke joinstyle="miter"/>
                </v:line>
                <v:rect id="Rectángulo 57" o:spid="_x0000_s1077" style="position:absolute;left:73152;top:34197;width:95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LJb4A&#10;AADbAAAADwAAAGRycy9kb3ducmV2LnhtbESPzQrCMBCE74LvEFbwpqk/iFajiCh48GJV8Lg0a1ts&#10;NqWJWt/eCILHYWa+YRarxpTiSbUrLCsY9CMQxKnVBWcKzqddbwrCeWSNpWVS8CYHq2W7tcBY2xcf&#10;6Zn4TAQIuxgV5N5XsZQuzcmg69uKOHg3Wxv0QdaZ1DW+AtyUchhFE2mw4LCQY0WbnNJ78jAKNshc&#10;4WFbzqy7yktiRslpP1Kq22nWcxCeGv8P/9p7rWA2h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LCyW+AAAA2wAAAA8AAAAAAAAAAAAAAAAAmAIAAGRycy9kb3ducmV2&#10;LnhtbFBLBQYAAAAABAAEAPUAAACDAwAAAAA=&#10;" fillcolor="#a9d18e">
                  <v:textbo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 xml:space="preserve">Servicios </w:t>
                        </w:r>
                        <w:r>
                          <w:rPr>
                            <w:rFonts w:ascii="Times New Roman" w:hAnsi="Times New Roman"/>
                            <w:sz w:val="16"/>
                            <w:szCs w:val="16"/>
                          </w:rPr>
                          <w:t>Generales</w:t>
                        </w:r>
                      </w:p>
                    </w:txbxContent>
                  </v:textbox>
                </v:rect>
                <v:group id="Grupo 30" o:spid="_x0000_s1078" style="position:absolute;left:75828;top:37765;width:2730;height:17774" coordsize="2730,17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Conector recto 11" o:spid="_x0000_s1079" style="position:absolute;visibility:visible;mso-wrap-style:square" from="2589,0" to="2685,17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3so8MAAADbAAAADwAAAGRycy9kb3ducmV2LnhtbESPQYvCMBSE7wv+h/AEb2u6HqRWo+wK&#10;wh48qO3F27N5tmWbl5Jkbf33RhA8DjPzDbPaDKYVN3K+sazga5qAIC6tbrhSUOS7zxSED8gaW8uk&#10;4E4eNuvRxwozbXs+0u0UKhEh7DNUUIfQZVL6siaDfmo74uhdrTMYonSV1A77CDetnCXJXBpsOC7U&#10;2NG2pvLv9G8U7NOqT4/n8yH06WX2k5dF7u6JUpPx8L0EEWgI7/Cr/asVLO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97KPDAAAA2wAAAA8AAAAAAAAAAAAA&#10;AAAAoQIAAGRycy9kb3ducmV2LnhtbFBLBQYAAAAABAAEAPkAAACRAwAAAAA=&#10;" strokecolor="windowText" strokeweight=".5pt">
                    <v:stroke joinstyle="miter"/>
                  </v:line>
                  <v:line id="Conector recto 16" o:spid="_x0000_s1080" style="position:absolute;visibility:visible;mso-wrap-style:square" from="52,3435" to="262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JOMUAAADbAAAADwAAAGRycy9kb3ducmV2LnhtbESPzWrDMBCE74W8g9hAb40cH1LHjRKS&#10;QCGHHuo4l9y21tY2tVZGUv3z9lWh0OMwM98wu8NkOjGQ861lBetVAoK4srrlWsGtfH3KQPiArLGz&#10;TApm8nDYLx52mGs7ckHDNdQiQtjnqKAJoc+l9FVDBv3K9sTR+7TOYIjS1VI7HCPcdDJNko002HJc&#10;aLCnc0PV1/XbKHjL6jEr7vf3MGYf6amsbqWbE6Uel9PxBUSgKfyH/9oXrWD7DL9f4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FJOMUAAADbAAAADwAAAAAAAAAA&#10;AAAAAAChAgAAZHJzL2Rvd25yZXYueG1sUEsFBgAAAAAEAAQA+QAAAJMDAAAAAA==&#10;" strokecolor="windowText" strokeweight=".5pt">
                    <v:stroke joinstyle="miter"/>
                  </v:line>
                  <v:line id="Conector recto 17" o:spid="_x0000_s1081" style="position:absolute;visibility:visible;mso-wrap-style:square" from="0,8351" to="257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dSsAAAADbAAAADwAAAGRycy9kb3ducmV2LnhtbERPPW/CMBDdkfofrKvEBg4MVUhxIqhU&#10;iaEDEBa2I74mEfE5sg0J/x4PSIxP73tdjKYTd3K+taxgMU9AEFdWt1wrOJW/sxSED8gaO8uk4EEe&#10;ivxjssZM24EPdD+GWsQQ9hkqaELoMyl91ZBBP7c9ceT+rTMYInS11A6HGG46uUySL2mw5djQYE8/&#10;DVXX480o+EvrIT2cz/swpJfltqxOpXskSk0/x803iEBjeItf7p1WsIpj45f4A2T+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u3UrAAAAA2wAAAA8AAAAAAAAAAAAAAAAA&#10;oQIAAGRycy9kb3ducmV2LnhtbFBLBQYAAAAABAAEAPkAAACOAwAAAAA=&#10;" strokecolor="windowText" strokeweight=".5pt">
                    <v:stroke joinstyle="miter"/>
                  </v:line>
                  <v:line id="Conector recto 18" o:spid="_x0000_s1082" style="position:absolute;visibility:visible;mso-wrap-style:square" from="0,12632" to="2571,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40cIAAADbAAAADwAAAGRycy9kb3ducmV2LnhtbESPQYvCMBSE74L/ITzBm6brQWo1yq4g&#10;ePCg1ou3Z/NsyzYvJYm2/nsjLOxxmJlvmNWmN414kvO1ZQVf0wQEcWF1zaWCS76bpCB8QNbYWCYF&#10;L/KwWQ8HK8y07fhEz3MoRYSwz1BBFUKbSemLigz6qW2Jo3e3zmCI0pVSO+wi3DRyliRzabDmuFBh&#10;S9uKit/zwyg4pGWXnq7XY+jS2+wnLy65eyVKjUf99xJEoD78h//ae61gsYDP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J40cIAAADbAAAADwAAAAAAAAAAAAAA&#10;AAChAgAAZHJzL2Rvd25yZXYueG1sUEsFBgAAAAAEAAQA+QAAAJADAAAAAA==&#10;" strokecolor="windowText" strokeweight=".5pt">
                    <v:stroke joinstyle="miter"/>
                  </v:line>
                  <v:line id="Conector recto 19" o:spid="_x0000_s1083" style="position:absolute;visibility:visible;mso-wrap-style:square" from="158,17706" to="2730,1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SHcQAAADcAAAADwAAAGRycy9kb3ducmV2LnhtbESPMW/CMBCF90r9D9ZV6lbsMlRRikFQ&#10;qRIDQyEsbNf4SCLic2S7JPz73oDEdqf37r3vFqvJ9+pKMXWBLbzPDCjiOriOGwvH6vutAJUyssM+&#10;MFm4UYLV8vlpgaULI+/pesiNkhBOJVpocx5KrVPdksc0CwOxaOcQPWZZY6NdxFHCfa/nxnxojx1L&#10;Q4sDfbVUXw5/3sKuaMZifzr95LH4nW+q+ljFm7H29WVaf4LKNOWH+X69dYJvBF+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pIdxAAAANwAAAAPAAAAAAAAAAAA&#10;AAAAAKECAABkcnMvZG93bnJldi54bWxQSwUGAAAAAAQABAD5AAAAkgMAAAAA&#10;" strokecolor="windowText" strokeweight=".5pt">
                    <v:stroke joinstyle="miter"/>
                  </v:line>
                </v:group>
                <v:shape id="AutoShape 59" o:spid="_x0000_s1084" type="#_x0000_t32" style="position:absolute;left:50998;top:32115;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id="Grupo 506" o:spid="_x0000_s1085" style="position:absolute;left:49957;top:37542;width:2751;height:26575" coordsize="2751,26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Conector recto 22" o:spid="_x0000_s1086" style="position:absolute;visibility:visible;mso-wrap-style:square" from="0,0" to="95,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MasIAAADcAAAADwAAAGRycy9kb3ducmV2LnhtbERPTYvCMBC9L/gfwgje1kSFpXSNooKw&#10;hz2s1ou32WZsi82kJNHWf79ZELzN433Ocj3YVtzJh8axhtlUgSAunWm40nAq9u8ZiBCRDbaOScOD&#10;AqxXo7cl5sb1fKD7MVYihXDIUUMdY5dLGcqaLIap64gTd3HeYkzQV9J47FO4beVcqQ9pseHUUGNH&#10;u5rK6/FmNXxnVZ8dzuef2Ge/821Rngr/U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wMasIAAADcAAAADwAAAAAAAAAAAAAA&#10;AAChAgAAZHJzL2Rvd25yZXYueG1sUEsFBgAAAAAEAAQA+QAAAJADAAAAAA==&#10;" strokecolor="windowText" strokeweight=".5pt">
                    <v:stroke joinstyle="miter"/>
                  </v:line>
                  <v:line id="Conector recto 23" o:spid="_x0000_s1087" style="position:absolute;visibility:visible;mso-wrap-style:square" from="89,4168" to="2661,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WUHsIAAADcAAAADwAAAGRycy9kb3ducmV2LnhtbERPTYvCMBC9L/gfwgje1kSRpXSNooKw&#10;hz2s1ou32WZsi82kJNHWf79ZELzN433Ocj3YVtzJh8axhtlUgSAunWm40nAq9u8ZiBCRDbaOScOD&#10;AqxXo7cl5sb1fKD7MVYihXDIUUMdY5dLGcqaLIap64gTd3HeYkzQV9J47FO4beVcqQ9pseHUUGNH&#10;u5rK6/FmNXxnVZ8dzuef2Ge/821Rngr/U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WUHsIAAADcAAAADwAAAAAAAAAAAAAA&#10;AAChAgAAZHJzL2Rvd25yZXYueG1sUEsFBgAAAAAEAAQA+QAAAJADAAAAAA==&#10;" strokecolor="windowText" strokeweight=".5pt">
                    <v:stroke joinstyle="miter"/>
                  </v:line>
                  <v:line id="Conector recto 24" o:spid="_x0000_s1088" style="position:absolute;visibility:visible;mso-wrap-style:square" from="89,8606" to="2661,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kxhcIAAADcAAAADwAAAGRycy9kb3ducmV2LnhtbERPTYvCMBC9L/gfwgje1kTBpXSNooKw&#10;hz2s1ou32WZsi82kJNHWf79ZELzN433Ocj3YVtzJh8axhtlUgSAunWm40nAq9u8ZiBCRDbaOScOD&#10;AqxXo7cl5sb1fKD7MVYihXDIUUMdY5dLGcqaLIap64gTd3HeYkzQV9J47FO4beVcqQ9pseHUUGNH&#10;u5rK6/FmNXxnVZ8dzuef2Ge/821Rngr/U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kxhcIAAADcAAAADwAAAAAAAAAAAAAA&#10;AAChAgAAZHJzL2Rvd25yZXYueG1sUEsFBgAAAAAEAAQA+QAAAJADAAAAAA==&#10;" strokecolor="windowText" strokeweight=".5pt">
                    <v:stroke joinstyle="miter"/>
                  </v:line>
                  <v:line id="Conector recto 25" o:spid="_x0000_s1089" style="position:absolute;visibility:visible;mso-wrap-style:square" from="179,13043" to="2751,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v8sEAAADcAAAADwAAAGRycy9kb3ducmV2LnhtbERPTYvCMBC9C/6HMII3TfQgpWsUFYQ9&#10;7EGtF2+zzdgWm0lJoq3/frOwsLd5vM9Zbwfbihf50DjWsJgrEMSlMw1XGq7FcZaBCBHZYOuYNLwp&#10;wHYzHq0xN67nM70usRIphEOOGuoYu1zKUNZkMcxdR5y4u/MWY4K+ksZjn8JtK5dKraTFhlNDjR0d&#10;aiofl6fV8JVVfXa+3U6xz76X+6K8Fv6ttJ5Oht0HiEhD/Bf/uT9Nmq9W8PtMuk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C6/ywQAAANwAAAAPAAAAAAAAAAAAAAAA&#10;AKECAABkcnMvZG93bnJldi54bWxQSwUGAAAAAAQABAD5AAAAjwMAAAAA&#10;" strokecolor="windowText" strokeweight=".5pt">
                    <v:stroke joinstyle="miter"/>
                  </v:line>
                  <v:line id="Conector recto 26" o:spid="_x0000_s1090" style="position:absolute;visibility:visible;mso-wrap-style:square" from="179,22098" to="2751,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cKacIAAADcAAAADwAAAGRycy9kb3ducmV2LnhtbERPPW/CMBDdK/EfrENiKzYMNEoxCJCQ&#10;OnQohIXtGh9JRHyObEPCv68rIbHd0/u85XqwrbiTD41jDbOpAkFcOtNwpeFU7N8zECEiG2wdk4YH&#10;BVivRm9LzI3r+UD3Y6xECuGQo4Y6xi6XMpQ1WQxT1xEn7uK8xZigr6Tx2Kdw28q5UgtpseHUUGNH&#10;u5rK6/FmNXxnVZ8dzuef2Ge/821Rngr/UFpPxsPmE0SkIb7ET/eXSfPVB/w/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cKacIAAADcAAAADwAAAAAAAAAAAAAA&#10;AAChAgAAZHJzL2Rvd25yZXYueG1sUEsFBgAAAAAEAAQA+QAAAJADAAAAAA==&#10;" strokecolor="windowText" strokeweight=".5pt">
                    <v:stroke joinstyle="miter"/>
                  </v:line>
                  <v:line id="Conector recto 27" o:spid="_x0000_s1091" style="position:absolute;visibility:visible;mso-wrap-style:square" from="179,17436" to="2751,1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Conector recto 28" o:spid="_x0000_s1092" style="position:absolute;visibility:visible;mso-wrap-style:square" from="179,26490" to="2751,2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7gMIAAADcAAAADwAAAGRycy9kb3ducmV2LnhtbERPPW/CMBDdK/EfrENiKzYMKKQYBEhI&#10;HToUwsJ2jY8kIj5HtiHh39eVKrHd0/u81WawrXiQD41jDbOpAkFcOtNwpeFcHN4zECEiG2wdk4Yn&#10;BdisR28rzI3r+UiPU6xECuGQo4Y6xi6XMpQ1WQxT1xEn7uq8xZigr6Tx2Kdw28q5UgtpseHUUGNH&#10;+5rK2+luNXxlVZ8dL5fv2Gc/811Rngv/VF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Q7gMIAAADcAAAADwAAAAAAAAAAAAAA&#10;AAChAgAAZHJzL2Rvd25yZXYueG1sUEsFBgAAAAAEAAQA+QAAAJADAAAAAA==&#10;" strokecolor="windowText" strokeweight=".5pt">
                    <v:stroke joinstyle="miter"/>
                  </v:line>
                </v:group>
                <v:shape id="AutoShape 59" o:spid="_x0000_s1093" type="#_x0000_t32" style="position:absolute;left:37468;top:32189;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line id="Conector recto 466" o:spid="_x0000_s1094" style="position:absolute;visibility:visible;mso-wrap-style:square" from="39177,37542" to="39273,5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hW8IAAADcAAAADwAAAGRycy9kb3ducmV2LnhtbERPO2vDMBDeA/kP4gLdEtkZinGjhDYQ&#10;6NChfizZrtbFNrFORlJj+99XhUK3+/iedzjNZhAPcr63rCDdJSCIG6t7bhXU1WWbgfABWeNgmRQs&#10;5OF0XK8OmGs7cUGPMrQihrDPUUEXwphL6ZuODPqdHYkjd7POYIjQtVI7nGK4GeQ+SZ6lwZ5jQ4cj&#10;nTtq7uW3UfCRtVNWXK+fYcq+9m9VU1duSZR62syvLyACzeFf/Od+13F+msLvM/ECe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uhW8IAAADcAAAADwAAAAAAAAAAAAAA&#10;AAChAgAAZHJzL2Rvd25yZXYueG1sUEsFBgAAAAAEAAQA+QAAAJADAAAAAA==&#10;" strokecolor="windowText" strokeweight=".5pt">
                  <v:stroke joinstyle="miter"/>
                </v:line>
                <v:line id="Conector recto 502" o:spid="_x0000_s1095" style="position:absolute;visibility:visible;mso-wrap-style:square" from="36501,40962" to="39073,4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MEAAADcAAAADwAAAGRycy9kb3ducmV2LnhtbERPTYvCMBC9C/6HMII3Te1BSjXKriB4&#10;2MNqvfQ2NrNt2WZSkmjrv98sCN7m8T5nux9NJx7kfGtZwWqZgCCurG65VnAtjosMhA/IGjvLpOBJ&#10;Hva76WSLubYDn+lxCbWIIexzVNCE0OdS+qohg35pe+LI/VhnMEToaqkdDjHcdDJNkrU02HJsaLCn&#10;Q0PV7+VuFHxl9ZCdy/I7DNkt/Syqa+GeiVLz2fixARFoDG/xy33Scf4qhf9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T8swQAAANwAAAAPAAAAAAAAAAAAAAAA&#10;AKECAABkcnMvZG93bnJldi54bWxQSwUGAAAAAAQABAD5AAAAjwMAAAAA&#10;" strokecolor="windowText" strokeweight=".5pt">
                  <v:stroke joinstyle="miter"/>
                </v:line>
                <v:line id="Conector recto 503" o:spid="_x0000_s1096" style="position:absolute;visibility:visible;mso-wrap-style:square" from="36501,45868" to="39073,4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at8MAAADcAAAADwAAAGRycy9kb3ducmV2LnhtbERPPWvDMBDdC/kP4gLdajkpFONGCU2g&#10;kCFDHWfxdrGutql1MpIa2/++KgSy3eN93mY3mV7cyPnOsoJVkoIgrq3uuFFwKT9fMhA+IGvsLZOC&#10;mTzstounDebajlzQ7RwaEUPY56igDWHIpfR1SwZ9YgfiyH1bZzBE6BqpHY4x3PRynaZv0mDHsaHF&#10;gQ4t1T/nX6PglDVjVlTVVxiz63pf1pfSzalSz8vp4x1EoCk8xHf3Ucf5q1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lmrfDAAAA3AAAAA8AAAAAAAAAAAAA&#10;AAAAoQIAAGRycy9kb3ducmV2LnhtbFBLBQYAAAAABAAEAPkAAACRAwAAAAA=&#10;" strokecolor="windowText" strokeweight=".5pt">
                  <v:stroke joinstyle="miter"/>
                </v:line>
                <v:line id="Conector recto 504" o:spid="_x0000_s1097" style="position:absolute;visibility:visible;mso-wrap-style:square" from="36576,49957" to="39147,4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Cw8MAAADcAAAADwAAAGRycy9kb3ducmV2LnhtbERPPWvDMBDdC/kP4gLdajmhFONGCU2g&#10;kCFDHWfxdrGutql1MpIa2/++KgSy3eN93mY3mV7cyPnOsoJVkoIgrq3uuFFwKT9fMhA+IGvsLZOC&#10;mTzstounDebajlzQ7RwaEUPY56igDWHIpfR1SwZ9YgfiyH1bZzBE6BqpHY4x3PRynaZv0mDHsaHF&#10;gQ4t1T/nX6PglDVjVlTVVxiz63pf1pfSzalSz8vp4x1EoCk8xHf3Ucf5q1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MAsPDAAAA3AAAAA8AAAAAAAAAAAAA&#10;AAAAoQIAAGRycy9kb3ducmV2LnhtbFBLBQYAAAAABAAEAPkAAACRAwAAAAA=&#10;" strokecolor="windowText" strokeweight=".5pt">
                  <v:stroke joinstyle="miter"/>
                </v:line>
                <v:line id="Conector recto 508" o:spid="_x0000_s1098" style="position:absolute;visibility:visible;mso-wrap-style:square" from="12935,31892" to="13030,5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CnWMMAAADcAAAADwAAAGRycy9kb3ducmV2LnhtbERPPWvDMBDdC/kP4gLdajmBFuNGCU2g&#10;kCFDHWfxdrGutql1MpIa2/++KgSy3eN93mY3mV7cyPnOsoJVkoIgrq3uuFFwKT9fMhA+IGvsLZOC&#10;mTzstounDebajlzQ7RwaEUPY56igDWHIpfR1SwZ9YgfiyH1bZzBE6BqpHY4x3PRynaZv0mDHsaHF&#10;gQ4t1T/nX6PglDVjVlTVVxiz63pf1pfSzalSz8vp4x1EoCk8xHf3Ucf5q1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Ap1jDAAAA3AAAAA8AAAAAAAAAAAAA&#10;AAAAoQIAAGRycy9kb3ducmV2LnhtbFBLBQYAAAAABAAEAPkAAACRAwAAAAA=&#10;" strokecolor="windowText" strokeweight=".5pt">
                  <v:stroke joinstyle="miter"/>
                </v:line>
                <v:line id="Conector recto 509" o:spid="_x0000_s1099" style="position:absolute;visibility:visible;mso-wrap-style:square" from="13084,36129" to="15655,3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L8EAAADcAAAADwAAAGRycy9kb3ducmV2LnhtbERPTYvCMBC9C/6HMMLeNK0HKdVY3IUF&#10;Dx5W68XbbDPbFptJSbK2/nsjCN7m8T5nU4ymEzdyvrWsIF0kIIgrq1uuFZzL73kGwgdkjZ1lUnAn&#10;D8V2Otlgru3AR7qdQi1iCPscFTQh9LmUvmrIoF/Ynjhyf9YZDBG6WmqHQww3nVwmyUoabDk2NNjT&#10;V0PV9fRvFByyesiOl8tPGLLf5WdZnUt3T5T6mI27NYhAY3iLX+69jvPTFTyfiRf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0jkvwQAAANwAAAAPAAAAAAAAAAAAAAAA&#10;AKECAABkcnMvZG93bnJldi54bWxQSwUGAAAAAAQABAD5AAAAjwMAAAAA&#10;" strokecolor="windowText" strokeweight=".5pt">
                  <v:stroke joinstyle="miter"/>
                </v:line>
                <v:line id="Conector recto 510" o:spid="_x0000_s1100" style="position:absolute;visibility:visible;mso-wrap-style:square" from="13084,40516" to="15655,4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6ctMMAAADcAAAADwAAAGRycy9kb3ducmV2LnhtbERPPWvDMBDdC/kP4gLdajkZWuNGCU2g&#10;kCFDHWfxdrGutql1MpIa2/++KgSy3eN93mY3mV7cyPnOsoJVkoIgrq3uuFFwKT9fMhA+IGvsLZOC&#10;mTzstounDebajlzQ7RwaEUPY56igDWHIpfR1SwZ9YgfiyH1bZzBE6BqpHY4x3PRynaav0mDHsaHF&#10;gQ4t1T/nX6PglDVjVlTVVxiz63pf1pfSzalSz8vp4x1EoCk8xHf3Ucf5qz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nLTDAAAA3AAAAA8AAAAAAAAAAAAA&#10;AAAAoQIAAGRycy9kb3ducmV2LnhtbFBLBQYAAAAABAAEAPkAAACRAwAAAAA=&#10;" strokecolor="windowText" strokeweight=".5pt">
                  <v:stroke joinstyle="miter"/>
                </v:line>
                <v:line id="Conector recto 511" o:spid="_x0000_s1101" style="position:absolute;visibility:visible;mso-wrap-style:square" from="13158,44976" to="15730,4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EIxsUAAADcAAAADwAAAGRycy9kb3ducmV2LnhtbESPQW/CMAyF70j7D5En7QYpHKaqEBAg&#10;Ie2ww6BcevMar61onCoJtPz7+TBpN1vv+b3Pm93kevWgEDvPBpaLDBRx7W3HjYFreZrnoGJCtth7&#10;JgNPirDbvsw2WFg/8pkel9QoCeFYoIE2paHQOtYtOYwLPxCL9uODwyRraLQNOEq46/Uqy961w46l&#10;ocWBji3Vt8vdGfjMmzE/V9VXGvPv1aGsr2V4Zsa8vU77NahEU/o3/11/WMFfCq0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EIxsUAAADcAAAADwAAAAAAAAAA&#10;AAAAAAChAgAAZHJzL2Rvd25yZXYueG1sUEsFBgAAAAAEAAQA+QAAAJMDAAAAAA==&#10;" strokecolor="windowText" strokeweight=".5pt">
                  <v:stroke joinstyle="miter"/>
                </v:line>
                <v:line id="Conector recto 385" o:spid="_x0000_s1102" style="position:absolute;visibility:visible;mso-wrap-style:square" from="13158,49362" to="15730,4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2tXcMAAADcAAAADwAAAGRycy9kb3ducmV2LnhtbERPPWvDMBDdC/kP4gLdajkZiuNGCU2g&#10;kCFDHWfxdrGutql1MpIa2/++KhSy3eN93nY/mV7cyfnOsoJVkoIgrq3uuFFwLT9eMhA+IGvsLZOC&#10;mTzsd4unLebajlzQ/RIaEUPY56igDWHIpfR1SwZ9YgfiyH1ZZzBE6BqpHY4x3PRynaav0mDHsaHF&#10;gY4t1d+XH6PgnDVjVlTVZxiz2/pQ1tfSzalSz8vp/Q1EoCk8xP/uk47zVxv4eyZe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NrV3DAAAA3AAAAA8AAAAAAAAAAAAA&#10;AAAAoQIAAGRycy9kb3ducmV2LnhtbFBLBQYAAAAABAAEAPkAAACRAwAAAAA=&#10;" strokecolor="windowText" strokeweight=".5pt">
                  <v:stroke joinstyle="miter"/>
                </v:line>
                <v:line id="Conector recto 386" o:spid="_x0000_s1103" style="position:absolute;visibility:visible;mso-wrap-style:square" from="13158,58432" to="15730,5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OfcQAAADcAAAADwAAAGRycy9kb3ducmV2LnhtbESPQW/CMAyF70j7D5En7QbpekBVISCY&#10;NGmHHYBy4WYar63WOFWS0fLv5wMSN1vv+b3P6+3kenWjEDvPBt4XGSji2tuOGwPn6nNegIoJ2WLv&#10;mQzcKcJ28zJbY2n9yEe6nVKjJIRjiQbalIZS61i35DAu/EAs2o8PDpOsodE24Cjhrtd5li21w46l&#10;ocWBPlqqf09/zsB30YzF8XI5pLG45vuqPlfhnhnz9jrtVqASTelpflx/WcHPBV+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859xAAAANwAAAAPAAAAAAAAAAAA&#10;AAAAAKECAABkcnMvZG93bnJldi54bWxQSwUGAAAAAAQABAD5AAAAkgMAAAAA&#10;" strokecolor="windowText" strokeweight=".5pt">
                  <v:stroke joinstyle="miter"/>
                </v:line>
                <v:line id="Conector recto 388" o:spid="_x0000_s1104" style="position:absolute;visibility:visible;mso-wrap-style:square" from="20072,50849" to="20072,5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r5sEAAADcAAAADwAAAGRycy9kb3ducmV2LnhtbERPTYvCMBC9C/6HMII3Te1BSjXKriB4&#10;2MNqvfQ2NrNt2WZSkmjrv98sCN7m8T5nux9NJx7kfGtZwWqZgCCurG65VnAtjosMhA/IGjvLpOBJ&#10;Hva76WSLubYDn+lxCbWIIexzVNCE0OdS+qohg35pe+LI/VhnMEToaqkdDjHcdDJNkrU02HJsaLCn&#10;Q0PV7+VuFHxl9ZCdy/I7DNkt/Syqa+GeiVLz2fixARFoDG/xy33ScX66gv9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V2vmwQAAANwAAAAPAAAAAAAAAAAAAAAA&#10;AKECAABkcnMvZG93bnJldi54bWxQSwUGAAAAAAQABAD5AAAAjwMAAAAA&#10;" strokecolor="windowText" strokeweight=".5pt">
                  <v:stroke joinstyle="miter"/>
                </v:line>
                <v:line id="Conector recto 391" o:spid="_x0000_s1105" style="position:absolute;visibility:visible;mso-wrap-style:square" from="74,31818" to="74,4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1kcIAAADcAAAADwAAAGRycy9kb3ducmV2LnhtbERPO2vDMBDeA/kP4grdErkeinGihCYQ&#10;6NChtrNku1gX29Q6GUn1499XhUK3+/ietz/OphcjOd9ZVvCyTUAQ11Z33Ci4VpdNBsIHZI29ZVKw&#10;kIfjYb3aY67txAWNZWhEDGGfo4I2hCGX0tctGfRbOxBH7mGdwRCha6R2OMVw08s0SV6lwY5jQ4sD&#10;nVuqv8pvo+Aja6asuN0+w5Td01NVXyu3JEo9P81vOxCB5vAv/nO/6zg/TeH3mXiB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X1kcIAAADcAAAADwAAAAAAAAAAAAAA&#10;AAChAgAAZHJzL2Rvd25yZXYueG1sUEsFBgAAAAAEAAQA+QAAAJADAAAAAA==&#10;" strokecolor="windowText" strokeweight=".5pt">
                  <v:stroke joinstyle="miter"/>
                </v:line>
                <v:line id="Conector recto 393" o:spid="_x0000_s1106" style="position:absolute;visibility:visible;mso-wrap-style:square" from="74,35832" to="2360,3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lQCsEAAADcAAAADwAAAGRycy9kb3ducmV2LnhtbERPTYvCMBC9C/sfwix403QrSKlG0QVh&#10;D3tQ68Xb2IxtsZmUJNr6742wsLd5vM9ZrgfTigc531hW8DVNQBCXVjdcKTgVu0kGwgdkja1lUvAk&#10;D+vVx2iJubY9H+hxDJWIIexzVFCH0OVS+rImg35qO+LIXa0zGCJ0ldQO+xhuWpkmyVwabDg21NjR&#10;d03l7Xg3Cn6zqs8O5/M+9Nkl3RblqXDPRKnx57BZgAg0hH/xn/tHx/npD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yVAKwQAAANwAAAAPAAAAAAAAAAAAAAAA&#10;AKECAABkcnMvZG93bnJldi54bWxQSwUGAAAAAAQABAD5AAAAjwMAAAAA&#10;" strokecolor="windowText" strokeweight=".5pt">
                  <v:stroke joinstyle="miter"/>
                </v:line>
                <v:line id="Conector recto 394" o:spid="_x0000_s1107" style="position:absolute;visibility:visible;mso-wrap-style:square" from="74,48916" to="2360,4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DIfsEAAADcAAAADwAAAGRycy9kb3ducmV2LnhtbERPTYvCMBC9C/sfwix403SLSKlG0QVh&#10;D3tQ68Xb2IxtsZmUJNr6742wsLd5vM9ZrgfTigc531hW8DVNQBCXVjdcKTgVu0kGwgdkja1lUvAk&#10;D+vVx2iJubY9H+hxDJWIIexzVFCH0OVS+rImg35qO+LIXa0zGCJ0ldQO+xhuWpkmyVwabDg21NjR&#10;d03l7Xg3Cn6zqs8O5/M+9Nkl3RblqXDPRKnx57BZgAg0hH/xn/tHx/npD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Mh+wQAAANwAAAAPAAAAAAAAAAAAAAAA&#10;AKECAABkcnMvZG93bnJldi54bWxQSwUGAAAAAAQABAD5AAAAjwMAAAAA&#10;" strokecolor="windowText" strokeweight=".5pt">
                  <v:stroke joinstyle="miter"/>
                </v:line>
                <v:line id="Conector recto 396" o:spid="_x0000_s1108" style="position:absolute;visibility:visible;mso-wrap-style:square" from="148,44158" to="2434,4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t5cEAAADcAAAADwAAAGRycy9kb3ducmV2LnhtbERPTYvCMBC9C/sfwix403QLSqlG0QVh&#10;D3tQ68Xb2IxtsZmUJNr6742wsLd5vM9ZrgfTigc531hW8DVNQBCXVjdcKTgVu0kGwgdkja1lUvAk&#10;D+vVx2iJubY9H+hxDJWIIexzVFCH0OVS+rImg35qO+LIXa0zGCJ0ldQO+xhuWpkmyVwabDg21NjR&#10;d03l7Xg3Cn6zqs8O5/M+9Nkl3RblqXDPRKnx57BZgAg0hH/xn/tHx/npD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bG3lwQAAANwAAAAPAAAAAAAAAAAAAAAA&#10;AKECAABkcnMvZG93bnJldi54bWxQSwUGAAAAAAQABAD5AAAAjwMAAAAA&#10;" strokecolor="windowText" strokeweight=".5pt">
                  <v:stroke joinstyle="miter"/>
                </v:line>
                <v:line id="Conector recto 398" o:spid="_x0000_s1109" style="position:absolute;visibility:visible;mso-wrap-style:square" from="6542,37468" to="6588,3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7zksEAAADcAAAADwAAAGRycy9kb3ducmV2LnhtbERPTYvCMBC9C/6HMII3Te1BSjXKriB4&#10;8KDWi7exmW3LNpOSRFv/vREW9jaP9znr7WBa8STnG8sKFvMEBHFpdcOVgmuxn2UgfEDW2FomBS/y&#10;sN2MR2vMte35TM9LqEQMYZ+jgjqELpfSlzUZ9HPbEUfuxzqDIUJXSe2wj+GmlWmSLKXBhmNDjR3t&#10;aip/Lw+j4JhVfXa+3U6hz+7pd1FeC/dKlJpOhq8ViEBD+Bf/uQ86zk+X8HkmXi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vvOSwQAAANwAAAAPAAAAAAAAAAAAAAAA&#10;AKECAABkcnMvZG93bnJldi54bWxQSwUGAAAAAAQABAD5AAAAjwMAAAAA&#10;" strokecolor="windowText" strokeweight=".5pt">
                  <v:stroke joinstyle="miter"/>
                </v:line>
                <v:rect id="Rectángulo 35" o:spid="_x0000_s1110" style="position:absolute;left:15983;top:61554;width:7996;height:4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pzsUA&#10;AADcAAAADwAAAGRycy9kb3ducmV2LnhtbESPT4vCMBDF74LfIYzgTVNFVqmmRQriHjzs+ufgbWjG&#10;ttpMSpO19dtvFha8zfDe+82bTdqbWjypdZVlBbNpBII4t7riQsH5tJusQDiPrLG2TApe5CBNhoMN&#10;xtp2/E3Poy9EgLCLUUHpfRNL6fKSDLqpbYiDdrOtQR/WtpC6xS7ATS3nUfQhDVYcLpTYUFZS/jj+&#10;mEBZZcVjcb04d99n18N231mffSk1HvXbNQhPvX+b/9OfOtSfL+HvmT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enOxQAAANwAAAAPAAAAAAAAAAAAAAAAAJgCAABkcnMv&#10;ZG93bnJldi54bWxQSwUGAAAAAAQABAD1AAAAigMAAAAA&#10;" fillcolor="#ffe699">
                  <v:textbox>
                    <w:txbxContent>
                      <w:p w:rsidR="004867F8" w:rsidRPr="00A66682" w:rsidRDefault="004867F8" w:rsidP="004867F8">
                        <w:pPr>
                          <w:spacing w:after="0" w:line="240" w:lineRule="auto"/>
                          <w:jc w:val="center"/>
                          <w:rPr>
                            <w:sz w:val="16"/>
                            <w:szCs w:val="16"/>
                          </w:rPr>
                        </w:pPr>
                        <w:r>
                          <w:rPr>
                            <w:sz w:val="16"/>
                            <w:szCs w:val="16"/>
                          </w:rPr>
                          <w:t xml:space="preserve">Centro de Formación Municipal </w:t>
                        </w:r>
                      </w:p>
                    </w:txbxContent>
                  </v:textbox>
                </v:rect>
                <v:line id="Conector recto 400" o:spid="_x0000_s1111" style="position:absolute;visibility:visible;mso-wrap-style:square" from="20072,60365" to="20072,6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3Ce8QAAADcAAAADwAAAGRycy9kb3ducmV2LnhtbESPQW/CMAyF70j7D5En7QbpekBVISCY&#10;NGmHHYBy4WYar63WOFWS0fLv5wMSN1vv+b3P6+3kenWjEDvPBt4XGSji2tuOGwPn6nNegIoJ2WLv&#10;mQzcKcJ28zJbY2n9yEe6nVKjJIRjiQbalIZS61i35DAu/EAs2o8PDpOsodE24Cjhrtd5li21w46l&#10;ocWBPlqqf09/zsB30YzF8XI5pLG45vuqPlfhnhnz9jrtVqASTelpflx/WcHPhV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cJ7xAAAANwAAAAPAAAAAAAAAAAA&#10;AAAAAKECAABkcnMvZG93bnJldi54bWxQSwUGAAAAAAQABAD5AAAAkgMAAAAA&#10;" strokecolor="windowText" strokeweight=".5pt">
                  <v:stroke joinstyle="miter"/>
                </v:line>
                <v:line id="Conector recto 401" o:spid="_x0000_s1112" style="position:absolute;flip:y;visibility:visible;mso-wrap-style:square" from="43935,2007" to="44137,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g8sIAAADcAAAADwAAAGRycy9kb3ducmV2LnhtbERPS2vCQBC+C/0PyxS81U1zEBtdpaS0&#10;eBHxAa23ITsmsdnZkN08/PeuIHibj+85i9VgKtFR40rLCt4nEQjizOqScwXHw/fbDITzyBory6Tg&#10;Sg5Wy5fRAhNte95Rt/e5CCHsElRQeF8nUrqsIINuYmviwJ1tY9AH2ORSN9iHcFPJOIqm0mDJoaHA&#10;mtKCsv99axRc9G6Tfm3/ypZ+K739OV2ty1Klxq/D5xyEp8E/xQ/3Wof58Qfcnw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7g8sIAAADcAAAADwAAAAAAAAAAAAAA&#10;AAChAgAAZHJzL2Rvd25yZXYueG1sUEsFBgAAAAAEAAQA+QAAAJADAAAAAA==&#10;" strokecolor="windowText" strokeweight=".5pt">
                  <v:stroke joinstyle="miter"/>
                </v:line>
              </v:group>
            </w:pict>
          </mc:Fallback>
        </mc:AlternateContent>
      </w:r>
    </w:p>
    <w:p w:rsidR="00D3541B" w:rsidRPr="00D3541B" w:rsidRDefault="00D3541B" w:rsidP="00D3541B">
      <w:pPr>
        <w:rPr>
          <w:rFonts w:ascii="Arial" w:eastAsia="Calibri" w:hAnsi="Arial" w:cs="Arial"/>
        </w:rPr>
      </w:pPr>
    </w:p>
    <w:p w:rsidR="0083195F" w:rsidRDefault="0083195F" w:rsidP="00402113">
      <w:pPr>
        <w:rPr>
          <w:rFonts w:ascii="Arial" w:eastAsia="Calibri" w:hAnsi="Arial" w:cs="Arial"/>
        </w:rPr>
        <w:sectPr w:rsidR="0083195F" w:rsidSect="00AE6F54">
          <w:headerReference w:type="default" r:id="rId9"/>
          <w:pgSz w:w="15840" w:h="12240" w:orient="landscape" w:code="1"/>
          <w:pgMar w:top="1701" w:right="1417" w:bottom="1701" w:left="1417" w:header="284" w:footer="708" w:gutter="0"/>
          <w:cols w:space="708"/>
          <w:docGrid w:linePitch="360"/>
        </w:sectPr>
      </w:pPr>
    </w:p>
    <w:p w:rsidR="000F67F2" w:rsidRDefault="007725D2" w:rsidP="000D4102">
      <w:pPr>
        <w:tabs>
          <w:tab w:val="left" w:pos="1457"/>
        </w:tabs>
        <w:rPr>
          <w:rFonts w:ascii="Arial" w:eastAsia="Calibri" w:hAnsi="Arial" w:cs="Arial"/>
          <w:b/>
        </w:rPr>
      </w:pPr>
      <w:r>
        <w:rPr>
          <w:rFonts w:ascii="Arial" w:eastAsia="Calibri" w:hAnsi="Arial" w:cs="Arial"/>
          <w:b/>
        </w:rPr>
        <w:lastRenderedPageBreak/>
        <w:t>ORGANIGRAMA, PARA EL SEGUNDO</w:t>
      </w:r>
      <w:r w:rsidR="006403F2" w:rsidRPr="006403F2">
        <w:rPr>
          <w:rFonts w:ascii="Arial" w:eastAsia="Calibri" w:hAnsi="Arial" w:cs="Arial"/>
          <w:b/>
        </w:rPr>
        <w:t xml:space="preserve"> TRIMESTRE DEL AÑO 2020</w:t>
      </w:r>
    </w:p>
    <w:p w:rsidR="007725D2" w:rsidRDefault="007725D2" w:rsidP="007725D2">
      <w:pPr>
        <w:tabs>
          <w:tab w:val="left" w:pos="1457"/>
        </w:tabs>
        <w:jc w:val="both"/>
        <w:rPr>
          <w:rFonts w:ascii="Arial" w:eastAsia="Calibri" w:hAnsi="Arial" w:cs="Arial"/>
        </w:rPr>
      </w:pPr>
      <w:r>
        <w:rPr>
          <w:rFonts w:ascii="Arial" w:eastAsia="Calibri" w:hAnsi="Arial" w:cs="Arial"/>
        </w:rPr>
        <w:t>Para el segundo trimestres del presente año el organigrama no ha sufrido ninguna modificación por lo que está igual que en la presentación mostrada en el primer trimestre de este año 2020</w:t>
      </w:r>
    </w:p>
    <w:p w:rsidR="0011308D" w:rsidRPr="006403F2" w:rsidRDefault="0011308D" w:rsidP="006403F2">
      <w:pPr>
        <w:tabs>
          <w:tab w:val="left" w:pos="1457"/>
        </w:tabs>
        <w:jc w:val="both"/>
        <w:rPr>
          <w:rFonts w:ascii="Arial" w:eastAsia="Calibri" w:hAnsi="Arial" w:cs="Arial"/>
        </w:rPr>
      </w:pPr>
      <w:bookmarkStart w:id="0" w:name="_GoBack"/>
      <w:bookmarkEnd w:id="0"/>
    </w:p>
    <w:sectPr w:rsidR="0011308D" w:rsidRPr="006403F2" w:rsidSect="0015752D">
      <w:headerReference w:type="default" r:id="rId10"/>
      <w:pgSz w:w="12240" w:h="15840" w:code="1"/>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85" w:rsidRDefault="007E0B85">
      <w:pPr>
        <w:spacing w:after="0" w:line="240" w:lineRule="auto"/>
      </w:pPr>
      <w:r>
        <w:separator/>
      </w:r>
    </w:p>
  </w:endnote>
  <w:endnote w:type="continuationSeparator" w:id="0">
    <w:p w:rsidR="007E0B85" w:rsidRDefault="007E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85" w:rsidRDefault="007E0B85">
      <w:pPr>
        <w:spacing w:after="0" w:line="240" w:lineRule="auto"/>
      </w:pPr>
      <w:r>
        <w:separator/>
      </w:r>
    </w:p>
  </w:footnote>
  <w:footnote w:type="continuationSeparator" w:id="0">
    <w:p w:rsidR="007E0B85" w:rsidRDefault="007E0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3" w:rsidRPr="00286AC3" w:rsidRDefault="00402113" w:rsidP="00286AC3">
    <w:pPr>
      <w:spacing w:after="0"/>
      <w:jc w:val="center"/>
      <w:rPr>
        <w:rFonts w:ascii="Berlin Sans FB Demi" w:hAnsi="Berlin Sans FB Demi"/>
        <w:lang w:val="es-ES"/>
      </w:rPr>
    </w:pPr>
    <w:r w:rsidRPr="009D14F5">
      <w:rPr>
        <w:rFonts w:ascii="Arial Narrow" w:hAnsi="Arial Narrow" w:cs="Arial"/>
        <w:w w:val="105"/>
      </w:rPr>
      <w:t xml:space="preserve">        </w:t>
    </w:r>
    <w:r>
      <w:rPr>
        <w:rFonts w:ascii="Arial Narrow" w:hAnsi="Arial Narrow" w:cs="Arial"/>
        <w:w w:val="105"/>
      </w:rPr>
      <w:t xml:space="preserve">                               </w:t>
    </w:r>
    <w:r>
      <w:rPr>
        <w:rFonts w:ascii="Berlin Sans FB Demi" w:hAnsi="Berlin Sans FB Demi"/>
        <w:noProof/>
        <w:sz w:val="28"/>
        <w:szCs w:val="28"/>
        <w:lang w:eastAsia="es-SV"/>
      </w:rPr>
      <w:drawing>
        <wp:anchor distT="0" distB="0" distL="114300" distR="114300" simplePos="0" relativeHeight="251667456" behindDoc="1" locked="0" layoutInCell="0" allowOverlap="1" wp14:anchorId="00748C35" wp14:editId="12337857">
          <wp:simplePos x="0" y="0"/>
          <wp:positionH relativeFrom="margin">
            <wp:posOffset>-313690</wp:posOffset>
          </wp:positionH>
          <wp:positionV relativeFrom="margin">
            <wp:posOffset>238760</wp:posOffset>
          </wp:positionV>
          <wp:extent cx="6854190" cy="7366635"/>
          <wp:effectExtent l="0" t="0" r="3810" b="5715"/>
          <wp:wrapNone/>
          <wp:docPr id="20" name="Imagen 20" descr="logo san francisco VECTO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n francisco VECTORIZA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4190" cy="736663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hAnsi="Berlin Sans FB Dem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2D" w:rsidRPr="00286AC3" w:rsidRDefault="0015752D" w:rsidP="00286AC3">
    <w:pPr>
      <w:spacing w:after="0"/>
      <w:jc w:val="center"/>
      <w:rPr>
        <w:rFonts w:ascii="Berlin Sans FB Demi" w:hAnsi="Berlin Sans FB Demi"/>
        <w:lang w:val="es-ES"/>
      </w:rPr>
    </w:pPr>
    <w:r w:rsidRPr="009D14F5">
      <w:rPr>
        <w:rFonts w:ascii="Arial Narrow" w:hAnsi="Arial Narrow" w:cs="Arial"/>
        <w:w w:val="105"/>
      </w:rPr>
      <w:t xml:space="preserve">  </w:t>
    </w:r>
    <w:r>
      <w:rPr>
        <w:rFonts w:ascii="Arial Narrow" w:hAnsi="Arial Narrow" w:cs="Arial"/>
        <w:w w:val="105"/>
      </w:rPr>
      <w:t xml:space="preserve">                               </w:t>
    </w:r>
    <w:r>
      <w:rPr>
        <w:rFonts w:ascii="Berlin Sans FB Demi" w:hAnsi="Berlin Sans FB Demi"/>
        <w:noProof/>
        <w:sz w:val="28"/>
        <w:szCs w:val="28"/>
        <w:lang w:eastAsia="es-SV"/>
      </w:rPr>
      <w:drawing>
        <wp:anchor distT="0" distB="0" distL="114300" distR="114300" simplePos="0" relativeHeight="251665408" behindDoc="1" locked="0" layoutInCell="0" allowOverlap="1" wp14:anchorId="26F2ABD0" wp14:editId="46B6048F">
          <wp:simplePos x="0" y="0"/>
          <wp:positionH relativeFrom="margin">
            <wp:posOffset>-313690</wp:posOffset>
          </wp:positionH>
          <wp:positionV relativeFrom="margin">
            <wp:posOffset>238760</wp:posOffset>
          </wp:positionV>
          <wp:extent cx="6854190" cy="7366635"/>
          <wp:effectExtent l="0" t="0" r="3810" b="5715"/>
          <wp:wrapNone/>
          <wp:docPr id="9" name="Imagen 9" descr="logo san francisco VECTO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n francisco VECTORIZA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4190" cy="736663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hAnsi="Berlin Sans FB Dem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558"/>
    <w:multiLevelType w:val="hybridMultilevel"/>
    <w:tmpl w:val="B3B236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703486F"/>
    <w:multiLevelType w:val="hybridMultilevel"/>
    <w:tmpl w:val="1D6030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5"/>
    <w:rsid w:val="00000752"/>
    <w:rsid w:val="00026EF0"/>
    <w:rsid w:val="000279B7"/>
    <w:rsid w:val="00075896"/>
    <w:rsid w:val="000D4102"/>
    <w:rsid w:val="000D6AC0"/>
    <w:rsid w:val="000E34CA"/>
    <w:rsid w:val="000F67F2"/>
    <w:rsid w:val="0011308D"/>
    <w:rsid w:val="00116378"/>
    <w:rsid w:val="001568F8"/>
    <w:rsid w:val="0015752D"/>
    <w:rsid w:val="001806B2"/>
    <w:rsid w:val="00232138"/>
    <w:rsid w:val="002726F8"/>
    <w:rsid w:val="00286AC3"/>
    <w:rsid w:val="002D03E1"/>
    <w:rsid w:val="002E4747"/>
    <w:rsid w:val="002F1A89"/>
    <w:rsid w:val="00384799"/>
    <w:rsid w:val="003B6AB4"/>
    <w:rsid w:val="003F61B7"/>
    <w:rsid w:val="00401CF6"/>
    <w:rsid w:val="004020FB"/>
    <w:rsid w:val="00402113"/>
    <w:rsid w:val="00406D5E"/>
    <w:rsid w:val="004256C5"/>
    <w:rsid w:val="00456652"/>
    <w:rsid w:val="00465F6D"/>
    <w:rsid w:val="004867F8"/>
    <w:rsid w:val="004C1574"/>
    <w:rsid w:val="004C67FA"/>
    <w:rsid w:val="004D56C7"/>
    <w:rsid w:val="005034F2"/>
    <w:rsid w:val="00512E28"/>
    <w:rsid w:val="005266E7"/>
    <w:rsid w:val="00533041"/>
    <w:rsid w:val="00541907"/>
    <w:rsid w:val="00593335"/>
    <w:rsid w:val="006403F2"/>
    <w:rsid w:val="00674742"/>
    <w:rsid w:val="006A70E8"/>
    <w:rsid w:val="006E7F86"/>
    <w:rsid w:val="006F5EB4"/>
    <w:rsid w:val="00711238"/>
    <w:rsid w:val="007725D2"/>
    <w:rsid w:val="007818F4"/>
    <w:rsid w:val="007A2525"/>
    <w:rsid w:val="007D6BDF"/>
    <w:rsid w:val="007E0B85"/>
    <w:rsid w:val="008013B8"/>
    <w:rsid w:val="00805FBB"/>
    <w:rsid w:val="00814DFE"/>
    <w:rsid w:val="0083195F"/>
    <w:rsid w:val="0087582F"/>
    <w:rsid w:val="00882CE2"/>
    <w:rsid w:val="008A218A"/>
    <w:rsid w:val="008D0CF9"/>
    <w:rsid w:val="008F2AEB"/>
    <w:rsid w:val="00921F9E"/>
    <w:rsid w:val="00942D61"/>
    <w:rsid w:val="009578D7"/>
    <w:rsid w:val="0098578B"/>
    <w:rsid w:val="009A5DE1"/>
    <w:rsid w:val="009B7A92"/>
    <w:rsid w:val="00A044CA"/>
    <w:rsid w:val="00A217EF"/>
    <w:rsid w:val="00A50E65"/>
    <w:rsid w:val="00AB24E7"/>
    <w:rsid w:val="00AC3A57"/>
    <w:rsid w:val="00AD1BF5"/>
    <w:rsid w:val="00AE6F54"/>
    <w:rsid w:val="00AF5264"/>
    <w:rsid w:val="00B001C0"/>
    <w:rsid w:val="00B02DF6"/>
    <w:rsid w:val="00B147A8"/>
    <w:rsid w:val="00B20032"/>
    <w:rsid w:val="00B61029"/>
    <w:rsid w:val="00BE3ECD"/>
    <w:rsid w:val="00C810D5"/>
    <w:rsid w:val="00CB0A88"/>
    <w:rsid w:val="00CC1CC3"/>
    <w:rsid w:val="00D3541B"/>
    <w:rsid w:val="00D6567F"/>
    <w:rsid w:val="00D916A8"/>
    <w:rsid w:val="00DB49E1"/>
    <w:rsid w:val="00DC1B99"/>
    <w:rsid w:val="00E503A8"/>
    <w:rsid w:val="00E9797C"/>
    <w:rsid w:val="00EA172C"/>
    <w:rsid w:val="00EF5738"/>
    <w:rsid w:val="00EF585B"/>
    <w:rsid w:val="00EF6618"/>
    <w:rsid w:val="00F63D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593335"/>
    <w:rPr>
      <w:color w:val="0000FF"/>
      <w:u w:val="single"/>
    </w:rPr>
  </w:style>
  <w:style w:type="character" w:styleId="Hipervnculo">
    <w:name w:val="Hyperlink"/>
    <w:basedOn w:val="Fuentedeprrafopredeter"/>
    <w:uiPriority w:val="99"/>
    <w:unhideWhenUsed/>
    <w:rsid w:val="00593335"/>
    <w:rPr>
      <w:color w:val="0000FF" w:themeColor="hyperlink"/>
      <w:u w:val="single"/>
    </w:rPr>
  </w:style>
  <w:style w:type="paragraph" w:styleId="Textodeglobo">
    <w:name w:val="Balloon Text"/>
    <w:basedOn w:val="Normal"/>
    <w:link w:val="TextodegloboCar"/>
    <w:uiPriority w:val="99"/>
    <w:semiHidden/>
    <w:unhideWhenUsed/>
    <w:rsid w:val="00593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5"/>
    <w:rPr>
      <w:rFonts w:ascii="Tahoma" w:hAnsi="Tahoma" w:cs="Tahoma"/>
      <w:sz w:val="16"/>
      <w:szCs w:val="16"/>
    </w:rPr>
  </w:style>
  <w:style w:type="paragraph" w:styleId="Encabezado">
    <w:name w:val="header"/>
    <w:basedOn w:val="Normal"/>
    <w:link w:val="EncabezadoCar"/>
    <w:uiPriority w:val="99"/>
    <w:unhideWhenUsed/>
    <w:rsid w:val="00286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AC3"/>
  </w:style>
  <w:style w:type="paragraph" w:styleId="Piedepgina">
    <w:name w:val="footer"/>
    <w:basedOn w:val="Normal"/>
    <w:link w:val="PiedepginaCar"/>
    <w:uiPriority w:val="99"/>
    <w:unhideWhenUsed/>
    <w:rsid w:val="00286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AC3"/>
  </w:style>
  <w:style w:type="paragraph" w:styleId="Prrafodelista">
    <w:name w:val="List Paragraph"/>
    <w:basedOn w:val="Normal"/>
    <w:uiPriority w:val="34"/>
    <w:qFormat/>
    <w:rsid w:val="00EF5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593335"/>
    <w:rPr>
      <w:color w:val="0000FF"/>
      <w:u w:val="single"/>
    </w:rPr>
  </w:style>
  <w:style w:type="character" w:styleId="Hipervnculo">
    <w:name w:val="Hyperlink"/>
    <w:basedOn w:val="Fuentedeprrafopredeter"/>
    <w:uiPriority w:val="99"/>
    <w:unhideWhenUsed/>
    <w:rsid w:val="00593335"/>
    <w:rPr>
      <w:color w:val="0000FF" w:themeColor="hyperlink"/>
      <w:u w:val="single"/>
    </w:rPr>
  </w:style>
  <w:style w:type="paragraph" w:styleId="Textodeglobo">
    <w:name w:val="Balloon Text"/>
    <w:basedOn w:val="Normal"/>
    <w:link w:val="TextodegloboCar"/>
    <w:uiPriority w:val="99"/>
    <w:semiHidden/>
    <w:unhideWhenUsed/>
    <w:rsid w:val="00593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5"/>
    <w:rPr>
      <w:rFonts w:ascii="Tahoma" w:hAnsi="Tahoma" w:cs="Tahoma"/>
      <w:sz w:val="16"/>
      <w:szCs w:val="16"/>
    </w:rPr>
  </w:style>
  <w:style w:type="paragraph" w:styleId="Encabezado">
    <w:name w:val="header"/>
    <w:basedOn w:val="Normal"/>
    <w:link w:val="EncabezadoCar"/>
    <w:uiPriority w:val="99"/>
    <w:unhideWhenUsed/>
    <w:rsid w:val="00286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AC3"/>
  </w:style>
  <w:style w:type="paragraph" w:styleId="Piedepgina">
    <w:name w:val="footer"/>
    <w:basedOn w:val="Normal"/>
    <w:link w:val="PiedepginaCar"/>
    <w:uiPriority w:val="99"/>
    <w:unhideWhenUsed/>
    <w:rsid w:val="00286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AC3"/>
  </w:style>
  <w:style w:type="paragraph" w:styleId="Prrafodelista">
    <w:name w:val="List Paragraph"/>
    <w:basedOn w:val="Normal"/>
    <w:uiPriority w:val="34"/>
    <w:qFormat/>
    <w:rsid w:val="00EF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3A98-F8D2-4E8B-A66A-6C143E89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37</Words>
  <Characters>208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dc:creator>
  <cp:lastModifiedBy>PROYECTOS</cp:lastModifiedBy>
  <cp:revision>20</cp:revision>
  <cp:lastPrinted>2020-08-12T14:32:00Z</cp:lastPrinted>
  <dcterms:created xsi:type="dcterms:W3CDTF">2020-08-12T11:47:00Z</dcterms:created>
  <dcterms:modified xsi:type="dcterms:W3CDTF">2020-08-19T14:27:00Z</dcterms:modified>
</cp:coreProperties>
</file>