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42F8" w14:textId="77777777" w:rsidR="00B62043" w:rsidRPr="004144CB" w:rsidRDefault="00B62043" w:rsidP="00B62043">
      <w:pPr>
        <w:spacing w:after="0"/>
        <w:jc w:val="both"/>
        <w:rPr>
          <w:rFonts w:ascii="Constantia" w:eastAsia="KaiTi" w:hAnsi="Constantia"/>
          <w:sz w:val="24"/>
          <w:szCs w:val="24"/>
        </w:rPr>
      </w:pPr>
      <w:r w:rsidRPr="004144CB">
        <w:rPr>
          <w:rFonts w:ascii="Constantia" w:hAnsi="Constantia"/>
          <w:b/>
          <w:sz w:val="24"/>
          <w:szCs w:val="24"/>
          <w:lang w:val="es-CO"/>
        </w:rPr>
        <w:t xml:space="preserve">ACTA </w:t>
      </w:r>
      <w:proofErr w:type="gramStart"/>
      <w:r w:rsidRPr="004144CB">
        <w:rPr>
          <w:rFonts w:ascii="Constantia" w:hAnsi="Constantia"/>
          <w:b/>
          <w:sz w:val="24"/>
          <w:szCs w:val="24"/>
          <w:lang w:val="es-CO"/>
        </w:rPr>
        <w:t>NÚMERO  DIECISIETE</w:t>
      </w:r>
      <w:proofErr w:type="gramEnd"/>
      <w:r w:rsidRPr="004144CB">
        <w:rPr>
          <w:rFonts w:ascii="Constantia" w:hAnsi="Constantia"/>
          <w:b/>
          <w:sz w:val="24"/>
          <w:szCs w:val="24"/>
          <w:lang w:val="es-CO"/>
        </w:rPr>
        <w:t>.</w:t>
      </w:r>
      <w:r w:rsidRPr="004144CB">
        <w:rPr>
          <w:rFonts w:ascii="Constantia" w:hAnsi="Constantia"/>
          <w:sz w:val="24"/>
          <w:szCs w:val="24"/>
          <w:lang w:val="es-CO"/>
        </w:rPr>
        <w:t xml:space="preserve">  En la Alcaldía Municipal de la Ciudad de San José Guayabal, a </w:t>
      </w:r>
      <w:proofErr w:type="gramStart"/>
      <w:r w:rsidRPr="004144CB">
        <w:rPr>
          <w:rFonts w:ascii="Constantia" w:hAnsi="Constantia"/>
          <w:sz w:val="24"/>
          <w:szCs w:val="24"/>
          <w:lang w:val="es-CO"/>
        </w:rPr>
        <w:t>las  nueve</w:t>
      </w:r>
      <w:proofErr w:type="gramEnd"/>
      <w:r w:rsidRPr="004144CB">
        <w:rPr>
          <w:rFonts w:ascii="Constantia" w:hAnsi="Constantia"/>
          <w:sz w:val="24"/>
          <w:szCs w:val="24"/>
          <w:lang w:val="es-CO"/>
        </w:rPr>
        <w:t xml:space="preserve">   horas del día </w:t>
      </w:r>
      <w:r w:rsidRPr="004144CB">
        <w:rPr>
          <w:rFonts w:ascii="Constantia" w:hAnsi="Constantia"/>
          <w:b/>
          <w:sz w:val="24"/>
          <w:szCs w:val="24"/>
          <w:lang w:val="es-CO"/>
        </w:rPr>
        <w:t xml:space="preserve"> diecinueve    de   Agosto   del dos mil   </w:t>
      </w:r>
      <w:r>
        <w:rPr>
          <w:rFonts w:ascii="Constantia" w:hAnsi="Constantia"/>
          <w:b/>
          <w:sz w:val="24"/>
          <w:szCs w:val="24"/>
          <w:lang w:val="es-CO"/>
        </w:rPr>
        <w:t xml:space="preserve">                         </w:t>
      </w:r>
      <w:r w:rsidRPr="004144CB">
        <w:rPr>
          <w:rFonts w:ascii="Constantia" w:hAnsi="Constantia"/>
          <w:b/>
          <w:sz w:val="24"/>
          <w:szCs w:val="24"/>
          <w:lang w:val="es-CO"/>
        </w:rPr>
        <w:t>Veintiuno</w:t>
      </w:r>
      <w:r w:rsidRPr="004144CB">
        <w:rPr>
          <w:rFonts w:ascii="Constantia" w:hAnsi="Constantia"/>
          <w:sz w:val="24"/>
          <w:szCs w:val="24"/>
          <w:lang w:val="es-CO"/>
        </w:rPr>
        <w:t xml:space="preserve">. Reunido el Concejo Municipal por convocatoria efectuada por el </w:t>
      </w:r>
      <w:r w:rsidRPr="004144CB">
        <w:rPr>
          <w:rFonts w:ascii="Constantia" w:hAnsi="Constantia"/>
          <w:b/>
          <w:sz w:val="24"/>
          <w:szCs w:val="24"/>
          <w:lang w:val="es-CO"/>
        </w:rPr>
        <w:t>Ing. Mauricio Arturo Vilanova Vaquero</w:t>
      </w:r>
      <w:r w:rsidRPr="004144CB">
        <w:rPr>
          <w:rFonts w:ascii="Constantia" w:hAnsi="Constantia"/>
          <w:sz w:val="24"/>
          <w:szCs w:val="24"/>
          <w:lang w:val="es-CO"/>
        </w:rPr>
        <w:t xml:space="preserve">, a la cual asistieron los Concejales Propietarios, en su orden: </w:t>
      </w:r>
      <w:r w:rsidRPr="004144CB">
        <w:rPr>
          <w:rFonts w:ascii="Constantia" w:hAnsi="Constantia" w:cs="Arial"/>
          <w:b/>
          <w:sz w:val="24"/>
          <w:szCs w:val="24"/>
        </w:rPr>
        <w:t>María Lucila Martínez Hernández, José Santos Hernández, Luis Héctor Alvarenga Guzmán, José Daniel  Guzmán Pérez</w:t>
      </w:r>
      <w:r w:rsidRPr="004144CB">
        <w:rPr>
          <w:rFonts w:ascii="Constantia" w:hAnsi="Constantia" w:cs="Arial"/>
          <w:sz w:val="24"/>
          <w:szCs w:val="24"/>
        </w:rPr>
        <w:t xml:space="preserve">,  Concejales Suplentes,  </w:t>
      </w:r>
      <w:r w:rsidRPr="004144CB">
        <w:rPr>
          <w:rFonts w:ascii="Constantia" w:hAnsi="Constantia" w:cs="Arial"/>
          <w:b/>
          <w:sz w:val="24"/>
          <w:szCs w:val="24"/>
        </w:rPr>
        <w:t xml:space="preserve">Blanca Celia Meléndez Preza, Jeremías Flores, Ana María Torres de Cotto, Julia Abelina Magaña Alas, </w:t>
      </w:r>
      <w:r w:rsidRPr="004144CB">
        <w:rPr>
          <w:rFonts w:ascii="Constantia" w:hAnsi="Constantia"/>
          <w:b/>
          <w:sz w:val="24"/>
          <w:szCs w:val="24"/>
          <w:lang w:val="es-CO"/>
        </w:rPr>
        <w:t xml:space="preserve"> Síndico Municipal, José Julián Benítez  Melara</w:t>
      </w:r>
      <w:r w:rsidRPr="004144CB">
        <w:rPr>
          <w:rFonts w:ascii="Constantia" w:hAnsi="Constantia"/>
          <w:sz w:val="24"/>
          <w:szCs w:val="24"/>
          <w:lang w:val="es-CO"/>
        </w:rPr>
        <w:t xml:space="preserve">, y la Secretaria del Concejo Municipal señora Mirian Estela Melara Salas.   El señor </w:t>
      </w:r>
      <w:proofErr w:type="gramStart"/>
      <w:r w:rsidRPr="004144CB">
        <w:rPr>
          <w:rFonts w:ascii="Constantia" w:hAnsi="Constantia"/>
          <w:sz w:val="24"/>
          <w:szCs w:val="24"/>
          <w:lang w:val="es-CO"/>
        </w:rPr>
        <w:t>Alcalde</w:t>
      </w:r>
      <w:proofErr w:type="gramEnd"/>
      <w:r w:rsidRPr="004144CB">
        <w:rPr>
          <w:rFonts w:ascii="Constantia" w:hAnsi="Constantia"/>
          <w:sz w:val="24"/>
          <w:szCs w:val="24"/>
          <w:lang w:val="es-CO"/>
        </w:rPr>
        <w:t xml:space="preserve"> Municipal declaró abierta la sesión, seguidamente leyó el acta correspondiente a la sesión anterior, la cual fue aprobada por unanimidad, y dio a conocer los puntos contenidos en la siguiente agenda:</w:t>
      </w:r>
    </w:p>
    <w:p w14:paraId="7F770AD1" w14:textId="77777777" w:rsidR="00B62043" w:rsidRPr="004144CB" w:rsidRDefault="00B62043" w:rsidP="00B62043">
      <w:pPr>
        <w:pStyle w:val="Prrafodelista"/>
        <w:numPr>
          <w:ilvl w:val="0"/>
          <w:numId w:val="1"/>
        </w:numPr>
        <w:spacing w:after="0" w:line="240" w:lineRule="auto"/>
        <w:jc w:val="both"/>
        <w:rPr>
          <w:rFonts w:ascii="Constantia" w:hAnsi="Constantia"/>
          <w:lang w:val="es-CO"/>
        </w:rPr>
      </w:pPr>
      <w:r w:rsidRPr="004144CB">
        <w:rPr>
          <w:rFonts w:ascii="Constantia" w:hAnsi="Constantia"/>
          <w:lang w:val="es-CO"/>
        </w:rPr>
        <w:t xml:space="preserve">Comprobación   </w:t>
      </w:r>
      <w:proofErr w:type="gramStart"/>
      <w:r w:rsidRPr="004144CB">
        <w:rPr>
          <w:rFonts w:ascii="Constantia" w:hAnsi="Constantia"/>
          <w:lang w:val="es-CO"/>
        </w:rPr>
        <w:t>de  quórum</w:t>
      </w:r>
      <w:proofErr w:type="gramEnd"/>
    </w:p>
    <w:p w14:paraId="14E6F541" w14:textId="77777777" w:rsidR="00B62043" w:rsidRPr="004144CB" w:rsidRDefault="00B62043" w:rsidP="00B62043">
      <w:pPr>
        <w:pStyle w:val="Prrafodelista"/>
        <w:numPr>
          <w:ilvl w:val="0"/>
          <w:numId w:val="1"/>
        </w:numPr>
        <w:spacing w:after="0" w:line="240" w:lineRule="auto"/>
        <w:jc w:val="both"/>
        <w:rPr>
          <w:rFonts w:ascii="Constantia" w:hAnsi="Constantia"/>
          <w:lang w:val="es-CO"/>
        </w:rPr>
      </w:pPr>
      <w:r w:rsidRPr="004144CB">
        <w:rPr>
          <w:rFonts w:ascii="Constantia" w:hAnsi="Constantia"/>
          <w:lang w:val="es-CO"/>
        </w:rPr>
        <w:t>Lectura del acta anterior</w:t>
      </w:r>
    </w:p>
    <w:p w14:paraId="7B5B85DE" w14:textId="2DC3E75E" w:rsidR="00B62043" w:rsidRPr="004144CB" w:rsidRDefault="00B62043" w:rsidP="00B62043">
      <w:pPr>
        <w:pStyle w:val="Prrafodelista"/>
        <w:numPr>
          <w:ilvl w:val="0"/>
          <w:numId w:val="1"/>
        </w:numPr>
        <w:spacing w:after="0" w:line="240" w:lineRule="auto"/>
        <w:jc w:val="both"/>
        <w:rPr>
          <w:rFonts w:ascii="Constantia" w:hAnsi="Constantia"/>
          <w:lang w:val="es-CO"/>
        </w:rPr>
      </w:pPr>
      <w:r w:rsidRPr="004144CB">
        <w:rPr>
          <w:rFonts w:ascii="Constantia" w:hAnsi="Constantia"/>
          <w:lang w:val="es-CO"/>
        </w:rPr>
        <w:t xml:space="preserve">Petición </w:t>
      </w:r>
      <w:proofErr w:type="gramStart"/>
      <w:r w:rsidRPr="004144CB">
        <w:rPr>
          <w:rFonts w:ascii="Constantia" w:hAnsi="Constantia"/>
          <w:lang w:val="es-CO"/>
        </w:rPr>
        <w:t xml:space="preserve">de  </w:t>
      </w:r>
      <w:r>
        <w:rPr>
          <w:rFonts w:ascii="Constantia" w:hAnsi="Constantia"/>
          <w:lang w:val="es-CO"/>
        </w:rPr>
        <w:t>un</w:t>
      </w:r>
      <w:proofErr w:type="gramEnd"/>
      <w:r>
        <w:rPr>
          <w:rFonts w:ascii="Constantia" w:hAnsi="Constantia"/>
          <w:lang w:val="es-CO"/>
        </w:rPr>
        <w:t xml:space="preserve"> ciudadano</w:t>
      </w:r>
    </w:p>
    <w:p w14:paraId="012B8BE4" w14:textId="15E8D6D1" w:rsidR="00B62043" w:rsidRPr="004144CB" w:rsidRDefault="00B62043" w:rsidP="00B62043">
      <w:pPr>
        <w:pStyle w:val="Prrafodelista"/>
        <w:numPr>
          <w:ilvl w:val="0"/>
          <w:numId w:val="1"/>
        </w:numPr>
        <w:spacing w:after="0" w:line="240" w:lineRule="auto"/>
        <w:jc w:val="both"/>
        <w:rPr>
          <w:rFonts w:ascii="Constantia" w:hAnsi="Constantia"/>
          <w:lang w:val="es-CO"/>
        </w:rPr>
      </w:pPr>
      <w:r w:rsidRPr="004144CB">
        <w:rPr>
          <w:rFonts w:ascii="Constantia" w:hAnsi="Constantia"/>
          <w:lang w:val="es-CO"/>
        </w:rPr>
        <w:t xml:space="preserve">Petición de </w:t>
      </w:r>
      <w:r>
        <w:rPr>
          <w:rFonts w:ascii="Constantia" w:hAnsi="Constantia"/>
          <w:lang w:val="es-CO"/>
        </w:rPr>
        <w:t>ciudadanos.</w:t>
      </w:r>
    </w:p>
    <w:p w14:paraId="7EA24F37" w14:textId="77777777" w:rsidR="00B62043" w:rsidRPr="004144CB" w:rsidRDefault="00B62043" w:rsidP="00B62043">
      <w:pPr>
        <w:pStyle w:val="Prrafodelista"/>
        <w:numPr>
          <w:ilvl w:val="0"/>
          <w:numId w:val="1"/>
        </w:numPr>
        <w:spacing w:after="0" w:line="240" w:lineRule="auto"/>
        <w:jc w:val="both"/>
        <w:rPr>
          <w:rFonts w:ascii="Constantia" w:hAnsi="Constantia"/>
          <w:lang w:val="es-CO"/>
        </w:rPr>
      </w:pPr>
      <w:r w:rsidRPr="004144CB">
        <w:rPr>
          <w:rFonts w:ascii="Constantia" w:hAnsi="Constantia"/>
          <w:lang w:val="es-CO"/>
        </w:rPr>
        <w:t xml:space="preserve">Presentación del proyecto PARQUE SOLAR LA ESPERANZA por parte de la empresa Parque </w:t>
      </w:r>
      <w:proofErr w:type="gramStart"/>
      <w:r w:rsidRPr="004144CB">
        <w:rPr>
          <w:rFonts w:ascii="Constantia" w:hAnsi="Constantia"/>
          <w:lang w:val="es-CO"/>
        </w:rPr>
        <w:t>Solar  LA</w:t>
      </w:r>
      <w:proofErr w:type="gramEnd"/>
      <w:r w:rsidRPr="004144CB">
        <w:rPr>
          <w:rFonts w:ascii="Constantia" w:hAnsi="Constantia"/>
          <w:lang w:val="es-CO"/>
        </w:rPr>
        <w:t xml:space="preserve"> ESPERANZA S. A. DE C. V.</w:t>
      </w:r>
    </w:p>
    <w:p w14:paraId="33C5E353" w14:textId="77777777" w:rsidR="00B62043" w:rsidRPr="004144CB" w:rsidRDefault="00B62043" w:rsidP="00B62043">
      <w:pPr>
        <w:pStyle w:val="Prrafodelista"/>
        <w:numPr>
          <w:ilvl w:val="0"/>
          <w:numId w:val="1"/>
        </w:numPr>
        <w:spacing w:after="0" w:line="240" w:lineRule="auto"/>
        <w:jc w:val="both"/>
        <w:rPr>
          <w:rFonts w:ascii="Constantia" w:hAnsi="Constantia"/>
          <w:lang w:val="es-CO"/>
        </w:rPr>
      </w:pPr>
      <w:r w:rsidRPr="004144CB">
        <w:rPr>
          <w:rFonts w:ascii="Constantia" w:hAnsi="Constantia"/>
          <w:lang w:val="es-CO"/>
        </w:rPr>
        <w:t xml:space="preserve">Autorización para hacer mejoras en la ludoteca </w:t>
      </w:r>
    </w:p>
    <w:p w14:paraId="49AEAD36" w14:textId="77777777" w:rsidR="00B62043" w:rsidRPr="004144CB" w:rsidRDefault="00B62043" w:rsidP="00B62043">
      <w:pPr>
        <w:pStyle w:val="Prrafodelista"/>
        <w:numPr>
          <w:ilvl w:val="0"/>
          <w:numId w:val="1"/>
        </w:numPr>
        <w:spacing w:after="0" w:line="240" w:lineRule="auto"/>
        <w:jc w:val="both"/>
        <w:rPr>
          <w:rFonts w:ascii="Constantia" w:hAnsi="Constantia"/>
          <w:sz w:val="24"/>
          <w:szCs w:val="24"/>
          <w:lang w:val="es-CO"/>
        </w:rPr>
      </w:pPr>
      <w:proofErr w:type="gramStart"/>
      <w:r w:rsidRPr="004144CB">
        <w:rPr>
          <w:rFonts w:ascii="Constantia" w:hAnsi="Constantia"/>
          <w:lang w:val="es-CO"/>
        </w:rPr>
        <w:t>Ratificase  el</w:t>
      </w:r>
      <w:proofErr w:type="gramEnd"/>
      <w:r w:rsidRPr="004144CB">
        <w:rPr>
          <w:rFonts w:ascii="Constantia" w:hAnsi="Constantia"/>
          <w:lang w:val="es-CO"/>
        </w:rPr>
        <w:t xml:space="preserve"> nombramiento  al Ing. Mauricio Arturo Vilanova Vaquero, como Alcalde y se autoriza  para que firme  todos los  documentos que se refieran  a los Centros de Bienestar Infantil.</w:t>
      </w:r>
    </w:p>
    <w:p w14:paraId="4D37C416" w14:textId="77777777" w:rsidR="00B62043" w:rsidRPr="004144CB" w:rsidRDefault="00B62043" w:rsidP="00B62043">
      <w:pPr>
        <w:pStyle w:val="Prrafodelista"/>
        <w:spacing w:after="0" w:line="240" w:lineRule="auto"/>
        <w:jc w:val="both"/>
        <w:rPr>
          <w:rFonts w:ascii="Constantia" w:hAnsi="Constantia"/>
          <w:sz w:val="24"/>
          <w:szCs w:val="24"/>
          <w:lang w:val="es-CO"/>
        </w:rPr>
      </w:pPr>
      <w:proofErr w:type="gramStart"/>
      <w:r w:rsidRPr="004144CB">
        <w:rPr>
          <w:rFonts w:ascii="Constantia" w:hAnsi="Constantia"/>
          <w:lang w:val="es-CO"/>
        </w:rPr>
        <w:t>Autorizase  de</w:t>
      </w:r>
      <w:proofErr w:type="gramEnd"/>
      <w:r w:rsidRPr="004144CB">
        <w:rPr>
          <w:rFonts w:ascii="Constantia" w:hAnsi="Constantia"/>
          <w:lang w:val="es-CO"/>
        </w:rPr>
        <w:t xml:space="preserve">   gastos</w:t>
      </w:r>
      <w:r w:rsidRPr="004144CB">
        <w:rPr>
          <w:rFonts w:ascii="Constantia" w:hAnsi="Constantia"/>
          <w:sz w:val="24"/>
          <w:szCs w:val="24"/>
          <w:lang w:val="es-CO"/>
        </w:rPr>
        <w:t xml:space="preserve"> </w:t>
      </w:r>
    </w:p>
    <w:p w14:paraId="6F6A672A" w14:textId="77777777" w:rsidR="00B62043" w:rsidRDefault="00B62043" w:rsidP="00B62043">
      <w:pPr>
        <w:spacing w:after="0" w:line="240" w:lineRule="auto"/>
        <w:rPr>
          <w:rFonts w:ascii="Constantia" w:hAnsi="Constantia"/>
          <w:b/>
          <w:sz w:val="24"/>
          <w:szCs w:val="24"/>
          <w:lang w:val="es-CO"/>
        </w:rPr>
      </w:pPr>
      <w:r>
        <w:rPr>
          <w:rFonts w:ascii="Constantia" w:hAnsi="Constantia"/>
          <w:b/>
          <w:sz w:val="24"/>
          <w:szCs w:val="24"/>
          <w:lang w:val="es-CO"/>
        </w:rPr>
        <w:t>A - ASUNTOS ADMINISTRATIVOS</w:t>
      </w:r>
    </w:p>
    <w:p w14:paraId="6004BB07" w14:textId="77777777" w:rsidR="00B62043" w:rsidRPr="00586961" w:rsidRDefault="00B62043" w:rsidP="00B62043">
      <w:pPr>
        <w:pStyle w:val="Prrafodelista"/>
        <w:numPr>
          <w:ilvl w:val="0"/>
          <w:numId w:val="2"/>
        </w:numPr>
        <w:spacing w:after="0" w:line="240" w:lineRule="auto"/>
        <w:rPr>
          <w:rFonts w:ascii="Constantia" w:hAnsi="Constantia"/>
          <w:b/>
          <w:sz w:val="24"/>
          <w:szCs w:val="24"/>
          <w:lang w:val="es-CO"/>
        </w:rPr>
      </w:pPr>
      <w:proofErr w:type="gramStart"/>
      <w:r w:rsidRPr="00586961">
        <w:rPr>
          <w:rFonts w:ascii="Constantia" w:hAnsi="Constantia"/>
          <w:sz w:val="24"/>
          <w:szCs w:val="24"/>
          <w:lang w:val="es-CO"/>
        </w:rPr>
        <w:t>Se</w:t>
      </w:r>
      <w:r>
        <w:rPr>
          <w:rFonts w:ascii="Constantia" w:hAnsi="Constantia"/>
          <w:sz w:val="24"/>
          <w:szCs w:val="24"/>
          <w:lang w:val="es-CO"/>
        </w:rPr>
        <w:t xml:space="preserve"> </w:t>
      </w:r>
      <w:r w:rsidRPr="00586961">
        <w:rPr>
          <w:rFonts w:ascii="Constantia" w:hAnsi="Constantia"/>
          <w:sz w:val="24"/>
          <w:szCs w:val="24"/>
          <w:lang w:val="es-CO"/>
        </w:rPr>
        <w:t xml:space="preserve"> comprobó</w:t>
      </w:r>
      <w:proofErr w:type="gramEnd"/>
      <w:r w:rsidRPr="00586961">
        <w:rPr>
          <w:rFonts w:ascii="Constantia" w:hAnsi="Constantia"/>
          <w:sz w:val="24"/>
          <w:szCs w:val="24"/>
          <w:lang w:val="es-CO"/>
        </w:rPr>
        <w:t xml:space="preserve"> </w:t>
      </w:r>
      <w:r>
        <w:rPr>
          <w:rFonts w:ascii="Constantia" w:hAnsi="Constantia"/>
          <w:sz w:val="24"/>
          <w:szCs w:val="24"/>
          <w:lang w:val="es-CO"/>
        </w:rPr>
        <w:t xml:space="preserve"> </w:t>
      </w:r>
      <w:r w:rsidRPr="00586961">
        <w:rPr>
          <w:rFonts w:ascii="Constantia" w:hAnsi="Constantia"/>
          <w:sz w:val="24"/>
          <w:szCs w:val="24"/>
          <w:lang w:val="es-CO"/>
        </w:rPr>
        <w:t xml:space="preserve">el </w:t>
      </w:r>
      <w:r>
        <w:rPr>
          <w:rFonts w:ascii="Constantia" w:hAnsi="Constantia"/>
          <w:sz w:val="24"/>
          <w:szCs w:val="24"/>
          <w:lang w:val="es-CO"/>
        </w:rPr>
        <w:t xml:space="preserve"> </w:t>
      </w:r>
      <w:r w:rsidRPr="00586961">
        <w:rPr>
          <w:rFonts w:ascii="Constantia" w:hAnsi="Constantia"/>
          <w:sz w:val="24"/>
          <w:szCs w:val="24"/>
          <w:lang w:val="es-CO"/>
        </w:rPr>
        <w:t xml:space="preserve">quórum </w:t>
      </w:r>
      <w:r>
        <w:rPr>
          <w:rFonts w:ascii="Constantia" w:hAnsi="Constantia"/>
          <w:sz w:val="24"/>
          <w:szCs w:val="24"/>
          <w:lang w:val="es-CO"/>
        </w:rPr>
        <w:t xml:space="preserve"> </w:t>
      </w:r>
      <w:r w:rsidRPr="00586961">
        <w:rPr>
          <w:rFonts w:ascii="Constantia" w:hAnsi="Constantia"/>
          <w:sz w:val="24"/>
          <w:szCs w:val="24"/>
          <w:lang w:val="es-CO"/>
        </w:rPr>
        <w:t xml:space="preserve">con </w:t>
      </w:r>
      <w:r>
        <w:rPr>
          <w:rFonts w:ascii="Constantia" w:hAnsi="Constantia"/>
          <w:sz w:val="24"/>
          <w:szCs w:val="24"/>
          <w:lang w:val="es-CO"/>
        </w:rPr>
        <w:t xml:space="preserve"> </w:t>
      </w:r>
      <w:r w:rsidRPr="00586961">
        <w:rPr>
          <w:rFonts w:ascii="Constantia" w:hAnsi="Constantia"/>
          <w:sz w:val="24"/>
          <w:szCs w:val="24"/>
          <w:lang w:val="es-CO"/>
        </w:rPr>
        <w:t xml:space="preserve">la </w:t>
      </w:r>
      <w:r>
        <w:rPr>
          <w:rFonts w:ascii="Constantia" w:hAnsi="Constantia"/>
          <w:sz w:val="24"/>
          <w:szCs w:val="24"/>
          <w:lang w:val="es-CO"/>
        </w:rPr>
        <w:t xml:space="preserve"> </w:t>
      </w:r>
      <w:r w:rsidRPr="00586961">
        <w:rPr>
          <w:rFonts w:ascii="Constantia" w:hAnsi="Constantia"/>
          <w:sz w:val="24"/>
          <w:szCs w:val="24"/>
          <w:lang w:val="es-CO"/>
        </w:rPr>
        <w:t xml:space="preserve">asistencia </w:t>
      </w:r>
      <w:r>
        <w:rPr>
          <w:rFonts w:ascii="Constantia" w:hAnsi="Constantia"/>
          <w:sz w:val="24"/>
          <w:szCs w:val="24"/>
          <w:lang w:val="es-CO"/>
        </w:rPr>
        <w:t xml:space="preserve"> </w:t>
      </w:r>
      <w:r w:rsidRPr="00586961">
        <w:rPr>
          <w:rFonts w:ascii="Constantia" w:hAnsi="Constantia"/>
          <w:sz w:val="24"/>
          <w:szCs w:val="24"/>
          <w:lang w:val="es-CO"/>
        </w:rPr>
        <w:t xml:space="preserve">del </w:t>
      </w:r>
      <w:r>
        <w:rPr>
          <w:rFonts w:ascii="Constantia" w:hAnsi="Constantia"/>
          <w:sz w:val="24"/>
          <w:szCs w:val="24"/>
          <w:lang w:val="es-CO"/>
        </w:rPr>
        <w:t xml:space="preserve"> </w:t>
      </w:r>
      <w:r w:rsidRPr="00586961">
        <w:rPr>
          <w:rFonts w:ascii="Constantia" w:hAnsi="Constantia"/>
          <w:sz w:val="24"/>
          <w:szCs w:val="24"/>
          <w:lang w:val="es-CO"/>
        </w:rPr>
        <w:t xml:space="preserve">señor </w:t>
      </w:r>
      <w:r>
        <w:rPr>
          <w:rFonts w:ascii="Constantia" w:hAnsi="Constantia"/>
          <w:sz w:val="24"/>
          <w:szCs w:val="24"/>
          <w:lang w:val="es-CO"/>
        </w:rPr>
        <w:t xml:space="preserve"> </w:t>
      </w:r>
      <w:r w:rsidRPr="00586961">
        <w:rPr>
          <w:rFonts w:ascii="Constantia" w:hAnsi="Constantia"/>
          <w:sz w:val="24"/>
          <w:szCs w:val="24"/>
          <w:lang w:val="es-CO"/>
        </w:rPr>
        <w:t xml:space="preserve">Alcalde, </w:t>
      </w:r>
      <w:r>
        <w:rPr>
          <w:rFonts w:ascii="Constantia" w:hAnsi="Constantia"/>
          <w:sz w:val="24"/>
          <w:szCs w:val="24"/>
          <w:lang w:val="es-CO"/>
        </w:rPr>
        <w:t xml:space="preserve"> </w:t>
      </w:r>
      <w:r w:rsidRPr="00586961">
        <w:rPr>
          <w:rFonts w:ascii="Constantia" w:hAnsi="Constantia"/>
          <w:sz w:val="24"/>
          <w:szCs w:val="24"/>
          <w:lang w:val="es-CO"/>
        </w:rPr>
        <w:t xml:space="preserve">Síndico Municipal, cuatro regidores propietarios con sus  respectivos suplentes. </w:t>
      </w:r>
      <w:r w:rsidRPr="00586961">
        <w:rPr>
          <w:rFonts w:ascii="Constantia" w:hAnsi="Constantia"/>
          <w:b/>
          <w:sz w:val="24"/>
          <w:szCs w:val="24"/>
          <w:lang w:val="es-CO"/>
        </w:rPr>
        <w:t xml:space="preserve"> </w:t>
      </w:r>
    </w:p>
    <w:p w14:paraId="3087F6A7" w14:textId="77777777" w:rsidR="00B62043" w:rsidRPr="00586961" w:rsidRDefault="00B62043" w:rsidP="00B62043">
      <w:pPr>
        <w:pStyle w:val="Prrafodelista"/>
        <w:numPr>
          <w:ilvl w:val="0"/>
          <w:numId w:val="2"/>
        </w:numPr>
        <w:spacing w:after="0" w:line="240" w:lineRule="auto"/>
        <w:jc w:val="both"/>
        <w:rPr>
          <w:rFonts w:ascii="Constantia" w:hAnsi="Constantia"/>
          <w:b/>
          <w:sz w:val="24"/>
          <w:szCs w:val="24"/>
          <w:lang w:val="es-CO"/>
        </w:rPr>
      </w:pPr>
      <w:r w:rsidRPr="00586961">
        <w:rPr>
          <w:rFonts w:ascii="Constantia" w:hAnsi="Constantia"/>
          <w:sz w:val="24"/>
          <w:szCs w:val="24"/>
          <w:lang w:val="es-CO"/>
        </w:rPr>
        <w:t xml:space="preserve">Se le dio lectura al </w:t>
      </w:r>
      <w:proofErr w:type="gramStart"/>
      <w:r w:rsidRPr="00586961">
        <w:rPr>
          <w:rFonts w:ascii="Constantia" w:hAnsi="Constantia"/>
          <w:sz w:val="24"/>
          <w:szCs w:val="24"/>
          <w:lang w:val="es-CO"/>
        </w:rPr>
        <w:t>acta  anterior</w:t>
      </w:r>
      <w:proofErr w:type="gramEnd"/>
      <w:r w:rsidRPr="00586961">
        <w:rPr>
          <w:rFonts w:ascii="Constantia" w:hAnsi="Constantia"/>
          <w:sz w:val="24"/>
          <w:szCs w:val="24"/>
          <w:lang w:val="es-CO"/>
        </w:rPr>
        <w:t xml:space="preserve">  la cual fue aprobada sin  que los asistentes hicieren   observación alguna.</w:t>
      </w:r>
      <w:r w:rsidRPr="00586961">
        <w:rPr>
          <w:rFonts w:ascii="Constantia" w:hAnsi="Constantia"/>
          <w:b/>
          <w:sz w:val="24"/>
          <w:szCs w:val="24"/>
          <w:lang w:val="es-CO"/>
        </w:rPr>
        <w:t xml:space="preserve"> </w:t>
      </w:r>
    </w:p>
    <w:p w14:paraId="6B0E28DA" w14:textId="50DDE271" w:rsidR="00B62043" w:rsidRDefault="00B62043" w:rsidP="00B62043">
      <w:pPr>
        <w:pStyle w:val="Prrafodelista"/>
        <w:numPr>
          <w:ilvl w:val="0"/>
          <w:numId w:val="2"/>
        </w:numPr>
        <w:spacing w:after="0" w:line="240" w:lineRule="auto"/>
        <w:jc w:val="both"/>
        <w:rPr>
          <w:rFonts w:ascii="Constantia" w:hAnsi="Constantia"/>
          <w:lang w:val="es-CO"/>
        </w:rPr>
      </w:pPr>
      <w:r>
        <w:rPr>
          <w:rFonts w:ascii="Constantia" w:hAnsi="Constantia"/>
          <w:lang w:val="es-CO"/>
        </w:rPr>
        <w:t>Se tuvo  a la vista  petición de  parte del señor  _______________, representante del comité de festejos del Barrio San Agustín, por medio de la cual  solicita se les colabore con   4 docenas de cohetes de trueno para la  celebración de  la  misa de las fiesta patronal del Barrio San Agustín que se celebrarán el día 27 de  Agosto del corriente año, en honor al Patrono San Agustín; enterado el Concejo  ACUERDA: Que se les colabora  con las 4 docenas de cohetes de trueno para la misa en honor al Patrono San Agustín.</w:t>
      </w:r>
    </w:p>
    <w:p w14:paraId="19421847" w14:textId="2F30F873" w:rsidR="00B62043" w:rsidRDefault="00B62043" w:rsidP="00B62043">
      <w:pPr>
        <w:pStyle w:val="Prrafodelista"/>
        <w:numPr>
          <w:ilvl w:val="0"/>
          <w:numId w:val="2"/>
        </w:numPr>
        <w:spacing w:after="0" w:line="240" w:lineRule="auto"/>
        <w:jc w:val="both"/>
        <w:rPr>
          <w:rFonts w:ascii="Constantia" w:hAnsi="Constantia"/>
          <w:lang w:val="es-CO"/>
        </w:rPr>
      </w:pPr>
      <w:r>
        <w:rPr>
          <w:rFonts w:ascii="Constantia" w:hAnsi="Constantia"/>
          <w:lang w:val="es-CO"/>
        </w:rPr>
        <w:t xml:space="preserve">Se tuvo a la </w:t>
      </w:r>
      <w:proofErr w:type="gramStart"/>
      <w:r>
        <w:rPr>
          <w:rFonts w:ascii="Constantia" w:hAnsi="Constantia"/>
          <w:lang w:val="es-CO"/>
        </w:rPr>
        <w:t>vista  petición</w:t>
      </w:r>
      <w:proofErr w:type="gramEnd"/>
      <w:r>
        <w:rPr>
          <w:rFonts w:ascii="Constantia" w:hAnsi="Constantia"/>
          <w:lang w:val="es-CO"/>
        </w:rPr>
        <w:t xml:space="preserve"> de parte de  los señores: ______________, ______________, Jorge ____________, __________ y ____________________, por medio de la cual solicitan un proyecto de energía eléctrica para beneficiar  5 familias  con este servicio, y  que son  aproximadamente 500 metros de donde se tomaría  la energía  hasta donde  llegaría el proyecto; enterado el Concejo,  ACUERDA:  Que se realizará inspección de campo para verificar si se puede realizar o no. </w:t>
      </w:r>
    </w:p>
    <w:p w14:paraId="17AA109F" w14:textId="4A711AC5" w:rsidR="00B62043" w:rsidRDefault="00B62043" w:rsidP="00B62043">
      <w:pPr>
        <w:pStyle w:val="Prrafodelista"/>
        <w:numPr>
          <w:ilvl w:val="0"/>
          <w:numId w:val="2"/>
        </w:numPr>
        <w:spacing w:after="0" w:line="240" w:lineRule="auto"/>
        <w:jc w:val="both"/>
        <w:rPr>
          <w:rFonts w:ascii="Constantia" w:hAnsi="Constantia"/>
          <w:lang w:val="es-CO"/>
        </w:rPr>
      </w:pPr>
      <w:proofErr w:type="gramStart"/>
      <w:r>
        <w:rPr>
          <w:rFonts w:ascii="Constantia" w:hAnsi="Constantia"/>
          <w:lang w:val="es-CO"/>
        </w:rPr>
        <w:t>El  señor</w:t>
      </w:r>
      <w:proofErr w:type="gramEnd"/>
      <w:r>
        <w:rPr>
          <w:rFonts w:ascii="Constantia" w:hAnsi="Constantia"/>
          <w:lang w:val="es-CO"/>
        </w:rPr>
        <w:t xml:space="preserve"> ______________________, Apoderado General de la empresa  PAQUE SOLAR  LA ESPERANZA S. A. DE C. V.  realizo </w:t>
      </w:r>
      <w:proofErr w:type="gramStart"/>
      <w:r>
        <w:rPr>
          <w:rFonts w:ascii="Constantia" w:hAnsi="Constantia"/>
          <w:lang w:val="es-CO"/>
        </w:rPr>
        <w:t>una  p</w:t>
      </w:r>
      <w:r w:rsidRPr="00F23494">
        <w:rPr>
          <w:rFonts w:ascii="Constantia" w:hAnsi="Constantia"/>
          <w:lang w:val="es-CO"/>
        </w:rPr>
        <w:t>resentación</w:t>
      </w:r>
      <w:proofErr w:type="gramEnd"/>
      <w:r w:rsidRPr="00F23494">
        <w:rPr>
          <w:rFonts w:ascii="Constantia" w:hAnsi="Constantia"/>
          <w:lang w:val="es-CO"/>
        </w:rPr>
        <w:t xml:space="preserve"> del proyecto</w:t>
      </w:r>
      <w:r>
        <w:rPr>
          <w:rFonts w:ascii="Constantia" w:hAnsi="Constantia"/>
          <w:lang w:val="es-CO"/>
        </w:rPr>
        <w:t xml:space="preserve"> solar  fotovoltaico denominado: “</w:t>
      </w:r>
      <w:r w:rsidRPr="00F23494">
        <w:rPr>
          <w:rFonts w:ascii="Constantia" w:hAnsi="Constantia"/>
          <w:lang w:val="es-CO"/>
        </w:rPr>
        <w:t>PARQUE SOLAR LA ESPERANZ</w:t>
      </w:r>
      <w:r>
        <w:rPr>
          <w:rFonts w:ascii="Constantia" w:hAnsi="Constantia"/>
          <w:lang w:val="es-CO"/>
        </w:rPr>
        <w:t xml:space="preserve">A”, con el fin de explicar  ampliamente  en que consiste el proyecto y poderle entregar una constancia de la factibilidad de la recolección  de desechos sólidos; ya   que es un requerimiento el Ministerio de Medio Ambiente. </w:t>
      </w:r>
    </w:p>
    <w:p w14:paraId="724C5968" w14:textId="77777777" w:rsidR="00B62043" w:rsidRPr="00C417BE" w:rsidRDefault="00B62043" w:rsidP="00B62043">
      <w:pPr>
        <w:pStyle w:val="Prrafodelista"/>
        <w:numPr>
          <w:ilvl w:val="0"/>
          <w:numId w:val="2"/>
        </w:numPr>
        <w:spacing w:after="0" w:line="240" w:lineRule="auto"/>
        <w:jc w:val="both"/>
        <w:rPr>
          <w:rFonts w:ascii="Arial" w:hAnsi="Arial" w:cs="Arial"/>
          <w:b/>
          <w:u w:val="single"/>
        </w:rPr>
      </w:pPr>
      <w:r w:rsidRPr="00DB4ABE">
        <w:rPr>
          <w:rFonts w:ascii="Constantia" w:hAnsi="Constantia"/>
          <w:lang w:val="es-CO"/>
        </w:rPr>
        <w:lastRenderedPageBreak/>
        <w:t xml:space="preserve">El Alcalde Municipal Ing. Mauricio Arturo Vilanova Vaquero, informo al Concejo del mantenimiento y mejoras  al edificio  de la Ludoteca Nave, ubicada en el parque central de esta Ciudad; ya que es un compromiso que se tiene con Aldeas Infantiles SOS El Salvador de  continuar  con el  </w:t>
      </w:r>
      <w:r w:rsidRPr="00DB4ABE">
        <w:rPr>
          <w:rFonts w:ascii="Constantia" w:hAnsi="Constantia" w:cs="Arial"/>
        </w:rPr>
        <w:t>Programa Fortalecimiento Familiar, trabajando  directamente con las familias  y las comunidades,  apoyando su desarrollo y empoderamiento, con la finalidad de prevenir el abandono infantil mediante espacios de atención inicial  a protección de las niñas y niños</w:t>
      </w:r>
      <w:r>
        <w:rPr>
          <w:rFonts w:ascii="Constantia" w:hAnsi="Constantia" w:cs="Arial"/>
        </w:rPr>
        <w:t>, además de la protección, cuido, nutrición y educación; por lo que el Concejo  ACUERDA: Autorizar la cantidad de  TRES  MIL  DOLARES ($ 3,000.00) para realizar dichas mejoras en la Ludoteca.</w:t>
      </w:r>
    </w:p>
    <w:p w14:paraId="760EED14" w14:textId="77777777" w:rsidR="00B62043" w:rsidRPr="00C44A5D" w:rsidRDefault="00B62043" w:rsidP="00B62043">
      <w:pPr>
        <w:pStyle w:val="Prrafodelista"/>
        <w:numPr>
          <w:ilvl w:val="0"/>
          <w:numId w:val="2"/>
        </w:numPr>
        <w:spacing w:line="240" w:lineRule="auto"/>
        <w:jc w:val="both"/>
      </w:pPr>
      <w:r w:rsidRPr="00C44A5D">
        <w:rPr>
          <w:rFonts w:ascii="Constantia" w:hAnsi="Constantia"/>
          <w:lang w:val="es-CO"/>
        </w:rPr>
        <w:t xml:space="preserve">El Concejo </w:t>
      </w:r>
      <w:proofErr w:type="gramStart"/>
      <w:r w:rsidRPr="00C44A5D">
        <w:rPr>
          <w:rFonts w:ascii="Constantia" w:hAnsi="Constantia"/>
          <w:lang w:val="es-CO"/>
        </w:rPr>
        <w:t>Municipal  en</w:t>
      </w:r>
      <w:proofErr w:type="gramEnd"/>
      <w:r w:rsidRPr="00C44A5D">
        <w:rPr>
          <w:rFonts w:ascii="Constantia" w:hAnsi="Constantia"/>
          <w:lang w:val="es-CO"/>
        </w:rPr>
        <w:t xml:space="preserve"> uso de las facultades que le confiere el Código Municipal, ACUERDA: Ratificar el nombramiento al Ing. Mauricio Arturo Vilanova Vaquero, como Alcalde Municipal y se autoriza  para que continúe firmando todos los  documentos que se refieran  a los Centros de Bienestar Infantil NAO  y Guayabal, de la Ciudad de  San José Guayabal, departamento de Cuscatlán. </w:t>
      </w:r>
    </w:p>
    <w:p w14:paraId="35AA13AC" w14:textId="77777777" w:rsidR="00B62043" w:rsidRPr="00122D6A" w:rsidRDefault="00B62043" w:rsidP="00B62043">
      <w:pPr>
        <w:pStyle w:val="Prrafodelista"/>
        <w:numPr>
          <w:ilvl w:val="0"/>
          <w:numId w:val="2"/>
        </w:numPr>
        <w:spacing w:after="0" w:line="240" w:lineRule="auto"/>
        <w:jc w:val="both"/>
        <w:rPr>
          <w:rFonts w:ascii="Constantia" w:hAnsi="Constantia"/>
          <w:sz w:val="24"/>
          <w:szCs w:val="24"/>
          <w:lang w:val="es-CO"/>
        </w:rPr>
      </w:pPr>
      <w:r w:rsidRPr="00122D6A">
        <w:rPr>
          <w:rFonts w:ascii="Constantia" w:hAnsi="Constantia"/>
          <w:sz w:val="24"/>
          <w:szCs w:val="24"/>
          <w:lang w:val="es-CO"/>
        </w:rPr>
        <w:t xml:space="preserve">El Concejo Municipal en uso de las facultades que le confiere el Código </w:t>
      </w:r>
      <w:proofErr w:type="gramStart"/>
      <w:r w:rsidRPr="00122D6A">
        <w:rPr>
          <w:rFonts w:ascii="Constantia" w:hAnsi="Constantia"/>
          <w:sz w:val="24"/>
          <w:szCs w:val="24"/>
          <w:lang w:val="es-CO"/>
        </w:rPr>
        <w:t>Municipal,  ACUERDA</w:t>
      </w:r>
      <w:proofErr w:type="gramEnd"/>
      <w:r w:rsidRPr="00122D6A">
        <w:rPr>
          <w:rFonts w:ascii="Constantia" w:hAnsi="Constantia"/>
          <w:sz w:val="24"/>
          <w:szCs w:val="24"/>
          <w:lang w:val="es-CO"/>
        </w:rPr>
        <w:t>: autorizar al Tesorero Municipal erogue del Fondo Común y  FODES Libre Disponibilidad, los siguientes gastos:</w:t>
      </w:r>
    </w:p>
    <w:p w14:paraId="58C18D9E" w14:textId="77777777" w:rsidR="00B62043" w:rsidRPr="00122D6A" w:rsidRDefault="00B62043" w:rsidP="00B62043">
      <w:pPr>
        <w:pStyle w:val="Prrafodelista"/>
        <w:spacing w:after="0" w:line="240" w:lineRule="auto"/>
        <w:jc w:val="both"/>
        <w:rPr>
          <w:rFonts w:ascii="Constantia" w:hAnsi="Constantia"/>
          <w:b/>
          <w:sz w:val="24"/>
          <w:szCs w:val="24"/>
          <w:u w:val="single"/>
          <w:lang w:val="es-CO"/>
        </w:rPr>
      </w:pPr>
      <w:r w:rsidRPr="00122D6A">
        <w:rPr>
          <w:rFonts w:ascii="Constantia" w:hAnsi="Constantia"/>
          <w:b/>
          <w:sz w:val="24"/>
          <w:szCs w:val="24"/>
          <w:u w:val="single"/>
          <w:lang w:val="es-CO"/>
        </w:rPr>
        <w:t xml:space="preserve">FONDO COMUN: </w:t>
      </w:r>
    </w:p>
    <w:p w14:paraId="1462C1F7" w14:textId="2424BBB0" w:rsidR="00B62043" w:rsidRDefault="00B62043" w:rsidP="00B62043">
      <w:pPr>
        <w:spacing w:after="0" w:line="240" w:lineRule="auto"/>
        <w:ind w:left="708"/>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51999</w:t>
      </w:r>
      <w:r w:rsidRPr="00122D6A">
        <w:rPr>
          <w:rFonts w:ascii="Constantia" w:hAnsi="Constantia"/>
          <w:b/>
          <w:sz w:val="24"/>
          <w:szCs w:val="24"/>
          <w:lang w:val="es-CO"/>
        </w:rPr>
        <w:t xml:space="preserve"> </w:t>
      </w:r>
      <w:r w:rsidRPr="00122D6A">
        <w:rPr>
          <w:rFonts w:ascii="Constantia" w:hAnsi="Constantia"/>
          <w:sz w:val="24"/>
          <w:szCs w:val="24"/>
          <w:lang w:val="es-CO"/>
        </w:rPr>
        <w:t xml:space="preserve"> –</w:t>
      </w:r>
      <w:proofErr w:type="gramEnd"/>
      <w:r w:rsidRPr="00122D6A">
        <w:rPr>
          <w:rFonts w:ascii="Constantia" w:hAnsi="Constantia"/>
          <w:sz w:val="24"/>
          <w:szCs w:val="24"/>
          <w:lang w:val="es-CO"/>
        </w:rPr>
        <w:t xml:space="preserve"> </w:t>
      </w:r>
      <w:r>
        <w:rPr>
          <w:rFonts w:ascii="Constantia" w:hAnsi="Constantia"/>
          <w:sz w:val="24"/>
          <w:szCs w:val="24"/>
          <w:lang w:val="es-CO"/>
        </w:rPr>
        <w:t xml:space="preserve"> Seiscientos sesenta  dólares ($ 660.00) para cancelar ________________________; por servicios de interinato por incapacidad  de ___________________, vigilante de  planta de bombeo del cantón Meléndez, de los meses de agosto septiembre 2021;  Mil cuatrocientos  noventa y tres dólares  noventa centavos ($ 1,4933.90) para cancelar  planilla  de remuneraciones de eventuales mes de agosto 2021.</w:t>
      </w:r>
    </w:p>
    <w:p w14:paraId="2BB7D2DC" w14:textId="2FF7BE86" w:rsidR="00B62043" w:rsidRDefault="00B62043" w:rsidP="00B62043">
      <w:pPr>
        <w:spacing w:after="0" w:line="240" w:lineRule="auto"/>
        <w:ind w:left="708"/>
        <w:jc w:val="both"/>
        <w:rPr>
          <w:rFonts w:ascii="Constantia" w:hAnsi="Constantia"/>
          <w:sz w:val="24"/>
          <w:szCs w:val="24"/>
          <w:lang w:val="es-CO"/>
        </w:rPr>
      </w:pPr>
      <w:r>
        <w:rPr>
          <w:rFonts w:ascii="Constantia" w:hAnsi="Constantia"/>
          <w:b/>
          <w:sz w:val="24"/>
          <w:szCs w:val="24"/>
          <w:lang w:val="es-CO"/>
        </w:rPr>
        <w:t>Código</w:t>
      </w:r>
      <w:r w:rsidRPr="00CE1D06">
        <w:rPr>
          <w:rFonts w:ascii="Constantia" w:hAnsi="Constantia"/>
          <w:sz w:val="24"/>
          <w:szCs w:val="24"/>
          <w:lang w:val="es-CO"/>
        </w:rPr>
        <w:t>:</w:t>
      </w:r>
      <w:r>
        <w:rPr>
          <w:rFonts w:ascii="Constantia" w:hAnsi="Constantia"/>
          <w:sz w:val="24"/>
          <w:szCs w:val="24"/>
          <w:lang w:val="es-CO"/>
        </w:rPr>
        <w:t xml:space="preserve"> </w:t>
      </w:r>
      <w:r w:rsidRPr="00CE1D06">
        <w:rPr>
          <w:rFonts w:ascii="Constantia" w:hAnsi="Constantia"/>
          <w:b/>
          <w:sz w:val="24"/>
          <w:szCs w:val="24"/>
          <w:lang w:val="es-CO"/>
        </w:rPr>
        <w:t>54199</w:t>
      </w:r>
      <w:r>
        <w:rPr>
          <w:rFonts w:ascii="Constantia" w:hAnsi="Constantia"/>
          <w:sz w:val="24"/>
          <w:szCs w:val="24"/>
          <w:lang w:val="es-CO"/>
        </w:rPr>
        <w:t xml:space="preserve"> – </w:t>
      </w:r>
      <w:proofErr w:type="gramStart"/>
      <w:r>
        <w:rPr>
          <w:rFonts w:ascii="Constantia" w:hAnsi="Constantia"/>
          <w:sz w:val="24"/>
          <w:szCs w:val="24"/>
          <w:lang w:val="es-CO"/>
        </w:rPr>
        <w:t>Novecientos  cincuenta</w:t>
      </w:r>
      <w:proofErr w:type="gramEnd"/>
      <w:r>
        <w:rPr>
          <w:rFonts w:ascii="Constantia" w:hAnsi="Constantia"/>
          <w:sz w:val="24"/>
          <w:szCs w:val="24"/>
          <w:lang w:val="es-CO"/>
        </w:rPr>
        <w:t xml:space="preserve"> y un dólar ($ 951.00) para cancelar a ____________________________, por el suministro de materiales de fontanería para reparaciones y nuevas acometidas. </w:t>
      </w:r>
    </w:p>
    <w:p w14:paraId="46210941" w14:textId="77777777" w:rsidR="00B62043" w:rsidRDefault="00B62043" w:rsidP="00B62043">
      <w:pPr>
        <w:spacing w:after="0" w:line="240" w:lineRule="auto"/>
        <w:ind w:firstLine="708"/>
        <w:jc w:val="both"/>
        <w:rPr>
          <w:rFonts w:ascii="Constantia" w:hAnsi="Constantia"/>
          <w:b/>
          <w:sz w:val="24"/>
          <w:szCs w:val="24"/>
          <w:u w:val="single"/>
          <w:lang w:val="es-CO"/>
        </w:rPr>
      </w:pPr>
      <w:r w:rsidRPr="005975E4">
        <w:rPr>
          <w:rFonts w:ascii="Constantia" w:hAnsi="Constantia"/>
          <w:b/>
          <w:sz w:val="24"/>
          <w:szCs w:val="24"/>
          <w:u w:val="single"/>
          <w:lang w:val="es-CO"/>
        </w:rPr>
        <w:t>FODES LIBRE DISPONIBILIDAD</w:t>
      </w:r>
    </w:p>
    <w:p w14:paraId="7C6CD974" w14:textId="50E52FC7" w:rsidR="00B62043" w:rsidRDefault="00B62043" w:rsidP="00B62043">
      <w:pPr>
        <w:spacing w:after="0" w:line="240" w:lineRule="auto"/>
        <w:ind w:left="708"/>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51999</w:t>
      </w:r>
      <w:r w:rsidRPr="00122D6A">
        <w:rPr>
          <w:rFonts w:ascii="Constantia" w:hAnsi="Constantia"/>
          <w:b/>
          <w:sz w:val="24"/>
          <w:szCs w:val="24"/>
          <w:lang w:val="es-CO"/>
        </w:rPr>
        <w:t xml:space="preserve"> </w:t>
      </w:r>
      <w:r w:rsidRPr="00122D6A">
        <w:rPr>
          <w:rFonts w:ascii="Constantia" w:hAnsi="Constantia"/>
          <w:sz w:val="24"/>
          <w:szCs w:val="24"/>
          <w:lang w:val="es-CO"/>
        </w:rPr>
        <w:t xml:space="preserve"> –</w:t>
      </w:r>
      <w:proofErr w:type="gramEnd"/>
      <w:r w:rsidRPr="00122D6A">
        <w:rPr>
          <w:rFonts w:ascii="Constantia" w:hAnsi="Constantia"/>
          <w:sz w:val="24"/>
          <w:szCs w:val="24"/>
          <w:lang w:val="es-CO"/>
        </w:rPr>
        <w:t xml:space="preserve"> </w:t>
      </w:r>
      <w:r>
        <w:rPr>
          <w:rFonts w:ascii="Constantia" w:hAnsi="Constantia"/>
          <w:sz w:val="24"/>
          <w:szCs w:val="24"/>
          <w:lang w:val="es-CO"/>
        </w:rPr>
        <w:t xml:space="preserve">Trecientos sesenta  y cinco dólares ($ 365.00) para cancelar a _______________________________________, pago por trabajos  de recolección de basura en el camión recolector, mes de agosto 2021; y cuatrocientos  ocho dólares           ($ 408.00) para cancelar planilla de trabajadores utilizados en la remodelación de la ludoteca. </w:t>
      </w:r>
    </w:p>
    <w:p w14:paraId="76DF24FC" w14:textId="0961A29D" w:rsidR="00B62043" w:rsidRDefault="00B62043" w:rsidP="00B62043">
      <w:pPr>
        <w:spacing w:after="0" w:line="240" w:lineRule="auto"/>
        <w:ind w:left="708"/>
        <w:jc w:val="both"/>
        <w:rPr>
          <w:rFonts w:ascii="Constantia" w:hAnsi="Constantia"/>
          <w:sz w:val="24"/>
          <w:szCs w:val="24"/>
          <w:lang w:val="es-CO"/>
        </w:rPr>
      </w:pPr>
      <w:r>
        <w:rPr>
          <w:rFonts w:ascii="Constantia" w:hAnsi="Constantia"/>
          <w:b/>
          <w:sz w:val="24"/>
          <w:szCs w:val="24"/>
          <w:lang w:val="es-CO"/>
        </w:rPr>
        <w:t>Código</w:t>
      </w:r>
      <w:r w:rsidRPr="00FE1B72">
        <w:rPr>
          <w:rFonts w:ascii="Constantia" w:hAnsi="Constantia"/>
          <w:b/>
          <w:sz w:val="24"/>
          <w:szCs w:val="24"/>
          <w:lang w:val="es-CO"/>
        </w:rPr>
        <w:t xml:space="preserve">: 54118 </w:t>
      </w:r>
      <w:r>
        <w:rPr>
          <w:rFonts w:ascii="Constantia" w:hAnsi="Constantia"/>
          <w:b/>
          <w:sz w:val="24"/>
          <w:szCs w:val="24"/>
          <w:lang w:val="es-CO"/>
        </w:rPr>
        <w:t>–</w:t>
      </w:r>
      <w:r>
        <w:rPr>
          <w:rFonts w:ascii="Constantia" w:hAnsi="Constantia"/>
          <w:sz w:val="24"/>
          <w:szCs w:val="24"/>
          <w:lang w:val="es-CO"/>
        </w:rPr>
        <w:t xml:space="preserve"> Cuatrocientos veintiocho</w:t>
      </w:r>
      <w:r w:rsidRPr="00FE1B72">
        <w:rPr>
          <w:rFonts w:ascii="Constantia" w:hAnsi="Constantia"/>
          <w:sz w:val="24"/>
          <w:szCs w:val="24"/>
          <w:lang w:val="es-CO"/>
        </w:rPr>
        <w:t xml:space="preserve"> </w:t>
      </w:r>
      <w:proofErr w:type="gramStart"/>
      <w:r w:rsidRPr="00FE1B72">
        <w:rPr>
          <w:rFonts w:ascii="Constantia" w:hAnsi="Constantia"/>
          <w:sz w:val="24"/>
          <w:szCs w:val="24"/>
          <w:lang w:val="es-CO"/>
        </w:rPr>
        <w:t xml:space="preserve">dólares </w:t>
      </w:r>
      <w:r>
        <w:rPr>
          <w:rFonts w:ascii="Constantia" w:hAnsi="Constantia"/>
          <w:sz w:val="24"/>
          <w:szCs w:val="24"/>
          <w:lang w:val="es-CO"/>
        </w:rPr>
        <w:t xml:space="preserve"> cincuenta</w:t>
      </w:r>
      <w:proofErr w:type="gramEnd"/>
      <w:r>
        <w:rPr>
          <w:rFonts w:ascii="Constantia" w:hAnsi="Constantia"/>
          <w:sz w:val="24"/>
          <w:szCs w:val="24"/>
          <w:lang w:val="es-CO"/>
        </w:rPr>
        <w:t xml:space="preserve"> y nueve centavos   ($ 428.59</w:t>
      </w:r>
      <w:r w:rsidRPr="00FE1B72">
        <w:rPr>
          <w:rFonts w:ascii="Constantia" w:hAnsi="Constantia"/>
          <w:sz w:val="24"/>
          <w:szCs w:val="24"/>
          <w:lang w:val="es-CO"/>
        </w:rPr>
        <w:t>)</w:t>
      </w:r>
      <w:r>
        <w:rPr>
          <w:rFonts w:ascii="Constantia" w:hAnsi="Constantia"/>
          <w:sz w:val="24"/>
          <w:szCs w:val="24"/>
          <w:lang w:val="es-CO"/>
        </w:rPr>
        <w:t xml:space="preserve"> para cancelar a _______________________, por el suministro de una impresora, un disco duro, tintas y accesorios de computadora.</w:t>
      </w:r>
    </w:p>
    <w:p w14:paraId="699ABC79" w14:textId="77777777" w:rsidR="00B62043" w:rsidRDefault="00B62043" w:rsidP="00B62043">
      <w:pPr>
        <w:spacing w:after="0" w:line="240" w:lineRule="auto"/>
        <w:ind w:left="708"/>
        <w:jc w:val="both"/>
        <w:rPr>
          <w:rFonts w:ascii="Constantia" w:hAnsi="Constantia"/>
          <w:sz w:val="24"/>
          <w:szCs w:val="24"/>
          <w:lang w:val="es-CO"/>
        </w:rPr>
      </w:pPr>
      <w:r>
        <w:rPr>
          <w:rFonts w:ascii="Constantia" w:hAnsi="Constantia"/>
          <w:b/>
          <w:sz w:val="24"/>
          <w:szCs w:val="24"/>
          <w:lang w:val="es-CO"/>
        </w:rPr>
        <w:t>Código</w:t>
      </w:r>
      <w:r w:rsidRPr="00FE1B72">
        <w:rPr>
          <w:rFonts w:ascii="Constantia" w:hAnsi="Constantia"/>
          <w:b/>
          <w:sz w:val="24"/>
          <w:szCs w:val="24"/>
          <w:lang w:val="es-CO"/>
        </w:rPr>
        <w:t>:</w:t>
      </w:r>
      <w:r>
        <w:rPr>
          <w:rFonts w:ascii="Constantia" w:hAnsi="Constantia"/>
          <w:b/>
          <w:sz w:val="24"/>
          <w:szCs w:val="24"/>
          <w:lang w:val="es-CO"/>
        </w:rPr>
        <w:t xml:space="preserve"> 54201</w:t>
      </w:r>
      <w:r w:rsidRPr="00FE1B72">
        <w:rPr>
          <w:rFonts w:ascii="Constantia" w:hAnsi="Constantia"/>
          <w:b/>
          <w:sz w:val="24"/>
          <w:szCs w:val="24"/>
          <w:lang w:val="es-CO"/>
        </w:rPr>
        <w:t xml:space="preserve"> </w:t>
      </w:r>
      <w:r>
        <w:rPr>
          <w:rFonts w:ascii="Constantia" w:hAnsi="Constantia"/>
          <w:b/>
          <w:sz w:val="24"/>
          <w:szCs w:val="24"/>
          <w:lang w:val="es-CO"/>
        </w:rPr>
        <w:t>–</w:t>
      </w:r>
      <w:r>
        <w:rPr>
          <w:rFonts w:ascii="Constantia" w:hAnsi="Constantia"/>
          <w:sz w:val="24"/>
          <w:szCs w:val="24"/>
          <w:lang w:val="es-CO"/>
        </w:rPr>
        <w:t xml:space="preserve"> Siete mil ochocientos </w:t>
      </w:r>
      <w:proofErr w:type="gramStart"/>
      <w:r>
        <w:rPr>
          <w:rFonts w:ascii="Constantia" w:hAnsi="Constantia"/>
          <w:sz w:val="24"/>
          <w:szCs w:val="24"/>
          <w:lang w:val="es-CO"/>
        </w:rPr>
        <w:t xml:space="preserve">quince </w:t>
      </w:r>
      <w:r w:rsidRPr="00FE1B72">
        <w:rPr>
          <w:rFonts w:ascii="Constantia" w:hAnsi="Constantia"/>
          <w:sz w:val="24"/>
          <w:szCs w:val="24"/>
          <w:lang w:val="es-CO"/>
        </w:rPr>
        <w:t xml:space="preserve"> dólares</w:t>
      </w:r>
      <w:proofErr w:type="gramEnd"/>
      <w:r>
        <w:rPr>
          <w:rFonts w:ascii="Constantia" w:hAnsi="Constantia"/>
          <w:sz w:val="24"/>
          <w:szCs w:val="24"/>
          <w:lang w:val="es-CO"/>
        </w:rPr>
        <w:t xml:space="preserve">  sesenta y dos centavos ($ 7,815.62) para cancelar a  CAESS, S. A. de C. V.  por servicios de </w:t>
      </w:r>
      <w:proofErr w:type="gramStart"/>
      <w:r>
        <w:rPr>
          <w:rFonts w:ascii="Constantia" w:hAnsi="Constantia"/>
          <w:sz w:val="24"/>
          <w:szCs w:val="24"/>
          <w:lang w:val="es-CO"/>
        </w:rPr>
        <w:t>energía  eléctrica</w:t>
      </w:r>
      <w:proofErr w:type="gramEnd"/>
      <w:r>
        <w:rPr>
          <w:rFonts w:ascii="Constantia" w:hAnsi="Constantia"/>
          <w:sz w:val="24"/>
          <w:szCs w:val="24"/>
          <w:lang w:val="es-CO"/>
        </w:rPr>
        <w:t xml:space="preserve"> de las plantas de bombeo de Cantón Meléndez, </w:t>
      </w:r>
      <w:proofErr w:type="spellStart"/>
      <w:r>
        <w:rPr>
          <w:rFonts w:ascii="Constantia" w:hAnsi="Constantia"/>
          <w:sz w:val="24"/>
          <w:szCs w:val="24"/>
          <w:lang w:val="es-CO"/>
        </w:rPr>
        <w:t>Patuluya</w:t>
      </w:r>
      <w:proofErr w:type="spellEnd"/>
      <w:r>
        <w:rPr>
          <w:rFonts w:ascii="Constantia" w:hAnsi="Constantia"/>
          <w:sz w:val="24"/>
          <w:szCs w:val="24"/>
          <w:lang w:val="es-CO"/>
        </w:rPr>
        <w:t>, NAO SAN JOSE, meses de julio y agosto 2021; alumbrado público, centro comunitario y bodega del  NAO, y el colectivo.</w:t>
      </w:r>
    </w:p>
    <w:p w14:paraId="703D6192" w14:textId="77777777" w:rsidR="00B62043" w:rsidRDefault="00B62043" w:rsidP="00B62043">
      <w:pPr>
        <w:spacing w:after="0" w:line="240" w:lineRule="auto"/>
        <w:ind w:left="708"/>
        <w:jc w:val="both"/>
        <w:rPr>
          <w:rFonts w:ascii="Constantia" w:hAnsi="Constantia"/>
          <w:sz w:val="24"/>
          <w:szCs w:val="24"/>
          <w:lang w:val="es-CO"/>
        </w:rPr>
      </w:pPr>
      <w:r>
        <w:rPr>
          <w:rFonts w:ascii="Constantia" w:hAnsi="Constantia"/>
          <w:b/>
          <w:sz w:val="24"/>
          <w:szCs w:val="24"/>
          <w:lang w:val="es-CO"/>
        </w:rPr>
        <w:t>Código</w:t>
      </w:r>
      <w:r w:rsidRPr="00FE1B72">
        <w:rPr>
          <w:rFonts w:ascii="Constantia" w:hAnsi="Constantia"/>
          <w:b/>
          <w:sz w:val="24"/>
          <w:szCs w:val="24"/>
          <w:lang w:val="es-CO"/>
        </w:rPr>
        <w:t>:</w:t>
      </w:r>
      <w:r>
        <w:rPr>
          <w:rFonts w:ascii="Constantia" w:hAnsi="Constantia"/>
          <w:b/>
          <w:sz w:val="24"/>
          <w:szCs w:val="24"/>
          <w:lang w:val="es-CO"/>
        </w:rPr>
        <w:t xml:space="preserve"> 54202</w:t>
      </w:r>
      <w:r w:rsidRPr="00FE1B72">
        <w:rPr>
          <w:rFonts w:ascii="Constantia" w:hAnsi="Constantia"/>
          <w:b/>
          <w:sz w:val="24"/>
          <w:szCs w:val="24"/>
          <w:lang w:val="es-CO"/>
        </w:rPr>
        <w:t xml:space="preserve"> </w:t>
      </w:r>
      <w:r>
        <w:rPr>
          <w:rFonts w:ascii="Constantia" w:hAnsi="Constantia"/>
          <w:b/>
          <w:sz w:val="24"/>
          <w:szCs w:val="24"/>
          <w:lang w:val="es-CO"/>
        </w:rPr>
        <w:t>–</w:t>
      </w:r>
      <w:r>
        <w:rPr>
          <w:rFonts w:ascii="Constantia" w:hAnsi="Constantia"/>
          <w:sz w:val="24"/>
          <w:szCs w:val="24"/>
          <w:lang w:val="es-CO"/>
        </w:rPr>
        <w:t xml:space="preserve"> Ochenta y </w:t>
      </w:r>
      <w:proofErr w:type="gramStart"/>
      <w:r>
        <w:rPr>
          <w:rFonts w:ascii="Constantia" w:hAnsi="Constantia"/>
          <w:sz w:val="24"/>
          <w:szCs w:val="24"/>
          <w:lang w:val="es-CO"/>
        </w:rPr>
        <w:t xml:space="preserve">cinco </w:t>
      </w:r>
      <w:r w:rsidRPr="00FE1B72">
        <w:rPr>
          <w:rFonts w:ascii="Constantia" w:hAnsi="Constantia"/>
          <w:sz w:val="24"/>
          <w:szCs w:val="24"/>
          <w:lang w:val="es-CO"/>
        </w:rPr>
        <w:t xml:space="preserve"> dólares</w:t>
      </w:r>
      <w:proofErr w:type="gramEnd"/>
      <w:r>
        <w:rPr>
          <w:rFonts w:ascii="Constantia" w:hAnsi="Constantia"/>
          <w:sz w:val="24"/>
          <w:szCs w:val="24"/>
          <w:lang w:val="es-CO"/>
        </w:rPr>
        <w:t xml:space="preserve"> treinta y seis centavos ($ 85.36) para cancelar a la Administración de Acueductos  y Alcantarillados  ANDA, por servicios de agua potable.</w:t>
      </w:r>
    </w:p>
    <w:p w14:paraId="7DD5024A" w14:textId="00FCBFC6" w:rsidR="00B62043" w:rsidRPr="00FE1B72" w:rsidRDefault="00B62043" w:rsidP="00B62043">
      <w:pPr>
        <w:spacing w:after="0" w:line="240" w:lineRule="auto"/>
        <w:ind w:left="708"/>
        <w:jc w:val="both"/>
        <w:rPr>
          <w:rFonts w:ascii="Constantia" w:hAnsi="Constantia"/>
          <w:sz w:val="24"/>
          <w:szCs w:val="24"/>
          <w:lang w:val="es-CO"/>
        </w:rPr>
      </w:pPr>
      <w:r>
        <w:rPr>
          <w:rFonts w:ascii="Constantia" w:hAnsi="Constantia"/>
          <w:b/>
          <w:sz w:val="24"/>
          <w:szCs w:val="24"/>
          <w:lang w:val="es-CO"/>
        </w:rPr>
        <w:lastRenderedPageBreak/>
        <w:t>Código</w:t>
      </w:r>
      <w:r w:rsidRPr="00FE1B72">
        <w:rPr>
          <w:rFonts w:ascii="Constantia" w:hAnsi="Constantia"/>
          <w:b/>
          <w:sz w:val="24"/>
          <w:szCs w:val="24"/>
          <w:lang w:val="es-CO"/>
        </w:rPr>
        <w:t>:</w:t>
      </w:r>
      <w:r>
        <w:rPr>
          <w:rFonts w:ascii="Constantia" w:hAnsi="Constantia"/>
          <w:b/>
          <w:sz w:val="24"/>
          <w:szCs w:val="24"/>
          <w:lang w:val="es-CO"/>
        </w:rPr>
        <w:t xml:space="preserve"> 54302</w:t>
      </w:r>
      <w:r w:rsidRPr="00FE1B72">
        <w:rPr>
          <w:rFonts w:ascii="Constantia" w:hAnsi="Constantia"/>
          <w:b/>
          <w:sz w:val="24"/>
          <w:szCs w:val="24"/>
          <w:lang w:val="es-CO"/>
        </w:rPr>
        <w:t xml:space="preserve"> </w:t>
      </w:r>
      <w:proofErr w:type="gramStart"/>
      <w:r>
        <w:rPr>
          <w:rFonts w:ascii="Constantia" w:hAnsi="Constantia"/>
          <w:b/>
          <w:sz w:val="24"/>
          <w:szCs w:val="24"/>
          <w:lang w:val="es-CO"/>
        </w:rPr>
        <w:t>–</w:t>
      </w:r>
      <w:r>
        <w:rPr>
          <w:rFonts w:ascii="Constantia" w:hAnsi="Constantia"/>
          <w:sz w:val="24"/>
          <w:szCs w:val="24"/>
          <w:lang w:val="es-CO"/>
        </w:rPr>
        <w:t xml:space="preserve">  Ciento</w:t>
      </w:r>
      <w:proofErr w:type="gramEnd"/>
      <w:r>
        <w:rPr>
          <w:rFonts w:ascii="Constantia" w:hAnsi="Constantia"/>
          <w:sz w:val="24"/>
          <w:szCs w:val="24"/>
          <w:lang w:val="es-CO"/>
        </w:rPr>
        <w:t xml:space="preserve"> setenta y nueve </w:t>
      </w:r>
      <w:r w:rsidRPr="00FE1B72">
        <w:rPr>
          <w:rFonts w:ascii="Constantia" w:hAnsi="Constantia"/>
          <w:sz w:val="24"/>
          <w:szCs w:val="24"/>
          <w:lang w:val="es-CO"/>
        </w:rPr>
        <w:t xml:space="preserve"> dólares</w:t>
      </w:r>
      <w:r>
        <w:rPr>
          <w:rFonts w:ascii="Constantia" w:hAnsi="Constantia"/>
          <w:sz w:val="24"/>
          <w:szCs w:val="24"/>
          <w:lang w:val="es-CO"/>
        </w:rPr>
        <w:t xml:space="preserve"> dieciocho centavos ($ 179.18) para cancelar a  __________________, por reparaciones del pickup Placa N14472.</w:t>
      </w:r>
    </w:p>
    <w:p w14:paraId="6FC5D295" w14:textId="77777777" w:rsidR="00B62043" w:rsidRPr="00122D6A" w:rsidRDefault="00B62043" w:rsidP="00B62043">
      <w:pPr>
        <w:pStyle w:val="Prrafodelista"/>
        <w:spacing w:after="0" w:line="240" w:lineRule="auto"/>
        <w:jc w:val="both"/>
        <w:rPr>
          <w:rFonts w:ascii="Constantia" w:hAnsi="Constantia"/>
          <w:b/>
          <w:sz w:val="24"/>
          <w:szCs w:val="24"/>
          <w:lang w:val="es-CO"/>
        </w:rPr>
      </w:pPr>
      <w:r w:rsidRPr="00122D6A">
        <w:rPr>
          <w:rFonts w:ascii="Constantia" w:hAnsi="Constantia"/>
          <w:b/>
          <w:sz w:val="24"/>
          <w:szCs w:val="24"/>
          <w:lang w:val="es-CO"/>
        </w:rPr>
        <w:t>Apoyo a la seguridad 2021</w:t>
      </w:r>
    </w:p>
    <w:p w14:paraId="132C8828" w14:textId="6676F8DF" w:rsidR="00B62043" w:rsidRPr="00494FE8" w:rsidRDefault="00B62043" w:rsidP="00B62043">
      <w:pPr>
        <w:spacing w:after="0" w:line="240" w:lineRule="auto"/>
        <w:ind w:left="708"/>
        <w:jc w:val="both"/>
        <w:rPr>
          <w:rFonts w:ascii="Constantia" w:hAnsi="Constantia"/>
          <w:sz w:val="24"/>
          <w:szCs w:val="24"/>
          <w:lang w:val="es-CO"/>
        </w:rPr>
      </w:pPr>
      <w:r>
        <w:rPr>
          <w:rFonts w:ascii="Constantia" w:hAnsi="Constantia"/>
          <w:b/>
          <w:sz w:val="24"/>
          <w:szCs w:val="24"/>
          <w:lang w:val="es-CO"/>
        </w:rPr>
        <w:t>Código: 543</w:t>
      </w:r>
      <w:r w:rsidRPr="00122D6A">
        <w:rPr>
          <w:rFonts w:ascii="Constantia" w:hAnsi="Constantia"/>
          <w:b/>
          <w:sz w:val="24"/>
          <w:szCs w:val="24"/>
          <w:lang w:val="es-CO"/>
        </w:rPr>
        <w:t xml:space="preserve">99 – </w:t>
      </w:r>
      <w:r>
        <w:rPr>
          <w:rFonts w:ascii="Constantia" w:hAnsi="Constantia"/>
          <w:sz w:val="24"/>
          <w:szCs w:val="24"/>
          <w:lang w:val="es-CO"/>
        </w:rPr>
        <w:t xml:space="preserve">Cuatrocientos diecinueve  </w:t>
      </w:r>
      <w:r w:rsidRPr="00FE1B72">
        <w:rPr>
          <w:rFonts w:ascii="Constantia" w:hAnsi="Constantia"/>
          <w:sz w:val="24"/>
          <w:szCs w:val="24"/>
          <w:lang w:val="es-CO"/>
        </w:rPr>
        <w:t xml:space="preserve"> dólares</w:t>
      </w:r>
      <w:r>
        <w:rPr>
          <w:rFonts w:ascii="Constantia" w:hAnsi="Constantia"/>
          <w:sz w:val="24"/>
          <w:szCs w:val="24"/>
          <w:lang w:val="es-CO"/>
        </w:rPr>
        <w:t xml:space="preserve"> cuarenta y nueve   centavos ($ 419.49) para cancelar </w:t>
      </w:r>
      <w:proofErr w:type="gramStart"/>
      <w:r>
        <w:rPr>
          <w:rFonts w:ascii="Constantia" w:hAnsi="Constantia"/>
          <w:sz w:val="24"/>
          <w:szCs w:val="24"/>
          <w:lang w:val="es-CO"/>
        </w:rPr>
        <w:t>a  _</w:t>
      </w:r>
      <w:proofErr w:type="gramEnd"/>
      <w:r>
        <w:rPr>
          <w:rFonts w:ascii="Constantia" w:hAnsi="Constantia"/>
          <w:sz w:val="24"/>
          <w:szCs w:val="24"/>
          <w:lang w:val="es-CO"/>
        </w:rPr>
        <w:t>__________________, por reparaciones del pickup Placa N8476.</w:t>
      </w:r>
      <w:r w:rsidRPr="00494FE8">
        <w:rPr>
          <w:rFonts w:ascii="Constantia" w:hAnsi="Constantia"/>
          <w:sz w:val="24"/>
          <w:szCs w:val="24"/>
          <w:lang w:val="es-CO"/>
        </w:rPr>
        <w:t xml:space="preserve"> </w:t>
      </w:r>
    </w:p>
    <w:p w14:paraId="2E701AE8" w14:textId="77777777" w:rsidR="00B62043" w:rsidRPr="00122D6A" w:rsidRDefault="00B62043" w:rsidP="00B62043">
      <w:pPr>
        <w:pStyle w:val="Prrafodelista"/>
        <w:spacing w:after="0" w:line="240" w:lineRule="auto"/>
        <w:jc w:val="both"/>
        <w:rPr>
          <w:rFonts w:ascii="Constantia" w:hAnsi="Constantia"/>
          <w:b/>
          <w:sz w:val="24"/>
          <w:szCs w:val="24"/>
          <w:lang w:val="es-CO"/>
        </w:rPr>
      </w:pPr>
      <w:r w:rsidRPr="00122D6A">
        <w:rPr>
          <w:rFonts w:ascii="Constantia" w:hAnsi="Constantia"/>
          <w:b/>
          <w:sz w:val="24"/>
          <w:szCs w:val="24"/>
          <w:lang w:val="es-CO"/>
        </w:rPr>
        <w:t>Proyecto Disposición de desechos sólidos 2021</w:t>
      </w:r>
    </w:p>
    <w:p w14:paraId="1DC50ED9" w14:textId="0427C208" w:rsidR="00B62043" w:rsidRPr="00494FE8" w:rsidRDefault="00B62043" w:rsidP="00B62043">
      <w:pPr>
        <w:spacing w:after="0" w:line="240" w:lineRule="auto"/>
        <w:ind w:left="708"/>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54399 </w:t>
      </w:r>
      <w:r w:rsidRPr="00122D6A">
        <w:rPr>
          <w:rFonts w:ascii="Constantia" w:hAnsi="Constantia"/>
          <w:sz w:val="24"/>
          <w:szCs w:val="24"/>
          <w:lang w:val="es-CO"/>
        </w:rPr>
        <w:t xml:space="preserve"> –</w:t>
      </w:r>
      <w:proofErr w:type="gramEnd"/>
      <w:r w:rsidRPr="00122D6A">
        <w:rPr>
          <w:rFonts w:ascii="Constantia" w:hAnsi="Constantia"/>
          <w:sz w:val="24"/>
          <w:szCs w:val="24"/>
          <w:lang w:val="es-CO"/>
        </w:rPr>
        <w:t xml:space="preserve"> </w:t>
      </w:r>
      <w:r>
        <w:rPr>
          <w:rFonts w:ascii="Constantia" w:hAnsi="Constantia"/>
          <w:sz w:val="24"/>
          <w:szCs w:val="24"/>
          <w:lang w:val="es-CO"/>
        </w:rPr>
        <w:t xml:space="preserve">Trescientos  veintiocho </w:t>
      </w:r>
      <w:r w:rsidRPr="00FE1B72">
        <w:rPr>
          <w:rFonts w:ascii="Constantia" w:hAnsi="Constantia"/>
          <w:sz w:val="24"/>
          <w:szCs w:val="24"/>
          <w:lang w:val="es-CO"/>
        </w:rPr>
        <w:t xml:space="preserve"> dólares</w:t>
      </w:r>
      <w:r>
        <w:rPr>
          <w:rFonts w:ascii="Constantia" w:hAnsi="Constantia"/>
          <w:sz w:val="24"/>
          <w:szCs w:val="24"/>
          <w:lang w:val="es-CO"/>
        </w:rPr>
        <w:t xml:space="preserve"> catorce centavos ($ 328.14) para cancelar a  </w:t>
      </w:r>
      <w:r w:rsidR="009D05B5">
        <w:rPr>
          <w:rFonts w:ascii="Constantia" w:hAnsi="Constantia"/>
          <w:sz w:val="24"/>
          <w:szCs w:val="24"/>
          <w:lang w:val="es-CO"/>
        </w:rPr>
        <w:t>_______________________</w:t>
      </w:r>
      <w:r>
        <w:rPr>
          <w:rFonts w:ascii="Constantia" w:hAnsi="Constantia"/>
          <w:sz w:val="24"/>
          <w:szCs w:val="24"/>
          <w:lang w:val="es-CO"/>
        </w:rPr>
        <w:t>, por mantenimiento  del pickup Placa N14472, y Doscientos veintidós dólares  veintidós centavos ($ 222.22) para cancelar a  ________________________por reparación del camión recolector de basura.</w:t>
      </w:r>
    </w:p>
    <w:p w14:paraId="2BD76922" w14:textId="77777777" w:rsidR="00B62043" w:rsidRPr="00122D6A" w:rsidRDefault="00B62043" w:rsidP="00B62043">
      <w:pPr>
        <w:pStyle w:val="Prrafodelista"/>
        <w:spacing w:after="0" w:line="240" w:lineRule="auto"/>
        <w:jc w:val="both"/>
        <w:rPr>
          <w:rFonts w:ascii="Constantia" w:hAnsi="Constantia"/>
          <w:b/>
          <w:sz w:val="24"/>
          <w:szCs w:val="24"/>
          <w:lang w:val="es-CO"/>
        </w:rPr>
      </w:pPr>
      <w:r w:rsidRPr="00122D6A">
        <w:rPr>
          <w:rFonts w:ascii="Constantia" w:hAnsi="Constantia"/>
          <w:b/>
          <w:sz w:val="24"/>
          <w:szCs w:val="24"/>
          <w:lang w:val="es-CO"/>
        </w:rPr>
        <w:t>Proyecto Apoyo a la Salud 2021</w:t>
      </w:r>
    </w:p>
    <w:p w14:paraId="01E91014" w14:textId="77777777" w:rsidR="00B62043" w:rsidRDefault="00B62043" w:rsidP="00B62043">
      <w:pPr>
        <w:pStyle w:val="Prrafodelista"/>
        <w:spacing w:after="0" w:line="240" w:lineRule="auto"/>
        <w:jc w:val="both"/>
        <w:rPr>
          <w:rFonts w:ascii="Constantia" w:hAnsi="Constantia"/>
          <w:b/>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54118 </w:t>
      </w:r>
      <w:r>
        <w:rPr>
          <w:rFonts w:ascii="Constantia" w:hAnsi="Constantia"/>
          <w:sz w:val="24"/>
          <w:szCs w:val="24"/>
          <w:lang w:val="es-CO"/>
        </w:rPr>
        <w:t xml:space="preserve"> –</w:t>
      </w:r>
      <w:proofErr w:type="gramEnd"/>
      <w:r>
        <w:rPr>
          <w:rFonts w:ascii="Constantia" w:hAnsi="Constantia"/>
          <w:sz w:val="24"/>
          <w:szCs w:val="24"/>
          <w:lang w:val="es-CO"/>
        </w:rPr>
        <w:t xml:space="preserve">  Seiscientos cuarenta y siete   dólares  cincuenta y tres  centavos ($ 647.53</w:t>
      </w:r>
      <w:r w:rsidRPr="00122D6A">
        <w:rPr>
          <w:rFonts w:ascii="Constantia" w:hAnsi="Constantia"/>
          <w:sz w:val="24"/>
          <w:szCs w:val="24"/>
          <w:lang w:val="es-CO"/>
        </w:rPr>
        <w:t xml:space="preserve">) para cancelar a </w:t>
      </w:r>
      <w:r>
        <w:rPr>
          <w:rFonts w:ascii="Constantia" w:hAnsi="Constantia"/>
          <w:sz w:val="24"/>
          <w:szCs w:val="24"/>
          <w:lang w:val="es-CO"/>
        </w:rPr>
        <w:t xml:space="preserve"> </w:t>
      </w:r>
      <w:proofErr w:type="spellStart"/>
      <w:r>
        <w:rPr>
          <w:rFonts w:ascii="Constantia" w:hAnsi="Constantia"/>
          <w:sz w:val="24"/>
          <w:szCs w:val="24"/>
          <w:lang w:val="es-CO"/>
        </w:rPr>
        <w:t>Alpína</w:t>
      </w:r>
      <w:proofErr w:type="spellEnd"/>
      <w:r>
        <w:rPr>
          <w:rFonts w:ascii="Constantia" w:hAnsi="Constantia"/>
          <w:sz w:val="24"/>
          <w:szCs w:val="24"/>
          <w:lang w:val="es-CO"/>
        </w:rPr>
        <w:t xml:space="preserve">, LTDA de C.V. por el suministro de repuestos </w:t>
      </w:r>
      <w:r w:rsidRPr="00122D6A">
        <w:rPr>
          <w:rFonts w:ascii="Constantia" w:hAnsi="Constantia"/>
          <w:sz w:val="24"/>
          <w:szCs w:val="24"/>
          <w:lang w:val="es-CO"/>
        </w:rPr>
        <w:t xml:space="preserve"> del pickup P N14772  propiedad de esta alcaldía.</w:t>
      </w:r>
      <w:r w:rsidRPr="00122D6A">
        <w:rPr>
          <w:rFonts w:ascii="Constantia" w:hAnsi="Constantia"/>
          <w:b/>
          <w:sz w:val="24"/>
          <w:szCs w:val="24"/>
          <w:lang w:val="es-CO"/>
        </w:rPr>
        <w:t xml:space="preserve">- </w:t>
      </w:r>
    </w:p>
    <w:p w14:paraId="651A70C2" w14:textId="77777777" w:rsidR="00B62043" w:rsidRPr="00122D6A" w:rsidRDefault="00B62043" w:rsidP="00B62043">
      <w:pPr>
        <w:pStyle w:val="Prrafodelista"/>
        <w:spacing w:after="0" w:line="240" w:lineRule="auto"/>
        <w:jc w:val="both"/>
        <w:rPr>
          <w:rFonts w:ascii="Constantia" w:hAnsi="Constantia"/>
          <w:b/>
          <w:sz w:val="24"/>
          <w:szCs w:val="24"/>
          <w:lang w:val="es-CO"/>
        </w:rPr>
      </w:pPr>
      <w:r w:rsidRPr="00122D6A">
        <w:rPr>
          <w:rFonts w:ascii="Constantia" w:hAnsi="Constantia"/>
          <w:b/>
          <w:sz w:val="24"/>
          <w:szCs w:val="24"/>
          <w:lang w:val="es-CO"/>
        </w:rPr>
        <w:t>P</w:t>
      </w:r>
      <w:r>
        <w:rPr>
          <w:rFonts w:ascii="Constantia" w:hAnsi="Constantia"/>
          <w:b/>
          <w:sz w:val="24"/>
          <w:szCs w:val="24"/>
          <w:lang w:val="es-CO"/>
        </w:rPr>
        <w:t xml:space="preserve">royecto Apoyo a </w:t>
      </w:r>
      <w:proofErr w:type="gramStart"/>
      <w:r>
        <w:rPr>
          <w:rFonts w:ascii="Constantia" w:hAnsi="Constantia"/>
          <w:b/>
          <w:sz w:val="24"/>
          <w:szCs w:val="24"/>
          <w:lang w:val="es-CO"/>
        </w:rPr>
        <w:t>la  educación</w:t>
      </w:r>
      <w:proofErr w:type="gramEnd"/>
      <w:r>
        <w:rPr>
          <w:rFonts w:ascii="Constantia" w:hAnsi="Constantia"/>
          <w:b/>
          <w:sz w:val="24"/>
          <w:szCs w:val="24"/>
          <w:lang w:val="es-CO"/>
        </w:rPr>
        <w:t xml:space="preserve">, Cultura, Niñez y Adolescencia </w:t>
      </w:r>
      <w:r w:rsidRPr="00122D6A">
        <w:rPr>
          <w:rFonts w:ascii="Constantia" w:hAnsi="Constantia"/>
          <w:b/>
          <w:sz w:val="24"/>
          <w:szCs w:val="24"/>
          <w:lang w:val="es-CO"/>
        </w:rPr>
        <w:t>2021</w:t>
      </w:r>
    </w:p>
    <w:p w14:paraId="4264A3BC" w14:textId="77777777" w:rsidR="00B62043" w:rsidRDefault="00B62043" w:rsidP="00B62043">
      <w:pPr>
        <w:pStyle w:val="Prrafodelista"/>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54201 </w:t>
      </w:r>
      <w:r>
        <w:rPr>
          <w:rFonts w:ascii="Constantia" w:hAnsi="Constantia"/>
          <w:sz w:val="24"/>
          <w:szCs w:val="24"/>
          <w:lang w:val="es-CO"/>
        </w:rPr>
        <w:t xml:space="preserve"> –</w:t>
      </w:r>
      <w:proofErr w:type="gramEnd"/>
      <w:r>
        <w:rPr>
          <w:rFonts w:ascii="Constantia" w:hAnsi="Constantia"/>
          <w:sz w:val="24"/>
          <w:szCs w:val="24"/>
          <w:lang w:val="es-CO"/>
        </w:rPr>
        <w:t xml:space="preserve">  Setenta y seis    dólares  dieciocho centavos ($ 76.18) para cancelar  a CAESS, S. A. de C. V. por servicios de energía eléctrica de la casa de la Juventud, mes de agosto 2021.  </w:t>
      </w:r>
    </w:p>
    <w:p w14:paraId="29EA4B4D" w14:textId="77777777" w:rsidR="00B62043" w:rsidRPr="00581386" w:rsidRDefault="00B62043" w:rsidP="00B62043">
      <w:pPr>
        <w:spacing w:after="0" w:line="240" w:lineRule="auto"/>
        <w:ind w:firstLine="708"/>
        <w:jc w:val="both"/>
        <w:rPr>
          <w:rFonts w:ascii="Constantia" w:hAnsi="Constantia"/>
          <w:b/>
          <w:sz w:val="24"/>
          <w:szCs w:val="24"/>
          <w:u w:val="single"/>
          <w:lang w:val="es-CO"/>
        </w:rPr>
      </w:pPr>
      <w:proofErr w:type="gramStart"/>
      <w:r w:rsidRPr="00581386">
        <w:rPr>
          <w:rFonts w:ascii="Constantia" w:hAnsi="Constantia"/>
          <w:b/>
          <w:sz w:val="24"/>
          <w:szCs w:val="24"/>
          <w:u w:val="single"/>
          <w:lang w:val="es-CO"/>
        </w:rPr>
        <w:t>Proyecto  Mantenimiento</w:t>
      </w:r>
      <w:proofErr w:type="gramEnd"/>
      <w:r w:rsidRPr="00581386">
        <w:rPr>
          <w:rFonts w:ascii="Constantia" w:hAnsi="Constantia"/>
          <w:b/>
          <w:sz w:val="24"/>
          <w:szCs w:val="24"/>
          <w:u w:val="single"/>
          <w:lang w:val="es-CO"/>
        </w:rPr>
        <w:t xml:space="preserve"> de sistema de agua potable 2021</w:t>
      </w:r>
    </w:p>
    <w:p w14:paraId="1C5780F2" w14:textId="4E58D79B" w:rsidR="00B62043" w:rsidRPr="004144CB" w:rsidRDefault="00B62043" w:rsidP="00B62043">
      <w:pPr>
        <w:pStyle w:val="Prrafodelista"/>
        <w:spacing w:after="0" w:line="240" w:lineRule="auto"/>
        <w:jc w:val="both"/>
        <w:rPr>
          <w:rFonts w:ascii="Constantia" w:hAnsi="Constantia"/>
          <w:sz w:val="24"/>
          <w:szCs w:val="24"/>
          <w:lang w:val="es-CO"/>
        </w:rPr>
      </w:pPr>
      <w:r w:rsidRPr="004144CB">
        <w:rPr>
          <w:rFonts w:ascii="Constantia" w:hAnsi="Constantia"/>
          <w:b/>
          <w:sz w:val="24"/>
          <w:szCs w:val="24"/>
          <w:lang w:val="es-CO"/>
        </w:rPr>
        <w:t>Código: 54199</w:t>
      </w:r>
      <w:r w:rsidRPr="004144CB">
        <w:rPr>
          <w:rFonts w:ascii="Constantia" w:hAnsi="Constantia"/>
          <w:sz w:val="24"/>
          <w:szCs w:val="24"/>
          <w:lang w:val="es-CO"/>
        </w:rPr>
        <w:t xml:space="preserve"> – Trece mil doscientos setenta y </w:t>
      </w:r>
      <w:proofErr w:type="gramStart"/>
      <w:r w:rsidRPr="004144CB">
        <w:rPr>
          <w:rFonts w:ascii="Constantia" w:hAnsi="Constantia"/>
          <w:sz w:val="24"/>
          <w:szCs w:val="24"/>
          <w:lang w:val="es-CO"/>
        </w:rPr>
        <w:t>dos  dólares</w:t>
      </w:r>
      <w:proofErr w:type="gramEnd"/>
      <w:r w:rsidRPr="004144CB">
        <w:rPr>
          <w:rFonts w:ascii="Constantia" w:hAnsi="Constantia"/>
          <w:sz w:val="24"/>
          <w:szCs w:val="24"/>
          <w:lang w:val="es-CO"/>
        </w:rPr>
        <w:t xml:space="preserve"> ochenta y cinco centavos  ($ 13,272.85) para cancelar a  </w:t>
      </w:r>
      <w:r w:rsidR="00225984">
        <w:rPr>
          <w:rFonts w:ascii="Constantia" w:hAnsi="Constantia"/>
          <w:sz w:val="24"/>
          <w:szCs w:val="24"/>
          <w:lang w:val="es-CO"/>
        </w:rPr>
        <w:t>_________________________</w:t>
      </w:r>
      <w:r w:rsidRPr="004144CB">
        <w:rPr>
          <w:rFonts w:ascii="Constantia" w:hAnsi="Constantia"/>
          <w:sz w:val="24"/>
          <w:szCs w:val="24"/>
          <w:lang w:val="es-CO"/>
        </w:rPr>
        <w:t xml:space="preserve">, por materiales utilizados en reparaciones de las tuberías madre  y otras tuberías  del proyecto de agua potable de  los cantones de Animas,  Llano Grande y  todos los caseríos que  están dentro de este mismo proyecto, correspondiente desde el mes de marzo hasta la fecha. Estos gastos se </w:t>
      </w:r>
      <w:proofErr w:type="gramStart"/>
      <w:r w:rsidRPr="004144CB">
        <w:rPr>
          <w:rFonts w:ascii="Constantia" w:hAnsi="Constantia"/>
          <w:sz w:val="24"/>
          <w:szCs w:val="24"/>
          <w:lang w:val="es-CO"/>
        </w:rPr>
        <w:t>comprobaran</w:t>
      </w:r>
      <w:proofErr w:type="gramEnd"/>
      <w:r w:rsidRPr="004144CB">
        <w:rPr>
          <w:rFonts w:ascii="Constantia" w:hAnsi="Constantia"/>
          <w:sz w:val="24"/>
          <w:szCs w:val="24"/>
          <w:lang w:val="es-CO"/>
        </w:rPr>
        <w:t xml:space="preserve"> como lo establece el Art. 86 del Código Municipal vigente. Y no </w:t>
      </w:r>
      <w:proofErr w:type="gramStart"/>
      <w:r w:rsidRPr="004144CB">
        <w:rPr>
          <w:rFonts w:ascii="Constantia" w:hAnsi="Constantia"/>
          <w:sz w:val="24"/>
          <w:szCs w:val="24"/>
          <w:lang w:val="es-CO"/>
        </w:rPr>
        <w:t>habiendo  más</w:t>
      </w:r>
      <w:proofErr w:type="gramEnd"/>
      <w:r w:rsidRPr="004144CB">
        <w:rPr>
          <w:rFonts w:ascii="Constantia" w:hAnsi="Constantia"/>
          <w:sz w:val="24"/>
          <w:szCs w:val="24"/>
          <w:lang w:val="es-CO"/>
        </w:rPr>
        <w:t xml:space="preserve"> que hacer constar,  se termina la presente acta que firmamos.   Enmendado-DIECISIETE-</w:t>
      </w:r>
      <w:proofErr w:type="gramStart"/>
      <w:r w:rsidRPr="004144CB">
        <w:rPr>
          <w:rFonts w:ascii="Constantia" w:hAnsi="Constantia"/>
          <w:sz w:val="24"/>
          <w:szCs w:val="24"/>
          <w:lang w:val="es-CO"/>
        </w:rPr>
        <w:t>vale.-</w:t>
      </w:r>
      <w:proofErr w:type="gramEnd"/>
    </w:p>
    <w:p w14:paraId="63FA91B0" w14:textId="77777777" w:rsidR="00B62043" w:rsidRPr="004144CB" w:rsidRDefault="00B62043" w:rsidP="00B62043">
      <w:pPr>
        <w:spacing w:line="259" w:lineRule="auto"/>
        <w:ind w:left="360"/>
        <w:rPr>
          <w:rFonts w:ascii="Constantia" w:hAnsi="Constantia"/>
          <w:sz w:val="24"/>
          <w:szCs w:val="24"/>
        </w:rPr>
      </w:pPr>
    </w:p>
    <w:p w14:paraId="1EB3FB9C" w14:textId="77777777" w:rsidR="00B62043" w:rsidRPr="004144CB" w:rsidRDefault="00B62043" w:rsidP="00B62043">
      <w:pPr>
        <w:spacing w:line="259" w:lineRule="auto"/>
        <w:ind w:left="360"/>
        <w:rPr>
          <w:rFonts w:ascii="Constantia" w:hAnsi="Constantia"/>
          <w:sz w:val="24"/>
          <w:szCs w:val="24"/>
        </w:rPr>
      </w:pPr>
    </w:p>
    <w:p w14:paraId="79C84E02" w14:textId="77777777" w:rsidR="00B62043" w:rsidRPr="004144CB" w:rsidRDefault="00B62043" w:rsidP="00B62043">
      <w:pPr>
        <w:pStyle w:val="Prrafodelista"/>
        <w:spacing w:after="0"/>
        <w:rPr>
          <w:rFonts w:ascii="Constantia" w:eastAsia="KaiTi" w:hAnsi="Constantia"/>
          <w:sz w:val="24"/>
          <w:szCs w:val="24"/>
        </w:rPr>
      </w:pPr>
      <w:r w:rsidRPr="004144CB">
        <w:rPr>
          <w:rFonts w:ascii="Constantia" w:eastAsia="KaiTi" w:hAnsi="Constantia"/>
          <w:sz w:val="24"/>
          <w:szCs w:val="24"/>
        </w:rPr>
        <w:t xml:space="preserve">                                        Mauricio Arturo Vilanova Vaquero  </w:t>
      </w:r>
    </w:p>
    <w:p w14:paraId="1465A7BA" w14:textId="77777777" w:rsidR="00B62043" w:rsidRPr="004144CB" w:rsidRDefault="00B62043" w:rsidP="00B62043">
      <w:pPr>
        <w:pStyle w:val="Prrafodelista"/>
        <w:spacing w:after="0"/>
        <w:rPr>
          <w:rFonts w:ascii="Constantia" w:eastAsia="KaiTi" w:hAnsi="Constantia"/>
          <w:sz w:val="24"/>
          <w:szCs w:val="24"/>
        </w:rPr>
      </w:pPr>
      <w:r w:rsidRPr="004144CB">
        <w:rPr>
          <w:rFonts w:ascii="Constantia" w:eastAsia="KaiTi" w:hAnsi="Constantia"/>
          <w:sz w:val="24"/>
          <w:szCs w:val="24"/>
        </w:rPr>
        <w:t xml:space="preserve">                                              Alcalde Municipal</w:t>
      </w:r>
    </w:p>
    <w:p w14:paraId="1AE04DEF" w14:textId="77777777" w:rsidR="00B62043" w:rsidRPr="004144CB" w:rsidRDefault="00B62043" w:rsidP="00B62043">
      <w:pPr>
        <w:pStyle w:val="Prrafodelista"/>
        <w:spacing w:after="0"/>
        <w:rPr>
          <w:rFonts w:ascii="Constantia" w:eastAsia="KaiTi" w:hAnsi="Constantia"/>
          <w:sz w:val="24"/>
          <w:szCs w:val="24"/>
        </w:rPr>
      </w:pPr>
    </w:p>
    <w:p w14:paraId="2A1A889E" w14:textId="77777777" w:rsidR="00B62043" w:rsidRPr="004144CB" w:rsidRDefault="00B62043" w:rsidP="00B62043">
      <w:pPr>
        <w:pStyle w:val="Prrafodelista"/>
        <w:spacing w:after="0"/>
        <w:rPr>
          <w:rFonts w:ascii="Constantia" w:eastAsia="KaiTi" w:hAnsi="Constantia"/>
          <w:sz w:val="24"/>
          <w:szCs w:val="24"/>
        </w:rPr>
      </w:pPr>
    </w:p>
    <w:p w14:paraId="56F7D11D" w14:textId="77777777" w:rsidR="00B62043" w:rsidRPr="004144CB" w:rsidRDefault="00B62043" w:rsidP="00B62043">
      <w:pPr>
        <w:spacing w:after="0"/>
        <w:rPr>
          <w:rFonts w:ascii="Constantia" w:eastAsia="KaiTi" w:hAnsi="Constantia"/>
          <w:sz w:val="24"/>
          <w:szCs w:val="24"/>
        </w:rPr>
      </w:pPr>
      <w:r w:rsidRPr="004144CB">
        <w:rPr>
          <w:rFonts w:ascii="Constantia" w:eastAsia="KaiTi" w:hAnsi="Constantia"/>
          <w:sz w:val="24"/>
          <w:szCs w:val="24"/>
        </w:rPr>
        <w:t xml:space="preserve">     José Julián Benítez Melara                                María Lucila Martínez Hernández   </w:t>
      </w:r>
    </w:p>
    <w:p w14:paraId="7C1E3CD1" w14:textId="77777777" w:rsidR="00B62043" w:rsidRPr="004144CB" w:rsidRDefault="00B62043" w:rsidP="00B62043">
      <w:pPr>
        <w:spacing w:after="0"/>
        <w:rPr>
          <w:rFonts w:ascii="Constantia" w:eastAsia="KaiTi" w:hAnsi="Constantia"/>
          <w:sz w:val="24"/>
          <w:szCs w:val="24"/>
        </w:rPr>
      </w:pPr>
      <w:r w:rsidRPr="004144CB">
        <w:rPr>
          <w:rFonts w:ascii="Constantia" w:eastAsia="KaiTi" w:hAnsi="Constantia"/>
          <w:sz w:val="24"/>
          <w:szCs w:val="24"/>
        </w:rPr>
        <w:t xml:space="preserve">       Síndico Municipal                                                                  Primer Regidor  </w:t>
      </w:r>
    </w:p>
    <w:p w14:paraId="2F1024B9" w14:textId="77777777" w:rsidR="00B62043" w:rsidRPr="004144CB" w:rsidRDefault="00B62043" w:rsidP="00B62043">
      <w:pPr>
        <w:pStyle w:val="Prrafodelista"/>
        <w:spacing w:after="0"/>
        <w:rPr>
          <w:rFonts w:ascii="Constantia" w:eastAsia="KaiTi" w:hAnsi="Constantia"/>
          <w:sz w:val="24"/>
          <w:szCs w:val="24"/>
        </w:rPr>
      </w:pPr>
    </w:p>
    <w:p w14:paraId="195D9E5B" w14:textId="77777777" w:rsidR="00B62043" w:rsidRPr="004144CB" w:rsidRDefault="00B62043" w:rsidP="00B62043">
      <w:pPr>
        <w:pStyle w:val="Prrafodelista"/>
        <w:spacing w:after="0"/>
        <w:rPr>
          <w:rFonts w:ascii="Constantia" w:eastAsia="KaiTi" w:hAnsi="Constantia"/>
          <w:sz w:val="24"/>
          <w:szCs w:val="24"/>
        </w:rPr>
      </w:pPr>
    </w:p>
    <w:p w14:paraId="3790D809" w14:textId="77777777" w:rsidR="00B62043" w:rsidRPr="004144CB" w:rsidRDefault="00B62043" w:rsidP="00B62043">
      <w:pPr>
        <w:spacing w:after="0"/>
        <w:rPr>
          <w:rFonts w:ascii="Constantia" w:eastAsia="KaiTi" w:hAnsi="Constantia"/>
          <w:sz w:val="24"/>
          <w:szCs w:val="24"/>
          <w:lang w:val="es-SV"/>
        </w:rPr>
      </w:pPr>
    </w:p>
    <w:p w14:paraId="4ABC95FA" w14:textId="77777777" w:rsidR="00B62043" w:rsidRPr="004144CB" w:rsidRDefault="00B62043" w:rsidP="00B62043">
      <w:pPr>
        <w:spacing w:after="0"/>
        <w:ind w:firstLine="360"/>
        <w:rPr>
          <w:rFonts w:ascii="Constantia" w:eastAsia="KaiTi" w:hAnsi="Constantia"/>
          <w:sz w:val="24"/>
          <w:szCs w:val="24"/>
        </w:rPr>
      </w:pPr>
      <w:r w:rsidRPr="004144CB">
        <w:rPr>
          <w:rFonts w:ascii="Constantia" w:eastAsia="KaiTi" w:hAnsi="Constantia"/>
          <w:sz w:val="24"/>
          <w:szCs w:val="24"/>
        </w:rPr>
        <w:t xml:space="preserve">José Santos Hernández                                         Luis </w:t>
      </w:r>
      <w:proofErr w:type="gramStart"/>
      <w:r w:rsidRPr="004144CB">
        <w:rPr>
          <w:rFonts w:ascii="Constantia" w:eastAsia="KaiTi" w:hAnsi="Constantia"/>
          <w:sz w:val="24"/>
          <w:szCs w:val="24"/>
        </w:rPr>
        <w:t>Héctor  Alvarenga</w:t>
      </w:r>
      <w:proofErr w:type="gramEnd"/>
      <w:r w:rsidRPr="004144CB">
        <w:rPr>
          <w:rFonts w:ascii="Constantia" w:eastAsia="KaiTi" w:hAnsi="Constantia"/>
          <w:sz w:val="24"/>
          <w:szCs w:val="24"/>
        </w:rPr>
        <w:t xml:space="preserve">  Guzmán                          </w:t>
      </w:r>
    </w:p>
    <w:p w14:paraId="3FD28750" w14:textId="77777777" w:rsidR="00B62043" w:rsidRPr="004144CB" w:rsidRDefault="00B62043" w:rsidP="00B62043">
      <w:pPr>
        <w:pStyle w:val="Prrafodelista"/>
        <w:spacing w:after="0"/>
        <w:rPr>
          <w:rFonts w:ascii="Constantia" w:eastAsia="KaiTi" w:hAnsi="Constantia"/>
          <w:sz w:val="24"/>
          <w:szCs w:val="24"/>
        </w:rPr>
      </w:pPr>
      <w:r w:rsidRPr="004144CB">
        <w:rPr>
          <w:rFonts w:ascii="Constantia" w:eastAsia="KaiTi" w:hAnsi="Constantia"/>
          <w:sz w:val="24"/>
          <w:szCs w:val="24"/>
        </w:rPr>
        <w:t xml:space="preserve">Segundo Regidor                                                                    Tercer Regidor </w:t>
      </w:r>
    </w:p>
    <w:p w14:paraId="0A9DECB2" w14:textId="77777777" w:rsidR="00B62043" w:rsidRPr="004144CB" w:rsidRDefault="00B62043" w:rsidP="00B62043">
      <w:pPr>
        <w:pStyle w:val="Prrafodelista"/>
        <w:spacing w:after="0"/>
        <w:rPr>
          <w:rFonts w:ascii="Constantia" w:eastAsia="KaiTi" w:hAnsi="Constantia"/>
          <w:sz w:val="24"/>
          <w:szCs w:val="24"/>
        </w:rPr>
      </w:pPr>
      <w:r w:rsidRPr="004144CB">
        <w:rPr>
          <w:rFonts w:ascii="Constantia" w:eastAsia="KaiTi" w:hAnsi="Constantia"/>
          <w:sz w:val="24"/>
          <w:szCs w:val="24"/>
        </w:rPr>
        <w:lastRenderedPageBreak/>
        <w:t xml:space="preserve">                                                                                                                                                                                                                                                                                        </w:t>
      </w:r>
    </w:p>
    <w:p w14:paraId="678E19F7" w14:textId="77777777" w:rsidR="00B62043" w:rsidRPr="004144CB" w:rsidRDefault="00B62043" w:rsidP="00B62043">
      <w:pPr>
        <w:pStyle w:val="Prrafodelista"/>
        <w:spacing w:after="0"/>
        <w:rPr>
          <w:rFonts w:ascii="Constantia" w:eastAsia="KaiTi" w:hAnsi="Constantia"/>
          <w:sz w:val="24"/>
          <w:szCs w:val="24"/>
        </w:rPr>
      </w:pPr>
      <w:r w:rsidRPr="004144CB">
        <w:rPr>
          <w:rFonts w:ascii="Constantia" w:eastAsia="KaiTi" w:hAnsi="Constantia"/>
          <w:sz w:val="24"/>
          <w:szCs w:val="24"/>
        </w:rPr>
        <w:t xml:space="preserve">   </w:t>
      </w:r>
    </w:p>
    <w:p w14:paraId="51870680" w14:textId="77777777" w:rsidR="00B62043" w:rsidRPr="004144CB" w:rsidRDefault="00B62043" w:rsidP="00B62043">
      <w:pPr>
        <w:pStyle w:val="Prrafodelista"/>
        <w:spacing w:after="0"/>
        <w:rPr>
          <w:rFonts w:ascii="Constantia" w:eastAsia="KaiTi" w:hAnsi="Constantia"/>
          <w:sz w:val="24"/>
          <w:szCs w:val="24"/>
        </w:rPr>
      </w:pPr>
    </w:p>
    <w:p w14:paraId="44113A4F" w14:textId="77777777" w:rsidR="00B62043" w:rsidRPr="004144CB" w:rsidRDefault="00B62043" w:rsidP="00B62043">
      <w:pPr>
        <w:spacing w:after="0"/>
        <w:ind w:left="360"/>
        <w:rPr>
          <w:rFonts w:ascii="Constantia" w:eastAsia="KaiTi" w:hAnsi="Constantia"/>
          <w:sz w:val="24"/>
          <w:szCs w:val="24"/>
        </w:rPr>
      </w:pPr>
      <w:r w:rsidRPr="004144CB">
        <w:rPr>
          <w:rFonts w:ascii="Constantia" w:eastAsia="KaiTi" w:hAnsi="Constantia"/>
          <w:sz w:val="24"/>
          <w:szCs w:val="24"/>
        </w:rPr>
        <w:t xml:space="preserve">José </w:t>
      </w:r>
      <w:proofErr w:type="gramStart"/>
      <w:r w:rsidRPr="004144CB">
        <w:rPr>
          <w:rFonts w:ascii="Constantia" w:eastAsia="KaiTi" w:hAnsi="Constantia"/>
          <w:sz w:val="24"/>
          <w:szCs w:val="24"/>
        </w:rPr>
        <w:t>Daniel  Guzmán</w:t>
      </w:r>
      <w:proofErr w:type="gramEnd"/>
      <w:r w:rsidRPr="004144CB">
        <w:rPr>
          <w:rFonts w:ascii="Constantia" w:eastAsia="KaiTi" w:hAnsi="Constantia"/>
          <w:sz w:val="24"/>
          <w:szCs w:val="24"/>
        </w:rPr>
        <w:t xml:space="preserve">  Pérez                                        Blanca Celia Meléndez Preza      Cuarto Regidor                                                             Primer Regidor Suplente</w:t>
      </w:r>
    </w:p>
    <w:p w14:paraId="63F6D26C" w14:textId="77777777" w:rsidR="00B62043" w:rsidRPr="004144CB" w:rsidRDefault="00B62043" w:rsidP="00B62043">
      <w:pPr>
        <w:pStyle w:val="Prrafodelista"/>
        <w:spacing w:after="0"/>
        <w:rPr>
          <w:rFonts w:ascii="Constantia" w:hAnsi="Constantia" w:cs="Arial"/>
          <w:sz w:val="24"/>
          <w:szCs w:val="24"/>
        </w:rPr>
      </w:pPr>
    </w:p>
    <w:p w14:paraId="0EF35E64" w14:textId="77777777" w:rsidR="00B62043" w:rsidRPr="004144CB" w:rsidRDefault="00B62043" w:rsidP="00B62043">
      <w:pPr>
        <w:pStyle w:val="Prrafodelista"/>
        <w:spacing w:after="0"/>
        <w:rPr>
          <w:rFonts w:ascii="Constantia" w:hAnsi="Constantia" w:cs="Arial"/>
          <w:sz w:val="24"/>
          <w:szCs w:val="24"/>
        </w:rPr>
      </w:pPr>
    </w:p>
    <w:p w14:paraId="2978DE0C" w14:textId="77777777" w:rsidR="00B62043" w:rsidRPr="004144CB" w:rsidRDefault="00B62043" w:rsidP="00B62043">
      <w:pPr>
        <w:pStyle w:val="Prrafodelista"/>
        <w:spacing w:after="0"/>
        <w:rPr>
          <w:rFonts w:ascii="Constantia" w:hAnsi="Constantia" w:cs="Arial"/>
          <w:sz w:val="24"/>
          <w:szCs w:val="24"/>
        </w:rPr>
      </w:pPr>
      <w:r w:rsidRPr="004144CB">
        <w:rPr>
          <w:rFonts w:ascii="Constantia" w:hAnsi="Constantia" w:cs="Arial"/>
          <w:sz w:val="24"/>
          <w:szCs w:val="24"/>
        </w:rPr>
        <w:t xml:space="preserve"> </w:t>
      </w:r>
    </w:p>
    <w:p w14:paraId="1CEB4349" w14:textId="77777777" w:rsidR="00B62043" w:rsidRPr="004144CB" w:rsidRDefault="00B62043" w:rsidP="00B62043">
      <w:pPr>
        <w:spacing w:after="0"/>
        <w:ind w:left="360"/>
        <w:rPr>
          <w:rFonts w:ascii="Constantia" w:eastAsia="KaiTi" w:hAnsi="Constantia"/>
          <w:sz w:val="24"/>
          <w:szCs w:val="24"/>
        </w:rPr>
      </w:pPr>
      <w:r w:rsidRPr="004144CB">
        <w:rPr>
          <w:rFonts w:ascii="Constantia" w:eastAsia="KaiTi" w:hAnsi="Constantia"/>
          <w:sz w:val="24"/>
          <w:szCs w:val="24"/>
        </w:rPr>
        <w:t>Jeremías Flores Casco                                                    Ana María Torres de Cotto                Segundo Regidor suplente                                                 Tercer Regidor Suplente</w:t>
      </w:r>
    </w:p>
    <w:p w14:paraId="08810198" w14:textId="77777777" w:rsidR="00B62043" w:rsidRPr="004144CB" w:rsidRDefault="00B62043" w:rsidP="00B62043">
      <w:pPr>
        <w:pStyle w:val="Prrafodelista"/>
        <w:spacing w:after="0"/>
        <w:rPr>
          <w:rFonts w:ascii="Constantia" w:hAnsi="Constantia" w:cs="Arial"/>
          <w:sz w:val="24"/>
          <w:szCs w:val="24"/>
        </w:rPr>
      </w:pPr>
      <w:r w:rsidRPr="004144CB">
        <w:rPr>
          <w:rFonts w:ascii="Constantia" w:hAnsi="Constantia" w:cs="Arial"/>
          <w:sz w:val="24"/>
          <w:szCs w:val="24"/>
        </w:rPr>
        <w:t xml:space="preserve">      </w:t>
      </w:r>
    </w:p>
    <w:p w14:paraId="5826CEED" w14:textId="77777777" w:rsidR="00B62043" w:rsidRPr="004144CB" w:rsidRDefault="00B62043" w:rsidP="00B62043">
      <w:pPr>
        <w:pStyle w:val="Prrafodelista"/>
        <w:spacing w:after="0"/>
        <w:rPr>
          <w:rFonts w:ascii="Constantia" w:hAnsi="Constantia" w:cs="Arial"/>
          <w:sz w:val="24"/>
          <w:szCs w:val="24"/>
        </w:rPr>
      </w:pPr>
    </w:p>
    <w:p w14:paraId="63DD4877" w14:textId="77777777" w:rsidR="00B62043" w:rsidRPr="004144CB" w:rsidRDefault="00B62043" w:rsidP="00B62043">
      <w:pPr>
        <w:pStyle w:val="Prrafodelista"/>
        <w:spacing w:after="0"/>
        <w:rPr>
          <w:rFonts w:ascii="Constantia" w:hAnsi="Constantia" w:cs="Arial"/>
          <w:sz w:val="24"/>
          <w:szCs w:val="24"/>
        </w:rPr>
      </w:pPr>
    </w:p>
    <w:p w14:paraId="3B31EC6D" w14:textId="77777777" w:rsidR="00B62043" w:rsidRPr="004144CB" w:rsidRDefault="00B62043" w:rsidP="00B62043">
      <w:pPr>
        <w:spacing w:after="0"/>
        <w:ind w:firstLine="360"/>
        <w:rPr>
          <w:rFonts w:ascii="Constantia" w:hAnsi="Constantia" w:cs="Arial"/>
          <w:sz w:val="24"/>
          <w:szCs w:val="24"/>
        </w:rPr>
      </w:pPr>
      <w:r w:rsidRPr="004144CB">
        <w:rPr>
          <w:rFonts w:ascii="Constantia" w:hAnsi="Constantia" w:cs="Arial"/>
          <w:sz w:val="24"/>
          <w:szCs w:val="24"/>
        </w:rPr>
        <w:t xml:space="preserve">Julia </w:t>
      </w:r>
      <w:proofErr w:type="gramStart"/>
      <w:r w:rsidRPr="004144CB">
        <w:rPr>
          <w:rFonts w:ascii="Constantia" w:hAnsi="Constantia" w:cs="Arial"/>
          <w:sz w:val="24"/>
          <w:szCs w:val="24"/>
        </w:rPr>
        <w:t>Abelina  Magaña</w:t>
      </w:r>
      <w:proofErr w:type="gramEnd"/>
      <w:r w:rsidRPr="004144CB">
        <w:rPr>
          <w:rFonts w:ascii="Constantia" w:hAnsi="Constantia" w:cs="Arial"/>
          <w:sz w:val="24"/>
          <w:szCs w:val="24"/>
        </w:rPr>
        <w:t xml:space="preserve"> Alas                </w:t>
      </w:r>
      <w:r w:rsidRPr="004144CB">
        <w:rPr>
          <w:rFonts w:ascii="Constantia" w:eastAsia="KaiTi" w:hAnsi="Constantia"/>
          <w:sz w:val="24"/>
          <w:szCs w:val="24"/>
        </w:rPr>
        <w:t xml:space="preserve">                                Mirian Estela Melara Salas </w:t>
      </w:r>
    </w:p>
    <w:p w14:paraId="0547DA5B" w14:textId="77777777" w:rsidR="00B62043" w:rsidRPr="004144CB" w:rsidRDefault="00B62043" w:rsidP="00B62043">
      <w:pPr>
        <w:spacing w:after="0" w:line="240" w:lineRule="auto"/>
        <w:ind w:firstLine="360"/>
        <w:jc w:val="both"/>
        <w:rPr>
          <w:rFonts w:ascii="Constantia" w:eastAsia="KaiTi" w:hAnsi="Constantia"/>
          <w:sz w:val="24"/>
          <w:szCs w:val="24"/>
        </w:rPr>
      </w:pPr>
      <w:r w:rsidRPr="004144CB">
        <w:rPr>
          <w:rFonts w:ascii="Constantia" w:eastAsia="KaiTi" w:hAnsi="Constantia"/>
          <w:sz w:val="24"/>
          <w:szCs w:val="24"/>
        </w:rPr>
        <w:t xml:space="preserve">Cuarto Regidor Suplente                                                        </w:t>
      </w:r>
      <w:proofErr w:type="gramStart"/>
      <w:r w:rsidRPr="004144CB">
        <w:rPr>
          <w:rFonts w:ascii="Constantia" w:eastAsia="KaiTi" w:hAnsi="Constantia"/>
          <w:sz w:val="24"/>
          <w:szCs w:val="24"/>
        </w:rPr>
        <w:t>Secretaria</w:t>
      </w:r>
      <w:proofErr w:type="gramEnd"/>
      <w:r w:rsidRPr="004144CB">
        <w:rPr>
          <w:rFonts w:ascii="Constantia" w:eastAsia="KaiTi" w:hAnsi="Constantia"/>
          <w:sz w:val="24"/>
          <w:szCs w:val="24"/>
        </w:rPr>
        <w:t xml:space="preserve"> Municipal</w:t>
      </w:r>
    </w:p>
    <w:p w14:paraId="309096D9" w14:textId="77777777" w:rsidR="00B62043" w:rsidRPr="004144CB" w:rsidRDefault="00B62043" w:rsidP="00B62043">
      <w:pPr>
        <w:pStyle w:val="Prrafodelista"/>
        <w:spacing w:after="0" w:line="240" w:lineRule="auto"/>
        <w:jc w:val="both"/>
        <w:rPr>
          <w:rFonts w:ascii="Constantia" w:hAnsi="Constantia"/>
          <w:lang w:val="es-US"/>
        </w:rPr>
      </w:pPr>
    </w:p>
    <w:p w14:paraId="35F7C8BE" w14:textId="77777777" w:rsidR="00B62043" w:rsidRPr="004144CB" w:rsidRDefault="00B62043" w:rsidP="00B62043">
      <w:pPr>
        <w:spacing w:after="0" w:line="240" w:lineRule="auto"/>
        <w:jc w:val="both"/>
        <w:rPr>
          <w:rFonts w:ascii="Constantia" w:hAnsi="Constantia"/>
          <w:b/>
          <w:sz w:val="24"/>
          <w:szCs w:val="24"/>
          <w:lang w:val="es-CO"/>
        </w:rPr>
      </w:pPr>
    </w:p>
    <w:p w14:paraId="543D2683" w14:textId="77777777" w:rsidR="00225984" w:rsidRPr="00C45A4C" w:rsidRDefault="00225984" w:rsidP="00225984">
      <w:pPr>
        <w:rPr>
          <w:rFonts w:ascii="Constantia" w:hAnsi="Constantia"/>
        </w:rPr>
      </w:pPr>
      <w:r w:rsidRPr="00C45A4C">
        <w:rPr>
          <w:rFonts w:ascii="Constantia" w:hAnsi="Constantia"/>
        </w:rPr>
        <w:t>La presente acta se encuentra en versión pública de acuerdo a lo establecido en el Art. 30 de la Ley de Acceso a la Información Pública por contener información confidencial.</w:t>
      </w:r>
    </w:p>
    <w:p w14:paraId="6A7768E2" w14:textId="77777777" w:rsidR="007640B9" w:rsidRDefault="007640B9"/>
    <w:sectPr w:rsidR="007640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Eucrosi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3CAA"/>
    <w:multiLevelType w:val="hybridMultilevel"/>
    <w:tmpl w:val="3DA68104"/>
    <w:lvl w:ilvl="0" w:tplc="6B76FB32">
      <w:start w:val="1"/>
      <w:numFmt w:val="upperRoman"/>
      <w:lvlText w:val="%1-"/>
      <w:lvlJc w:val="left"/>
      <w:pPr>
        <w:ind w:left="720" w:hanging="360"/>
      </w:pPr>
      <w:rPr>
        <w:rFonts w:ascii="Garamond" w:eastAsia="EucrosiaUPC" w:hAnsi="Garamond" w:cs="EucrosiaUPC"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43107DFF"/>
    <w:multiLevelType w:val="hybridMultilevel"/>
    <w:tmpl w:val="E174ACB6"/>
    <w:lvl w:ilvl="0" w:tplc="6B76FB32">
      <w:start w:val="1"/>
      <w:numFmt w:val="upperRoman"/>
      <w:lvlText w:val="%1-"/>
      <w:lvlJc w:val="left"/>
      <w:pPr>
        <w:ind w:left="720" w:hanging="360"/>
      </w:pPr>
      <w:rPr>
        <w:rFonts w:ascii="Garamond" w:eastAsia="EucrosiaUPC" w:hAnsi="Garamond" w:cs="EucrosiaUPC"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43"/>
    <w:rsid w:val="00213600"/>
    <w:rsid w:val="00225984"/>
    <w:rsid w:val="007640B9"/>
    <w:rsid w:val="009D05B5"/>
    <w:rsid w:val="00B6204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21DB"/>
  <w15:chartTrackingRefBased/>
  <w15:docId w15:val="{9AB4F402-B087-4D20-8B0E-2BF6B382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043"/>
    <w:pPr>
      <w:spacing w:line="254" w:lineRule="auto"/>
    </w:pPr>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2043"/>
    <w:pPr>
      <w:spacing w:after="200" w:line="276" w:lineRule="auto"/>
      <w:ind w:left="720"/>
      <w:contextualSpacing/>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1498</Words>
  <Characters>8245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ALCALDIA GUAYABAL</dc:creator>
  <cp:keywords/>
  <dc:description/>
  <cp:lastModifiedBy>ALCALDIA GUAYABAL</cp:lastModifiedBy>
  <cp:revision>3</cp:revision>
  <dcterms:created xsi:type="dcterms:W3CDTF">2022-02-18T20:47:00Z</dcterms:created>
  <dcterms:modified xsi:type="dcterms:W3CDTF">2022-02-24T17:20:00Z</dcterms:modified>
</cp:coreProperties>
</file>