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B00C95" w:rsidRPr="00AA3E05" w:rsidRDefault="00803867" w:rsidP="001B6876">
      <w:pPr>
        <w:tabs>
          <w:tab w:val="center" w:pos="4680"/>
        </w:tabs>
        <w:suppressAutoHyphens/>
        <w:spacing w:line="439" w:lineRule="exact"/>
        <w:jc w:val="center"/>
        <w:rPr>
          <w:rFonts w:ascii="Arial" w:hAnsi="Arial"/>
          <w:b/>
          <w:spacing w:val="-3"/>
          <w:sz w:val="36"/>
          <w:szCs w:val="36"/>
          <w:lang w:val="es-ES_tradnl"/>
        </w:rPr>
      </w:pPr>
      <w:r>
        <w:rPr>
          <w:rFonts w:ascii="Arial" w:hAnsi="Arial"/>
          <w:b/>
          <w:spacing w:val="-5"/>
          <w:sz w:val="36"/>
          <w:szCs w:val="36"/>
          <w:lang w:val="es-ES_tradnl"/>
        </w:rPr>
        <w:t>ALCALDÍA</w:t>
      </w:r>
      <w:r w:rsidR="00CF36C6">
        <w:rPr>
          <w:rFonts w:ascii="Arial" w:hAnsi="Arial"/>
          <w:b/>
          <w:spacing w:val="-5"/>
          <w:sz w:val="36"/>
          <w:szCs w:val="36"/>
          <w:lang w:val="es-ES_tradnl"/>
        </w:rPr>
        <w:t xml:space="preserve"> MUNICIPAL DE </w:t>
      </w:r>
      <w:r w:rsidR="001B6876">
        <w:rPr>
          <w:rFonts w:ascii="Arial" w:hAnsi="Arial"/>
          <w:b/>
          <w:spacing w:val="-5"/>
          <w:sz w:val="36"/>
          <w:szCs w:val="36"/>
          <w:lang w:val="es-ES_tradnl"/>
        </w:rPr>
        <w:t>SAN LUIS LA HERRADURA</w:t>
      </w:r>
      <w:r w:rsidR="00CF36C6">
        <w:rPr>
          <w:rFonts w:ascii="Arial" w:hAnsi="Arial"/>
          <w:b/>
          <w:spacing w:val="-5"/>
          <w:sz w:val="36"/>
          <w:szCs w:val="36"/>
          <w:lang w:val="es-ES_tradnl"/>
        </w:rPr>
        <w:t xml:space="preserve">, DEPARTAMENTO DE </w:t>
      </w:r>
      <w:r w:rsidR="00A75585">
        <w:rPr>
          <w:rFonts w:ascii="Arial" w:hAnsi="Arial"/>
          <w:b/>
          <w:spacing w:val="-5"/>
          <w:sz w:val="36"/>
          <w:szCs w:val="36"/>
          <w:lang w:val="es-ES_tradnl"/>
        </w:rPr>
        <w:t xml:space="preserve">LA </w:t>
      </w:r>
      <w:r w:rsidR="001B6876">
        <w:rPr>
          <w:rFonts w:ascii="Arial" w:hAnsi="Arial"/>
          <w:b/>
          <w:spacing w:val="-5"/>
          <w:sz w:val="36"/>
          <w:szCs w:val="36"/>
          <w:lang w:val="es-ES_tradnl"/>
        </w:rPr>
        <w:t xml:space="preserve">PAZ, </w:t>
      </w:r>
      <w:r w:rsidR="00CF36C6" w:rsidRPr="00CF36C6">
        <w:rPr>
          <w:rFonts w:ascii="Arial" w:hAnsi="Arial"/>
          <w:b/>
          <w:spacing w:val="-5"/>
          <w:sz w:val="36"/>
          <w:szCs w:val="36"/>
          <w:lang w:val="es-ES_tradnl"/>
        </w:rPr>
        <w:t xml:space="preserve">UNIDAD </w:t>
      </w:r>
      <w:r w:rsidR="00CF36C6">
        <w:rPr>
          <w:rFonts w:ascii="Arial" w:hAnsi="Arial"/>
          <w:b/>
          <w:spacing w:val="-5"/>
          <w:sz w:val="36"/>
          <w:szCs w:val="36"/>
          <w:lang w:val="es-ES_tradnl"/>
        </w:rPr>
        <w:t>DE AUDITORIA INTERNA</w:t>
      </w:r>
    </w:p>
    <w:p w:rsidR="00B00C95" w:rsidRDefault="00BC43A1" w:rsidP="00DA282F">
      <w:pPr>
        <w:tabs>
          <w:tab w:val="center" w:pos="4680"/>
        </w:tabs>
        <w:suppressAutoHyphens/>
        <w:spacing w:line="439" w:lineRule="exact"/>
        <w:jc w:val="center"/>
        <w:rPr>
          <w:rFonts w:ascii="Arial" w:hAnsi="Arial"/>
          <w:b/>
          <w:spacing w:val="-3"/>
          <w:sz w:val="32"/>
          <w:lang w:val="es-ES_tradnl"/>
        </w:rPr>
      </w:pPr>
      <w:r>
        <w:rPr>
          <w:noProof/>
          <w:sz w:val="24"/>
          <w:szCs w:val="24"/>
          <w:lang w:eastAsia="es-SV"/>
        </w:rPr>
        <w:drawing>
          <wp:anchor distT="0" distB="0" distL="114300" distR="114300" simplePos="0" relativeHeight="251661312" behindDoc="1" locked="0" layoutInCell="1" allowOverlap="1" wp14:anchorId="789B9F85" wp14:editId="0543BABD">
            <wp:simplePos x="0" y="0"/>
            <wp:positionH relativeFrom="column">
              <wp:posOffset>1755140</wp:posOffset>
            </wp:positionH>
            <wp:positionV relativeFrom="paragraph">
              <wp:posOffset>46990</wp:posOffset>
            </wp:positionV>
            <wp:extent cx="1755140" cy="2643505"/>
            <wp:effectExtent l="0" t="0" r="0" b="0"/>
            <wp:wrapNone/>
            <wp:docPr id="1" name="Imagen 1"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264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C95" w:rsidRDefault="00B00C95" w:rsidP="00DA282F">
      <w:pPr>
        <w:tabs>
          <w:tab w:val="left" w:pos="-720"/>
        </w:tabs>
        <w:suppressAutoHyphens/>
        <w:spacing w:line="439" w:lineRule="exact"/>
        <w:rPr>
          <w:rFonts w:ascii="Arial" w:hAnsi="Arial"/>
          <w:b/>
          <w:spacing w:val="-4"/>
          <w:sz w:val="36"/>
          <w:lang w:val="es-ES_tradnl"/>
        </w:rPr>
      </w:pPr>
    </w:p>
    <w:p w:rsidR="00B00C95" w:rsidRDefault="00B00C95" w:rsidP="00DA282F">
      <w:pPr>
        <w:rPr>
          <w:lang w:val="es-MX"/>
        </w:rPr>
      </w:pPr>
    </w:p>
    <w:p w:rsidR="00B00C95" w:rsidRPr="00CF36C6" w:rsidRDefault="00B00C95" w:rsidP="00DA282F">
      <w:pPr>
        <w:jc w:val="center"/>
        <w:rPr>
          <w:rFonts w:ascii="Arial" w:hAnsi="Arial" w:cs="Arial"/>
          <w:b/>
          <w:sz w:val="22"/>
          <w:szCs w:val="22"/>
          <w:lang w:val="es-ES"/>
        </w:rPr>
      </w:pPr>
    </w:p>
    <w:p w:rsidR="00B00C95" w:rsidRDefault="00B00C95" w:rsidP="00DA282F">
      <w:pPr>
        <w:jc w:val="center"/>
        <w:rPr>
          <w:rFonts w:ascii="Arial" w:hAnsi="Arial" w:cs="Arial"/>
          <w:b/>
          <w:sz w:val="22"/>
          <w:szCs w:val="22"/>
        </w:rPr>
      </w:pPr>
    </w:p>
    <w:p w:rsidR="00B00C95" w:rsidRDefault="00B00C95" w:rsidP="00DA282F">
      <w:pPr>
        <w:pStyle w:val="Sangra3detindependiente"/>
        <w:ind w:left="0"/>
        <w:jc w:val="center"/>
        <w:rPr>
          <w:b/>
          <w:sz w:val="36"/>
        </w:rPr>
      </w:pPr>
    </w:p>
    <w:p w:rsidR="00B00C95" w:rsidRDefault="00B00C95" w:rsidP="00DA282F">
      <w:pPr>
        <w:pStyle w:val="Sangra3detindependiente"/>
        <w:ind w:left="0"/>
        <w:jc w:val="center"/>
        <w:rPr>
          <w:b/>
          <w:sz w:val="36"/>
        </w:rPr>
      </w:pPr>
    </w:p>
    <w:p w:rsidR="00B00C95" w:rsidRDefault="00B00C95" w:rsidP="00DA282F">
      <w:pPr>
        <w:pStyle w:val="Sangra3detindependiente"/>
        <w:ind w:left="0"/>
        <w:jc w:val="center"/>
        <w:rPr>
          <w:b/>
          <w:sz w:val="36"/>
        </w:rPr>
      </w:pPr>
    </w:p>
    <w:p w:rsidR="00B00C95" w:rsidRDefault="00B00C95" w:rsidP="00DA282F">
      <w:pPr>
        <w:widowControl w:val="0"/>
        <w:shd w:val="clear" w:color="auto" w:fill="FFFFFF"/>
        <w:jc w:val="both"/>
        <w:rPr>
          <w:rFonts w:ascii="Arial" w:hAnsi="Arial" w:cs="Arial"/>
          <w:b/>
          <w:sz w:val="32"/>
          <w:szCs w:val="32"/>
          <w:lang w:val="es-CR"/>
        </w:rPr>
      </w:pPr>
    </w:p>
    <w:p w:rsidR="00B00C95" w:rsidRPr="00396EF1" w:rsidRDefault="00FC2643" w:rsidP="00DA282F">
      <w:pPr>
        <w:widowControl w:val="0"/>
        <w:shd w:val="clear" w:color="auto" w:fill="FFFFFF"/>
        <w:jc w:val="center"/>
        <w:rPr>
          <w:rFonts w:ascii="Arial" w:hAnsi="Arial" w:cs="Arial"/>
          <w:sz w:val="32"/>
          <w:szCs w:val="32"/>
          <w:lang w:val="es-MX"/>
        </w:rPr>
      </w:pPr>
      <w:r>
        <w:rPr>
          <w:rFonts w:ascii="Arial" w:hAnsi="Arial" w:cs="Arial"/>
          <w:b/>
          <w:sz w:val="32"/>
          <w:szCs w:val="32"/>
          <w:lang w:val="es-CR"/>
        </w:rPr>
        <w:t xml:space="preserve"> </w:t>
      </w:r>
      <w:r w:rsidR="006F62D3">
        <w:rPr>
          <w:rFonts w:ascii="Arial" w:hAnsi="Arial" w:cs="Arial"/>
          <w:b/>
          <w:sz w:val="32"/>
          <w:szCs w:val="32"/>
          <w:lang w:val="es-CR"/>
        </w:rPr>
        <w:t xml:space="preserve">INFORME DE </w:t>
      </w:r>
      <w:r w:rsidR="00D431E4">
        <w:rPr>
          <w:rFonts w:ascii="Arial" w:hAnsi="Arial" w:cs="Arial"/>
          <w:b/>
          <w:sz w:val="32"/>
          <w:szCs w:val="32"/>
          <w:lang w:val="es-CR"/>
        </w:rPr>
        <w:t xml:space="preserve">EXAMEN </w:t>
      </w:r>
      <w:r w:rsidR="006F62D3">
        <w:rPr>
          <w:rFonts w:ascii="Arial" w:hAnsi="Arial" w:cs="Arial"/>
          <w:b/>
          <w:sz w:val="32"/>
          <w:szCs w:val="32"/>
          <w:lang w:val="es-CR"/>
        </w:rPr>
        <w:t>E</w:t>
      </w:r>
      <w:r w:rsidR="00ED2460">
        <w:rPr>
          <w:rFonts w:ascii="Arial" w:hAnsi="Arial" w:cs="Arial"/>
          <w:b/>
          <w:sz w:val="32"/>
          <w:szCs w:val="32"/>
          <w:lang w:val="es-CR"/>
        </w:rPr>
        <w:t xml:space="preserve">SPECIAL </w:t>
      </w:r>
      <w:r w:rsidR="00E3536F">
        <w:rPr>
          <w:rFonts w:ascii="Arial" w:hAnsi="Arial" w:cs="Arial"/>
          <w:b/>
          <w:sz w:val="32"/>
          <w:szCs w:val="32"/>
          <w:lang w:val="es-CR"/>
        </w:rPr>
        <w:t>VERIFICACIÓN</w:t>
      </w:r>
      <w:r w:rsidR="00ED2460">
        <w:rPr>
          <w:rFonts w:ascii="Arial" w:hAnsi="Arial" w:cs="Arial"/>
          <w:b/>
          <w:sz w:val="32"/>
          <w:szCs w:val="32"/>
          <w:lang w:val="es-CR"/>
        </w:rPr>
        <w:t xml:space="preserve"> Y </w:t>
      </w:r>
      <w:r w:rsidR="00E3536F">
        <w:rPr>
          <w:rFonts w:ascii="Arial" w:hAnsi="Arial" w:cs="Arial"/>
          <w:b/>
          <w:sz w:val="32"/>
          <w:szCs w:val="32"/>
          <w:lang w:val="es-CR"/>
        </w:rPr>
        <w:t>COMPROBACIÓN</w:t>
      </w:r>
      <w:r w:rsidR="00F1269C">
        <w:rPr>
          <w:rFonts w:ascii="Arial" w:hAnsi="Arial" w:cs="Arial"/>
          <w:b/>
          <w:sz w:val="32"/>
          <w:szCs w:val="32"/>
          <w:lang w:val="es-CR"/>
        </w:rPr>
        <w:t xml:space="preserve"> DEL FRACCIONAMIENT</w:t>
      </w:r>
      <w:r w:rsidR="00E3536F">
        <w:rPr>
          <w:rFonts w:ascii="Arial" w:hAnsi="Arial" w:cs="Arial"/>
          <w:b/>
          <w:sz w:val="32"/>
          <w:szCs w:val="32"/>
          <w:lang w:val="es-CR"/>
        </w:rPr>
        <w:t>O DE LAS COMPRAS, POR LIBRE GESTIÓN 2020</w:t>
      </w:r>
      <w:r w:rsidR="00D431E4">
        <w:rPr>
          <w:rFonts w:ascii="Arial" w:hAnsi="Arial" w:cs="Arial"/>
          <w:b/>
          <w:sz w:val="32"/>
          <w:szCs w:val="32"/>
          <w:lang w:val="es-CR"/>
        </w:rPr>
        <w:t xml:space="preserve"> DE</w:t>
      </w:r>
      <w:r w:rsidR="00B73891">
        <w:rPr>
          <w:rFonts w:ascii="Arial" w:hAnsi="Arial" w:cs="Arial"/>
          <w:b/>
          <w:sz w:val="32"/>
          <w:szCs w:val="32"/>
          <w:lang w:val="es-CR"/>
        </w:rPr>
        <w:t xml:space="preserve"> LA MUNICIPALIDAD DE </w:t>
      </w:r>
      <w:r w:rsidR="001B6876">
        <w:rPr>
          <w:rFonts w:ascii="Arial" w:hAnsi="Arial" w:cs="Arial"/>
          <w:b/>
          <w:sz w:val="32"/>
          <w:szCs w:val="32"/>
          <w:lang w:val="es-CR"/>
        </w:rPr>
        <w:t>SAN LUIS LA HERRADURA,</w:t>
      </w:r>
      <w:r w:rsidR="00B73891">
        <w:rPr>
          <w:rFonts w:ascii="Arial" w:hAnsi="Arial" w:cs="Arial"/>
          <w:b/>
          <w:sz w:val="32"/>
          <w:szCs w:val="32"/>
          <w:lang w:val="es-CR"/>
        </w:rPr>
        <w:t xml:space="preserve"> </w:t>
      </w:r>
      <w:r w:rsidR="00D431E4">
        <w:rPr>
          <w:rFonts w:ascii="Arial" w:hAnsi="Arial" w:cs="Arial"/>
          <w:b/>
          <w:sz w:val="32"/>
          <w:szCs w:val="32"/>
          <w:lang w:val="es-CR"/>
        </w:rPr>
        <w:t xml:space="preserve">DEPARTAMENTO DE </w:t>
      </w:r>
      <w:r w:rsidR="00A75585">
        <w:rPr>
          <w:rFonts w:ascii="Arial" w:hAnsi="Arial" w:cs="Arial"/>
          <w:b/>
          <w:sz w:val="32"/>
          <w:szCs w:val="32"/>
          <w:lang w:val="es-CR"/>
        </w:rPr>
        <w:t xml:space="preserve">LA </w:t>
      </w:r>
      <w:r w:rsidR="00792439">
        <w:rPr>
          <w:rFonts w:ascii="Arial" w:hAnsi="Arial" w:cs="Arial"/>
          <w:b/>
          <w:sz w:val="32"/>
          <w:szCs w:val="32"/>
          <w:lang w:val="es-CR"/>
        </w:rPr>
        <w:t>PAZ</w:t>
      </w:r>
      <w:r w:rsidR="00D431E4">
        <w:rPr>
          <w:rFonts w:ascii="Arial" w:hAnsi="Arial" w:cs="Arial"/>
          <w:b/>
          <w:sz w:val="32"/>
          <w:szCs w:val="32"/>
          <w:lang w:val="es-CR"/>
        </w:rPr>
        <w:t xml:space="preserve">, </w:t>
      </w:r>
      <w:r w:rsidR="00D66F2B">
        <w:rPr>
          <w:rFonts w:ascii="Arial" w:hAnsi="Arial" w:cs="Arial"/>
          <w:b/>
          <w:sz w:val="32"/>
          <w:szCs w:val="32"/>
          <w:lang w:val="es-CR"/>
        </w:rPr>
        <w:t>DURANTE</w:t>
      </w:r>
      <w:r w:rsidR="00B73891">
        <w:rPr>
          <w:rFonts w:ascii="Arial" w:hAnsi="Arial" w:cs="Arial"/>
          <w:b/>
          <w:sz w:val="32"/>
          <w:szCs w:val="32"/>
          <w:lang w:val="es-CR"/>
        </w:rPr>
        <w:t xml:space="preserve"> EL PERIODO </w:t>
      </w:r>
      <w:r w:rsidR="00431A7C">
        <w:rPr>
          <w:rFonts w:ascii="Arial" w:hAnsi="Arial" w:cs="Arial"/>
          <w:b/>
          <w:sz w:val="32"/>
          <w:szCs w:val="32"/>
          <w:lang w:val="es-CR"/>
        </w:rPr>
        <w:t xml:space="preserve">COMPRENDIDO </w:t>
      </w:r>
      <w:r w:rsidR="00D66F2B">
        <w:rPr>
          <w:rFonts w:ascii="Arial" w:hAnsi="Arial" w:cs="Arial"/>
          <w:b/>
          <w:sz w:val="32"/>
          <w:szCs w:val="32"/>
          <w:lang w:val="es-CR"/>
        </w:rPr>
        <w:t>DEL</w:t>
      </w:r>
      <w:r w:rsidR="00D431E4">
        <w:rPr>
          <w:rFonts w:ascii="Arial" w:hAnsi="Arial" w:cs="Arial"/>
          <w:b/>
          <w:sz w:val="32"/>
          <w:szCs w:val="32"/>
          <w:lang w:val="es-CR"/>
        </w:rPr>
        <w:t xml:space="preserve"> 01 DE </w:t>
      </w:r>
      <w:r w:rsidR="001B6876">
        <w:rPr>
          <w:rFonts w:ascii="Arial" w:hAnsi="Arial" w:cs="Arial"/>
          <w:b/>
          <w:sz w:val="32"/>
          <w:szCs w:val="32"/>
          <w:lang w:val="es-CR"/>
        </w:rPr>
        <w:t>ENERO</w:t>
      </w:r>
      <w:r w:rsidR="0046178E">
        <w:rPr>
          <w:rFonts w:ascii="Arial" w:hAnsi="Arial" w:cs="Arial"/>
          <w:b/>
          <w:sz w:val="32"/>
          <w:szCs w:val="32"/>
          <w:lang w:val="es-CR"/>
        </w:rPr>
        <w:t xml:space="preserve"> </w:t>
      </w:r>
      <w:r w:rsidR="00D431E4">
        <w:rPr>
          <w:rFonts w:ascii="Arial" w:hAnsi="Arial" w:cs="Arial"/>
          <w:b/>
          <w:sz w:val="32"/>
          <w:szCs w:val="32"/>
          <w:lang w:val="es-CR"/>
        </w:rPr>
        <w:t>AL 3</w:t>
      </w:r>
      <w:r w:rsidR="0046178E">
        <w:rPr>
          <w:rFonts w:ascii="Arial" w:hAnsi="Arial" w:cs="Arial"/>
          <w:b/>
          <w:sz w:val="32"/>
          <w:szCs w:val="32"/>
          <w:lang w:val="es-CR"/>
        </w:rPr>
        <w:t xml:space="preserve">1 DE DICIEMBRE DE </w:t>
      </w:r>
      <w:r w:rsidR="00D82006">
        <w:rPr>
          <w:rFonts w:ascii="Arial" w:hAnsi="Arial" w:cs="Arial"/>
          <w:b/>
          <w:sz w:val="32"/>
          <w:szCs w:val="32"/>
          <w:lang w:val="es-CR"/>
        </w:rPr>
        <w:t>2020</w:t>
      </w:r>
      <w:r w:rsidR="00B73891">
        <w:rPr>
          <w:rFonts w:ascii="Arial" w:hAnsi="Arial" w:cs="Arial"/>
          <w:b/>
          <w:sz w:val="32"/>
          <w:szCs w:val="32"/>
          <w:lang w:val="es-CR"/>
        </w:rPr>
        <w:t>.</w:t>
      </w:r>
    </w:p>
    <w:p w:rsidR="00B00C95" w:rsidRPr="00396EF1" w:rsidRDefault="00B00C95" w:rsidP="00DA282F">
      <w:pPr>
        <w:ind w:right="18"/>
        <w:rPr>
          <w:b/>
          <w:sz w:val="32"/>
          <w:szCs w:val="32"/>
          <w:lang w:val="es-MX"/>
        </w:rPr>
      </w:pPr>
    </w:p>
    <w:p w:rsidR="00B00C95" w:rsidRPr="00396EF1" w:rsidRDefault="00B00C95" w:rsidP="00DA282F">
      <w:pPr>
        <w:ind w:right="18"/>
        <w:rPr>
          <w:b/>
          <w:sz w:val="32"/>
          <w:szCs w:val="32"/>
          <w:lang w:val="es-MX"/>
        </w:rPr>
      </w:pPr>
    </w:p>
    <w:p w:rsidR="00B00C95" w:rsidRPr="00396EF1" w:rsidRDefault="00B00C95" w:rsidP="00DA282F">
      <w:pPr>
        <w:ind w:right="18"/>
        <w:rPr>
          <w:b/>
          <w:sz w:val="32"/>
          <w:szCs w:val="32"/>
          <w:lang w:val="es-MX"/>
        </w:rPr>
      </w:pPr>
    </w:p>
    <w:p w:rsidR="00B00C95" w:rsidRPr="00CB4F8A" w:rsidRDefault="00B00C95" w:rsidP="00DA282F">
      <w:pPr>
        <w:ind w:right="18"/>
        <w:rPr>
          <w:b/>
          <w:sz w:val="32"/>
          <w:szCs w:val="32"/>
          <w:lang w:val="es-MX"/>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4B0562" w:rsidRDefault="004B0562" w:rsidP="00DA282F">
      <w:pPr>
        <w:jc w:val="center"/>
        <w:rPr>
          <w:rFonts w:ascii="Arial" w:hAnsi="Arial"/>
          <w:b/>
          <w:spacing w:val="-4"/>
          <w:sz w:val="32"/>
          <w:szCs w:val="32"/>
          <w:lang w:val="es-ES_tradnl"/>
        </w:rPr>
      </w:pPr>
    </w:p>
    <w:p w:rsidR="004B0562" w:rsidRPr="00396EF1" w:rsidRDefault="004B0562" w:rsidP="00DA282F">
      <w:pPr>
        <w:jc w:val="center"/>
        <w:rPr>
          <w:rFonts w:ascii="Arial" w:hAnsi="Arial"/>
          <w:b/>
          <w:spacing w:val="-4"/>
          <w:sz w:val="32"/>
          <w:szCs w:val="32"/>
          <w:lang w:val="es-ES_tradnl"/>
        </w:rPr>
      </w:pPr>
    </w:p>
    <w:p w:rsidR="00B00C95" w:rsidRPr="00396EF1" w:rsidRDefault="00D82006" w:rsidP="00DA282F">
      <w:pPr>
        <w:jc w:val="center"/>
        <w:rPr>
          <w:rFonts w:ascii="Arial" w:hAnsi="Arial" w:cs="Arial"/>
          <w:b/>
          <w:sz w:val="32"/>
          <w:szCs w:val="32"/>
        </w:rPr>
      </w:pPr>
      <w:r>
        <w:rPr>
          <w:rFonts w:ascii="Arial" w:hAnsi="Arial"/>
          <w:b/>
          <w:spacing w:val="-4"/>
          <w:sz w:val="32"/>
          <w:szCs w:val="32"/>
          <w:lang w:val="es-ES_tradnl"/>
        </w:rPr>
        <w:t>SAN LUIS LA HERRADURA</w:t>
      </w:r>
      <w:r w:rsidR="00B00C95" w:rsidRPr="00396EF1">
        <w:rPr>
          <w:rFonts w:ascii="Arial" w:hAnsi="Arial"/>
          <w:b/>
          <w:spacing w:val="-4"/>
          <w:sz w:val="32"/>
          <w:szCs w:val="32"/>
          <w:lang w:val="es-ES_tradnl"/>
        </w:rPr>
        <w:t xml:space="preserve">, </w:t>
      </w:r>
      <w:r w:rsidR="004309E0">
        <w:rPr>
          <w:rFonts w:ascii="Arial" w:hAnsi="Arial"/>
          <w:b/>
          <w:spacing w:val="-4"/>
          <w:sz w:val="32"/>
          <w:szCs w:val="32"/>
          <w:lang w:val="es-ES_tradnl"/>
        </w:rPr>
        <w:t xml:space="preserve">21 DE </w:t>
      </w:r>
      <w:r w:rsidRPr="004B210F">
        <w:rPr>
          <w:rFonts w:ascii="Arial" w:hAnsi="Arial"/>
          <w:b/>
          <w:spacing w:val="-4"/>
          <w:sz w:val="32"/>
          <w:szCs w:val="32"/>
          <w:lang w:val="es-ES_tradnl"/>
        </w:rPr>
        <w:t>ABRIL</w:t>
      </w:r>
      <w:r w:rsidR="00B00C95" w:rsidRPr="005462E6">
        <w:rPr>
          <w:rFonts w:ascii="Arial" w:hAnsi="Arial"/>
          <w:b/>
          <w:color w:val="FF0000"/>
          <w:spacing w:val="-4"/>
          <w:sz w:val="32"/>
          <w:szCs w:val="32"/>
          <w:lang w:val="es-ES_tradnl"/>
        </w:rPr>
        <w:t xml:space="preserve"> </w:t>
      </w:r>
      <w:r w:rsidR="00B00C95" w:rsidRPr="00396EF1">
        <w:rPr>
          <w:rFonts w:ascii="Arial" w:hAnsi="Arial"/>
          <w:b/>
          <w:spacing w:val="-4"/>
          <w:sz w:val="32"/>
          <w:szCs w:val="32"/>
          <w:lang w:val="es-ES_tradnl"/>
        </w:rPr>
        <w:t>DE 20</w:t>
      </w:r>
      <w:r>
        <w:rPr>
          <w:rFonts w:ascii="Arial" w:hAnsi="Arial"/>
          <w:b/>
          <w:spacing w:val="-4"/>
          <w:sz w:val="32"/>
          <w:szCs w:val="32"/>
          <w:lang w:val="es-ES_tradnl"/>
        </w:rPr>
        <w:t>21</w:t>
      </w:r>
    </w:p>
    <w:p w:rsidR="00A81A63" w:rsidRDefault="00A81A63" w:rsidP="00DA282F">
      <w:pPr>
        <w:jc w:val="center"/>
        <w:rPr>
          <w:rFonts w:ascii="Arial" w:hAnsi="Arial" w:cs="Arial"/>
          <w:b/>
          <w:sz w:val="24"/>
          <w:szCs w:val="24"/>
        </w:rPr>
      </w:pPr>
    </w:p>
    <w:p w:rsidR="00A81A63" w:rsidRDefault="00A81A63" w:rsidP="00DA282F">
      <w:pPr>
        <w:jc w:val="center"/>
        <w:rPr>
          <w:rFonts w:ascii="Arial" w:hAnsi="Arial" w:cs="Arial"/>
          <w:b/>
          <w:sz w:val="24"/>
          <w:szCs w:val="24"/>
        </w:rPr>
      </w:pPr>
    </w:p>
    <w:p w:rsidR="00A81A63" w:rsidRDefault="00A81A63" w:rsidP="00DA282F">
      <w:pPr>
        <w:jc w:val="center"/>
        <w:rPr>
          <w:rFonts w:ascii="Arial" w:hAnsi="Arial" w:cs="Arial"/>
          <w:b/>
          <w:sz w:val="24"/>
          <w:szCs w:val="24"/>
        </w:rPr>
      </w:pPr>
    </w:p>
    <w:p w:rsidR="00B00C95" w:rsidRPr="006F62D3" w:rsidRDefault="00A81A63" w:rsidP="00DA282F">
      <w:pPr>
        <w:jc w:val="center"/>
        <w:rPr>
          <w:rFonts w:ascii="Arial" w:hAnsi="Arial" w:cs="Arial"/>
          <w:b/>
          <w:sz w:val="24"/>
          <w:szCs w:val="24"/>
        </w:rPr>
      </w:pPr>
      <w:r w:rsidRPr="006F62D3">
        <w:rPr>
          <w:rFonts w:ascii="Arial" w:hAnsi="Arial" w:cs="Arial"/>
          <w:b/>
          <w:sz w:val="24"/>
          <w:szCs w:val="24"/>
        </w:rPr>
        <w:lastRenderedPageBreak/>
        <w:t>ÍNDICE</w:t>
      </w:r>
    </w:p>
    <w:p w:rsidR="00B00C95" w:rsidRDefault="00B00C95" w:rsidP="00DA282F">
      <w:pPr>
        <w:spacing w:line="360" w:lineRule="auto"/>
        <w:ind w:left="1418"/>
        <w:rPr>
          <w:rFonts w:ascii="Arial" w:hAnsi="Arial" w:cs="Arial"/>
          <w:b/>
          <w:sz w:val="22"/>
          <w:szCs w:val="22"/>
        </w:rPr>
      </w:pP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t xml:space="preserve">         Página</w:t>
      </w:r>
    </w:p>
    <w:p w:rsidR="00234CC4" w:rsidRPr="00B34291" w:rsidRDefault="00234CC4" w:rsidP="00DA282F">
      <w:pPr>
        <w:spacing w:line="360" w:lineRule="auto"/>
        <w:ind w:left="1418"/>
        <w:rPr>
          <w:rFonts w:ascii="Arial" w:hAnsi="Arial" w:cs="Arial"/>
          <w:b/>
          <w:sz w:val="24"/>
          <w:szCs w:val="24"/>
        </w:rPr>
      </w:pPr>
    </w:p>
    <w:p w:rsidR="00295997" w:rsidRDefault="00295997" w:rsidP="00234CC4">
      <w:pPr>
        <w:pStyle w:val="Prrafodelista"/>
        <w:numPr>
          <w:ilvl w:val="0"/>
          <w:numId w:val="1"/>
        </w:numPr>
        <w:rPr>
          <w:rFonts w:ascii="Arial" w:hAnsi="Arial" w:cs="Arial"/>
          <w:b/>
          <w:szCs w:val="24"/>
        </w:rPr>
      </w:pPr>
      <w:r>
        <w:rPr>
          <w:rFonts w:ascii="Arial" w:hAnsi="Arial" w:cs="Arial"/>
          <w:b/>
          <w:szCs w:val="24"/>
        </w:rPr>
        <w:t>ANTECEDENTES</w:t>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t>1</w:t>
      </w:r>
    </w:p>
    <w:p w:rsidR="0075452D" w:rsidRDefault="0075452D" w:rsidP="0075452D">
      <w:pPr>
        <w:pStyle w:val="Prrafodelista"/>
        <w:rPr>
          <w:rFonts w:ascii="Arial" w:hAnsi="Arial" w:cs="Arial"/>
          <w:b/>
          <w:szCs w:val="24"/>
        </w:rPr>
      </w:pPr>
    </w:p>
    <w:p w:rsidR="00554147" w:rsidRDefault="00554147" w:rsidP="00554147">
      <w:pPr>
        <w:pStyle w:val="Prrafodelista"/>
        <w:rPr>
          <w:rFonts w:ascii="Arial" w:hAnsi="Arial" w:cs="Arial"/>
          <w:b/>
          <w:szCs w:val="24"/>
        </w:rPr>
      </w:pPr>
    </w:p>
    <w:p w:rsidR="00295997" w:rsidRDefault="00295997" w:rsidP="00295997">
      <w:pPr>
        <w:pStyle w:val="Prrafodelista"/>
        <w:rPr>
          <w:rFonts w:ascii="Arial" w:hAnsi="Arial" w:cs="Arial"/>
          <w:b/>
          <w:szCs w:val="24"/>
        </w:rPr>
      </w:pPr>
    </w:p>
    <w:p w:rsidR="0075452D" w:rsidRDefault="00234CC4" w:rsidP="00234CC4">
      <w:pPr>
        <w:pStyle w:val="Prrafodelista"/>
        <w:numPr>
          <w:ilvl w:val="0"/>
          <w:numId w:val="1"/>
        </w:numPr>
        <w:rPr>
          <w:rFonts w:ascii="Arial" w:hAnsi="Arial" w:cs="Arial"/>
          <w:b/>
          <w:szCs w:val="24"/>
        </w:rPr>
      </w:pPr>
      <w:r>
        <w:rPr>
          <w:rFonts w:ascii="Arial" w:hAnsi="Arial" w:cs="Arial"/>
          <w:b/>
          <w:szCs w:val="24"/>
        </w:rPr>
        <w:t xml:space="preserve">OBJETIVOS DE LA EVALUACIÓN </w:t>
      </w:r>
      <w:r w:rsidR="00D66F2B">
        <w:rPr>
          <w:rFonts w:ascii="Arial" w:hAnsi="Arial" w:cs="Arial"/>
          <w:b/>
          <w:szCs w:val="24"/>
        </w:rPr>
        <w:tab/>
      </w:r>
      <w:r w:rsidR="00D66F2B">
        <w:rPr>
          <w:rFonts w:ascii="Arial" w:hAnsi="Arial" w:cs="Arial"/>
          <w:b/>
          <w:szCs w:val="24"/>
        </w:rPr>
        <w:tab/>
      </w:r>
      <w:r w:rsidR="00D66F2B">
        <w:rPr>
          <w:rFonts w:ascii="Arial" w:hAnsi="Arial" w:cs="Arial"/>
          <w:b/>
          <w:szCs w:val="24"/>
        </w:rPr>
        <w:tab/>
      </w:r>
      <w:r w:rsidR="00D66F2B">
        <w:rPr>
          <w:rFonts w:ascii="Arial" w:hAnsi="Arial" w:cs="Arial"/>
          <w:b/>
          <w:szCs w:val="24"/>
        </w:rPr>
        <w:tab/>
      </w:r>
      <w:r>
        <w:rPr>
          <w:rFonts w:ascii="Arial" w:hAnsi="Arial" w:cs="Arial"/>
          <w:b/>
          <w:szCs w:val="24"/>
        </w:rPr>
        <w:tab/>
      </w:r>
      <w:r w:rsidR="002109A1" w:rsidRPr="00234CC4">
        <w:rPr>
          <w:sz w:val="22"/>
          <w:szCs w:val="22"/>
        </w:rPr>
        <w:tab/>
      </w:r>
      <w:r w:rsidR="002109A1" w:rsidRPr="00234CC4">
        <w:rPr>
          <w:rFonts w:ascii="Arial" w:hAnsi="Arial" w:cs="Arial"/>
          <w:b/>
          <w:szCs w:val="24"/>
        </w:rPr>
        <w:t>1</w:t>
      </w:r>
    </w:p>
    <w:p w:rsidR="0075452D" w:rsidRDefault="0075452D" w:rsidP="0075452D">
      <w:pPr>
        <w:pStyle w:val="Prrafodelista"/>
        <w:rPr>
          <w:rFonts w:ascii="Arial" w:hAnsi="Arial" w:cs="Arial"/>
          <w:b/>
          <w:szCs w:val="24"/>
        </w:rPr>
      </w:pPr>
    </w:p>
    <w:p w:rsidR="002109A1" w:rsidRPr="00234CC4" w:rsidRDefault="002109A1" w:rsidP="0075452D">
      <w:pPr>
        <w:pStyle w:val="Prrafodelista"/>
        <w:rPr>
          <w:rFonts w:ascii="Arial" w:hAnsi="Arial" w:cs="Arial"/>
          <w:b/>
          <w:szCs w:val="24"/>
        </w:rPr>
      </w:pPr>
      <w:r w:rsidRPr="00234CC4">
        <w:rPr>
          <w:sz w:val="22"/>
          <w:szCs w:val="22"/>
        </w:rPr>
        <w:tab/>
      </w:r>
    </w:p>
    <w:p w:rsidR="002109A1" w:rsidRPr="00011AAC" w:rsidRDefault="002109A1" w:rsidP="002109A1"/>
    <w:p w:rsidR="00554147" w:rsidRPr="00783837" w:rsidRDefault="00234CC4" w:rsidP="00783837">
      <w:pPr>
        <w:pStyle w:val="Prrafodelista"/>
        <w:numPr>
          <w:ilvl w:val="0"/>
          <w:numId w:val="1"/>
        </w:numPr>
        <w:rPr>
          <w:rFonts w:ascii="Arial" w:hAnsi="Arial" w:cs="Arial"/>
          <w:b/>
          <w:szCs w:val="24"/>
        </w:rPr>
      </w:pPr>
      <w:r>
        <w:rPr>
          <w:rFonts w:ascii="Arial" w:hAnsi="Arial" w:cs="Arial"/>
          <w:b/>
          <w:szCs w:val="24"/>
        </w:rPr>
        <w:t>ALCANCE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0751E0">
        <w:rPr>
          <w:rFonts w:ascii="Arial" w:hAnsi="Arial" w:cs="Arial"/>
          <w:b/>
          <w:szCs w:val="24"/>
        </w:rPr>
        <w:t>2</w:t>
      </w:r>
    </w:p>
    <w:p w:rsidR="002109A1" w:rsidRPr="006C71B1" w:rsidRDefault="00234CC4" w:rsidP="00554147">
      <w:pPr>
        <w:pStyle w:val="Prrafodelista"/>
        <w:rPr>
          <w:rFonts w:ascii="Arial" w:hAnsi="Arial" w:cs="Arial"/>
          <w:b/>
          <w:szCs w:val="24"/>
        </w:rPr>
      </w:pPr>
      <w:r>
        <w:rPr>
          <w:rFonts w:ascii="Arial" w:hAnsi="Arial" w:cs="Arial"/>
          <w:b/>
          <w:szCs w:val="24"/>
        </w:rPr>
        <w:tab/>
      </w:r>
      <w:r w:rsidR="00364959">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p>
    <w:p w:rsidR="002109A1" w:rsidRPr="004254F0" w:rsidRDefault="002109A1" w:rsidP="002109A1">
      <w:pPr>
        <w:jc w:val="both"/>
        <w:rPr>
          <w:rFonts w:ascii="Arial" w:hAnsi="Arial"/>
          <w:b/>
          <w:sz w:val="24"/>
          <w:szCs w:val="24"/>
        </w:rPr>
      </w:pPr>
    </w:p>
    <w:p w:rsidR="000751E0" w:rsidRDefault="00234CC4" w:rsidP="007D2E4E">
      <w:pPr>
        <w:pStyle w:val="Ttulo3"/>
        <w:numPr>
          <w:ilvl w:val="0"/>
          <w:numId w:val="1"/>
        </w:numPr>
        <w:rPr>
          <w:sz w:val="24"/>
          <w:szCs w:val="24"/>
          <w:lang w:val="es-ES_tradnl"/>
        </w:rPr>
      </w:pPr>
      <w:bookmarkStart w:id="0" w:name="_Toc388006010"/>
      <w:r>
        <w:rPr>
          <w:sz w:val="24"/>
          <w:szCs w:val="24"/>
          <w:lang w:val="es-ES_tradnl"/>
        </w:rPr>
        <w:t xml:space="preserve">RESULTADOS DE LA EVALUACIÓN </w:t>
      </w:r>
      <w:bookmarkEnd w:id="0"/>
      <w:r w:rsidR="000751E0">
        <w:rPr>
          <w:sz w:val="24"/>
          <w:szCs w:val="24"/>
          <w:lang w:val="es-ES_tradnl"/>
        </w:rPr>
        <w:t xml:space="preserve">                                            </w:t>
      </w:r>
      <w:r w:rsidR="00D66F2B">
        <w:rPr>
          <w:sz w:val="24"/>
          <w:szCs w:val="24"/>
          <w:lang w:val="es-ES_tradnl"/>
        </w:rPr>
        <w:tab/>
      </w:r>
      <w:r w:rsidR="000751E0">
        <w:rPr>
          <w:sz w:val="24"/>
          <w:szCs w:val="24"/>
          <w:lang w:val="es-ES_tradnl"/>
        </w:rPr>
        <w:t>3</w:t>
      </w:r>
    </w:p>
    <w:p w:rsidR="000751E0" w:rsidRDefault="000751E0" w:rsidP="000751E0">
      <w:pPr>
        <w:pStyle w:val="Ttulo3"/>
        <w:rPr>
          <w:sz w:val="24"/>
          <w:szCs w:val="24"/>
          <w:lang w:val="es-ES_tradnl"/>
        </w:rPr>
      </w:pPr>
    </w:p>
    <w:p w:rsidR="002109A1" w:rsidRDefault="000751E0" w:rsidP="007D2E4E">
      <w:pPr>
        <w:pStyle w:val="Ttulo3"/>
        <w:numPr>
          <w:ilvl w:val="0"/>
          <w:numId w:val="1"/>
        </w:numPr>
        <w:rPr>
          <w:sz w:val="24"/>
          <w:szCs w:val="24"/>
          <w:lang w:val="es-ES_tradnl"/>
        </w:rPr>
      </w:pPr>
      <w:r>
        <w:rPr>
          <w:sz w:val="24"/>
          <w:szCs w:val="24"/>
          <w:lang w:val="es-ES_tradnl"/>
        </w:rPr>
        <w:t>RECOMENDACIÓN DE AUDITORIA</w:t>
      </w:r>
      <w:r w:rsidR="00D66F2B">
        <w:rPr>
          <w:sz w:val="24"/>
          <w:szCs w:val="24"/>
          <w:lang w:val="es-ES_tradnl"/>
        </w:rPr>
        <w:tab/>
      </w:r>
      <w:r w:rsidR="00D66F2B">
        <w:rPr>
          <w:sz w:val="24"/>
          <w:szCs w:val="24"/>
          <w:lang w:val="es-ES_tradnl"/>
        </w:rPr>
        <w:tab/>
      </w:r>
      <w:r>
        <w:rPr>
          <w:sz w:val="24"/>
          <w:szCs w:val="24"/>
          <w:lang w:val="es-ES_tradnl"/>
        </w:rPr>
        <w:t xml:space="preserve">              </w:t>
      </w:r>
      <w:r w:rsidR="00D66F2B">
        <w:rPr>
          <w:sz w:val="24"/>
          <w:szCs w:val="24"/>
          <w:lang w:val="es-ES_tradnl"/>
        </w:rPr>
        <w:tab/>
      </w:r>
      <w:r w:rsidR="00234CC4">
        <w:rPr>
          <w:sz w:val="24"/>
          <w:szCs w:val="24"/>
          <w:lang w:val="es-ES_tradnl"/>
        </w:rPr>
        <w:tab/>
      </w:r>
      <w:r w:rsidR="00234CC4">
        <w:rPr>
          <w:sz w:val="24"/>
          <w:szCs w:val="24"/>
          <w:lang w:val="es-ES_tradnl"/>
        </w:rPr>
        <w:tab/>
      </w:r>
      <w:r>
        <w:rPr>
          <w:sz w:val="24"/>
          <w:szCs w:val="24"/>
          <w:lang w:val="es-ES_tradnl"/>
        </w:rPr>
        <w:t>4</w:t>
      </w:r>
    </w:p>
    <w:p w:rsidR="002109A1" w:rsidRPr="00C555F9" w:rsidRDefault="002109A1" w:rsidP="002109A1">
      <w:pPr>
        <w:rPr>
          <w:lang w:val="es-ES_tradnl"/>
        </w:rPr>
      </w:pPr>
    </w:p>
    <w:p w:rsidR="002109A1" w:rsidRPr="00ED2DBC" w:rsidRDefault="002109A1" w:rsidP="002109A1">
      <w:pPr>
        <w:rPr>
          <w:lang w:val="es-ES_tradnl"/>
        </w:rPr>
      </w:pPr>
    </w:p>
    <w:p w:rsidR="00364959" w:rsidRDefault="00234CC4" w:rsidP="007D2E4E">
      <w:pPr>
        <w:pStyle w:val="Ttulo3"/>
        <w:numPr>
          <w:ilvl w:val="0"/>
          <w:numId w:val="1"/>
        </w:numPr>
        <w:rPr>
          <w:sz w:val="24"/>
          <w:szCs w:val="24"/>
          <w:lang w:val="es-ES_tradnl"/>
        </w:rPr>
      </w:pPr>
      <w:r>
        <w:rPr>
          <w:sz w:val="24"/>
          <w:szCs w:val="24"/>
          <w:lang w:val="es-ES_tradnl"/>
        </w:rPr>
        <w:t>CONCLUSIÓN GENERAL</w:t>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sidR="00D364FC">
        <w:rPr>
          <w:sz w:val="24"/>
          <w:szCs w:val="24"/>
          <w:lang w:val="es-ES_tradnl"/>
        </w:rPr>
        <w:tab/>
      </w:r>
      <w:r w:rsidR="00D364FC">
        <w:rPr>
          <w:sz w:val="24"/>
          <w:szCs w:val="24"/>
          <w:lang w:val="es-ES_tradnl"/>
        </w:rPr>
        <w:tab/>
      </w:r>
      <w:r w:rsidR="000751E0">
        <w:rPr>
          <w:sz w:val="24"/>
          <w:szCs w:val="24"/>
          <w:lang w:val="es-ES_tradnl"/>
        </w:rPr>
        <w:t>4</w:t>
      </w:r>
    </w:p>
    <w:p w:rsidR="002109A1" w:rsidRDefault="002109A1" w:rsidP="002109A1">
      <w:pPr>
        <w:pStyle w:val="Prrafodelista"/>
        <w:rPr>
          <w:rFonts w:ascii="Arial" w:hAnsi="Arial" w:cs="Arial"/>
          <w:b/>
          <w:lang w:val="es-ES_tradnl"/>
        </w:rPr>
      </w:pPr>
    </w:p>
    <w:p w:rsidR="002109A1" w:rsidRPr="00ED2DBC" w:rsidRDefault="002109A1" w:rsidP="002109A1">
      <w:pPr>
        <w:rPr>
          <w:rFonts w:ascii="Arial" w:hAnsi="Arial" w:cs="Arial"/>
          <w:b/>
          <w:lang w:val="es-ES_tradnl"/>
        </w:rPr>
      </w:pPr>
    </w:p>
    <w:p w:rsidR="002109A1" w:rsidRPr="00ED2DBC" w:rsidRDefault="002109A1" w:rsidP="002109A1">
      <w:pPr>
        <w:pStyle w:val="Prrafodelista"/>
        <w:rPr>
          <w:rFonts w:ascii="Arial" w:hAnsi="Arial" w:cs="Arial"/>
          <w:b/>
          <w:lang w:val="es-ES_tradnl"/>
        </w:rPr>
      </w:pPr>
    </w:p>
    <w:p w:rsidR="002109A1" w:rsidRPr="00ED2DBC" w:rsidRDefault="002109A1" w:rsidP="002109A1">
      <w:pPr>
        <w:ind w:left="708"/>
        <w:rPr>
          <w:rFonts w:ascii="Arial" w:hAnsi="Arial" w:cs="Arial"/>
          <w:lang w:val="es-ES_tradnl"/>
        </w:rPr>
      </w:pPr>
    </w:p>
    <w:p w:rsidR="002109A1" w:rsidRDefault="002109A1" w:rsidP="00DA282F">
      <w:pPr>
        <w:spacing w:line="360" w:lineRule="auto"/>
        <w:sectPr w:rsidR="002109A1" w:rsidSect="00523527">
          <w:headerReference w:type="even" r:id="rId9"/>
          <w:headerReference w:type="default" r:id="rId10"/>
          <w:footerReference w:type="even" r:id="rId11"/>
          <w:footerReference w:type="default" r:id="rId12"/>
          <w:headerReference w:type="first" r:id="rId13"/>
          <w:type w:val="continuous"/>
          <w:pgSz w:w="12240" w:h="15840" w:code="1"/>
          <w:pgMar w:top="1418" w:right="1418" w:bottom="1418" w:left="1701" w:header="902" w:footer="875" w:gutter="0"/>
          <w:pgNumType w:start="1"/>
          <w:cols w:space="720"/>
          <w:noEndnote/>
          <w:titlePg/>
        </w:sectPr>
      </w:pPr>
    </w:p>
    <w:p w:rsidR="00295997" w:rsidRDefault="00E376AA" w:rsidP="005274C7">
      <w:pPr>
        <w:ind w:left="708"/>
        <w:jc w:val="both"/>
        <w:rPr>
          <w:rFonts w:ascii="Arial" w:hAnsi="Arial" w:cs="Arial"/>
          <w:b/>
          <w:sz w:val="24"/>
          <w:szCs w:val="24"/>
        </w:rPr>
      </w:pPr>
      <w:bookmarkStart w:id="1" w:name="_Toc388006011"/>
      <w:r w:rsidRPr="00E376AA">
        <w:rPr>
          <w:rFonts w:ascii="Arial" w:hAnsi="Arial" w:cs="Arial"/>
          <w:b/>
          <w:sz w:val="24"/>
          <w:szCs w:val="24"/>
        </w:rPr>
        <w:lastRenderedPageBreak/>
        <w:t>Señor</w:t>
      </w:r>
      <w:r w:rsidR="00295997">
        <w:rPr>
          <w:rFonts w:ascii="Arial" w:hAnsi="Arial" w:cs="Arial"/>
          <w:b/>
          <w:sz w:val="24"/>
          <w:szCs w:val="24"/>
        </w:rPr>
        <w:t>es</w:t>
      </w:r>
      <w:r w:rsidRPr="00E376AA">
        <w:rPr>
          <w:rFonts w:ascii="Arial" w:hAnsi="Arial" w:cs="Arial"/>
          <w:b/>
          <w:sz w:val="24"/>
          <w:szCs w:val="24"/>
        </w:rPr>
        <w:t xml:space="preserve">: </w:t>
      </w:r>
    </w:p>
    <w:p w:rsidR="00295997" w:rsidRDefault="00295997" w:rsidP="005274C7">
      <w:pPr>
        <w:ind w:left="708"/>
        <w:jc w:val="both"/>
        <w:rPr>
          <w:rFonts w:ascii="Arial" w:hAnsi="Arial" w:cs="Arial"/>
          <w:b/>
          <w:sz w:val="24"/>
          <w:szCs w:val="24"/>
        </w:rPr>
      </w:pPr>
      <w:r>
        <w:rPr>
          <w:rFonts w:ascii="Arial" w:hAnsi="Arial" w:cs="Arial"/>
          <w:b/>
          <w:sz w:val="24"/>
          <w:szCs w:val="24"/>
        </w:rPr>
        <w:t xml:space="preserve">Concejo Municipal de </w:t>
      </w:r>
      <w:r w:rsidR="001B6876">
        <w:rPr>
          <w:rFonts w:ascii="Arial" w:hAnsi="Arial" w:cs="Arial"/>
          <w:b/>
          <w:sz w:val="24"/>
          <w:szCs w:val="24"/>
        </w:rPr>
        <w:t>San Luis la Herradura</w:t>
      </w:r>
    </w:p>
    <w:p w:rsidR="00E376AA" w:rsidRPr="00E376AA" w:rsidRDefault="00295997" w:rsidP="005274C7">
      <w:pPr>
        <w:ind w:left="708"/>
        <w:jc w:val="both"/>
        <w:rPr>
          <w:rFonts w:ascii="Arial" w:hAnsi="Arial" w:cs="Arial"/>
          <w:b/>
          <w:sz w:val="24"/>
          <w:szCs w:val="24"/>
        </w:rPr>
      </w:pPr>
      <w:r>
        <w:rPr>
          <w:rFonts w:ascii="Arial" w:hAnsi="Arial" w:cs="Arial"/>
          <w:b/>
          <w:sz w:val="24"/>
          <w:szCs w:val="24"/>
        </w:rPr>
        <w:t xml:space="preserve">Departamento de </w:t>
      </w:r>
      <w:r w:rsidR="00D82006">
        <w:rPr>
          <w:rFonts w:ascii="Arial" w:hAnsi="Arial" w:cs="Arial"/>
          <w:b/>
          <w:sz w:val="24"/>
          <w:szCs w:val="24"/>
        </w:rPr>
        <w:t>La Paz.</w:t>
      </w:r>
    </w:p>
    <w:p w:rsidR="00E376AA" w:rsidRPr="00E376AA" w:rsidRDefault="00E376AA" w:rsidP="005274C7">
      <w:pPr>
        <w:ind w:left="708"/>
        <w:jc w:val="both"/>
        <w:rPr>
          <w:rFonts w:ascii="Arial" w:hAnsi="Arial" w:cs="Arial"/>
          <w:b/>
          <w:sz w:val="24"/>
          <w:szCs w:val="24"/>
        </w:rPr>
      </w:pPr>
      <w:r w:rsidRPr="00E376AA">
        <w:rPr>
          <w:rFonts w:ascii="Arial" w:hAnsi="Arial" w:cs="Arial"/>
          <w:b/>
          <w:sz w:val="24"/>
          <w:szCs w:val="24"/>
        </w:rPr>
        <w:t>Presente.</w:t>
      </w:r>
    </w:p>
    <w:p w:rsidR="00E376AA" w:rsidRDefault="00E376AA" w:rsidP="005274C7">
      <w:pPr>
        <w:ind w:left="708"/>
        <w:jc w:val="both"/>
        <w:rPr>
          <w:rFonts w:ascii="Arial" w:hAnsi="Arial" w:cs="Arial"/>
          <w:sz w:val="24"/>
          <w:szCs w:val="24"/>
        </w:rPr>
      </w:pPr>
    </w:p>
    <w:p w:rsidR="00E376AA" w:rsidRDefault="00E376AA" w:rsidP="005274C7">
      <w:pPr>
        <w:ind w:left="708"/>
        <w:jc w:val="both"/>
        <w:rPr>
          <w:rFonts w:ascii="Arial" w:hAnsi="Arial" w:cs="Arial"/>
          <w:sz w:val="24"/>
          <w:szCs w:val="24"/>
        </w:rPr>
      </w:pPr>
    </w:p>
    <w:p w:rsidR="00295997" w:rsidRDefault="00295997" w:rsidP="00830956">
      <w:pPr>
        <w:ind w:left="720"/>
        <w:jc w:val="both"/>
        <w:rPr>
          <w:rFonts w:ascii="Arial" w:hAnsi="Arial" w:cs="Arial"/>
          <w:sz w:val="24"/>
          <w:szCs w:val="24"/>
        </w:rPr>
      </w:pPr>
      <w:r>
        <w:rPr>
          <w:rFonts w:ascii="Arial" w:hAnsi="Arial" w:cs="Arial"/>
          <w:sz w:val="24"/>
          <w:szCs w:val="24"/>
        </w:rPr>
        <w:t xml:space="preserve">De acuerdo al Plan Anual de Trabajo de la Unidad de Auditoría Interna, se ha efectuado </w:t>
      </w:r>
      <w:r w:rsidR="00E376AA">
        <w:rPr>
          <w:rFonts w:ascii="Arial" w:hAnsi="Arial" w:cs="Arial"/>
          <w:sz w:val="24"/>
          <w:szCs w:val="24"/>
        </w:rPr>
        <w:t xml:space="preserve"> E</w:t>
      </w:r>
      <w:r w:rsidR="00D431E4">
        <w:rPr>
          <w:rFonts w:ascii="Arial" w:hAnsi="Arial" w:cs="Arial"/>
          <w:sz w:val="24"/>
          <w:szCs w:val="24"/>
        </w:rPr>
        <w:t xml:space="preserve">xamen Especial </w:t>
      </w:r>
      <w:r w:rsidR="00CF63BA">
        <w:rPr>
          <w:rFonts w:ascii="Arial" w:hAnsi="Arial" w:cs="Arial"/>
          <w:sz w:val="24"/>
          <w:szCs w:val="24"/>
        </w:rPr>
        <w:t>o verificación de Fraccionamiento en</w:t>
      </w:r>
      <w:r w:rsidR="00D431E4">
        <w:rPr>
          <w:rFonts w:ascii="Arial" w:hAnsi="Arial" w:cs="Arial"/>
          <w:sz w:val="24"/>
          <w:szCs w:val="24"/>
        </w:rPr>
        <w:t xml:space="preserve"> </w:t>
      </w:r>
      <w:r w:rsidR="005462E6">
        <w:rPr>
          <w:rFonts w:ascii="Arial" w:hAnsi="Arial" w:cs="Arial"/>
          <w:sz w:val="24"/>
          <w:szCs w:val="24"/>
        </w:rPr>
        <w:t>l</w:t>
      </w:r>
      <w:r w:rsidR="00FC2643">
        <w:rPr>
          <w:rFonts w:ascii="Arial" w:hAnsi="Arial" w:cs="Arial"/>
          <w:sz w:val="24"/>
          <w:szCs w:val="24"/>
        </w:rPr>
        <w:t>as Compras de Bienes y Servicios</w:t>
      </w:r>
      <w:r w:rsidR="00D431E4">
        <w:rPr>
          <w:rFonts w:ascii="Arial" w:hAnsi="Arial" w:cs="Arial"/>
          <w:sz w:val="24"/>
          <w:szCs w:val="24"/>
        </w:rPr>
        <w:t xml:space="preserve"> </w:t>
      </w:r>
      <w:r w:rsidR="00EC3CE1">
        <w:rPr>
          <w:rFonts w:ascii="Arial" w:hAnsi="Arial" w:cs="Arial"/>
          <w:sz w:val="24"/>
          <w:szCs w:val="24"/>
        </w:rPr>
        <w:t>en</w:t>
      </w:r>
      <w:r w:rsidR="00E376AA">
        <w:rPr>
          <w:rFonts w:ascii="Arial" w:hAnsi="Arial" w:cs="Arial"/>
          <w:sz w:val="24"/>
          <w:szCs w:val="24"/>
        </w:rPr>
        <w:t xml:space="preserve"> la </w:t>
      </w:r>
      <w:r w:rsidR="003214D9">
        <w:rPr>
          <w:rFonts w:ascii="Arial" w:hAnsi="Arial" w:cs="Arial"/>
          <w:sz w:val="24"/>
          <w:szCs w:val="24"/>
        </w:rPr>
        <w:t>Alcaldía</w:t>
      </w:r>
      <w:r w:rsidR="00E376AA">
        <w:rPr>
          <w:rFonts w:ascii="Arial" w:hAnsi="Arial" w:cs="Arial"/>
          <w:sz w:val="24"/>
          <w:szCs w:val="24"/>
        </w:rPr>
        <w:t xml:space="preserve"> Municipal de </w:t>
      </w:r>
      <w:r w:rsidR="00D82006">
        <w:rPr>
          <w:rFonts w:ascii="Arial" w:hAnsi="Arial" w:cs="Arial"/>
          <w:sz w:val="24"/>
          <w:szCs w:val="24"/>
        </w:rPr>
        <w:t>San Luis la Herradura</w:t>
      </w:r>
      <w:r w:rsidR="00E376AA">
        <w:rPr>
          <w:rFonts w:ascii="Arial" w:hAnsi="Arial" w:cs="Arial"/>
          <w:sz w:val="24"/>
          <w:szCs w:val="24"/>
        </w:rPr>
        <w:t xml:space="preserve">, Departamento de </w:t>
      </w:r>
      <w:r w:rsidR="00D82006">
        <w:rPr>
          <w:rFonts w:ascii="Arial" w:hAnsi="Arial" w:cs="Arial"/>
          <w:sz w:val="24"/>
          <w:szCs w:val="24"/>
        </w:rPr>
        <w:t>La Paz</w:t>
      </w:r>
      <w:r w:rsidR="00E376AA">
        <w:rPr>
          <w:rFonts w:ascii="Arial" w:hAnsi="Arial" w:cs="Arial"/>
          <w:sz w:val="24"/>
          <w:szCs w:val="24"/>
        </w:rPr>
        <w:t xml:space="preserve">, </w:t>
      </w:r>
      <w:r w:rsidR="005462E6">
        <w:rPr>
          <w:rFonts w:ascii="Arial" w:hAnsi="Arial" w:cs="Arial"/>
          <w:sz w:val="24"/>
          <w:szCs w:val="24"/>
        </w:rPr>
        <w:t>durante el</w:t>
      </w:r>
      <w:r w:rsidR="00D431E4">
        <w:rPr>
          <w:rFonts w:ascii="Arial" w:hAnsi="Arial" w:cs="Arial"/>
          <w:sz w:val="24"/>
          <w:szCs w:val="24"/>
        </w:rPr>
        <w:t xml:space="preserve"> periodo </w:t>
      </w:r>
      <w:r w:rsidR="005462E6">
        <w:rPr>
          <w:rFonts w:ascii="Arial" w:hAnsi="Arial" w:cs="Arial"/>
          <w:sz w:val="24"/>
          <w:szCs w:val="24"/>
        </w:rPr>
        <w:t xml:space="preserve">comprendido </w:t>
      </w:r>
      <w:r w:rsidR="00D431E4">
        <w:rPr>
          <w:rFonts w:ascii="Arial" w:hAnsi="Arial" w:cs="Arial"/>
          <w:sz w:val="24"/>
          <w:szCs w:val="24"/>
        </w:rPr>
        <w:t xml:space="preserve">del 01 de </w:t>
      </w:r>
      <w:r w:rsidR="00D82006">
        <w:rPr>
          <w:rFonts w:ascii="Arial" w:hAnsi="Arial" w:cs="Arial"/>
          <w:sz w:val="24"/>
          <w:szCs w:val="24"/>
        </w:rPr>
        <w:t>enero</w:t>
      </w:r>
      <w:r w:rsidR="0046178E">
        <w:rPr>
          <w:rFonts w:ascii="Arial" w:hAnsi="Arial" w:cs="Arial"/>
          <w:sz w:val="24"/>
          <w:szCs w:val="24"/>
        </w:rPr>
        <w:t xml:space="preserve"> al 31 de diciembre de </w:t>
      </w:r>
      <w:r w:rsidR="00D82006">
        <w:rPr>
          <w:rFonts w:ascii="Arial" w:hAnsi="Arial" w:cs="Arial"/>
          <w:sz w:val="24"/>
          <w:szCs w:val="24"/>
        </w:rPr>
        <w:t>2020</w:t>
      </w:r>
      <w:r w:rsidR="0046178E">
        <w:rPr>
          <w:rFonts w:ascii="Arial" w:hAnsi="Arial" w:cs="Arial"/>
          <w:sz w:val="24"/>
          <w:szCs w:val="24"/>
        </w:rPr>
        <w:t>.</w:t>
      </w:r>
    </w:p>
    <w:p w:rsidR="000F7CB7" w:rsidRDefault="000F7CB7" w:rsidP="00830956">
      <w:pPr>
        <w:ind w:left="720"/>
        <w:jc w:val="both"/>
        <w:rPr>
          <w:rFonts w:ascii="Arial" w:hAnsi="Arial" w:cs="Arial"/>
          <w:sz w:val="24"/>
          <w:szCs w:val="24"/>
        </w:rPr>
      </w:pPr>
    </w:p>
    <w:p w:rsidR="00295997" w:rsidRDefault="00295997" w:rsidP="00830956">
      <w:pPr>
        <w:ind w:left="720"/>
        <w:jc w:val="both"/>
        <w:rPr>
          <w:rFonts w:ascii="Arial" w:hAnsi="Arial" w:cs="Arial"/>
          <w:sz w:val="24"/>
          <w:szCs w:val="24"/>
        </w:rPr>
      </w:pPr>
    </w:p>
    <w:p w:rsidR="00295997" w:rsidRDefault="00295997" w:rsidP="00554147">
      <w:pPr>
        <w:pStyle w:val="Prrafodelista"/>
        <w:numPr>
          <w:ilvl w:val="0"/>
          <w:numId w:val="15"/>
        </w:numPr>
        <w:rPr>
          <w:rFonts w:ascii="Arial" w:hAnsi="Arial" w:cs="Arial"/>
          <w:b/>
          <w:szCs w:val="24"/>
        </w:rPr>
      </w:pPr>
      <w:r>
        <w:rPr>
          <w:rFonts w:ascii="Arial" w:hAnsi="Arial" w:cs="Arial"/>
          <w:b/>
          <w:szCs w:val="24"/>
        </w:rPr>
        <w:t>ANTECEDENTES</w:t>
      </w:r>
    </w:p>
    <w:p w:rsidR="00295997" w:rsidRDefault="00295997" w:rsidP="00830956">
      <w:pPr>
        <w:ind w:left="720"/>
        <w:jc w:val="both"/>
        <w:rPr>
          <w:rFonts w:ascii="Arial" w:hAnsi="Arial" w:cs="Arial"/>
          <w:sz w:val="24"/>
          <w:szCs w:val="24"/>
        </w:rPr>
      </w:pPr>
    </w:p>
    <w:p w:rsidR="0046178E" w:rsidRDefault="000F7CB7" w:rsidP="0046178E">
      <w:pPr>
        <w:ind w:left="720"/>
        <w:jc w:val="both"/>
        <w:rPr>
          <w:rFonts w:ascii="Arial" w:hAnsi="Arial" w:cs="Arial"/>
          <w:sz w:val="24"/>
          <w:szCs w:val="24"/>
        </w:rPr>
      </w:pPr>
      <w:r>
        <w:rPr>
          <w:rFonts w:ascii="Arial" w:hAnsi="Arial" w:cs="Arial"/>
          <w:sz w:val="24"/>
          <w:szCs w:val="24"/>
        </w:rPr>
        <w:t>En atención al</w:t>
      </w:r>
      <w:r w:rsidR="0046178E">
        <w:rPr>
          <w:rFonts w:ascii="Arial" w:hAnsi="Arial" w:cs="Arial"/>
          <w:sz w:val="24"/>
          <w:szCs w:val="24"/>
        </w:rPr>
        <w:t xml:space="preserve"> Art. 34, párrafo segundo de la Ley de la </w:t>
      </w:r>
      <w:r>
        <w:rPr>
          <w:rFonts w:ascii="Arial" w:hAnsi="Arial" w:cs="Arial"/>
          <w:sz w:val="24"/>
          <w:szCs w:val="24"/>
        </w:rPr>
        <w:t xml:space="preserve">Corte de Cuentas de la República, y al Plan de Trabajo de la Unidad de </w:t>
      </w:r>
      <w:r w:rsidR="00255C7C">
        <w:rPr>
          <w:rFonts w:ascii="Arial" w:hAnsi="Arial" w:cs="Arial"/>
          <w:sz w:val="24"/>
          <w:szCs w:val="24"/>
        </w:rPr>
        <w:t>Auditoría</w:t>
      </w:r>
      <w:r>
        <w:rPr>
          <w:rFonts w:ascii="Arial" w:hAnsi="Arial" w:cs="Arial"/>
          <w:sz w:val="24"/>
          <w:szCs w:val="24"/>
        </w:rPr>
        <w:t xml:space="preserve"> Interna se ha realizado </w:t>
      </w:r>
      <w:r w:rsidR="005462E6">
        <w:rPr>
          <w:rFonts w:ascii="Arial" w:hAnsi="Arial" w:cs="Arial"/>
          <w:sz w:val="24"/>
          <w:szCs w:val="24"/>
        </w:rPr>
        <w:t>Examen</w:t>
      </w:r>
      <w:r w:rsidR="00FC2643">
        <w:rPr>
          <w:rFonts w:ascii="Arial" w:hAnsi="Arial" w:cs="Arial"/>
          <w:sz w:val="24"/>
          <w:szCs w:val="24"/>
        </w:rPr>
        <w:t xml:space="preserve"> Especial </w:t>
      </w:r>
      <w:r w:rsidR="00DA02C9">
        <w:rPr>
          <w:rFonts w:ascii="Arial" w:hAnsi="Arial" w:cs="Arial"/>
          <w:sz w:val="24"/>
          <w:szCs w:val="24"/>
        </w:rPr>
        <w:t>o Verificación del Fraccionamiento en</w:t>
      </w:r>
      <w:r w:rsidR="00FC2643">
        <w:rPr>
          <w:rFonts w:ascii="Arial" w:hAnsi="Arial" w:cs="Arial"/>
          <w:sz w:val="24"/>
          <w:szCs w:val="24"/>
        </w:rPr>
        <w:t xml:space="preserve"> las Compras de Bienes y Servicios en l</w:t>
      </w:r>
      <w:r w:rsidR="004D036A">
        <w:rPr>
          <w:rFonts w:ascii="Arial" w:hAnsi="Arial" w:cs="Arial"/>
          <w:sz w:val="24"/>
          <w:szCs w:val="24"/>
        </w:rPr>
        <w:t>a Alcaldía Municipal de San Luis la Herradura, Departamento de La Paz</w:t>
      </w:r>
      <w:r w:rsidR="00FC2643">
        <w:rPr>
          <w:rFonts w:ascii="Arial" w:hAnsi="Arial" w:cs="Arial"/>
          <w:sz w:val="24"/>
          <w:szCs w:val="24"/>
        </w:rPr>
        <w:t xml:space="preserve">, durante el periodo comprendido del </w:t>
      </w:r>
      <w:r w:rsidR="004D036A">
        <w:rPr>
          <w:rFonts w:ascii="Arial" w:hAnsi="Arial" w:cs="Arial"/>
          <w:sz w:val="24"/>
          <w:szCs w:val="24"/>
        </w:rPr>
        <w:t>01 de enero al 31 de diciembre de 2020</w:t>
      </w:r>
      <w:r w:rsidR="0046178E">
        <w:rPr>
          <w:rFonts w:ascii="Arial" w:hAnsi="Arial" w:cs="Arial"/>
          <w:sz w:val="24"/>
          <w:szCs w:val="24"/>
        </w:rPr>
        <w:t>.</w:t>
      </w:r>
    </w:p>
    <w:p w:rsidR="00F27BB5" w:rsidRDefault="00F27BB5" w:rsidP="005274C7">
      <w:pPr>
        <w:ind w:left="708"/>
        <w:jc w:val="both"/>
        <w:rPr>
          <w:rFonts w:ascii="Arial" w:hAnsi="Arial" w:cs="Arial"/>
          <w:sz w:val="24"/>
          <w:szCs w:val="24"/>
        </w:rPr>
      </w:pPr>
    </w:p>
    <w:bookmarkEnd w:id="1"/>
    <w:p w:rsidR="006C71B1" w:rsidRPr="006C71B1" w:rsidRDefault="006C71B1" w:rsidP="006C71B1">
      <w:pPr>
        <w:rPr>
          <w:rFonts w:ascii="Arial" w:hAnsi="Arial" w:cs="Arial"/>
          <w:b/>
          <w:sz w:val="24"/>
          <w:szCs w:val="24"/>
        </w:rPr>
      </w:pPr>
    </w:p>
    <w:p w:rsidR="00B00C95" w:rsidRDefault="00F27BB5" w:rsidP="00554147">
      <w:pPr>
        <w:pStyle w:val="Prrafodelista"/>
        <w:numPr>
          <w:ilvl w:val="0"/>
          <w:numId w:val="15"/>
        </w:numPr>
        <w:rPr>
          <w:rFonts w:ascii="Arial" w:hAnsi="Arial" w:cs="Arial"/>
          <w:b/>
          <w:szCs w:val="24"/>
        </w:rPr>
      </w:pPr>
      <w:r>
        <w:rPr>
          <w:rFonts w:ascii="Arial" w:hAnsi="Arial" w:cs="Arial"/>
          <w:b/>
          <w:szCs w:val="24"/>
        </w:rPr>
        <w:t>OBJETIVO</w:t>
      </w:r>
      <w:r w:rsidR="007D2E4E">
        <w:rPr>
          <w:rFonts w:ascii="Arial" w:hAnsi="Arial" w:cs="Arial"/>
          <w:b/>
          <w:szCs w:val="24"/>
        </w:rPr>
        <w:t>S</w:t>
      </w:r>
      <w:r w:rsidR="0096141C">
        <w:rPr>
          <w:rFonts w:ascii="Arial" w:hAnsi="Arial" w:cs="Arial"/>
          <w:b/>
          <w:szCs w:val="24"/>
        </w:rPr>
        <w:t xml:space="preserve"> DE</w:t>
      </w:r>
      <w:r>
        <w:rPr>
          <w:rFonts w:ascii="Arial" w:hAnsi="Arial" w:cs="Arial"/>
          <w:b/>
          <w:szCs w:val="24"/>
        </w:rPr>
        <w:t xml:space="preserve"> LA EVALUACIÓN.</w:t>
      </w:r>
    </w:p>
    <w:p w:rsidR="0096141C" w:rsidRPr="0096141C" w:rsidRDefault="0096141C" w:rsidP="0096141C">
      <w:pPr>
        <w:pStyle w:val="Prrafodelista"/>
        <w:ind w:left="1440"/>
        <w:rPr>
          <w:rFonts w:ascii="Arial" w:hAnsi="Arial" w:cs="Arial"/>
          <w:b/>
          <w:szCs w:val="24"/>
        </w:rPr>
      </w:pPr>
    </w:p>
    <w:p w:rsidR="00464B8E" w:rsidRDefault="00464B8E" w:rsidP="00464B8E">
      <w:pPr>
        <w:pStyle w:val="Ttulo3"/>
        <w:numPr>
          <w:ilvl w:val="0"/>
          <w:numId w:val="11"/>
        </w:numPr>
        <w:rPr>
          <w:sz w:val="24"/>
          <w:szCs w:val="24"/>
          <w:lang w:val="es-MX"/>
        </w:rPr>
      </w:pPr>
      <w:r w:rsidRPr="004254F0">
        <w:rPr>
          <w:sz w:val="24"/>
          <w:szCs w:val="24"/>
          <w:lang w:val="es-MX"/>
        </w:rPr>
        <w:t>Objetivo General</w:t>
      </w:r>
    </w:p>
    <w:p w:rsidR="00FC2643" w:rsidRPr="00FC2643" w:rsidRDefault="00FC2643" w:rsidP="00FC2643">
      <w:pPr>
        <w:rPr>
          <w:lang w:val="es-MX"/>
        </w:rPr>
      </w:pPr>
    </w:p>
    <w:p w:rsidR="00FC2643" w:rsidRPr="0046178E" w:rsidRDefault="00FC2643" w:rsidP="0046178E">
      <w:pPr>
        <w:ind w:left="720"/>
        <w:jc w:val="both"/>
        <w:rPr>
          <w:rFonts w:ascii="Arial" w:hAnsi="Arial" w:cs="Arial"/>
          <w:sz w:val="24"/>
          <w:szCs w:val="24"/>
        </w:rPr>
      </w:pPr>
      <w:r w:rsidRPr="0046178E">
        <w:rPr>
          <w:rFonts w:ascii="Arial" w:hAnsi="Arial" w:cs="Arial"/>
          <w:sz w:val="24"/>
          <w:szCs w:val="24"/>
          <w:lang w:val="es-MX"/>
        </w:rPr>
        <w:t xml:space="preserve">Efectuar Examen Especial </w:t>
      </w:r>
      <w:r w:rsidR="00894715">
        <w:rPr>
          <w:rFonts w:ascii="Arial" w:hAnsi="Arial" w:cs="Arial"/>
          <w:sz w:val="24"/>
          <w:szCs w:val="24"/>
          <w:lang w:val="es-MX"/>
        </w:rPr>
        <w:t xml:space="preserve">o </w:t>
      </w:r>
      <w:r w:rsidR="0004072C">
        <w:rPr>
          <w:rFonts w:ascii="Arial" w:hAnsi="Arial" w:cs="Arial"/>
          <w:sz w:val="24"/>
          <w:szCs w:val="24"/>
          <w:lang w:val="es-MX"/>
        </w:rPr>
        <w:t>Verificación</w:t>
      </w:r>
      <w:r w:rsidR="00894715">
        <w:rPr>
          <w:rFonts w:ascii="Arial" w:hAnsi="Arial" w:cs="Arial"/>
          <w:sz w:val="24"/>
          <w:szCs w:val="24"/>
          <w:lang w:val="es-MX"/>
        </w:rPr>
        <w:t xml:space="preserve"> del Fraccio</w:t>
      </w:r>
      <w:r w:rsidR="0004072C">
        <w:rPr>
          <w:rFonts w:ascii="Arial" w:hAnsi="Arial" w:cs="Arial"/>
          <w:sz w:val="24"/>
          <w:szCs w:val="24"/>
          <w:lang w:val="es-MX"/>
        </w:rPr>
        <w:t xml:space="preserve">namiento </w:t>
      </w:r>
      <w:r w:rsidRPr="0046178E">
        <w:rPr>
          <w:rFonts w:ascii="Arial" w:hAnsi="Arial" w:cs="Arial"/>
          <w:sz w:val="24"/>
          <w:szCs w:val="24"/>
        </w:rPr>
        <w:t>a las Compras de Bienes y Servicios de l</w:t>
      </w:r>
      <w:r w:rsidR="00A67104">
        <w:rPr>
          <w:rFonts w:ascii="Arial" w:hAnsi="Arial" w:cs="Arial"/>
          <w:sz w:val="24"/>
          <w:szCs w:val="24"/>
        </w:rPr>
        <w:t>a Alcaldía Municipal de San Luis la Herradura, Departamento de La Paz</w:t>
      </w:r>
      <w:r w:rsidRPr="0046178E">
        <w:rPr>
          <w:rFonts w:ascii="Arial" w:hAnsi="Arial" w:cs="Arial"/>
          <w:sz w:val="24"/>
          <w:szCs w:val="24"/>
        </w:rPr>
        <w:t xml:space="preserve">, durante el periodo comprendido del </w:t>
      </w:r>
      <w:r w:rsidR="00A67104">
        <w:rPr>
          <w:rFonts w:ascii="Arial" w:hAnsi="Arial" w:cs="Arial"/>
          <w:sz w:val="24"/>
          <w:szCs w:val="24"/>
        </w:rPr>
        <w:t>01 de enero al 31 de diciembre de 2020</w:t>
      </w:r>
      <w:r w:rsidR="0046178E" w:rsidRPr="0046178E">
        <w:rPr>
          <w:rFonts w:ascii="Arial" w:hAnsi="Arial" w:cs="Arial"/>
          <w:sz w:val="24"/>
          <w:szCs w:val="24"/>
        </w:rPr>
        <w:t>,</w:t>
      </w:r>
      <w:r w:rsidRPr="0046178E">
        <w:rPr>
          <w:rFonts w:ascii="Arial" w:hAnsi="Arial" w:cs="Arial"/>
          <w:sz w:val="24"/>
          <w:szCs w:val="24"/>
          <w:lang w:val="es-MX"/>
        </w:rPr>
        <w:t xml:space="preserve"> a fin de comprobar el cumplimiento legal de los mismos.</w:t>
      </w:r>
    </w:p>
    <w:p w:rsidR="00FC2643" w:rsidRPr="005462E6" w:rsidRDefault="00FC2643" w:rsidP="00FC2643">
      <w:pPr>
        <w:pStyle w:val="Prrafodelista"/>
        <w:spacing w:after="200" w:line="276" w:lineRule="auto"/>
        <w:ind w:left="1428"/>
        <w:jc w:val="both"/>
        <w:rPr>
          <w:rFonts w:ascii="Arial" w:hAnsi="Arial" w:cs="Arial"/>
          <w:szCs w:val="24"/>
          <w:lang w:val="es-MX"/>
        </w:rPr>
      </w:pPr>
    </w:p>
    <w:p w:rsidR="00464B8E" w:rsidRPr="004254F0" w:rsidRDefault="00464B8E" w:rsidP="00464B8E">
      <w:pPr>
        <w:pStyle w:val="Ttulo3"/>
        <w:numPr>
          <w:ilvl w:val="0"/>
          <w:numId w:val="11"/>
        </w:numPr>
        <w:rPr>
          <w:sz w:val="24"/>
          <w:szCs w:val="24"/>
          <w:lang w:val="es-MX"/>
        </w:rPr>
      </w:pPr>
      <w:bookmarkStart w:id="2" w:name="_Toc226176665"/>
      <w:bookmarkStart w:id="3" w:name="_Toc388006014"/>
      <w:r w:rsidRPr="004254F0">
        <w:rPr>
          <w:sz w:val="24"/>
          <w:szCs w:val="24"/>
          <w:lang w:val="es-MX"/>
        </w:rPr>
        <w:t>Objetivos Específicos</w:t>
      </w:r>
      <w:bookmarkEnd w:id="2"/>
      <w:bookmarkEnd w:id="3"/>
    </w:p>
    <w:p w:rsidR="00464B8E" w:rsidRPr="004254F0" w:rsidRDefault="00464B8E" w:rsidP="00464B8E">
      <w:pPr>
        <w:jc w:val="both"/>
        <w:rPr>
          <w:rFonts w:ascii="Arial" w:hAnsi="Arial"/>
          <w:b/>
          <w:sz w:val="24"/>
          <w:szCs w:val="24"/>
          <w:lang w:val="es-MX"/>
        </w:rPr>
      </w:pPr>
    </w:p>
    <w:p w:rsidR="00FC2643" w:rsidRPr="00FC2643" w:rsidRDefault="00FC2643" w:rsidP="00FC2643">
      <w:pPr>
        <w:pStyle w:val="Prrafodelista"/>
        <w:numPr>
          <w:ilvl w:val="0"/>
          <w:numId w:val="12"/>
        </w:numPr>
        <w:tabs>
          <w:tab w:val="clear" w:pos="1068"/>
        </w:tabs>
        <w:spacing w:after="200" w:line="276" w:lineRule="auto"/>
        <w:ind w:left="1428"/>
        <w:jc w:val="both"/>
        <w:rPr>
          <w:rFonts w:ascii="Arial" w:hAnsi="Arial"/>
          <w:szCs w:val="24"/>
          <w:lang w:val="es-MX"/>
        </w:rPr>
      </w:pPr>
      <w:r w:rsidRPr="00FC2643">
        <w:rPr>
          <w:rFonts w:ascii="Arial" w:hAnsi="Arial"/>
          <w:szCs w:val="24"/>
          <w:lang w:val="es-MX"/>
        </w:rPr>
        <w:t>Emitir un Informe que incluya nuestra opinión sobre la verificación de cumplimiento legal a los procesos de Co</w:t>
      </w:r>
      <w:r w:rsidR="0004072C">
        <w:rPr>
          <w:rFonts w:ascii="Arial" w:hAnsi="Arial"/>
          <w:szCs w:val="24"/>
          <w:lang w:val="es-MX"/>
        </w:rPr>
        <w:t>mpras de los Bienes y Servicios específicamente sobre los Fraccionamientos que pudieran darse</w:t>
      </w:r>
    </w:p>
    <w:p w:rsidR="00FC2643" w:rsidRPr="00FC2643" w:rsidRDefault="00FC2643" w:rsidP="00FC2643">
      <w:pPr>
        <w:pStyle w:val="Prrafodelista"/>
        <w:ind w:left="1788"/>
        <w:jc w:val="both"/>
        <w:rPr>
          <w:rFonts w:ascii="Arial" w:hAnsi="Arial"/>
          <w:szCs w:val="24"/>
          <w:lang w:val="es-MX"/>
        </w:rPr>
      </w:pPr>
    </w:p>
    <w:p w:rsidR="00FC2643" w:rsidRPr="00FC2643" w:rsidRDefault="00FC2643" w:rsidP="00FC2643">
      <w:pPr>
        <w:pStyle w:val="Prrafodelista"/>
        <w:numPr>
          <w:ilvl w:val="0"/>
          <w:numId w:val="12"/>
        </w:numPr>
        <w:tabs>
          <w:tab w:val="clear" w:pos="1068"/>
        </w:tabs>
        <w:spacing w:after="200" w:line="276" w:lineRule="auto"/>
        <w:ind w:left="1428"/>
        <w:jc w:val="both"/>
        <w:rPr>
          <w:rFonts w:ascii="Arial" w:hAnsi="Arial"/>
          <w:b/>
          <w:szCs w:val="24"/>
          <w:lang w:val="es-MX"/>
        </w:rPr>
      </w:pPr>
      <w:r w:rsidRPr="00FC2643">
        <w:rPr>
          <w:rFonts w:ascii="Arial" w:hAnsi="Arial"/>
          <w:szCs w:val="24"/>
          <w:lang w:val="es-MX"/>
        </w:rPr>
        <w:t>Recomendar a la Administración las mejoras necesarias para fortalecer los procedimientos administrativos y legales respecto a las Compras de Bienes y Servicios.</w:t>
      </w:r>
    </w:p>
    <w:p w:rsidR="005462E6" w:rsidRDefault="005462E6" w:rsidP="005462E6">
      <w:pPr>
        <w:ind w:left="1428"/>
        <w:jc w:val="both"/>
        <w:rPr>
          <w:rFonts w:ascii="Arial" w:hAnsi="Arial"/>
          <w:b/>
          <w:sz w:val="24"/>
          <w:szCs w:val="24"/>
          <w:lang w:val="es-MX"/>
        </w:rPr>
      </w:pPr>
    </w:p>
    <w:p w:rsidR="0046178E" w:rsidRDefault="0046178E" w:rsidP="005462E6">
      <w:pPr>
        <w:ind w:left="1428"/>
        <w:jc w:val="both"/>
        <w:rPr>
          <w:rFonts w:ascii="Arial" w:hAnsi="Arial"/>
          <w:b/>
          <w:sz w:val="24"/>
          <w:szCs w:val="24"/>
          <w:lang w:val="es-MX"/>
        </w:rPr>
      </w:pPr>
    </w:p>
    <w:p w:rsidR="0046178E" w:rsidRDefault="0046178E" w:rsidP="005462E6">
      <w:pPr>
        <w:ind w:left="1428"/>
        <w:jc w:val="both"/>
        <w:rPr>
          <w:rFonts w:ascii="Arial" w:hAnsi="Arial"/>
          <w:b/>
          <w:sz w:val="24"/>
          <w:szCs w:val="24"/>
          <w:lang w:val="es-MX"/>
        </w:rPr>
      </w:pPr>
    </w:p>
    <w:p w:rsidR="0046178E" w:rsidRPr="00011AAC" w:rsidRDefault="0046178E" w:rsidP="005462E6">
      <w:pPr>
        <w:ind w:left="1428"/>
        <w:jc w:val="both"/>
        <w:rPr>
          <w:rFonts w:ascii="Arial" w:hAnsi="Arial"/>
          <w:b/>
          <w:sz w:val="24"/>
          <w:szCs w:val="24"/>
          <w:lang w:val="es-MX"/>
        </w:rPr>
      </w:pPr>
    </w:p>
    <w:p w:rsidR="005274C7" w:rsidRDefault="005274C7" w:rsidP="00554147">
      <w:pPr>
        <w:pStyle w:val="Prrafodelista"/>
        <w:numPr>
          <w:ilvl w:val="0"/>
          <w:numId w:val="15"/>
        </w:numPr>
        <w:rPr>
          <w:rFonts w:ascii="Arial" w:hAnsi="Arial" w:cs="Arial"/>
          <w:b/>
          <w:szCs w:val="24"/>
        </w:rPr>
      </w:pPr>
      <w:r>
        <w:rPr>
          <w:rFonts w:ascii="Arial" w:hAnsi="Arial" w:cs="Arial"/>
          <w:b/>
          <w:szCs w:val="24"/>
        </w:rPr>
        <w:t>ALCANCE</w:t>
      </w:r>
      <w:r w:rsidR="001A1FC3">
        <w:rPr>
          <w:rFonts w:ascii="Arial" w:hAnsi="Arial" w:cs="Arial"/>
          <w:b/>
          <w:szCs w:val="24"/>
        </w:rPr>
        <w:t xml:space="preserve"> DEL EXAMEN</w:t>
      </w:r>
    </w:p>
    <w:p w:rsidR="005274C7" w:rsidRDefault="005274C7" w:rsidP="006C71B1">
      <w:pPr>
        <w:ind w:left="708"/>
        <w:jc w:val="both"/>
        <w:rPr>
          <w:rFonts w:ascii="Arial" w:hAnsi="Arial" w:cs="Arial"/>
          <w:sz w:val="24"/>
          <w:szCs w:val="24"/>
        </w:rPr>
      </w:pPr>
    </w:p>
    <w:p w:rsidR="00FC2643" w:rsidRPr="005A2197" w:rsidRDefault="00FC2643" w:rsidP="00FC2643">
      <w:pPr>
        <w:pStyle w:val="Prrafodelista"/>
        <w:spacing w:after="200" w:line="276" w:lineRule="auto"/>
        <w:ind w:left="1080"/>
        <w:jc w:val="both"/>
        <w:rPr>
          <w:rFonts w:ascii="Arial" w:hAnsi="Arial" w:cs="Arial"/>
          <w:sz w:val="20"/>
        </w:rPr>
      </w:pPr>
      <w:r w:rsidRPr="00FC2643">
        <w:rPr>
          <w:rFonts w:ascii="Arial" w:hAnsi="Arial" w:cs="Arial"/>
          <w:szCs w:val="24"/>
        </w:rPr>
        <w:t>Nuestro examen consiste en la aplicación de procedimientos de auditoría orientados a la verificación del cumplimiento legal a los procesos de Compra de Bienes y Servicios de l</w:t>
      </w:r>
      <w:r w:rsidR="00A67104">
        <w:rPr>
          <w:rFonts w:ascii="Arial" w:hAnsi="Arial" w:cs="Arial"/>
          <w:szCs w:val="24"/>
        </w:rPr>
        <w:t>a Alcaldía Municipal de San Luis la Herradura, Departamento de La Paz</w:t>
      </w:r>
      <w:r w:rsidRPr="00FC2643">
        <w:rPr>
          <w:rFonts w:ascii="Arial" w:hAnsi="Arial" w:cs="Arial"/>
          <w:szCs w:val="24"/>
        </w:rPr>
        <w:t xml:space="preserve">, durante el periodo comprendido del </w:t>
      </w:r>
      <w:r w:rsidR="00A67104">
        <w:rPr>
          <w:rFonts w:ascii="Arial" w:hAnsi="Arial" w:cs="Arial"/>
          <w:szCs w:val="24"/>
        </w:rPr>
        <w:t>01 de enero al 31 de diciembre de 2020</w:t>
      </w:r>
      <w:r w:rsidR="0046178E" w:rsidRPr="0046178E">
        <w:rPr>
          <w:rFonts w:ascii="Arial" w:hAnsi="Arial" w:cs="Arial"/>
          <w:szCs w:val="24"/>
        </w:rPr>
        <w:t>.</w:t>
      </w:r>
    </w:p>
    <w:p w:rsidR="00783837" w:rsidRPr="00FC2643" w:rsidRDefault="00783837" w:rsidP="00464B8E">
      <w:pPr>
        <w:ind w:left="708"/>
        <w:jc w:val="both"/>
        <w:rPr>
          <w:rFonts w:ascii="Arial" w:hAnsi="Arial" w:cs="Arial"/>
          <w:sz w:val="24"/>
          <w:szCs w:val="24"/>
          <w:lang w:val="es-ES"/>
        </w:rPr>
      </w:pPr>
    </w:p>
    <w:p w:rsidR="00FC2643" w:rsidRPr="00FC2643" w:rsidRDefault="00FC2643" w:rsidP="00FC2643">
      <w:pPr>
        <w:pStyle w:val="Prrafodelista"/>
        <w:ind w:left="1080"/>
        <w:jc w:val="both"/>
        <w:rPr>
          <w:rFonts w:ascii="Arial" w:hAnsi="Arial" w:cs="Arial"/>
          <w:szCs w:val="24"/>
        </w:rPr>
      </w:pPr>
      <w:r w:rsidRPr="00FC2643">
        <w:rPr>
          <w:rFonts w:ascii="Arial" w:hAnsi="Arial" w:cs="Arial"/>
          <w:szCs w:val="24"/>
        </w:rPr>
        <w:t>Durante el examen efectuaremos diversos procedimientos los cuales detallamos a continuación:</w:t>
      </w:r>
    </w:p>
    <w:p w:rsidR="00FC2643" w:rsidRPr="00FC2643" w:rsidRDefault="00FC2643" w:rsidP="00FC2643">
      <w:pPr>
        <w:pStyle w:val="Prrafodelista"/>
        <w:ind w:left="1080"/>
        <w:rPr>
          <w:rFonts w:ascii="Arial" w:hAnsi="Arial" w:cs="Arial"/>
          <w:szCs w:val="24"/>
        </w:rPr>
      </w:pPr>
    </w:p>
    <w:p w:rsidR="00FC2643" w:rsidRPr="0046178E" w:rsidRDefault="001B6876" w:rsidP="0046178E">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Solicitamos</w:t>
      </w:r>
      <w:r w:rsidR="00157BE4">
        <w:rPr>
          <w:rFonts w:ascii="Arial" w:hAnsi="Arial" w:cs="Arial"/>
          <w:szCs w:val="24"/>
          <w:lang w:val="es-ES_tradnl"/>
        </w:rPr>
        <w:t>,</w:t>
      </w:r>
      <w:r>
        <w:rPr>
          <w:rFonts w:ascii="Arial" w:hAnsi="Arial" w:cs="Arial"/>
          <w:szCs w:val="24"/>
          <w:lang w:val="es-ES_tradnl"/>
        </w:rPr>
        <w:t xml:space="preserve"> No. De procesos de libre gestión de enero a diciembre de 2020.</w:t>
      </w:r>
    </w:p>
    <w:p w:rsidR="00A67104" w:rsidRDefault="00A6710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w:t>
      </w:r>
      <w:r w:rsidR="00157BE4">
        <w:rPr>
          <w:rFonts w:ascii="Arial" w:hAnsi="Arial" w:cs="Arial"/>
          <w:szCs w:val="24"/>
          <w:lang w:val="es-ES_tradnl"/>
        </w:rPr>
        <w:t>,</w:t>
      </w:r>
      <w:r>
        <w:rPr>
          <w:rFonts w:ascii="Arial" w:hAnsi="Arial" w:cs="Arial"/>
          <w:szCs w:val="24"/>
          <w:lang w:val="es-ES_tradnl"/>
        </w:rPr>
        <w:t xml:space="preserve"> Listado de proyectos ejecutados de enero a diciembre 2020, detallando, fecha, modalidad de ejecución, fuente de financiamiento, montos seg</w:t>
      </w:r>
      <w:r w:rsidR="00157BE4">
        <w:rPr>
          <w:rFonts w:ascii="Arial" w:hAnsi="Arial" w:cs="Arial"/>
          <w:szCs w:val="24"/>
          <w:lang w:val="es-ES_tradnl"/>
        </w:rPr>
        <w:t>ún carpeta y monto de ejecución.</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 listado de oferentes de 2020.</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 Plan anual de compras de enero a diciembre de 2020.</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Solicitamos, Expediente de Gastos como parte de la Emergencia  COVID – 19, con toda la documentación de respaldo. FONDO GENERAL, FONDO FODES Y FONDOS GOES.</w:t>
      </w:r>
    </w:p>
    <w:p w:rsidR="00E72713" w:rsidRDefault="00E72713"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 xml:space="preserve">Se verificaron los proyectos siguiente: REPARACIÓN DE MUELLE EN LA ISLA LA COLORADA, SAN LUIS LA HERRADURA, DEPARTAMENTO DE LA PAZ (ENERO 2021), RECONSTRUCCIÓN DE MUELLE MUNICIPAL, SAN LUIS LA HERRADURA, DEPARTAMANTO DE LA PAZ (2021), PAVIMENTACIÓN DE CALLE DE CANTON EL ESCOBAL, A PUENTE CHICHIMA, SAN LUIS LA HERRADURA, DEPARTAMENTO DE LA PAZ (2021), PAVIMENTACIÓN DE CALLE CON MEZCLA ASFALTICA, EN LA CALLE QUE CONDUCE DESDE EL CASERIO CHICHIMA HASTA EL ESCOBAL, SAN LUIS LA HERRADURA, DEPARTAMENTO DE LA PAZ (2021), PAVIMENTACIÓN CON MEZCLA ASFALTICA </w:t>
      </w:r>
      <w:r w:rsidR="00E640EF">
        <w:rPr>
          <w:rFonts w:ascii="Arial" w:hAnsi="Arial" w:cs="Arial"/>
          <w:szCs w:val="24"/>
          <w:lang w:val="es-ES_tradnl"/>
        </w:rPr>
        <w:t>EN CALIENTE, EN CALLE PRINCIPAL DEL CASERIO EL SALAMAR, SAN LUIS LA HERRADURA, DEPARTAMENTO DE LA PAZ (ENERO 2021), PAVIMENTACIÓN DE CALLE CON MEZCLA ASFALTICA EN CALIENTE, EN CALLE PRINCIPAL DE CANTÓN EL CHINGO, SAN LUIS LA HERRADURA, DEPARTAMENTO DE LA PAZ((ENERO 2021).</w:t>
      </w:r>
    </w:p>
    <w:p w:rsidR="00FC2643" w:rsidRPr="00FC2643" w:rsidRDefault="00FC2643" w:rsidP="00FC2643">
      <w:pPr>
        <w:pStyle w:val="Prrafodelista"/>
        <w:numPr>
          <w:ilvl w:val="0"/>
          <w:numId w:val="17"/>
        </w:numPr>
        <w:spacing w:after="200" w:line="276" w:lineRule="auto"/>
        <w:jc w:val="both"/>
        <w:rPr>
          <w:rFonts w:ascii="Arial" w:hAnsi="Arial" w:cs="Arial"/>
          <w:szCs w:val="24"/>
          <w:lang w:val="es-ES_tradnl"/>
        </w:rPr>
      </w:pPr>
      <w:r w:rsidRPr="00FC2643">
        <w:rPr>
          <w:rFonts w:ascii="Arial" w:hAnsi="Arial" w:cs="Arial"/>
          <w:szCs w:val="24"/>
          <w:lang w:val="es-ES_tradnl"/>
        </w:rPr>
        <w:t>Verificaremos el cumplimiento legal de los procesos de compras de bienes y servicios por modalidad de ejecución.</w:t>
      </w:r>
    </w:p>
    <w:p w:rsidR="004C1E83" w:rsidRDefault="00A413CE" w:rsidP="00554147">
      <w:pPr>
        <w:pStyle w:val="Ttulo3"/>
        <w:numPr>
          <w:ilvl w:val="0"/>
          <w:numId w:val="15"/>
        </w:numPr>
        <w:rPr>
          <w:sz w:val="24"/>
          <w:szCs w:val="24"/>
          <w:lang w:val="es-ES_tradnl"/>
        </w:rPr>
      </w:pPr>
      <w:r>
        <w:rPr>
          <w:sz w:val="24"/>
          <w:szCs w:val="24"/>
          <w:lang w:val="es-ES_tradnl"/>
        </w:rPr>
        <w:t>RESULTADOS DE LA EVALUACIÓN.</w:t>
      </w:r>
    </w:p>
    <w:p w:rsidR="006A5A3D" w:rsidRDefault="006A5A3D" w:rsidP="00C72733">
      <w:pPr>
        <w:pStyle w:val="Prrafodelista"/>
        <w:rPr>
          <w:rFonts w:ascii="Arial" w:hAnsi="Arial" w:cs="Arial"/>
          <w:sz w:val="22"/>
          <w:szCs w:val="22"/>
          <w:lang w:val="es-ES_tradnl"/>
        </w:rPr>
      </w:pPr>
    </w:p>
    <w:p w:rsidR="00E52504" w:rsidRDefault="002D0B17" w:rsidP="006F62D3">
      <w:pPr>
        <w:spacing w:line="276" w:lineRule="auto"/>
        <w:ind w:left="708"/>
        <w:jc w:val="both"/>
        <w:rPr>
          <w:rFonts w:ascii="Arial" w:hAnsi="Arial" w:cs="Arial"/>
          <w:sz w:val="24"/>
          <w:szCs w:val="24"/>
        </w:rPr>
      </w:pPr>
      <w:r w:rsidRPr="00D97C62">
        <w:rPr>
          <w:rFonts w:ascii="Arial" w:hAnsi="Arial" w:cs="Arial"/>
          <w:sz w:val="24"/>
          <w:szCs w:val="24"/>
          <w:lang w:val="es-ES_tradnl"/>
        </w:rPr>
        <w:t>L</w:t>
      </w:r>
      <w:r w:rsidR="00554147" w:rsidRPr="00D97C62">
        <w:rPr>
          <w:rFonts w:ascii="Arial" w:hAnsi="Arial" w:cs="Arial"/>
          <w:sz w:val="24"/>
          <w:szCs w:val="24"/>
          <w:lang w:val="es-ES_tradnl"/>
        </w:rPr>
        <w:t xml:space="preserve">os resultados del </w:t>
      </w:r>
      <w:r w:rsidR="00FC2643" w:rsidRPr="00D97C62">
        <w:rPr>
          <w:rFonts w:ascii="Arial" w:hAnsi="Arial" w:cs="Arial"/>
          <w:sz w:val="24"/>
          <w:szCs w:val="24"/>
          <w:lang w:val="es-MX"/>
        </w:rPr>
        <w:t xml:space="preserve">Examen Especial </w:t>
      </w:r>
      <w:r w:rsidR="003A0C6D">
        <w:rPr>
          <w:rFonts w:ascii="Arial" w:hAnsi="Arial" w:cs="Arial"/>
          <w:sz w:val="24"/>
          <w:szCs w:val="24"/>
          <w:lang w:val="es-MX"/>
        </w:rPr>
        <w:t xml:space="preserve">o Verificación del Fraccionamiento </w:t>
      </w:r>
      <w:r w:rsidR="00FC2643" w:rsidRPr="00D97C62">
        <w:rPr>
          <w:rFonts w:ascii="Arial" w:hAnsi="Arial" w:cs="Arial"/>
          <w:sz w:val="24"/>
          <w:szCs w:val="24"/>
        </w:rPr>
        <w:t xml:space="preserve">a las Compras de Bienes y Servicios de </w:t>
      </w:r>
      <w:r w:rsidR="00D97C62">
        <w:rPr>
          <w:rFonts w:ascii="Arial" w:hAnsi="Arial" w:cs="Arial"/>
          <w:sz w:val="24"/>
          <w:szCs w:val="24"/>
        </w:rPr>
        <w:t xml:space="preserve">la Alcaldía Municipal de San Luis la Herradura, Departamento </w:t>
      </w:r>
      <w:r w:rsidR="00D97C62">
        <w:rPr>
          <w:rFonts w:ascii="Arial" w:hAnsi="Arial" w:cs="Arial"/>
          <w:sz w:val="24"/>
          <w:szCs w:val="24"/>
        </w:rPr>
        <w:lastRenderedPageBreak/>
        <w:t>de La Paz</w:t>
      </w:r>
      <w:r w:rsidR="00FC2643" w:rsidRPr="00D97C62">
        <w:rPr>
          <w:rFonts w:ascii="Arial" w:hAnsi="Arial" w:cs="Arial"/>
          <w:sz w:val="24"/>
          <w:szCs w:val="24"/>
        </w:rPr>
        <w:t xml:space="preserve">, durante el periodo comprendido del </w:t>
      </w:r>
      <w:r w:rsidR="00D97C62">
        <w:rPr>
          <w:rFonts w:ascii="Arial" w:hAnsi="Arial" w:cs="Arial"/>
          <w:sz w:val="24"/>
          <w:szCs w:val="24"/>
        </w:rPr>
        <w:t>01 de enero al 31 de diciembre de 2020</w:t>
      </w:r>
      <w:r w:rsidR="0046178E" w:rsidRPr="00D97C62">
        <w:rPr>
          <w:rFonts w:ascii="Arial" w:hAnsi="Arial" w:cs="Arial"/>
          <w:sz w:val="24"/>
          <w:szCs w:val="24"/>
        </w:rPr>
        <w:t xml:space="preserve">, </w:t>
      </w:r>
      <w:r w:rsidR="00E52504">
        <w:rPr>
          <w:rFonts w:ascii="Arial" w:hAnsi="Arial" w:cs="Arial"/>
          <w:sz w:val="24"/>
          <w:szCs w:val="24"/>
        </w:rPr>
        <w:t>fueron</w:t>
      </w:r>
      <w:r w:rsidR="008403B2">
        <w:rPr>
          <w:rFonts w:ascii="Arial" w:hAnsi="Arial" w:cs="Arial"/>
          <w:sz w:val="24"/>
          <w:szCs w:val="24"/>
        </w:rPr>
        <w:t xml:space="preserve"> </w:t>
      </w:r>
      <w:r w:rsidR="00B565CF">
        <w:rPr>
          <w:rFonts w:ascii="Arial" w:hAnsi="Arial" w:cs="Arial"/>
          <w:sz w:val="24"/>
          <w:szCs w:val="24"/>
        </w:rPr>
        <w:t>satisfactorias en parte, ya que</w:t>
      </w:r>
      <w:r w:rsidR="002C53E3">
        <w:rPr>
          <w:rFonts w:ascii="Arial" w:hAnsi="Arial" w:cs="Arial"/>
          <w:sz w:val="24"/>
          <w:szCs w:val="24"/>
        </w:rPr>
        <w:t xml:space="preserve"> no se me proporciono toda la información solicitada p</w:t>
      </w:r>
      <w:r w:rsidR="003A0C6D">
        <w:rPr>
          <w:rFonts w:ascii="Arial" w:hAnsi="Arial" w:cs="Arial"/>
          <w:sz w:val="24"/>
          <w:szCs w:val="24"/>
        </w:rPr>
        <w:t>or parte de la jefa de la UACI sin embargo</w:t>
      </w:r>
      <w:r w:rsidR="002C53E3">
        <w:rPr>
          <w:rFonts w:ascii="Arial" w:hAnsi="Arial" w:cs="Arial"/>
          <w:sz w:val="24"/>
          <w:szCs w:val="24"/>
        </w:rPr>
        <w:t xml:space="preserve"> en la información presentada</w:t>
      </w:r>
      <w:r w:rsidR="003B038C">
        <w:rPr>
          <w:rFonts w:ascii="Arial" w:hAnsi="Arial" w:cs="Arial"/>
          <w:sz w:val="24"/>
          <w:szCs w:val="24"/>
        </w:rPr>
        <w:t xml:space="preserve"> se </w:t>
      </w:r>
      <w:r w:rsidR="00B565CF">
        <w:rPr>
          <w:rFonts w:ascii="Arial" w:hAnsi="Arial" w:cs="Arial"/>
          <w:sz w:val="24"/>
          <w:szCs w:val="24"/>
        </w:rPr>
        <w:t xml:space="preserve"> verificar</w:t>
      </w:r>
      <w:r w:rsidR="003B038C">
        <w:rPr>
          <w:rFonts w:ascii="Arial" w:hAnsi="Arial" w:cs="Arial"/>
          <w:sz w:val="24"/>
          <w:szCs w:val="24"/>
        </w:rPr>
        <w:t>on</w:t>
      </w:r>
      <w:r w:rsidR="00B565CF">
        <w:rPr>
          <w:rFonts w:ascii="Arial" w:hAnsi="Arial" w:cs="Arial"/>
          <w:sz w:val="24"/>
          <w:szCs w:val="24"/>
        </w:rPr>
        <w:t xml:space="preserve"> algunos hallazgos</w:t>
      </w:r>
      <w:r w:rsidR="003B038C">
        <w:rPr>
          <w:rFonts w:ascii="Arial" w:hAnsi="Arial" w:cs="Arial"/>
          <w:sz w:val="24"/>
          <w:szCs w:val="24"/>
        </w:rPr>
        <w:t xml:space="preserve"> de Fraccionamiento </w:t>
      </w:r>
      <w:r w:rsidR="00B565CF">
        <w:rPr>
          <w:rFonts w:ascii="Arial" w:hAnsi="Arial" w:cs="Arial"/>
          <w:sz w:val="24"/>
          <w:szCs w:val="24"/>
        </w:rPr>
        <w:t>que ameritan atención en los procesos de adquisiciones  de bienes y servicios, específicamente en proyectos ejecutados por Libre Gestión que me presentaron.</w:t>
      </w:r>
    </w:p>
    <w:p w:rsidR="00B72EB2" w:rsidRDefault="00B72EB2" w:rsidP="00B565CF">
      <w:pPr>
        <w:spacing w:line="276" w:lineRule="auto"/>
        <w:jc w:val="both"/>
        <w:rPr>
          <w:rFonts w:ascii="Arial" w:hAnsi="Arial" w:cs="Arial"/>
          <w:sz w:val="24"/>
          <w:szCs w:val="24"/>
        </w:rPr>
      </w:pPr>
    </w:p>
    <w:p w:rsidR="00B565CF" w:rsidRDefault="00B565CF" w:rsidP="006F62D3">
      <w:pPr>
        <w:spacing w:line="276" w:lineRule="auto"/>
        <w:ind w:left="708"/>
        <w:jc w:val="both"/>
        <w:rPr>
          <w:rFonts w:ascii="Arial" w:hAnsi="Arial" w:cs="Arial"/>
          <w:sz w:val="24"/>
          <w:szCs w:val="24"/>
        </w:rPr>
      </w:pPr>
      <w:r>
        <w:rPr>
          <w:rFonts w:ascii="Arial" w:hAnsi="Arial" w:cs="Arial"/>
          <w:sz w:val="24"/>
          <w:szCs w:val="24"/>
        </w:rPr>
        <w:t>Deficiencias encontradas en la verificación de procesos de adquisiciones de bienes y servicios en proyectos de Libre Gestión, ejecutados durante el  año 2020.</w:t>
      </w:r>
    </w:p>
    <w:p w:rsidR="00B565CF" w:rsidRDefault="00B565CF" w:rsidP="006F62D3">
      <w:pPr>
        <w:spacing w:line="276" w:lineRule="auto"/>
        <w:ind w:left="708"/>
        <w:jc w:val="both"/>
        <w:rPr>
          <w:rFonts w:ascii="Arial" w:hAnsi="Arial" w:cs="Arial"/>
          <w:sz w:val="24"/>
          <w:szCs w:val="24"/>
        </w:rPr>
      </w:pPr>
    </w:p>
    <w:p w:rsidR="00260147" w:rsidRPr="000A3778" w:rsidRDefault="00260147" w:rsidP="00260147">
      <w:pPr>
        <w:jc w:val="both"/>
      </w:pPr>
      <w:r>
        <w:rPr>
          <w:rFonts w:ascii="Arial" w:hAnsi="Arial" w:cs="Arial"/>
          <w:szCs w:val="24"/>
        </w:rPr>
        <w:t xml:space="preserve">             </w:t>
      </w:r>
      <w:r w:rsidRPr="000A3778">
        <w:t xml:space="preserve">                                                RESUMEN  Y    CONCLUSIONES FINALES</w:t>
      </w:r>
    </w:p>
    <w:p w:rsidR="00260147" w:rsidRPr="000A3778" w:rsidRDefault="00260147" w:rsidP="00260147">
      <w:pPr>
        <w:jc w:val="both"/>
      </w:pPr>
      <w:r w:rsidRPr="000A3778">
        <w:t xml:space="preserve">Se ha incumplido el Ar. 40, 41 y 70 de la Ley </w:t>
      </w:r>
      <w:proofErr w:type="spellStart"/>
      <w:r w:rsidRPr="000A3778">
        <w:t>LACAP</w:t>
      </w:r>
      <w:proofErr w:type="spellEnd"/>
      <w:r w:rsidRPr="000A3778">
        <w:t xml:space="preserve">;  64 Y 65 del Reglamento de la Ley </w:t>
      </w:r>
      <w:proofErr w:type="spellStart"/>
      <w:r w:rsidRPr="000A3778">
        <w:t>LACAP</w:t>
      </w:r>
      <w:proofErr w:type="spellEnd"/>
      <w:r w:rsidRPr="000A3778">
        <w:t>.</w:t>
      </w:r>
    </w:p>
    <w:p w:rsidR="00260147" w:rsidRPr="000A3778" w:rsidRDefault="00260147" w:rsidP="00260147">
      <w:pPr>
        <w:jc w:val="both"/>
      </w:pPr>
      <w:r w:rsidRPr="000A3778">
        <w:t xml:space="preserve">     DETALLE DE </w:t>
      </w:r>
      <w:r w:rsidR="00D47D61" w:rsidRPr="000A3778">
        <w:t>FRACCIONAMIENTO</w:t>
      </w:r>
      <w:r w:rsidRPr="000A3778">
        <w:t xml:space="preserve"> ALQUILER DE </w:t>
      </w:r>
      <w:r w:rsidR="00D47D61" w:rsidRPr="000A3778">
        <w:t>EQUIPO</w:t>
      </w:r>
      <w:r w:rsidRPr="000A3778">
        <w:t xml:space="preserve"> Y COMPRA DE MATERIAL SELECTO</w:t>
      </w:r>
    </w:p>
    <w:tbl>
      <w:tblPr>
        <w:tblStyle w:val="Tablaconcuadrcula"/>
        <w:tblW w:w="9180" w:type="dxa"/>
        <w:tblLook w:val="04A0" w:firstRow="1" w:lastRow="0" w:firstColumn="1" w:lastColumn="0" w:noHBand="0" w:noVBand="1"/>
      </w:tblPr>
      <w:tblGrid>
        <w:gridCol w:w="3258"/>
        <w:gridCol w:w="1336"/>
        <w:gridCol w:w="1468"/>
        <w:gridCol w:w="3118"/>
      </w:tblGrid>
      <w:tr w:rsidR="00260147" w:rsidRPr="000A3778" w:rsidTr="007211E7">
        <w:trPr>
          <w:trHeight w:val="322"/>
        </w:trPr>
        <w:tc>
          <w:tcPr>
            <w:tcW w:w="3258" w:type="dxa"/>
          </w:tcPr>
          <w:p w:rsidR="00260147" w:rsidRPr="000A3778" w:rsidRDefault="00260147" w:rsidP="007211E7">
            <w:pPr>
              <w:tabs>
                <w:tab w:val="right" w:pos="3042"/>
              </w:tabs>
              <w:jc w:val="both"/>
            </w:pPr>
            <w:r w:rsidRPr="000A3778">
              <w:t xml:space="preserve">      PROVEEDOR</w:t>
            </w:r>
            <w:r w:rsidRPr="000A3778">
              <w:tab/>
            </w:r>
          </w:p>
        </w:tc>
        <w:tc>
          <w:tcPr>
            <w:tcW w:w="1336" w:type="dxa"/>
          </w:tcPr>
          <w:p w:rsidR="00260147" w:rsidRPr="000A3778" w:rsidRDefault="00260147" w:rsidP="007211E7">
            <w:pPr>
              <w:jc w:val="both"/>
            </w:pPr>
            <w:r w:rsidRPr="000A3778">
              <w:t xml:space="preserve">       MONTO</w:t>
            </w:r>
          </w:p>
        </w:tc>
        <w:tc>
          <w:tcPr>
            <w:tcW w:w="1468" w:type="dxa"/>
          </w:tcPr>
          <w:p w:rsidR="00260147" w:rsidRPr="000A3778" w:rsidRDefault="00260147" w:rsidP="007211E7">
            <w:pPr>
              <w:jc w:val="both"/>
            </w:pPr>
            <w:r w:rsidRPr="000A3778">
              <w:t>FECHA</w:t>
            </w:r>
          </w:p>
        </w:tc>
        <w:tc>
          <w:tcPr>
            <w:tcW w:w="3118" w:type="dxa"/>
          </w:tcPr>
          <w:p w:rsidR="00260147" w:rsidRPr="000A3778" w:rsidRDefault="00260147" w:rsidP="007211E7">
            <w:pPr>
              <w:jc w:val="both"/>
            </w:pPr>
            <w:r w:rsidRPr="000A3778">
              <w:t xml:space="preserve">    PROYECTO</w:t>
            </w:r>
          </w:p>
        </w:tc>
      </w:tr>
      <w:tr w:rsidR="00260147" w:rsidRPr="000A3778" w:rsidTr="007211E7">
        <w:trPr>
          <w:trHeight w:val="260"/>
        </w:trPr>
        <w:tc>
          <w:tcPr>
            <w:tcW w:w="3258" w:type="dxa"/>
          </w:tcPr>
          <w:p w:rsidR="00260147" w:rsidRPr="000A3778" w:rsidRDefault="00260147" w:rsidP="007211E7">
            <w:pPr>
              <w:jc w:val="both"/>
            </w:pPr>
            <w:r w:rsidRPr="000A3778">
              <w:t xml:space="preserve">Constructora Carvajal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22,640.00</w:t>
            </w:r>
          </w:p>
        </w:tc>
        <w:tc>
          <w:tcPr>
            <w:tcW w:w="1468" w:type="dxa"/>
          </w:tcPr>
          <w:p w:rsidR="00260147" w:rsidRPr="000A3778" w:rsidRDefault="00260147" w:rsidP="007211E7">
            <w:pPr>
              <w:jc w:val="both"/>
            </w:pPr>
            <w:r w:rsidRPr="000A3778">
              <w:t>Junio/2019</w:t>
            </w:r>
          </w:p>
        </w:tc>
        <w:tc>
          <w:tcPr>
            <w:tcW w:w="3118" w:type="dxa"/>
          </w:tcPr>
          <w:p w:rsidR="00260147" w:rsidRPr="000A3778" w:rsidRDefault="00260147" w:rsidP="007211E7">
            <w:pPr>
              <w:jc w:val="both"/>
            </w:pPr>
            <w:r w:rsidRPr="000A3778">
              <w:t>Mezcla Asfáltica c/ El Escobal</w:t>
            </w:r>
          </w:p>
        </w:tc>
      </w:tr>
      <w:tr w:rsidR="00260147" w:rsidRPr="000A3778" w:rsidTr="007211E7">
        <w:trPr>
          <w:trHeight w:val="275"/>
        </w:trPr>
        <w:tc>
          <w:tcPr>
            <w:tcW w:w="3258" w:type="dxa"/>
          </w:tcPr>
          <w:p w:rsidR="00260147" w:rsidRPr="000A3778" w:rsidRDefault="00260147" w:rsidP="007211E7">
            <w:pPr>
              <w:jc w:val="both"/>
            </w:pPr>
            <w:r w:rsidRPr="000A3778">
              <w:t xml:space="preserve">Constructora Carvajal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32,000.00</w:t>
            </w:r>
          </w:p>
        </w:tc>
        <w:tc>
          <w:tcPr>
            <w:tcW w:w="1468" w:type="dxa"/>
          </w:tcPr>
          <w:p w:rsidR="00260147" w:rsidRPr="000A3778" w:rsidRDefault="00260147" w:rsidP="007211E7">
            <w:pPr>
              <w:jc w:val="both"/>
            </w:pPr>
            <w:r w:rsidRPr="000A3778">
              <w:t>9 de julio/19</w:t>
            </w:r>
          </w:p>
        </w:tc>
        <w:tc>
          <w:tcPr>
            <w:tcW w:w="3118" w:type="dxa"/>
          </w:tcPr>
          <w:p w:rsidR="00260147" w:rsidRPr="000A3778" w:rsidRDefault="00260147" w:rsidP="007211E7">
            <w:pPr>
              <w:jc w:val="both"/>
            </w:pPr>
            <w:r w:rsidRPr="000A3778">
              <w:t>Mezcla Asfáltica Cerio El Escobal</w:t>
            </w:r>
          </w:p>
        </w:tc>
      </w:tr>
      <w:tr w:rsidR="00260147" w:rsidRPr="000A3778" w:rsidTr="007211E7">
        <w:trPr>
          <w:trHeight w:val="275"/>
        </w:trPr>
        <w:tc>
          <w:tcPr>
            <w:tcW w:w="3258" w:type="dxa"/>
          </w:tcPr>
          <w:p w:rsidR="00260147" w:rsidRPr="000A3778" w:rsidRDefault="00260147" w:rsidP="007211E7">
            <w:pPr>
              <w:jc w:val="both"/>
            </w:pPr>
            <w:r w:rsidRPr="000A3778">
              <w:t xml:space="preserve">Constructora Carvajal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26,600.00</w:t>
            </w:r>
          </w:p>
        </w:tc>
        <w:tc>
          <w:tcPr>
            <w:tcW w:w="1468" w:type="dxa"/>
          </w:tcPr>
          <w:p w:rsidR="00260147" w:rsidRPr="000A3778" w:rsidRDefault="00260147" w:rsidP="007211E7">
            <w:pPr>
              <w:jc w:val="both"/>
            </w:pPr>
            <w:r w:rsidRPr="000A3778">
              <w:t>5 de Julio/19</w:t>
            </w:r>
          </w:p>
        </w:tc>
        <w:tc>
          <w:tcPr>
            <w:tcW w:w="3118" w:type="dxa"/>
          </w:tcPr>
          <w:p w:rsidR="00260147" w:rsidRPr="000A3778" w:rsidRDefault="0057757B" w:rsidP="007211E7">
            <w:pPr>
              <w:jc w:val="both"/>
            </w:pPr>
            <w:r w:rsidRPr="000A3778">
              <w:t>Mezcla</w:t>
            </w:r>
            <w:r w:rsidR="00260147" w:rsidRPr="000A3778">
              <w:t xml:space="preserve"> Asfáltica c/El chingo</w:t>
            </w:r>
          </w:p>
        </w:tc>
      </w:tr>
      <w:tr w:rsidR="00260147" w:rsidRPr="000A3778" w:rsidTr="007211E7">
        <w:trPr>
          <w:trHeight w:val="275"/>
        </w:trPr>
        <w:tc>
          <w:tcPr>
            <w:tcW w:w="3258" w:type="dxa"/>
          </w:tcPr>
          <w:p w:rsidR="00260147" w:rsidRPr="000A3778" w:rsidRDefault="00260147" w:rsidP="007211E7">
            <w:pPr>
              <w:jc w:val="both"/>
            </w:pPr>
            <w:r w:rsidRPr="000A3778">
              <w:t xml:space="preserve">Constructora Carvajal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32,395.00</w:t>
            </w:r>
          </w:p>
        </w:tc>
        <w:tc>
          <w:tcPr>
            <w:tcW w:w="1468" w:type="dxa"/>
          </w:tcPr>
          <w:p w:rsidR="00260147" w:rsidRPr="000A3778" w:rsidRDefault="00260147" w:rsidP="007211E7">
            <w:pPr>
              <w:jc w:val="both"/>
            </w:pPr>
            <w:r w:rsidRPr="000A3778">
              <w:t>5 de Julio/19</w:t>
            </w:r>
          </w:p>
        </w:tc>
        <w:tc>
          <w:tcPr>
            <w:tcW w:w="3118" w:type="dxa"/>
          </w:tcPr>
          <w:p w:rsidR="00260147" w:rsidRPr="000A3778" w:rsidRDefault="00260147" w:rsidP="007211E7">
            <w:pPr>
              <w:jc w:val="both"/>
            </w:pPr>
            <w:r w:rsidRPr="000A3778">
              <w:t xml:space="preserve">Mezcla Asfáltica c/ El </w:t>
            </w:r>
            <w:proofErr w:type="spellStart"/>
            <w:r w:rsidRPr="000A3778">
              <w:t>Salamar</w:t>
            </w:r>
            <w:proofErr w:type="spellEnd"/>
          </w:p>
        </w:tc>
      </w:tr>
      <w:tr w:rsidR="00260147" w:rsidRPr="000A3778" w:rsidTr="007211E7">
        <w:trPr>
          <w:trHeight w:val="275"/>
        </w:trPr>
        <w:tc>
          <w:tcPr>
            <w:tcW w:w="3258" w:type="dxa"/>
          </w:tcPr>
          <w:p w:rsidR="00260147" w:rsidRPr="000A3778" w:rsidRDefault="00260147" w:rsidP="007211E7">
            <w:pPr>
              <w:jc w:val="both"/>
            </w:pPr>
            <w:r w:rsidRPr="000A3778">
              <w:t xml:space="preserve">TOTAL DE </w:t>
            </w:r>
            <w:r w:rsidR="0057757B" w:rsidRPr="000A3778">
              <w:t>ADJUDICACIÓN</w:t>
            </w:r>
          </w:p>
        </w:tc>
        <w:tc>
          <w:tcPr>
            <w:tcW w:w="1336" w:type="dxa"/>
          </w:tcPr>
          <w:p w:rsidR="00260147" w:rsidRPr="000A3778" w:rsidRDefault="00260147" w:rsidP="007211E7">
            <w:pPr>
              <w:jc w:val="both"/>
              <w:rPr>
                <w:b/>
              </w:rPr>
            </w:pPr>
            <w:r w:rsidRPr="000A3778">
              <w:rPr>
                <w:b/>
              </w:rPr>
              <w:t>$113,695.00</w:t>
            </w:r>
          </w:p>
        </w:tc>
        <w:tc>
          <w:tcPr>
            <w:tcW w:w="1468" w:type="dxa"/>
          </w:tcPr>
          <w:p w:rsidR="00260147" w:rsidRPr="000A3778" w:rsidRDefault="00260147" w:rsidP="007211E7">
            <w:pPr>
              <w:jc w:val="both"/>
            </w:pPr>
          </w:p>
        </w:tc>
        <w:tc>
          <w:tcPr>
            <w:tcW w:w="3118" w:type="dxa"/>
          </w:tcPr>
          <w:p w:rsidR="00260147" w:rsidRPr="000A3778" w:rsidRDefault="00260147" w:rsidP="007211E7">
            <w:pPr>
              <w:jc w:val="both"/>
            </w:pPr>
          </w:p>
        </w:tc>
      </w:tr>
    </w:tbl>
    <w:p w:rsidR="00260147" w:rsidRPr="000A3778" w:rsidRDefault="00260147" w:rsidP="00260147">
      <w:pPr>
        <w:jc w:val="both"/>
      </w:pPr>
      <w:r w:rsidRPr="000A3778">
        <w:t xml:space="preserve">DETALLE DE FRACCIONAMIENTO EN </w:t>
      </w:r>
      <w:r w:rsidR="00D47D61" w:rsidRPr="000A3778">
        <w:t>COLOCACIÓN</w:t>
      </w:r>
      <w:r w:rsidRPr="000A3778">
        <w:t xml:space="preserve"> DE MEZCLA </w:t>
      </w:r>
      <w:r w:rsidR="00F141EE" w:rsidRPr="000A3778">
        <w:t>ASFÁLTICA</w:t>
      </w:r>
    </w:p>
    <w:tbl>
      <w:tblPr>
        <w:tblStyle w:val="Tablaconcuadrcula"/>
        <w:tblW w:w="9180" w:type="dxa"/>
        <w:tblLook w:val="04A0" w:firstRow="1" w:lastRow="0" w:firstColumn="1" w:lastColumn="0" w:noHBand="0" w:noVBand="1"/>
      </w:tblPr>
      <w:tblGrid>
        <w:gridCol w:w="3258"/>
        <w:gridCol w:w="1336"/>
        <w:gridCol w:w="1468"/>
        <w:gridCol w:w="3118"/>
      </w:tblGrid>
      <w:tr w:rsidR="00260147" w:rsidRPr="000A3778" w:rsidTr="007211E7">
        <w:trPr>
          <w:trHeight w:val="368"/>
        </w:trPr>
        <w:tc>
          <w:tcPr>
            <w:tcW w:w="3258" w:type="dxa"/>
          </w:tcPr>
          <w:p w:rsidR="00260147" w:rsidRPr="000A3778" w:rsidRDefault="00260147" w:rsidP="007211E7">
            <w:pPr>
              <w:jc w:val="both"/>
            </w:pPr>
            <w:r w:rsidRPr="000A3778">
              <w:t xml:space="preserve">      PROVEEDOR</w:t>
            </w:r>
          </w:p>
        </w:tc>
        <w:tc>
          <w:tcPr>
            <w:tcW w:w="1336" w:type="dxa"/>
          </w:tcPr>
          <w:p w:rsidR="00260147" w:rsidRPr="000A3778" w:rsidRDefault="00260147" w:rsidP="007211E7">
            <w:pPr>
              <w:jc w:val="both"/>
            </w:pPr>
            <w:r w:rsidRPr="000A3778">
              <w:t xml:space="preserve">       MONTO</w:t>
            </w:r>
          </w:p>
        </w:tc>
        <w:tc>
          <w:tcPr>
            <w:tcW w:w="1468" w:type="dxa"/>
          </w:tcPr>
          <w:p w:rsidR="00260147" w:rsidRPr="000A3778" w:rsidRDefault="00260147" w:rsidP="007211E7">
            <w:pPr>
              <w:jc w:val="both"/>
            </w:pPr>
            <w:r w:rsidRPr="000A3778">
              <w:t>FECHA</w:t>
            </w:r>
          </w:p>
        </w:tc>
        <w:tc>
          <w:tcPr>
            <w:tcW w:w="3118" w:type="dxa"/>
          </w:tcPr>
          <w:p w:rsidR="00260147" w:rsidRPr="000A3778" w:rsidRDefault="00260147" w:rsidP="007211E7">
            <w:pPr>
              <w:jc w:val="both"/>
            </w:pPr>
            <w:r w:rsidRPr="000A3778">
              <w:t xml:space="preserve">    PROYECTO</w:t>
            </w:r>
          </w:p>
        </w:tc>
      </w:tr>
      <w:tr w:rsidR="00260147" w:rsidRPr="000A3778" w:rsidTr="007211E7">
        <w:trPr>
          <w:trHeight w:val="260"/>
        </w:trPr>
        <w:tc>
          <w:tcPr>
            <w:tcW w:w="3258" w:type="dxa"/>
          </w:tcPr>
          <w:p w:rsidR="00260147" w:rsidRPr="000A3778" w:rsidRDefault="00260147" w:rsidP="007211E7">
            <w:pPr>
              <w:jc w:val="both"/>
            </w:pPr>
            <w:r w:rsidRPr="000A3778">
              <w:t xml:space="preserve">Estela Calles y Caminos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33,000.00</w:t>
            </w:r>
          </w:p>
        </w:tc>
        <w:tc>
          <w:tcPr>
            <w:tcW w:w="1468" w:type="dxa"/>
          </w:tcPr>
          <w:p w:rsidR="00260147" w:rsidRPr="000A3778" w:rsidRDefault="00260147" w:rsidP="007211E7">
            <w:pPr>
              <w:jc w:val="both"/>
            </w:pPr>
            <w:r w:rsidRPr="000A3778">
              <w:t>Junio/2019</w:t>
            </w:r>
          </w:p>
        </w:tc>
        <w:tc>
          <w:tcPr>
            <w:tcW w:w="3118" w:type="dxa"/>
          </w:tcPr>
          <w:p w:rsidR="00260147" w:rsidRPr="000A3778" w:rsidRDefault="00260147" w:rsidP="007211E7">
            <w:pPr>
              <w:jc w:val="both"/>
            </w:pPr>
            <w:r w:rsidRPr="000A3778">
              <w:t>Mezcla Asfáltica c/ El Escobal</w:t>
            </w:r>
          </w:p>
        </w:tc>
      </w:tr>
      <w:tr w:rsidR="00260147" w:rsidRPr="000A3778" w:rsidTr="007211E7">
        <w:trPr>
          <w:trHeight w:val="275"/>
        </w:trPr>
        <w:tc>
          <w:tcPr>
            <w:tcW w:w="3258" w:type="dxa"/>
          </w:tcPr>
          <w:p w:rsidR="00260147" w:rsidRPr="000A3778" w:rsidRDefault="00260147" w:rsidP="007211E7">
            <w:pPr>
              <w:jc w:val="both"/>
            </w:pPr>
            <w:r w:rsidRPr="000A3778">
              <w:t xml:space="preserve">Estela Calles y Caminos </w:t>
            </w:r>
            <w:r w:rsidR="0057757B" w:rsidRPr="000A3778">
              <w:t>S. A</w:t>
            </w:r>
            <w:r w:rsidRPr="000A3778">
              <w:t xml:space="preserve"> de </w:t>
            </w:r>
            <w:r w:rsidR="0057757B" w:rsidRPr="000A3778">
              <w:t>C.V.</w:t>
            </w:r>
          </w:p>
        </w:tc>
        <w:tc>
          <w:tcPr>
            <w:tcW w:w="1336" w:type="dxa"/>
          </w:tcPr>
          <w:p w:rsidR="00260147" w:rsidRPr="000A3778" w:rsidRDefault="00260147" w:rsidP="007211E7">
            <w:pPr>
              <w:jc w:val="both"/>
            </w:pPr>
            <w:r w:rsidRPr="000A3778">
              <w:t>$  33,000.00</w:t>
            </w:r>
          </w:p>
        </w:tc>
        <w:tc>
          <w:tcPr>
            <w:tcW w:w="1468" w:type="dxa"/>
          </w:tcPr>
          <w:p w:rsidR="00260147" w:rsidRPr="000A3778" w:rsidRDefault="00260147" w:rsidP="007211E7">
            <w:pPr>
              <w:jc w:val="both"/>
            </w:pPr>
            <w:r w:rsidRPr="000A3778">
              <w:t>24 de julio/19</w:t>
            </w:r>
          </w:p>
        </w:tc>
        <w:tc>
          <w:tcPr>
            <w:tcW w:w="3118" w:type="dxa"/>
          </w:tcPr>
          <w:p w:rsidR="00260147" w:rsidRPr="000A3778" w:rsidRDefault="00260147" w:rsidP="007211E7">
            <w:pPr>
              <w:jc w:val="both"/>
            </w:pPr>
            <w:r w:rsidRPr="000A3778">
              <w:t>Mezcla Asfáltica Cerio El Escobal</w:t>
            </w:r>
          </w:p>
        </w:tc>
      </w:tr>
      <w:tr w:rsidR="00260147" w:rsidRPr="000A3778" w:rsidTr="007211E7">
        <w:trPr>
          <w:trHeight w:val="275"/>
        </w:trPr>
        <w:tc>
          <w:tcPr>
            <w:tcW w:w="3258" w:type="dxa"/>
          </w:tcPr>
          <w:p w:rsidR="00260147" w:rsidRPr="000A3778" w:rsidRDefault="00260147" w:rsidP="007211E7">
            <w:pPr>
              <w:jc w:val="both"/>
            </w:pPr>
            <w:r w:rsidRPr="000A3778">
              <w:t xml:space="preserve">Estela Calles y Caminos </w:t>
            </w:r>
            <w:r w:rsidR="0057757B" w:rsidRPr="000A3778">
              <w:t>S. A</w:t>
            </w:r>
            <w:r w:rsidRPr="000A3778">
              <w:t xml:space="preserve"> de </w:t>
            </w:r>
            <w:r w:rsidR="00F141EE" w:rsidRPr="000A3778">
              <w:t>C.V.</w:t>
            </w:r>
          </w:p>
        </w:tc>
        <w:tc>
          <w:tcPr>
            <w:tcW w:w="1336" w:type="dxa"/>
          </w:tcPr>
          <w:p w:rsidR="00260147" w:rsidRPr="000A3778" w:rsidRDefault="00260147" w:rsidP="007211E7">
            <w:pPr>
              <w:jc w:val="both"/>
            </w:pPr>
            <w:r w:rsidRPr="000A3778">
              <w:t>$  33,000.00</w:t>
            </w:r>
          </w:p>
        </w:tc>
        <w:tc>
          <w:tcPr>
            <w:tcW w:w="1468" w:type="dxa"/>
          </w:tcPr>
          <w:p w:rsidR="00260147" w:rsidRPr="000A3778" w:rsidRDefault="00260147" w:rsidP="007211E7">
            <w:pPr>
              <w:jc w:val="both"/>
            </w:pPr>
            <w:r w:rsidRPr="000A3778">
              <w:t>12de Julio/19</w:t>
            </w:r>
          </w:p>
        </w:tc>
        <w:tc>
          <w:tcPr>
            <w:tcW w:w="3118" w:type="dxa"/>
          </w:tcPr>
          <w:p w:rsidR="00260147" w:rsidRPr="000A3778" w:rsidRDefault="00260147" w:rsidP="007211E7">
            <w:pPr>
              <w:jc w:val="both"/>
            </w:pPr>
            <w:r w:rsidRPr="000A3778">
              <w:t>Mezcla Asfáltica c/El chingo</w:t>
            </w:r>
          </w:p>
        </w:tc>
      </w:tr>
      <w:tr w:rsidR="00260147" w:rsidRPr="000A3778" w:rsidTr="007211E7">
        <w:trPr>
          <w:trHeight w:val="275"/>
        </w:trPr>
        <w:tc>
          <w:tcPr>
            <w:tcW w:w="3258" w:type="dxa"/>
          </w:tcPr>
          <w:p w:rsidR="00260147" w:rsidRPr="000A3778" w:rsidRDefault="00260147" w:rsidP="007211E7">
            <w:pPr>
              <w:jc w:val="both"/>
            </w:pPr>
            <w:r w:rsidRPr="000A3778">
              <w:t xml:space="preserve">Estela Calles y Caminos </w:t>
            </w:r>
            <w:r w:rsidR="00F141EE" w:rsidRPr="000A3778">
              <w:t>S. A</w:t>
            </w:r>
            <w:r w:rsidRPr="000A3778">
              <w:t xml:space="preserve"> de </w:t>
            </w:r>
            <w:r w:rsidR="00F141EE" w:rsidRPr="000A3778">
              <w:t>C.V.</w:t>
            </w:r>
          </w:p>
        </w:tc>
        <w:tc>
          <w:tcPr>
            <w:tcW w:w="1336" w:type="dxa"/>
          </w:tcPr>
          <w:p w:rsidR="00260147" w:rsidRPr="000A3778" w:rsidRDefault="00260147" w:rsidP="007211E7">
            <w:pPr>
              <w:jc w:val="both"/>
            </w:pPr>
            <w:r w:rsidRPr="000A3778">
              <w:t>$  33,000.00</w:t>
            </w:r>
          </w:p>
        </w:tc>
        <w:tc>
          <w:tcPr>
            <w:tcW w:w="1468" w:type="dxa"/>
          </w:tcPr>
          <w:p w:rsidR="00260147" w:rsidRPr="000A3778" w:rsidRDefault="00260147" w:rsidP="007211E7">
            <w:pPr>
              <w:jc w:val="both"/>
            </w:pPr>
            <w:r w:rsidRPr="000A3778">
              <w:t>11de Julio/19</w:t>
            </w:r>
          </w:p>
        </w:tc>
        <w:tc>
          <w:tcPr>
            <w:tcW w:w="3118" w:type="dxa"/>
          </w:tcPr>
          <w:p w:rsidR="00260147" w:rsidRPr="000A3778" w:rsidRDefault="00260147" w:rsidP="007211E7">
            <w:pPr>
              <w:jc w:val="both"/>
            </w:pPr>
            <w:r w:rsidRPr="000A3778">
              <w:t xml:space="preserve">Mezcla Asfáltica c/ El </w:t>
            </w:r>
            <w:proofErr w:type="spellStart"/>
            <w:r w:rsidRPr="000A3778">
              <w:t>Salamar</w:t>
            </w:r>
            <w:proofErr w:type="spellEnd"/>
          </w:p>
        </w:tc>
      </w:tr>
      <w:tr w:rsidR="00260147" w:rsidRPr="000A3778" w:rsidTr="007211E7">
        <w:trPr>
          <w:trHeight w:val="275"/>
        </w:trPr>
        <w:tc>
          <w:tcPr>
            <w:tcW w:w="3258" w:type="dxa"/>
          </w:tcPr>
          <w:p w:rsidR="00260147" w:rsidRPr="000A3778" w:rsidRDefault="00260147" w:rsidP="007211E7">
            <w:pPr>
              <w:jc w:val="both"/>
            </w:pPr>
            <w:r w:rsidRPr="000A3778">
              <w:t xml:space="preserve">TOTAL DE </w:t>
            </w:r>
            <w:r w:rsidR="00D47D61" w:rsidRPr="000A3778">
              <w:t>ADJUDICACIÓN</w:t>
            </w:r>
          </w:p>
        </w:tc>
        <w:tc>
          <w:tcPr>
            <w:tcW w:w="1336" w:type="dxa"/>
          </w:tcPr>
          <w:p w:rsidR="00260147" w:rsidRPr="000A3778" w:rsidRDefault="00260147" w:rsidP="007211E7">
            <w:pPr>
              <w:jc w:val="both"/>
              <w:rPr>
                <w:b/>
              </w:rPr>
            </w:pPr>
            <w:r w:rsidRPr="000A3778">
              <w:rPr>
                <w:b/>
              </w:rPr>
              <w:t>$132,000.00</w:t>
            </w:r>
          </w:p>
        </w:tc>
        <w:tc>
          <w:tcPr>
            <w:tcW w:w="1468" w:type="dxa"/>
          </w:tcPr>
          <w:p w:rsidR="00260147" w:rsidRPr="000A3778" w:rsidRDefault="00260147" w:rsidP="007211E7">
            <w:pPr>
              <w:jc w:val="both"/>
            </w:pPr>
          </w:p>
        </w:tc>
        <w:tc>
          <w:tcPr>
            <w:tcW w:w="3118" w:type="dxa"/>
          </w:tcPr>
          <w:p w:rsidR="00260147" w:rsidRPr="000A3778" w:rsidRDefault="00260147" w:rsidP="007211E7">
            <w:pPr>
              <w:jc w:val="both"/>
            </w:pPr>
          </w:p>
        </w:tc>
      </w:tr>
    </w:tbl>
    <w:p w:rsidR="00260147" w:rsidRPr="000A3778" w:rsidRDefault="00260147" w:rsidP="00260147">
      <w:pPr>
        <w:jc w:val="both"/>
      </w:pPr>
      <w:r w:rsidRPr="000A3778">
        <w:t xml:space="preserve">DETALLE DE </w:t>
      </w:r>
      <w:r w:rsidR="00D47D61" w:rsidRPr="000A3778">
        <w:t>FRACCIONAMIENTO</w:t>
      </w:r>
      <w:r w:rsidRPr="000A3778">
        <w:t xml:space="preserve"> EN COMPRA DE MEZCLA </w:t>
      </w:r>
      <w:r w:rsidR="00D47D61" w:rsidRPr="000A3778">
        <w:t>ASFÁLTICA</w:t>
      </w:r>
    </w:p>
    <w:tbl>
      <w:tblPr>
        <w:tblStyle w:val="Tablaconcuadrcula"/>
        <w:tblW w:w="9180" w:type="dxa"/>
        <w:tblLook w:val="04A0" w:firstRow="1" w:lastRow="0" w:firstColumn="1" w:lastColumn="0" w:noHBand="0" w:noVBand="1"/>
      </w:tblPr>
      <w:tblGrid>
        <w:gridCol w:w="3258"/>
        <w:gridCol w:w="1336"/>
        <w:gridCol w:w="1468"/>
        <w:gridCol w:w="3118"/>
      </w:tblGrid>
      <w:tr w:rsidR="00260147" w:rsidRPr="000A3778" w:rsidTr="007211E7">
        <w:trPr>
          <w:trHeight w:val="244"/>
        </w:trPr>
        <w:tc>
          <w:tcPr>
            <w:tcW w:w="3258" w:type="dxa"/>
          </w:tcPr>
          <w:p w:rsidR="00260147" w:rsidRPr="000A3778" w:rsidRDefault="00260147" w:rsidP="007211E7">
            <w:pPr>
              <w:jc w:val="both"/>
            </w:pPr>
            <w:r w:rsidRPr="000A3778">
              <w:t xml:space="preserve">      PROVEEDOR</w:t>
            </w:r>
          </w:p>
        </w:tc>
        <w:tc>
          <w:tcPr>
            <w:tcW w:w="1336" w:type="dxa"/>
          </w:tcPr>
          <w:p w:rsidR="00260147" w:rsidRPr="000A3778" w:rsidRDefault="00260147" w:rsidP="007211E7">
            <w:pPr>
              <w:jc w:val="both"/>
            </w:pPr>
            <w:r w:rsidRPr="000A3778">
              <w:t xml:space="preserve">       MONTO</w:t>
            </w:r>
          </w:p>
        </w:tc>
        <w:tc>
          <w:tcPr>
            <w:tcW w:w="1468" w:type="dxa"/>
          </w:tcPr>
          <w:p w:rsidR="00260147" w:rsidRPr="000A3778" w:rsidRDefault="00260147" w:rsidP="007211E7">
            <w:pPr>
              <w:jc w:val="both"/>
            </w:pPr>
            <w:r w:rsidRPr="000A3778">
              <w:t>FECHA</w:t>
            </w:r>
          </w:p>
        </w:tc>
        <w:tc>
          <w:tcPr>
            <w:tcW w:w="3118" w:type="dxa"/>
          </w:tcPr>
          <w:p w:rsidR="00260147" w:rsidRPr="000A3778" w:rsidRDefault="00260147" w:rsidP="007211E7">
            <w:pPr>
              <w:jc w:val="both"/>
            </w:pPr>
            <w:r w:rsidRPr="000A3778">
              <w:t xml:space="preserve">    PROYECTO</w:t>
            </w:r>
          </w:p>
        </w:tc>
      </w:tr>
      <w:tr w:rsidR="00260147" w:rsidRPr="000A3778" w:rsidTr="007211E7">
        <w:trPr>
          <w:trHeight w:val="260"/>
        </w:trPr>
        <w:tc>
          <w:tcPr>
            <w:tcW w:w="3258" w:type="dxa"/>
          </w:tcPr>
          <w:p w:rsidR="00260147" w:rsidRPr="000A3778" w:rsidRDefault="00260147" w:rsidP="007211E7">
            <w:pPr>
              <w:jc w:val="both"/>
            </w:pPr>
            <w:r w:rsidRPr="000A3778">
              <w:t>Juan Carlos Urrutia Castro</w:t>
            </w:r>
          </w:p>
        </w:tc>
        <w:tc>
          <w:tcPr>
            <w:tcW w:w="1336" w:type="dxa"/>
          </w:tcPr>
          <w:p w:rsidR="00260147" w:rsidRPr="000A3778" w:rsidRDefault="00260147" w:rsidP="007211E7">
            <w:pPr>
              <w:jc w:val="both"/>
            </w:pPr>
            <w:r w:rsidRPr="000A3778">
              <w:t>$  48,163.50</w:t>
            </w:r>
          </w:p>
        </w:tc>
        <w:tc>
          <w:tcPr>
            <w:tcW w:w="1468" w:type="dxa"/>
          </w:tcPr>
          <w:p w:rsidR="00260147" w:rsidRPr="000A3778" w:rsidRDefault="00260147" w:rsidP="007211E7">
            <w:pPr>
              <w:jc w:val="both"/>
            </w:pPr>
            <w:r w:rsidRPr="000A3778">
              <w:t>Junio/2019</w:t>
            </w:r>
          </w:p>
        </w:tc>
        <w:tc>
          <w:tcPr>
            <w:tcW w:w="3118" w:type="dxa"/>
          </w:tcPr>
          <w:p w:rsidR="00260147" w:rsidRPr="000A3778" w:rsidRDefault="00260147" w:rsidP="007211E7">
            <w:pPr>
              <w:jc w:val="both"/>
            </w:pPr>
            <w:r w:rsidRPr="000A3778">
              <w:t>Mezcla Asfáltica c/ El Escobal</w:t>
            </w:r>
          </w:p>
        </w:tc>
      </w:tr>
      <w:tr w:rsidR="00260147" w:rsidRPr="000A3778" w:rsidTr="007211E7">
        <w:trPr>
          <w:trHeight w:val="275"/>
        </w:trPr>
        <w:tc>
          <w:tcPr>
            <w:tcW w:w="3258" w:type="dxa"/>
          </w:tcPr>
          <w:p w:rsidR="00260147" w:rsidRPr="000A3778" w:rsidRDefault="00260147" w:rsidP="007211E7">
            <w:pPr>
              <w:jc w:val="both"/>
            </w:pPr>
            <w:r w:rsidRPr="000A3778">
              <w:t>Juan Carlos Urrutia Castro</w:t>
            </w:r>
          </w:p>
        </w:tc>
        <w:tc>
          <w:tcPr>
            <w:tcW w:w="1336" w:type="dxa"/>
          </w:tcPr>
          <w:p w:rsidR="00260147" w:rsidRPr="000A3778" w:rsidRDefault="00260147" w:rsidP="007211E7">
            <w:pPr>
              <w:jc w:val="both"/>
            </w:pPr>
            <w:r w:rsidRPr="000A3778">
              <w:t>$  48,163.50</w:t>
            </w:r>
          </w:p>
        </w:tc>
        <w:tc>
          <w:tcPr>
            <w:tcW w:w="1468" w:type="dxa"/>
          </w:tcPr>
          <w:p w:rsidR="00260147" w:rsidRPr="000A3778" w:rsidRDefault="00260147" w:rsidP="007211E7">
            <w:pPr>
              <w:jc w:val="both"/>
            </w:pPr>
            <w:r w:rsidRPr="000A3778">
              <w:t>24 de julio/19</w:t>
            </w:r>
          </w:p>
        </w:tc>
        <w:tc>
          <w:tcPr>
            <w:tcW w:w="3118" w:type="dxa"/>
          </w:tcPr>
          <w:p w:rsidR="00260147" w:rsidRPr="000A3778" w:rsidRDefault="00260147" w:rsidP="007211E7">
            <w:pPr>
              <w:jc w:val="both"/>
            </w:pPr>
            <w:r w:rsidRPr="000A3778">
              <w:t>Mezcla Asfáltica Cerio El Escobal</w:t>
            </w:r>
          </w:p>
        </w:tc>
      </w:tr>
      <w:tr w:rsidR="00260147" w:rsidRPr="000A3778" w:rsidTr="007211E7">
        <w:trPr>
          <w:trHeight w:val="275"/>
        </w:trPr>
        <w:tc>
          <w:tcPr>
            <w:tcW w:w="3258" w:type="dxa"/>
          </w:tcPr>
          <w:p w:rsidR="00260147" w:rsidRPr="000A3778" w:rsidRDefault="00260147" w:rsidP="007211E7">
            <w:pPr>
              <w:jc w:val="both"/>
            </w:pPr>
            <w:r w:rsidRPr="000A3778">
              <w:t>Juan Carlos Urrutia Castro</w:t>
            </w:r>
          </w:p>
        </w:tc>
        <w:tc>
          <w:tcPr>
            <w:tcW w:w="1336" w:type="dxa"/>
          </w:tcPr>
          <w:p w:rsidR="00260147" w:rsidRPr="000A3778" w:rsidRDefault="00260147" w:rsidP="007211E7">
            <w:pPr>
              <w:jc w:val="both"/>
            </w:pPr>
            <w:r w:rsidRPr="000A3778">
              <w:t>$  48,163.50</w:t>
            </w:r>
          </w:p>
        </w:tc>
        <w:tc>
          <w:tcPr>
            <w:tcW w:w="1468" w:type="dxa"/>
          </w:tcPr>
          <w:p w:rsidR="00260147" w:rsidRPr="000A3778" w:rsidRDefault="00260147" w:rsidP="007211E7">
            <w:pPr>
              <w:jc w:val="both"/>
            </w:pPr>
            <w:r w:rsidRPr="000A3778">
              <w:t>12de Julio/19</w:t>
            </w:r>
          </w:p>
        </w:tc>
        <w:tc>
          <w:tcPr>
            <w:tcW w:w="3118" w:type="dxa"/>
          </w:tcPr>
          <w:p w:rsidR="00260147" w:rsidRPr="000A3778" w:rsidRDefault="00260147" w:rsidP="007211E7">
            <w:pPr>
              <w:jc w:val="both"/>
            </w:pPr>
            <w:r w:rsidRPr="000A3778">
              <w:t>Mezcla Asfáltica c/El chingo</w:t>
            </w:r>
          </w:p>
        </w:tc>
      </w:tr>
      <w:tr w:rsidR="00260147" w:rsidRPr="000A3778" w:rsidTr="007211E7">
        <w:trPr>
          <w:trHeight w:val="275"/>
        </w:trPr>
        <w:tc>
          <w:tcPr>
            <w:tcW w:w="3258" w:type="dxa"/>
          </w:tcPr>
          <w:p w:rsidR="00260147" w:rsidRPr="000A3778" w:rsidRDefault="00260147" w:rsidP="007211E7">
            <w:pPr>
              <w:jc w:val="both"/>
            </w:pPr>
            <w:r w:rsidRPr="000A3778">
              <w:t>Juan Calos Urrutia Castro</w:t>
            </w:r>
          </w:p>
        </w:tc>
        <w:tc>
          <w:tcPr>
            <w:tcW w:w="1336" w:type="dxa"/>
          </w:tcPr>
          <w:p w:rsidR="00260147" w:rsidRPr="000A3778" w:rsidRDefault="00260147" w:rsidP="007211E7">
            <w:pPr>
              <w:jc w:val="both"/>
            </w:pPr>
            <w:r w:rsidRPr="000A3778">
              <w:t>$  48,163.50</w:t>
            </w:r>
          </w:p>
        </w:tc>
        <w:tc>
          <w:tcPr>
            <w:tcW w:w="1468" w:type="dxa"/>
          </w:tcPr>
          <w:p w:rsidR="00260147" w:rsidRPr="000A3778" w:rsidRDefault="00260147" w:rsidP="007211E7">
            <w:pPr>
              <w:jc w:val="both"/>
            </w:pPr>
            <w:r w:rsidRPr="000A3778">
              <w:t>18de Julio/19</w:t>
            </w:r>
          </w:p>
        </w:tc>
        <w:tc>
          <w:tcPr>
            <w:tcW w:w="3118" w:type="dxa"/>
          </w:tcPr>
          <w:p w:rsidR="00260147" w:rsidRPr="000A3778" w:rsidRDefault="00260147" w:rsidP="007211E7">
            <w:pPr>
              <w:jc w:val="both"/>
            </w:pPr>
            <w:r w:rsidRPr="000A3778">
              <w:t xml:space="preserve">Mezcla Asfáltica c/ El </w:t>
            </w:r>
            <w:proofErr w:type="spellStart"/>
            <w:r w:rsidRPr="000A3778">
              <w:t>Salamar</w:t>
            </w:r>
            <w:proofErr w:type="spellEnd"/>
          </w:p>
        </w:tc>
      </w:tr>
      <w:tr w:rsidR="00260147" w:rsidRPr="000A3778" w:rsidTr="007211E7">
        <w:trPr>
          <w:trHeight w:val="275"/>
        </w:trPr>
        <w:tc>
          <w:tcPr>
            <w:tcW w:w="3258" w:type="dxa"/>
          </w:tcPr>
          <w:p w:rsidR="00260147" w:rsidRPr="000A3778" w:rsidRDefault="00260147" w:rsidP="007211E7">
            <w:pPr>
              <w:jc w:val="both"/>
            </w:pPr>
            <w:r w:rsidRPr="000A3778">
              <w:t xml:space="preserve">TOTAL DE </w:t>
            </w:r>
            <w:r w:rsidR="00D47D61" w:rsidRPr="000A3778">
              <w:t>ADJUDICACIÓN</w:t>
            </w:r>
          </w:p>
        </w:tc>
        <w:tc>
          <w:tcPr>
            <w:tcW w:w="1336" w:type="dxa"/>
          </w:tcPr>
          <w:p w:rsidR="00260147" w:rsidRPr="000A3778" w:rsidRDefault="00260147" w:rsidP="007211E7">
            <w:pPr>
              <w:jc w:val="both"/>
              <w:rPr>
                <w:b/>
              </w:rPr>
            </w:pPr>
            <w:r w:rsidRPr="000A3778">
              <w:rPr>
                <w:b/>
              </w:rPr>
              <w:t>$192,654.00</w:t>
            </w:r>
          </w:p>
        </w:tc>
        <w:tc>
          <w:tcPr>
            <w:tcW w:w="1468" w:type="dxa"/>
          </w:tcPr>
          <w:p w:rsidR="00260147" w:rsidRPr="000A3778" w:rsidRDefault="00260147" w:rsidP="007211E7">
            <w:pPr>
              <w:jc w:val="both"/>
            </w:pPr>
          </w:p>
        </w:tc>
        <w:tc>
          <w:tcPr>
            <w:tcW w:w="3118" w:type="dxa"/>
          </w:tcPr>
          <w:p w:rsidR="00260147" w:rsidRPr="000A3778" w:rsidRDefault="00260147" w:rsidP="007211E7">
            <w:pPr>
              <w:jc w:val="both"/>
            </w:pPr>
          </w:p>
        </w:tc>
      </w:tr>
    </w:tbl>
    <w:p w:rsidR="00260147" w:rsidRPr="000A3778" w:rsidRDefault="00260147" w:rsidP="00260147">
      <w:pPr>
        <w:jc w:val="both"/>
      </w:pPr>
      <w:r w:rsidRPr="000A3778">
        <w:t xml:space="preserve">INCONSISTENCIAS DE LOS PROCESOS.  En el caso del proyecto de Caserío el </w:t>
      </w:r>
      <w:proofErr w:type="spellStart"/>
      <w:r w:rsidRPr="000A3778">
        <w:t>Salamar</w:t>
      </w:r>
      <w:proofErr w:type="spellEnd"/>
      <w:r w:rsidRPr="000A3778">
        <w:t xml:space="preserve"> la mezcla asfáltica se compró el 18 de julio y se colocó el 11 de julio.</w:t>
      </w:r>
    </w:p>
    <w:p w:rsidR="00260147" w:rsidRPr="000A3778" w:rsidRDefault="00260147" w:rsidP="00260147">
      <w:pPr>
        <w:jc w:val="both"/>
        <w:rPr>
          <w:b/>
        </w:rPr>
      </w:pPr>
      <w:r w:rsidRPr="000A3778">
        <w:t xml:space="preserve">Prohibición de Fraccionamiento Art. 70.- No podrán fraccionarse las adquisiciones y contrataciones de la Administración Pública, con el fin de modificar la cuantía de las mismas y eludir así los requisitos establecidos para las diferentes formas de contratación reguladas por esta Ley. </w:t>
      </w:r>
      <w:r w:rsidRPr="000A3778">
        <w:rPr>
          <w:b/>
        </w:rPr>
        <w:t>En caso de existir fraccionamientos, la adjudicación será nula</w:t>
      </w:r>
      <w:r w:rsidRPr="000A3778">
        <w:t xml:space="preserve"> y al funcionario infractor se le impondrán las sanciones legales correspondientes. En el Reglamento de esta Ley se establecerán los procedimientos para comprobar los fraccionamientos. </w:t>
      </w:r>
      <w:r w:rsidRPr="000A3778">
        <w:rPr>
          <w:b/>
        </w:rPr>
        <w:t>No podrá adjudicarse por Libre Gestión la adquisición o contratación del mismo bien o servicio cuando el monto acumulado del mismo, durante el ejercicio fiscal, supere el monto estipulado en esta Ley para dicha modalidad.</w:t>
      </w:r>
    </w:p>
    <w:p w:rsidR="00260147" w:rsidRPr="000A3778" w:rsidRDefault="00260147" w:rsidP="00260147">
      <w:pPr>
        <w:jc w:val="both"/>
        <w:rPr>
          <w:b/>
        </w:rPr>
      </w:pPr>
    </w:p>
    <w:p w:rsidR="00260147" w:rsidRPr="000A3778" w:rsidRDefault="00260147" w:rsidP="00260147">
      <w:pPr>
        <w:jc w:val="both"/>
        <w:rPr>
          <w:b/>
        </w:rPr>
      </w:pPr>
      <w:r w:rsidRPr="000A3778">
        <w:rPr>
          <w:b/>
        </w:rPr>
        <w:t xml:space="preserve">Incumplimiento al art. 8 del Reglamento de la Ley </w:t>
      </w:r>
      <w:proofErr w:type="spellStart"/>
      <w:r w:rsidRPr="000A3778">
        <w:rPr>
          <w:b/>
        </w:rPr>
        <w:t>LACAP</w:t>
      </w:r>
      <w:proofErr w:type="spellEnd"/>
      <w:r w:rsidRPr="000A3778">
        <w:rPr>
          <w:b/>
        </w:rPr>
        <w:t xml:space="preserve">. Algunos procesos se suben a </w:t>
      </w:r>
      <w:proofErr w:type="spellStart"/>
      <w:r w:rsidRPr="000A3778">
        <w:rPr>
          <w:b/>
        </w:rPr>
        <w:t>comprasal</w:t>
      </w:r>
      <w:proofErr w:type="spellEnd"/>
      <w:r w:rsidRPr="000A3778">
        <w:rPr>
          <w:b/>
        </w:rPr>
        <w:t xml:space="preserve"> después de realizar los procesos de compras. Ejemplos:</w:t>
      </w:r>
    </w:p>
    <w:p w:rsidR="00260147" w:rsidRPr="000A3778" w:rsidRDefault="00260147" w:rsidP="00260147">
      <w:pPr>
        <w:jc w:val="both"/>
      </w:pPr>
      <w:r w:rsidRPr="000A3778">
        <w:t xml:space="preserve">Orden de Compra No 0785 de fecha 12 de julio de 2019. Se subió a </w:t>
      </w:r>
      <w:proofErr w:type="spellStart"/>
      <w:r w:rsidRPr="000A3778">
        <w:t>comprasal</w:t>
      </w:r>
      <w:proofErr w:type="spellEnd"/>
      <w:r w:rsidRPr="000A3778">
        <w:t xml:space="preserve"> el 11/Sept.2019</w:t>
      </w:r>
    </w:p>
    <w:p w:rsidR="00260147" w:rsidRPr="000A3778" w:rsidRDefault="00260147" w:rsidP="00260147">
      <w:pPr>
        <w:jc w:val="both"/>
      </w:pPr>
      <w:r w:rsidRPr="000A3778">
        <w:t xml:space="preserve">Orden de compra No 0801 de fecha 12 de julio de 2019. Se subió a </w:t>
      </w:r>
      <w:proofErr w:type="spellStart"/>
      <w:r w:rsidRPr="000A3778">
        <w:t>comprasal</w:t>
      </w:r>
      <w:proofErr w:type="spellEnd"/>
      <w:r w:rsidRPr="000A3778">
        <w:t xml:space="preserve"> el 03/marzo.2020</w:t>
      </w:r>
    </w:p>
    <w:p w:rsidR="00260147" w:rsidRPr="000A3778" w:rsidRDefault="00260147" w:rsidP="00260147">
      <w:pPr>
        <w:jc w:val="both"/>
      </w:pPr>
      <w:r w:rsidRPr="000A3778">
        <w:lastRenderedPageBreak/>
        <w:t xml:space="preserve">Orden de Compra No 0802 de fecha 15 de julio de 2019. Se subió a </w:t>
      </w:r>
      <w:proofErr w:type="spellStart"/>
      <w:r w:rsidRPr="000A3778">
        <w:t>comprasal</w:t>
      </w:r>
      <w:proofErr w:type="spellEnd"/>
      <w:r w:rsidRPr="000A3778">
        <w:t xml:space="preserve"> el 15/Oct.2019</w:t>
      </w:r>
    </w:p>
    <w:p w:rsidR="00260147" w:rsidRPr="000A3778" w:rsidRDefault="00260147" w:rsidP="00260147">
      <w:pPr>
        <w:jc w:val="both"/>
      </w:pPr>
      <w:r w:rsidRPr="000A3778">
        <w:t xml:space="preserve">Orden de compra No 0844 de fecha 24 de julio de 2019. Se subió a </w:t>
      </w:r>
      <w:proofErr w:type="spellStart"/>
      <w:r w:rsidRPr="000A3778">
        <w:t>comprasal</w:t>
      </w:r>
      <w:proofErr w:type="spellEnd"/>
      <w:r w:rsidRPr="000A3778">
        <w:t xml:space="preserve"> el 03/marzo.2020</w:t>
      </w:r>
    </w:p>
    <w:p w:rsidR="00260147" w:rsidRPr="000A3778" w:rsidRDefault="00260147" w:rsidP="00260147">
      <w:pPr>
        <w:jc w:val="both"/>
      </w:pPr>
      <w:r w:rsidRPr="000A3778">
        <w:t xml:space="preserve">Orden de Compra No 0861 de fecha 02 de agosto de 2019. Se subió a </w:t>
      </w:r>
      <w:proofErr w:type="spellStart"/>
      <w:r w:rsidRPr="000A3778">
        <w:t>comprasal</w:t>
      </w:r>
      <w:proofErr w:type="spellEnd"/>
      <w:r w:rsidRPr="000A3778">
        <w:t xml:space="preserve"> el 31/Oct.2019</w:t>
      </w:r>
    </w:p>
    <w:p w:rsidR="0080126E" w:rsidRPr="00260147" w:rsidRDefault="0080126E" w:rsidP="00260147">
      <w:pPr>
        <w:spacing w:line="276" w:lineRule="auto"/>
        <w:jc w:val="both"/>
        <w:rPr>
          <w:rFonts w:ascii="Arial" w:hAnsi="Arial" w:cs="Arial"/>
          <w:szCs w:val="24"/>
        </w:rPr>
      </w:pPr>
    </w:p>
    <w:p w:rsidR="0018270B" w:rsidRPr="00260147" w:rsidRDefault="00260147" w:rsidP="00260147">
      <w:pPr>
        <w:spacing w:line="276" w:lineRule="auto"/>
        <w:jc w:val="both"/>
        <w:rPr>
          <w:rFonts w:ascii="Arial" w:hAnsi="Arial" w:cs="Arial"/>
          <w:szCs w:val="24"/>
        </w:rPr>
      </w:pPr>
      <w:r>
        <w:rPr>
          <w:rFonts w:ascii="Arial" w:hAnsi="Arial" w:cs="Arial"/>
          <w:szCs w:val="24"/>
        </w:rPr>
        <w:t xml:space="preserve">             </w:t>
      </w:r>
    </w:p>
    <w:p w:rsidR="00C906E3" w:rsidRPr="00C906E3" w:rsidRDefault="00C906E3" w:rsidP="00C906E3">
      <w:pPr>
        <w:spacing w:line="276" w:lineRule="auto"/>
        <w:jc w:val="both"/>
        <w:rPr>
          <w:rFonts w:ascii="Arial" w:hAnsi="Arial" w:cs="Arial"/>
          <w:szCs w:val="24"/>
        </w:rPr>
      </w:pPr>
    </w:p>
    <w:p w:rsidR="008403B2" w:rsidRDefault="00B565CF" w:rsidP="006F62D3">
      <w:pPr>
        <w:spacing w:line="276" w:lineRule="auto"/>
        <w:ind w:left="708"/>
        <w:jc w:val="both"/>
        <w:rPr>
          <w:rFonts w:ascii="Arial" w:hAnsi="Arial" w:cs="Arial"/>
          <w:sz w:val="24"/>
          <w:szCs w:val="24"/>
        </w:rPr>
      </w:pPr>
      <w:r>
        <w:rPr>
          <w:rFonts w:ascii="Arial" w:hAnsi="Arial" w:cs="Arial"/>
          <w:sz w:val="24"/>
          <w:szCs w:val="24"/>
        </w:rPr>
        <w:t xml:space="preserve"> </w:t>
      </w:r>
    </w:p>
    <w:p w:rsidR="008403B2" w:rsidRDefault="008403B2" w:rsidP="008403B2">
      <w:pPr>
        <w:pStyle w:val="Prrafodelista"/>
        <w:numPr>
          <w:ilvl w:val="0"/>
          <w:numId w:val="15"/>
        </w:numPr>
        <w:rPr>
          <w:rFonts w:ascii="Arial" w:hAnsi="Arial" w:cs="Arial"/>
          <w:b/>
          <w:szCs w:val="24"/>
          <w:lang w:val="es-ES_tradnl"/>
        </w:rPr>
      </w:pPr>
      <w:r w:rsidRPr="008403B2">
        <w:rPr>
          <w:rFonts w:ascii="Arial" w:hAnsi="Arial" w:cs="Arial"/>
          <w:b/>
          <w:szCs w:val="24"/>
          <w:lang w:val="es-ES_tradnl"/>
        </w:rPr>
        <w:t>RECOMENDACIONES DE AUDITORIA.</w:t>
      </w:r>
    </w:p>
    <w:p w:rsidR="00195D4F" w:rsidRDefault="00195D4F" w:rsidP="00195D4F">
      <w:pPr>
        <w:ind w:left="720"/>
        <w:rPr>
          <w:rFonts w:ascii="Arial" w:hAnsi="Arial" w:cs="Arial"/>
          <w:b/>
          <w:szCs w:val="24"/>
          <w:lang w:val="es-ES_tradnl"/>
        </w:rPr>
      </w:pPr>
    </w:p>
    <w:p w:rsidR="00195D4F" w:rsidRPr="00195D4F" w:rsidRDefault="00195D4F" w:rsidP="006754FD">
      <w:pPr>
        <w:ind w:left="720"/>
        <w:jc w:val="both"/>
        <w:rPr>
          <w:rFonts w:ascii="Arial" w:hAnsi="Arial" w:cs="Arial"/>
          <w:szCs w:val="24"/>
          <w:lang w:val="es-ES_tradnl"/>
        </w:rPr>
      </w:pPr>
      <w:r w:rsidRPr="00195D4F">
        <w:rPr>
          <w:rFonts w:ascii="Arial" w:hAnsi="Arial" w:cs="Arial"/>
          <w:sz w:val="24"/>
          <w:szCs w:val="24"/>
          <w:lang w:val="es-ES_tradnl"/>
        </w:rPr>
        <w:t>Se recomiend</w:t>
      </w:r>
      <w:r w:rsidR="00451774">
        <w:rPr>
          <w:rFonts w:ascii="Arial" w:hAnsi="Arial" w:cs="Arial"/>
          <w:sz w:val="24"/>
          <w:szCs w:val="24"/>
          <w:lang w:val="es-ES_tradnl"/>
        </w:rPr>
        <w:t>a</w:t>
      </w:r>
      <w:r w:rsidR="00DF31FB">
        <w:rPr>
          <w:rFonts w:ascii="Arial" w:hAnsi="Arial" w:cs="Arial"/>
          <w:sz w:val="24"/>
          <w:szCs w:val="24"/>
          <w:lang w:val="es-ES_tradnl"/>
        </w:rPr>
        <w:t xml:space="preserve"> a la Jefe de la UACI</w:t>
      </w:r>
      <w:r w:rsidR="00451774">
        <w:rPr>
          <w:rFonts w:ascii="Arial" w:hAnsi="Arial" w:cs="Arial"/>
          <w:sz w:val="24"/>
          <w:szCs w:val="24"/>
          <w:lang w:val="es-ES_tradnl"/>
        </w:rPr>
        <w:t>, llevar un mejor control en los</w:t>
      </w:r>
      <w:r w:rsidRPr="00195D4F">
        <w:rPr>
          <w:rFonts w:ascii="Arial" w:hAnsi="Arial" w:cs="Arial"/>
          <w:sz w:val="24"/>
          <w:szCs w:val="24"/>
          <w:lang w:val="es-ES_tradnl"/>
        </w:rPr>
        <w:t xml:space="preserve"> proceso de </w:t>
      </w:r>
      <w:r w:rsidR="00451774" w:rsidRPr="00195D4F">
        <w:rPr>
          <w:rFonts w:ascii="Arial" w:hAnsi="Arial" w:cs="Arial"/>
          <w:sz w:val="24"/>
          <w:szCs w:val="24"/>
          <w:lang w:val="es-ES_tradnl"/>
        </w:rPr>
        <w:t>adquisicion</w:t>
      </w:r>
      <w:r w:rsidR="00451774">
        <w:rPr>
          <w:rFonts w:ascii="Arial" w:hAnsi="Arial" w:cs="Arial"/>
          <w:sz w:val="24"/>
          <w:szCs w:val="24"/>
          <w:lang w:val="es-ES_tradnl"/>
        </w:rPr>
        <w:t>es y Contrataciones</w:t>
      </w:r>
      <w:r w:rsidRPr="00195D4F">
        <w:rPr>
          <w:rFonts w:ascii="Arial" w:hAnsi="Arial" w:cs="Arial"/>
          <w:sz w:val="24"/>
          <w:szCs w:val="24"/>
          <w:lang w:val="es-ES_tradnl"/>
        </w:rPr>
        <w:t xml:space="preserve"> de bienes y servicios, </w:t>
      </w:r>
      <w:r w:rsidR="004D785F">
        <w:rPr>
          <w:rFonts w:ascii="Arial" w:hAnsi="Arial" w:cs="Arial"/>
          <w:sz w:val="24"/>
          <w:szCs w:val="24"/>
          <w:lang w:val="es-ES_tradnl"/>
        </w:rPr>
        <w:t xml:space="preserve"> darle estricto cumplimiento a la </w:t>
      </w:r>
      <w:r w:rsidR="00F73C8C">
        <w:rPr>
          <w:rFonts w:ascii="Arial" w:hAnsi="Arial" w:cs="Arial"/>
          <w:sz w:val="24"/>
          <w:szCs w:val="24"/>
          <w:lang w:val="es-ES_tradnl"/>
        </w:rPr>
        <w:t xml:space="preserve">Ley </w:t>
      </w:r>
      <w:proofErr w:type="spellStart"/>
      <w:r w:rsidR="004D785F">
        <w:rPr>
          <w:rFonts w:ascii="Arial" w:hAnsi="Arial" w:cs="Arial"/>
          <w:sz w:val="24"/>
          <w:szCs w:val="24"/>
          <w:lang w:val="es-ES_tradnl"/>
        </w:rPr>
        <w:t>LACAP</w:t>
      </w:r>
      <w:proofErr w:type="spellEnd"/>
      <w:r w:rsidR="004D785F">
        <w:rPr>
          <w:rFonts w:ascii="Arial" w:hAnsi="Arial" w:cs="Arial"/>
          <w:sz w:val="24"/>
          <w:szCs w:val="24"/>
          <w:lang w:val="es-ES_tradnl"/>
        </w:rPr>
        <w:t xml:space="preserve"> y su Reglamento </w:t>
      </w:r>
      <w:r w:rsidR="00DF31FB">
        <w:rPr>
          <w:rFonts w:ascii="Arial" w:hAnsi="Arial" w:cs="Arial"/>
          <w:sz w:val="24"/>
          <w:szCs w:val="24"/>
          <w:lang w:val="es-ES_tradnl"/>
        </w:rPr>
        <w:t xml:space="preserve">tomar en cuenta </w:t>
      </w:r>
      <w:r w:rsidRPr="00195D4F">
        <w:rPr>
          <w:rFonts w:ascii="Arial" w:hAnsi="Arial" w:cs="Arial"/>
          <w:sz w:val="24"/>
          <w:szCs w:val="24"/>
          <w:lang w:val="es-ES_tradnl"/>
        </w:rPr>
        <w:t xml:space="preserve"> los</w:t>
      </w:r>
      <w:r w:rsidR="006754FD">
        <w:rPr>
          <w:rFonts w:ascii="Arial" w:hAnsi="Arial" w:cs="Arial"/>
          <w:sz w:val="24"/>
          <w:szCs w:val="24"/>
          <w:lang w:val="es-ES_tradnl"/>
        </w:rPr>
        <w:t xml:space="preserve"> hallazgos antes señalado</w:t>
      </w:r>
      <w:r w:rsidRPr="00195D4F">
        <w:rPr>
          <w:rFonts w:ascii="Arial" w:hAnsi="Arial" w:cs="Arial"/>
          <w:sz w:val="24"/>
          <w:szCs w:val="24"/>
          <w:lang w:val="es-ES_tradnl"/>
        </w:rPr>
        <w:t>s</w:t>
      </w:r>
      <w:r w:rsidR="00DF31FB">
        <w:rPr>
          <w:rFonts w:ascii="Arial" w:hAnsi="Arial" w:cs="Arial"/>
          <w:sz w:val="24"/>
          <w:szCs w:val="24"/>
          <w:lang w:val="es-ES_tradnl"/>
        </w:rPr>
        <w:t xml:space="preserve"> para próximos procesos </w:t>
      </w:r>
    </w:p>
    <w:p w:rsidR="008403B2" w:rsidRDefault="008403B2" w:rsidP="008403B2">
      <w:pPr>
        <w:ind w:left="720"/>
        <w:rPr>
          <w:rFonts w:ascii="Arial" w:hAnsi="Arial" w:cs="Arial"/>
          <w:b/>
          <w:szCs w:val="24"/>
          <w:lang w:val="es-ES_tradnl"/>
        </w:rPr>
      </w:pPr>
    </w:p>
    <w:p w:rsidR="008403B2" w:rsidRPr="008403B2" w:rsidRDefault="008403B2" w:rsidP="008403B2">
      <w:pPr>
        <w:ind w:left="720"/>
        <w:rPr>
          <w:rFonts w:ascii="Arial" w:hAnsi="Arial" w:cs="Arial"/>
          <w:b/>
          <w:szCs w:val="24"/>
          <w:lang w:val="es-ES_tradnl"/>
        </w:rPr>
      </w:pPr>
    </w:p>
    <w:p w:rsidR="004C1E83" w:rsidRPr="00D66F2B" w:rsidRDefault="00207A53" w:rsidP="00554147">
      <w:pPr>
        <w:pStyle w:val="Prrafodelista"/>
        <w:numPr>
          <w:ilvl w:val="0"/>
          <w:numId w:val="15"/>
        </w:numPr>
        <w:rPr>
          <w:rFonts w:ascii="Arial" w:hAnsi="Arial" w:cs="Arial"/>
          <w:b/>
          <w:szCs w:val="24"/>
          <w:lang w:val="es-ES_tradnl"/>
        </w:rPr>
      </w:pPr>
      <w:r w:rsidRPr="00D66F2B">
        <w:rPr>
          <w:rFonts w:ascii="Arial" w:hAnsi="Arial" w:cs="Arial"/>
          <w:b/>
          <w:szCs w:val="24"/>
          <w:lang w:val="es-ES_tradnl"/>
        </w:rPr>
        <w:t>CONCLUSIONES</w:t>
      </w:r>
    </w:p>
    <w:p w:rsidR="004C1E83" w:rsidRDefault="004C1E83" w:rsidP="004C1E83">
      <w:pPr>
        <w:rPr>
          <w:rFonts w:ascii="Arial" w:hAnsi="Arial" w:cs="Arial"/>
          <w:sz w:val="24"/>
          <w:szCs w:val="24"/>
          <w:lang w:val="es-ES_tradnl"/>
        </w:rPr>
      </w:pPr>
    </w:p>
    <w:p w:rsidR="00005675" w:rsidRPr="00D97C62" w:rsidRDefault="00005675" w:rsidP="006F62D3">
      <w:pPr>
        <w:spacing w:line="276" w:lineRule="auto"/>
        <w:ind w:left="708"/>
        <w:jc w:val="both"/>
        <w:rPr>
          <w:rFonts w:ascii="Arial" w:hAnsi="Arial" w:cs="Arial"/>
          <w:sz w:val="24"/>
          <w:szCs w:val="24"/>
          <w:lang w:val="es-ES_tradnl"/>
        </w:rPr>
      </w:pPr>
      <w:r w:rsidRPr="00D97C62">
        <w:rPr>
          <w:rFonts w:ascii="Arial" w:hAnsi="Arial" w:cs="Arial"/>
          <w:sz w:val="24"/>
          <w:szCs w:val="24"/>
          <w:lang w:val="es-ES_tradnl"/>
        </w:rPr>
        <w:t>Este</w:t>
      </w:r>
      <w:r w:rsidR="007A6E7F">
        <w:rPr>
          <w:rFonts w:ascii="Arial" w:hAnsi="Arial" w:cs="Arial"/>
          <w:sz w:val="24"/>
          <w:szCs w:val="24"/>
          <w:lang w:val="es-ES_tradnl"/>
        </w:rPr>
        <w:t xml:space="preserve"> </w:t>
      </w:r>
      <w:r w:rsidRPr="00D97C62">
        <w:rPr>
          <w:rFonts w:ascii="Arial" w:hAnsi="Arial" w:cs="Arial"/>
          <w:sz w:val="24"/>
          <w:szCs w:val="24"/>
          <w:lang w:val="es-ES_tradnl"/>
        </w:rPr>
        <w:t xml:space="preserve">informe ha sido elaborado </w:t>
      </w:r>
      <w:r w:rsidR="006F62D3" w:rsidRPr="00D97C62">
        <w:rPr>
          <w:rFonts w:ascii="Arial" w:hAnsi="Arial" w:cs="Arial"/>
          <w:sz w:val="24"/>
          <w:szCs w:val="24"/>
          <w:lang w:val="es-ES_tradnl"/>
        </w:rPr>
        <w:t>con</w:t>
      </w:r>
      <w:r w:rsidRPr="00D97C62">
        <w:rPr>
          <w:rFonts w:ascii="Arial" w:hAnsi="Arial" w:cs="Arial"/>
          <w:sz w:val="24"/>
          <w:szCs w:val="24"/>
          <w:lang w:val="es-ES_tradnl"/>
        </w:rPr>
        <w:t xml:space="preserve"> base a las  Normas </w:t>
      </w:r>
      <w:r w:rsidR="006F62D3" w:rsidRPr="00D97C62">
        <w:rPr>
          <w:rFonts w:ascii="Arial" w:hAnsi="Arial" w:cs="Arial"/>
          <w:sz w:val="24"/>
          <w:szCs w:val="24"/>
          <w:lang w:val="es-ES_tradnl"/>
        </w:rPr>
        <w:t>Técnicas</w:t>
      </w:r>
      <w:r w:rsidRPr="00D97C62">
        <w:rPr>
          <w:rFonts w:ascii="Arial" w:hAnsi="Arial" w:cs="Arial"/>
          <w:sz w:val="24"/>
          <w:szCs w:val="24"/>
          <w:lang w:val="es-ES_tradnl"/>
        </w:rPr>
        <w:t xml:space="preserve"> de Control Interno Especificas </w:t>
      </w:r>
      <w:r w:rsidR="002D0B17" w:rsidRPr="00D97C62">
        <w:rPr>
          <w:rFonts w:ascii="Arial" w:hAnsi="Arial" w:cs="Arial"/>
          <w:sz w:val="24"/>
          <w:szCs w:val="24"/>
          <w:lang w:val="es-ES_tradnl"/>
        </w:rPr>
        <w:t xml:space="preserve">de la municipalidad </w:t>
      </w:r>
      <w:r w:rsidRPr="00D97C62">
        <w:rPr>
          <w:rFonts w:ascii="Arial" w:hAnsi="Arial" w:cs="Arial"/>
          <w:sz w:val="24"/>
          <w:szCs w:val="24"/>
          <w:lang w:val="es-ES_tradnl"/>
        </w:rPr>
        <w:t xml:space="preserve">y demás </w:t>
      </w:r>
      <w:r w:rsidR="009B3D63" w:rsidRPr="00D97C62">
        <w:rPr>
          <w:rFonts w:ascii="Arial" w:hAnsi="Arial" w:cs="Arial"/>
          <w:sz w:val="24"/>
          <w:szCs w:val="24"/>
          <w:lang w:val="es-ES_tradnl"/>
        </w:rPr>
        <w:t>Leyes aplicables</w:t>
      </w:r>
      <w:r w:rsidRPr="00D97C62">
        <w:rPr>
          <w:rFonts w:ascii="Arial" w:hAnsi="Arial" w:cs="Arial"/>
          <w:sz w:val="24"/>
          <w:szCs w:val="24"/>
          <w:lang w:val="es-ES_tradnl"/>
        </w:rPr>
        <w:t xml:space="preserve"> y se refiere al </w:t>
      </w:r>
      <w:r w:rsidR="00FC2643" w:rsidRPr="00D97C62">
        <w:rPr>
          <w:rFonts w:ascii="Arial" w:hAnsi="Arial" w:cs="Arial"/>
          <w:sz w:val="24"/>
          <w:szCs w:val="24"/>
          <w:lang w:val="es-MX"/>
        </w:rPr>
        <w:t xml:space="preserve">Examen Especial </w:t>
      </w:r>
      <w:r w:rsidR="00092521">
        <w:rPr>
          <w:rFonts w:ascii="Arial" w:hAnsi="Arial" w:cs="Arial"/>
          <w:sz w:val="24"/>
          <w:szCs w:val="24"/>
          <w:lang w:val="es-MX"/>
        </w:rPr>
        <w:t>o Verificación del Fraccionamientos en</w:t>
      </w:r>
      <w:r w:rsidR="00FC2643" w:rsidRPr="00D97C62">
        <w:rPr>
          <w:rFonts w:ascii="Arial" w:hAnsi="Arial" w:cs="Arial"/>
          <w:sz w:val="24"/>
          <w:szCs w:val="24"/>
        </w:rPr>
        <w:t xml:space="preserve"> las </w:t>
      </w:r>
      <w:r w:rsidR="00092521">
        <w:rPr>
          <w:rFonts w:ascii="Arial" w:hAnsi="Arial" w:cs="Arial"/>
          <w:sz w:val="24"/>
          <w:szCs w:val="24"/>
        </w:rPr>
        <w:t>contrataciones</w:t>
      </w:r>
      <w:r w:rsidR="00FC2643" w:rsidRPr="00D97C62">
        <w:rPr>
          <w:rFonts w:ascii="Arial" w:hAnsi="Arial" w:cs="Arial"/>
          <w:sz w:val="24"/>
          <w:szCs w:val="24"/>
        </w:rPr>
        <w:t xml:space="preserve"> de Bienes y Servicios de l</w:t>
      </w:r>
      <w:r w:rsidR="00BA1AB6">
        <w:rPr>
          <w:rFonts w:ascii="Arial" w:hAnsi="Arial" w:cs="Arial"/>
          <w:sz w:val="24"/>
          <w:szCs w:val="24"/>
        </w:rPr>
        <w:t>a Alcaldía Municipal de San Luis la Herradura</w:t>
      </w:r>
      <w:r w:rsidR="00FC2643" w:rsidRPr="00D97C62">
        <w:rPr>
          <w:rFonts w:ascii="Arial" w:hAnsi="Arial" w:cs="Arial"/>
          <w:sz w:val="24"/>
          <w:szCs w:val="24"/>
        </w:rPr>
        <w:t xml:space="preserve">, Departamento de </w:t>
      </w:r>
      <w:r w:rsidR="00BA1AB6">
        <w:rPr>
          <w:rFonts w:ascii="Arial" w:hAnsi="Arial" w:cs="Arial"/>
          <w:sz w:val="24"/>
          <w:szCs w:val="24"/>
        </w:rPr>
        <w:t>La Paz</w:t>
      </w:r>
      <w:r w:rsidR="00FC2643" w:rsidRPr="00D97C62">
        <w:rPr>
          <w:rFonts w:ascii="Arial" w:hAnsi="Arial" w:cs="Arial"/>
          <w:sz w:val="24"/>
          <w:szCs w:val="24"/>
        </w:rPr>
        <w:t xml:space="preserve">, durante el periodo comprendido del </w:t>
      </w:r>
      <w:r w:rsidR="00BA1AB6">
        <w:rPr>
          <w:rFonts w:ascii="Arial" w:hAnsi="Arial" w:cs="Arial"/>
          <w:sz w:val="24"/>
          <w:szCs w:val="24"/>
        </w:rPr>
        <w:t>01 de enero al 31 de diciembre de 2020</w:t>
      </w:r>
      <w:r w:rsidRPr="00D97C62">
        <w:rPr>
          <w:rFonts w:ascii="Arial" w:hAnsi="Arial" w:cs="Arial"/>
          <w:sz w:val="24"/>
          <w:szCs w:val="24"/>
          <w:lang w:val="es-ES_tradnl"/>
        </w:rPr>
        <w:t>, por lo que se concluye que</w:t>
      </w:r>
      <w:r w:rsidR="002D0B17" w:rsidRPr="00D97C62">
        <w:rPr>
          <w:rFonts w:ascii="Arial" w:hAnsi="Arial" w:cs="Arial"/>
          <w:sz w:val="24"/>
          <w:szCs w:val="24"/>
          <w:lang w:val="es-ES_tradnl"/>
        </w:rPr>
        <w:t xml:space="preserve"> la</w:t>
      </w:r>
      <w:r w:rsidR="005462E6" w:rsidRPr="00D97C62">
        <w:rPr>
          <w:rFonts w:ascii="Arial" w:hAnsi="Arial" w:cs="Arial"/>
          <w:sz w:val="24"/>
          <w:szCs w:val="24"/>
          <w:lang w:val="es-ES_tradnl"/>
        </w:rPr>
        <w:t xml:space="preserve"> verificación al cumplimiento legal de los </w:t>
      </w:r>
      <w:r w:rsidR="00D039F1" w:rsidRPr="00D97C62">
        <w:rPr>
          <w:rFonts w:ascii="Arial" w:hAnsi="Arial" w:cs="Arial"/>
          <w:sz w:val="24"/>
          <w:szCs w:val="24"/>
          <w:lang w:val="es-ES_tradnl"/>
        </w:rPr>
        <w:t xml:space="preserve">procesos de </w:t>
      </w:r>
      <w:r w:rsidR="00825D2A">
        <w:rPr>
          <w:rFonts w:ascii="Arial" w:hAnsi="Arial" w:cs="Arial"/>
          <w:sz w:val="24"/>
          <w:szCs w:val="24"/>
          <w:lang w:val="es-ES_tradnl"/>
        </w:rPr>
        <w:t>contrataciones</w:t>
      </w:r>
      <w:r w:rsidR="00D039F1" w:rsidRPr="00D97C62">
        <w:rPr>
          <w:rFonts w:ascii="Arial" w:hAnsi="Arial" w:cs="Arial"/>
          <w:sz w:val="24"/>
          <w:szCs w:val="24"/>
          <w:lang w:val="es-ES_tradnl"/>
        </w:rPr>
        <w:t xml:space="preserve"> de bienes y servicios</w:t>
      </w:r>
      <w:r w:rsidR="005462E6" w:rsidRPr="00D97C62">
        <w:rPr>
          <w:rFonts w:ascii="Arial" w:hAnsi="Arial" w:cs="Arial"/>
          <w:sz w:val="24"/>
          <w:szCs w:val="24"/>
          <w:lang w:val="es-ES_tradnl"/>
        </w:rPr>
        <w:t xml:space="preserve"> es</w:t>
      </w:r>
      <w:r w:rsidR="006D08C6">
        <w:rPr>
          <w:rFonts w:ascii="Arial" w:hAnsi="Arial" w:cs="Arial"/>
          <w:sz w:val="24"/>
          <w:szCs w:val="24"/>
          <w:lang w:val="es-ES_tradnl"/>
        </w:rPr>
        <w:t xml:space="preserve"> </w:t>
      </w:r>
      <w:r w:rsidR="00D66F2B" w:rsidRPr="00D97C62">
        <w:rPr>
          <w:rFonts w:ascii="Arial" w:hAnsi="Arial" w:cs="Arial"/>
          <w:sz w:val="24"/>
          <w:szCs w:val="24"/>
          <w:lang w:val="es-ES_tradnl"/>
        </w:rPr>
        <w:t xml:space="preserve"> </w:t>
      </w:r>
      <w:r w:rsidRPr="00D97C62">
        <w:rPr>
          <w:rFonts w:ascii="Arial" w:hAnsi="Arial" w:cs="Arial"/>
          <w:sz w:val="24"/>
          <w:szCs w:val="24"/>
          <w:lang w:val="es-ES_tradnl"/>
        </w:rPr>
        <w:t>razonable</w:t>
      </w:r>
      <w:r w:rsidR="006D08C6">
        <w:rPr>
          <w:rFonts w:ascii="Arial" w:hAnsi="Arial" w:cs="Arial"/>
          <w:sz w:val="24"/>
          <w:szCs w:val="24"/>
          <w:lang w:val="es-ES_tradnl"/>
        </w:rPr>
        <w:t xml:space="preserve"> en parte</w:t>
      </w:r>
      <w:r w:rsidR="00825D2A">
        <w:rPr>
          <w:rFonts w:ascii="Arial" w:hAnsi="Arial" w:cs="Arial"/>
          <w:sz w:val="24"/>
          <w:szCs w:val="24"/>
          <w:lang w:val="es-ES_tradnl"/>
        </w:rPr>
        <w:t>, por la Jefe de la Unidad de Adquisiciones y Contrataciones Institucionales UACI. De esta Alcaldía Municipal, se Recomienda al concejo Municipal tomar acciones sobre los hallazgos encontrados.</w:t>
      </w:r>
    </w:p>
    <w:p w:rsidR="00967AAF" w:rsidRPr="00D97C62" w:rsidRDefault="00967AAF" w:rsidP="004C1E83">
      <w:pPr>
        <w:rPr>
          <w:rFonts w:ascii="Arial" w:hAnsi="Arial" w:cs="Arial"/>
          <w:b/>
          <w:sz w:val="24"/>
          <w:szCs w:val="24"/>
          <w:lang w:val="es-ES_tradnl"/>
        </w:rPr>
      </w:pPr>
    </w:p>
    <w:p w:rsidR="006F62D3" w:rsidRPr="00D97C62" w:rsidRDefault="006F62D3" w:rsidP="004C1E83">
      <w:pPr>
        <w:rPr>
          <w:rFonts w:ascii="Arial" w:hAnsi="Arial" w:cs="Arial"/>
          <w:b/>
          <w:sz w:val="24"/>
          <w:szCs w:val="24"/>
          <w:lang w:val="es-ES_tradnl"/>
        </w:rPr>
      </w:pPr>
    </w:p>
    <w:p w:rsidR="0046178E" w:rsidRPr="00D97C62" w:rsidRDefault="0046178E" w:rsidP="004C1E83">
      <w:pPr>
        <w:rPr>
          <w:rFonts w:ascii="Arial" w:hAnsi="Arial" w:cs="Arial"/>
          <w:b/>
          <w:sz w:val="24"/>
          <w:szCs w:val="24"/>
          <w:lang w:val="es-ES_tradnl"/>
        </w:rPr>
      </w:pPr>
    </w:p>
    <w:p w:rsidR="0046178E" w:rsidRDefault="00D841FD" w:rsidP="00D841FD">
      <w:pPr>
        <w:ind w:left="708"/>
        <w:rPr>
          <w:rFonts w:ascii="Arial" w:hAnsi="Arial" w:cs="Arial"/>
          <w:sz w:val="24"/>
          <w:szCs w:val="24"/>
        </w:rPr>
      </w:pPr>
      <w:r>
        <w:rPr>
          <w:rFonts w:ascii="Arial" w:hAnsi="Arial" w:cs="Arial"/>
          <w:sz w:val="24"/>
          <w:szCs w:val="24"/>
          <w:lang w:val="es-ES_tradnl"/>
        </w:rPr>
        <w:t>San Luis la Herradura</w:t>
      </w:r>
      <w:r w:rsidR="00D66F2B" w:rsidRPr="00D97C62">
        <w:rPr>
          <w:rFonts w:ascii="Arial" w:hAnsi="Arial" w:cs="Arial"/>
          <w:sz w:val="24"/>
          <w:szCs w:val="24"/>
        </w:rPr>
        <w:t>,</w:t>
      </w:r>
      <w:r w:rsidR="006F62D3" w:rsidRPr="00D97C62">
        <w:rPr>
          <w:rFonts w:ascii="Arial" w:hAnsi="Arial" w:cs="Arial"/>
          <w:sz w:val="24"/>
          <w:szCs w:val="24"/>
        </w:rPr>
        <w:t xml:space="preserve"> </w:t>
      </w:r>
      <w:r>
        <w:rPr>
          <w:rFonts w:ascii="Arial" w:hAnsi="Arial" w:cs="Arial"/>
          <w:sz w:val="24"/>
          <w:szCs w:val="24"/>
        </w:rPr>
        <w:t>2</w:t>
      </w:r>
      <w:r w:rsidR="00016B1B">
        <w:rPr>
          <w:rFonts w:ascii="Arial" w:hAnsi="Arial" w:cs="Arial"/>
          <w:sz w:val="24"/>
          <w:szCs w:val="24"/>
        </w:rPr>
        <w:t>3</w:t>
      </w:r>
      <w:bookmarkStart w:id="4" w:name="_GoBack"/>
      <w:bookmarkEnd w:id="4"/>
      <w:r>
        <w:rPr>
          <w:rFonts w:ascii="Arial" w:hAnsi="Arial" w:cs="Arial"/>
          <w:sz w:val="24"/>
          <w:szCs w:val="24"/>
        </w:rPr>
        <w:t>de abril de  2020</w:t>
      </w:r>
    </w:p>
    <w:p w:rsidR="0046178E" w:rsidRDefault="0046178E" w:rsidP="00D66F2B">
      <w:pPr>
        <w:ind w:left="708"/>
        <w:rPr>
          <w:rFonts w:ascii="Arial" w:hAnsi="Arial" w:cs="Arial"/>
          <w:sz w:val="24"/>
          <w:szCs w:val="24"/>
        </w:rPr>
      </w:pPr>
    </w:p>
    <w:p w:rsidR="0046178E" w:rsidRDefault="0046178E" w:rsidP="00D841FD">
      <w:pPr>
        <w:rPr>
          <w:rFonts w:ascii="Arial" w:hAnsi="Arial" w:cs="Arial"/>
          <w:sz w:val="24"/>
          <w:szCs w:val="24"/>
        </w:rPr>
      </w:pPr>
    </w:p>
    <w:p w:rsidR="00746475" w:rsidRPr="008601FC" w:rsidRDefault="00746475" w:rsidP="008601FC">
      <w:pPr>
        <w:ind w:left="708"/>
        <w:rPr>
          <w:rFonts w:ascii="Arial" w:hAnsi="Arial" w:cs="Arial"/>
          <w:sz w:val="24"/>
          <w:szCs w:val="24"/>
          <w:lang w:val="es-ES_tradnl"/>
        </w:rPr>
      </w:pPr>
      <w:r w:rsidRPr="008601FC">
        <w:rPr>
          <w:rFonts w:ascii="Arial" w:hAnsi="Arial" w:cs="Arial"/>
          <w:sz w:val="24"/>
          <w:szCs w:val="24"/>
          <w:lang w:val="es-ES_tradnl"/>
        </w:rPr>
        <w:t>Elaborado por: Hugo Alfredo Santillana Rivas</w:t>
      </w:r>
    </w:p>
    <w:p w:rsidR="00746475" w:rsidRPr="008601FC" w:rsidRDefault="00746475" w:rsidP="008601FC">
      <w:pPr>
        <w:ind w:left="708"/>
        <w:rPr>
          <w:rFonts w:ascii="Arial" w:hAnsi="Arial" w:cs="Arial"/>
          <w:sz w:val="24"/>
          <w:szCs w:val="24"/>
          <w:lang w:val="es-ES_tradnl"/>
        </w:rPr>
      </w:pPr>
    </w:p>
    <w:p w:rsidR="00746475" w:rsidRPr="008601FC" w:rsidRDefault="00746475" w:rsidP="008601FC">
      <w:pPr>
        <w:ind w:left="708"/>
        <w:rPr>
          <w:rFonts w:ascii="Arial" w:hAnsi="Arial" w:cs="Arial"/>
          <w:sz w:val="24"/>
          <w:szCs w:val="24"/>
          <w:lang w:val="es-ES_tradnl"/>
        </w:rPr>
      </w:pPr>
      <w:r w:rsidRPr="008601FC">
        <w:rPr>
          <w:rFonts w:ascii="Arial" w:hAnsi="Arial" w:cs="Arial"/>
          <w:sz w:val="24"/>
          <w:szCs w:val="24"/>
          <w:lang w:val="es-ES_tradnl"/>
        </w:rPr>
        <w:t>Responsable de la Ejecución del Programa: Hugo Alfredo Santillana Rivas</w:t>
      </w:r>
    </w:p>
    <w:p w:rsidR="00D66F2B" w:rsidRDefault="00D66F2B"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r>
        <w:rPr>
          <w:rFonts w:ascii="Arial" w:hAnsi="Arial" w:cs="Arial"/>
          <w:sz w:val="24"/>
          <w:szCs w:val="24"/>
        </w:rPr>
        <w:t xml:space="preserve">                                         F._________________________________</w:t>
      </w:r>
    </w:p>
    <w:p w:rsidR="00372BC0" w:rsidRDefault="00372BC0" w:rsidP="00746475">
      <w:pPr>
        <w:ind w:left="708"/>
        <w:rPr>
          <w:rFonts w:ascii="Arial" w:hAnsi="Arial" w:cs="Arial"/>
          <w:sz w:val="24"/>
          <w:szCs w:val="24"/>
        </w:rPr>
      </w:pPr>
      <w:r>
        <w:rPr>
          <w:rFonts w:ascii="Arial" w:hAnsi="Arial" w:cs="Arial"/>
          <w:sz w:val="24"/>
          <w:szCs w:val="24"/>
        </w:rPr>
        <w:t xml:space="preserve">                                              HUGO ALFREDO SANTILLANA RIVAS</w:t>
      </w:r>
    </w:p>
    <w:p w:rsidR="00372BC0" w:rsidRDefault="00372BC0" w:rsidP="00746475">
      <w:pPr>
        <w:ind w:left="708"/>
        <w:rPr>
          <w:rFonts w:ascii="Arial" w:hAnsi="Arial" w:cs="Arial"/>
          <w:sz w:val="24"/>
          <w:szCs w:val="24"/>
        </w:rPr>
      </w:pPr>
      <w:r>
        <w:rPr>
          <w:rFonts w:ascii="Arial" w:hAnsi="Arial" w:cs="Arial"/>
          <w:sz w:val="24"/>
          <w:szCs w:val="24"/>
        </w:rPr>
        <w:t xml:space="preserve">                                                          AUDITOR INTERNO</w:t>
      </w:r>
    </w:p>
    <w:sectPr w:rsidR="00372BC0" w:rsidSect="00D509A1">
      <w:headerReference w:type="default" r:id="rId14"/>
      <w:footerReference w:type="default" r:id="rId15"/>
      <w:pgSz w:w="12242" w:h="15842" w:code="1"/>
      <w:pgMar w:top="902" w:right="1077" w:bottom="1418" w:left="1077" w:header="85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38" w:rsidRDefault="00ED3438">
      <w:r>
        <w:separator/>
      </w:r>
    </w:p>
  </w:endnote>
  <w:endnote w:type="continuationSeparator" w:id="0">
    <w:p w:rsidR="00ED3438" w:rsidRDefault="00ED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836B1B" w:rsidP="00523527">
    <w:pPr>
      <w:pStyle w:val="Piedepgina"/>
      <w:framePr w:wrap="around" w:vAnchor="text" w:hAnchor="margin" w:xAlign="right" w:y="1"/>
      <w:rPr>
        <w:rStyle w:val="Nmerodepgina"/>
      </w:rPr>
    </w:pPr>
    <w:r>
      <w:rPr>
        <w:rStyle w:val="Nmerodepgina"/>
      </w:rPr>
      <w:fldChar w:fldCharType="begin"/>
    </w:r>
    <w:r w:rsidR="005D1945">
      <w:rPr>
        <w:rStyle w:val="Nmerodepgina"/>
      </w:rPr>
      <w:instrText xml:space="preserve">PAGE  </w:instrText>
    </w:r>
    <w:r>
      <w:rPr>
        <w:rStyle w:val="Nmerodepgina"/>
      </w:rPr>
      <w:fldChar w:fldCharType="separate"/>
    </w:r>
    <w:r w:rsidR="005D1945">
      <w:rPr>
        <w:rStyle w:val="Nmerodepgina"/>
        <w:noProof/>
      </w:rPr>
      <w:t>15</w:t>
    </w:r>
    <w:r>
      <w:rPr>
        <w:rStyle w:val="Nmerodepgina"/>
      </w:rPr>
      <w:fldChar w:fldCharType="end"/>
    </w:r>
  </w:p>
  <w:p w:rsidR="005D1945" w:rsidRDefault="005D1945" w:rsidP="005235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pPr>
      <w:pStyle w:val="Piedepgina"/>
      <w:jc w:val="right"/>
    </w:pPr>
  </w:p>
  <w:p w:rsidR="005D1945" w:rsidRDefault="005D1945" w:rsidP="004254F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48996"/>
      <w:docPartObj>
        <w:docPartGallery w:val="Page Numbers (Bottom of Page)"/>
        <w:docPartUnique/>
      </w:docPartObj>
    </w:sdtPr>
    <w:sdtEndPr/>
    <w:sdtContent>
      <w:p w:rsidR="005D1945" w:rsidRDefault="00836B1B">
        <w:pPr>
          <w:pStyle w:val="Piedepgina"/>
          <w:jc w:val="right"/>
        </w:pPr>
        <w:r>
          <w:fldChar w:fldCharType="begin"/>
        </w:r>
        <w:r w:rsidR="005D1945">
          <w:instrText>PAGE   \* MERGEFORMAT</w:instrText>
        </w:r>
        <w:r>
          <w:fldChar w:fldCharType="separate"/>
        </w:r>
        <w:r w:rsidR="004A1C99" w:rsidRPr="004A1C99">
          <w:rPr>
            <w:noProof/>
            <w:lang w:val="es-ES"/>
          </w:rPr>
          <w:t>3</w:t>
        </w:r>
        <w:r>
          <w:rPr>
            <w:noProof/>
            <w:lang w:val="es-ES"/>
          </w:rPr>
          <w:fldChar w:fldCharType="end"/>
        </w:r>
      </w:p>
    </w:sdtContent>
  </w:sdt>
  <w:p w:rsidR="005D1945" w:rsidRDefault="005D1945" w:rsidP="004254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38" w:rsidRDefault="00ED3438">
      <w:r>
        <w:separator/>
      </w:r>
    </w:p>
  </w:footnote>
  <w:footnote w:type="continuationSeparator" w:id="0">
    <w:p w:rsidR="00ED3438" w:rsidRDefault="00ED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836B1B" w:rsidP="00523527">
    <w:pPr>
      <w:pStyle w:val="Encabezado"/>
      <w:framePr w:wrap="around" w:vAnchor="text" w:hAnchor="margin" w:xAlign="right" w:y="1"/>
      <w:rPr>
        <w:rStyle w:val="Nmerodepgina"/>
      </w:rPr>
    </w:pPr>
    <w:r>
      <w:rPr>
        <w:rStyle w:val="Nmerodepgina"/>
      </w:rPr>
      <w:fldChar w:fldCharType="begin"/>
    </w:r>
    <w:r w:rsidR="005D1945">
      <w:rPr>
        <w:rStyle w:val="Nmerodepgina"/>
      </w:rPr>
      <w:instrText xml:space="preserve">PAGE  </w:instrText>
    </w:r>
    <w:r>
      <w:rPr>
        <w:rStyle w:val="Nmerodepgina"/>
      </w:rPr>
      <w:fldChar w:fldCharType="separate"/>
    </w:r>
    <w:r w:rsidR="005D1945">
      <w:rPr>
        <w:rStyle w:val="Nmerodepgina"/>
        <w:noProof/>
      </w:rPr>
      <w:t>15</w:t>
    </w:r>
    <w:r>
      <w:rPr>
        <w:rStyle w:val="Nmerodepgina"/>
      </w:rPr>
      <w:fldChar w:fldCharType="end"/>
    </w:r>
  </w:p>
  <w:p w:rsidR="005D1945" w:rsidRDefault="005D1945" w:rsidP="005235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523527">
    <w:pPr>
      <w:pStyle w:val="Encabezado"/>
      <w:framePr w:wrap="around" w:vAnchor="text" w:hAnchor="margin" w:xAlign="right" w:y="1"/>
      <w:jc w:val="right"/>
      <w:rPr>
        <w:rStyle w:val="Nmerodepgina"/>
      </w:rPr>
    </w:pPr>
  </w:p>
  <w:p w:rsidR="005D1945" w:rsidRDefault="005D1945" w:rsidP="00523527">
    <w:pPr>
      <w:pStyle w:val="Encabezado"/>
      <w:framePr w:wrap="around" w:vAnchor="text" w:hAnchor="margin" w:xAlign="right" w:y="1"/>
      <w:ind w:right="360"/>
      <w:rPr>
        <w:rStyle w:val="Nmerodepgina"/>
      </w:rPr>
    </w:pPr>
  </w:p>
  <w:p w:rsidR="005D1945" w:rsidRDefault="005D1945" w:rsidP="00523527">
    <w:pPr>
      <w:pStyle w:val="Encabezado"/>
      <w:framePr w:wrap="around" w:vAnchor="text" w:hAnchor="margin" w:xAlign="right" w:y="1"/>
      <w:ind w:right="360"/>
      <w:rPr>
        <w:rStyle w:val="Nmerodepgina"/>
      </w:rPr>
    </w:pPr>
  </w:p>
  <w:p w:rsidR="005D1945" w:rsidRPr="007A0745" w:rsidRDefault="005D1945" w:rsidP="00523527">
    <w:pPr>
      <w:pStyle w:val="Encabezado"/>
      <w:ind w:right="360"/>
      <w:jc w:val="right"/>
      <w:rPr>
        <w:rFonts w:ascii="Arial" w:hAnsi="Arial" w:cs="Arial"/>
      </w:rPr>
    </w:pPr>
    <w:r w:rsidRPr="007A0745">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52352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D509A1">
    <w:pPr>
      <w:ind w:left="360"/>
      <w:jc w:val="center"/>
      <w:rPr>
        <w:rFonts w:ascii="Arial" w:hAnsi="Arial"/>
        <w:b/>
      </w:rPr>
    </w:pPr>
    <w:r>
      <w:rPr>
        <w:rFonts w:ascii="Arial Narrow" w:hAnsi="Arial Narrow"/>
        <w:sz w:val="32"/>
      </w:rPr>
      <w:tab/>
    </w:r>
    <w:r>
      <w:rPr>
        <w:rFonts w:ascii="Arial Narrow" w:hAnsi="Arial Narrow"/>
        <w:sz w:val="32"/>
      </w:rPr>
      <w:tab/>
    </w:r>
  </w:p>
  <w:p w:rsidR="005D1945" w:rsidRDefault="005D1945" w:rsidP="004254F0">
    <w:pPr>
      <w:pStyle w:val="Puesto"/>
      <w:ind w:firstLine="70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15:restartNumberingAfterBreak="0">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15:restartNumberingAfterBreak="0">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32748F6"/>
    <w:multiLevelType w:val="hybridMultilevel"/>
    <w:tmpl w:val="9522A0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F49478B"/>
    <w:multiLevelType w:val="hybridMultilevel"/>
    <w:tmpl w:val="A97EC73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 w15:restartNumberingAfterBreak="0">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87A583D"/>
    <w:multiLevelType w:val="hybridMultilevel"/>
    <w:tmpl w:val="B25E46F0"/>
    <w:lvl w:ilvl="0" w:tplc="C4EC1BF6">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BBF31CC"/>
    <w:multiLevelType w:val="hybridMultilevel"/>
    <w:tmpl w:val="A2A88C26"/>
    <w:lvl w:ilvl="0" w:tplc="6562EECC">
      <w:start w:val="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F9C67CF"/>
    <w:multiLevelType w:val="hybridMultilevel"/>
    <w:tmpl w:val="CD967840"/>
    <w:lvl w:ilvl="0" w:tplc="E2D47F6A">
      <w:start w:val="3"/>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FBA07E9"/>
    <w:multiLevelType w:val="hybridMultilevel"/>
    <w:tmpl w:val="188C21D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6EF0D9B"/>
    <w:multiLevelType w:val="hybridMultilevel"/>
    <w:tmpl w:val="30F466B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1"/>
  </w:num>
  <w:num w:numId="2">
    <w:abstractNumId w:val="17"/>
  </w:num>
  <w:num w:numId="3">
    <w:abstractNumId w:val="7"/>
  </w:num>
  <w:num w:numId="4">
    <w:abstractNumId w:val="19"/>
  </w:num>
  <w:num w:numId="5">
    <w:abstractNumId w:val="1"/>
  </w:num>
  <w:num w:numId="6">
    <w:abstractNumId w:val="16"/>
  </w:num>
  <w:num w:numId="7">
    <w:abstractNumId w:val="13"/>
  </w:num>
  <w:num w:numId="8">
    <w:abstractNumId w:val="22"/>
  </w:num>
  <w:num w:numId="9">
    <w:abstractNumId w:val="14"/>
  </w:num>
  <w:num w:numId="10">
    <w:abstractNumId w:val="2"/>
  </w:num>
  <w:num w:numId="11">
    <w:abstractNumId w:val="3"/>
  </w:num>
  <w:num w:numId="12">
    <w:abstractNumId w:val="8"/>
  </w:num>
  <w:num w:numId="13">
    <w:abstractNumId w:val="21"/>
  </w:num>
  <w:num w:numId="14">
    <w:abstractNumId w:val="10"/>
  </w:num>
  <w:num w:numId="15">
    <w:abstractNumId w:val="4"/>
  </w:num>
  <w:num w:numId="16">
    <w:abstractNumId w:val="12"/>
  </w:num>
  <w:num w:numId="17">
    <w:abstractNumId w:val="9"/>
  </w:num>
  <w:num w:numId="18">
    <w:abstractNumId w:val="5"/>
  </w:num>
  <w:num w:numId="19">
    <w:abstractNumId w:val="15"/>
  </w:num>
  <w:num w:numId="20">
    <w:abstractNumId w:val="18"/>
  </w:num>
  <w:num w:numId="21">
    <w:abstractNumId w:val="20"/>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282F"/>
    <w:rsid w:val="00000934"/>
    <w:rsid w:val="00000A18"/>
    <w:rsid w:val="00001221"/>
    <w:rsid w:val="000042B4"/>
    <w:rsid w:val="00004A9F"/>
    <w:rsid w:val="00004D96"/>
    <w:rsid w:val="00005651"/>
    <w:rsid w:val="00005675"/>
    <w:rsid w:val="00005BD4"/>
    <w:rsid w:val="00011AAC"/>
    <w:rsid w:val="00014D61"/>
    <w:rsid w:val="00016B1B"/>
    <w:rsid w:val="00024D7A"/>
    <w:rsid w:val="00026DD5"/>
    <w:rsid w:val="000315EB"/>
    <w:rsid w:val="00031FF0"/>
    <w:rsid w:val="000334C2"/>
    <w:rsid w:val="00035687"/>
    <w:rsid w:val="00035BA7"/>
    <w:rsid w:val="00035FF9"/>
    <w:rsid w:val="000370A0"/>
    <w:rsid w:val="0004072C"/>
    <w:rsid w:val="0004420A"/>
    <w:rsid w:val="00054B35"/>
    <w:rsid w:val="00056A6D"/>
    <w:rsid w:val="0006178F"/>
    <w:rsid w:val="000627D6"/>
    <w:rsid w:val="00065522"/>
    <w:rsid w:val="00065923"/>
    <w:rsid w:val="00067FEF"/>
    <w:rsid w:val="00071DA2"/>
    <w:rsid w:val="00074704"/>
    <w:rsid w:val="00074936"/>
    <w:rsid w:val="000751E0"/>
    <w:rsid w:val="00076802"/>
    <w:rsid w:val="00076EF4"/>
    <w:rsid w:val="00083911"/>
    <w:rsid w:val="00085237"/>
    <w:rsid w:val="0009219F"/>
    <w:rsid w:val="00092521"/>
    <w:rsid w:val="0009447E"/>
    <w:rsid w:val="00094BFA"/>
    <w:rsid w:val="00095D1A"/>
    <w:rsid w:val="0009737E"/>
    <w:rsid w:val="000B0BEF"/>
    <w:rsid w:val="000B1E2D"/>
    <w:rsid w:val="000B3A98"/>
    <w:rsid w:val="000B6F79"/>
    <w:rsid w:val="000C04A4"/>
    <w:rsid w:val="000C17A6"/>
    <w:rsid w:val="000C5729"/>
    <w:rsid w:val="000C5C57"/>
    <w:rsid w:val="000E03F0"/>
    <w:rsid w:val="000F3DFB"/>
    <w:rsid w:val="000F5EE4"/>
    <w:rsid w:val="000F7CB7"/>
    <w:rsid w:val="00101469"/>
    <w:rsid w:val="00104845"/>
    <w:rsid w:val="001128FA"/>
    <w:rsid w:val="00117544"/>
    <w:rsid w:val="001255F9"/>
    <w:rsid w:val="00130D20"/>
    <w:rsid w:val="0013106A"/>
    <w:rsid w:val="001321A3"/>
    <w:rsid w:val="00134FB9"/>
    <w:rsid w:val="0014048C"/>
    <w:rsid w:val="00142641"/>
    <w:rsid w:val="001430D6"/>
    <w:rsid w:val="00145396"/>
    <w:rsid w:val="001456A4"/>
    <w:rsid w:val="00147A8A"/>
    <w:rsid w:val="00151F28"/>
    <w:rsid w:val="0015350B"/>
    <w:rsid w:val="00154749"/>
    <w:rsid w:val="00156168"/>
    <w:rsid w:val="00157BE4"/>
    <w:rsid w:val="00160B79"/>
    <w:rsid w:val="00160B97"/>
    <w:rsid w:val="0016389B"/>
    <w:rsid w:val="001640BC"/>
    <w:rsid w:val="001709EF"/>
    <w:rsid w:val="00174813"/>
    <w:rsid w:val="001771CE"/>
    <w:rsid w:val="00180273"/>
    <w:rsid w:val="0018270B"/>
    <w:rsid w:val="001829C1"/>
    <w:rsid w:val="00183E90"/>
    <w:rsid w:val="001852E4"/>
    <w:rsid w:val="0019196D"/>
    <w:rsid w:val="00193AEE"/>
    <w:rsid w:val="00195D4F"/>
    <w:rsid w:val="00197B2D"/>
    <w:rsid w:val="001A08EF"/>
    <w:rsid w:val="001A1A5B"/>
    <w:rsid w:val="001A1FC3"/>
    <w:rsid w:val="001A2159"/>
    <w:rsid w:val="001A3573"/>
    <w:rsid w:val="001A4F39"/>
    <w:rsid w:val="001B3D20"/>
    <w:rsid w:val="001B3DB0"/>
    <w:rsid w:val="001B6876"/>
    <w:rsid w:val="001B7C6F"/>
    <w:rsid w:val="001C6A03"/>
    <w:rsid w:val="001C7622"/>
    <w:rsid w:val="001D62AE"/>
    <w:rsid w:val="001E4241"/>
    <w:rsid w:val="001E5FEF"/>
    <w:rsid w:val="001F452F"/>
    <w:rsid w:val="001F5FB4"/>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4E34"/>
    <w:rsid w:val="00244F45"/>
    <w:rsid w:val="002463FD"/>
    <w:rsid w:val="00247151"/>
    <w:rsid w:val="00247D41"/>
    <w:rsid w:val="00247FCD"/>
    <w:rsid w:val="0025023C"/>
    <w:rsid w:val="002545E9"/>
    <w:rsid w:val="00254DF7"/>
    <w:rsid w:val="00255C7C"/>
    <w:rsid w:val="0025687C"/>
    <w:rsid w:val="00260147"/>
    <w:rsid w:val="002605E5"/>
    <w:rsid w:val="00260633"/>
    <w:rsid w:val="00262504"/>
    <w:rsid w:val="002630A1"/>
    <w:rsid w:val="00263D88"/>
    <w:rsid w:val="002646B8"/>
    <w:rsid w:val="00267AA9"/>
    <w:rsid w:val="00273F80"/>
    <w:rsid w:val="00275D2E"/>
    <w:rsid w:val="00281F42"/>
    <w:rsid w:val="00282E1D"/>
    <w:rsid w:val="00284B4C"/>
    <w:rsid w:val="00287E38"/>
    <w:rsid w:val="00290099"/>
    <w:rsid w:val="00291051"/>
    <w:rsid w:val="002910B8"/>
    <w:rsid w:val="00291BFB"/>
    <w:rsid w:val="00294B04"/>
    <w:rsid w:val="00295601"/>
    <w:rsid w:val="00295997"/>
    <w:rsid w:val="00296065"/>
    <w:rsid w:val="002A0D89"/>
    <w:rsid w:val="002A12EB"/>
    <w:rsid w:val="002A132B"/>
    <w:rsid w:val="002A37C0"/>
    <w:rsid w:val="002B0DF3"/>
    <w:rsid w:val="002B1B44"/>
    <w:rsid w:val="002B7761"/>
    <w:rsid w:val="002C0CFE"/>
    <w:rsid w:val="002C22F4"/>
    <w:rsid w:val="002C3218"/>
    <w:rsid w:val="002C53E3"/>
    <w:rsid w:val="002C584C"/>
    <w:rsid w:val="002C729D"/>
    <w:rsid w:val="002D0539"/>
    <w:rsid w:val="002D0B17"/>
    <w:rsid w:val="002D24FB"/>
    <w:rsid w:val="002D2B6F"/>
    <w:rsid w:val="002D31BB"/>
    <w:rsid w:val="002D69F0"/>
    <w:rsid w:val="002D6D68"/>
    <w:rsid w:val="002E4055"/>
    <w:rsid w:val="002E4FFD"/>
    <w:rsid w:val="002E6B5C"/>
    <w:rsid w:val="002F07B2"/>
    <w:rsid w:val="002F240F"/>
    <w:rsid w:val="002F7EA8"/>
    <w:rsid w:val="003132AC"/>
    <w:rsid w:val="00315335"/>
    <w:rsid w:val="003156F6"/>
    <w:rsid w:val="00316C07"/>
    <w:rsid w:val="003214D9"/>
    <w:rsid w:val="00322543"/>
    <w:rsid w:val="00322881"/>
    <w:rsid w:val="00326450"/>
    <w:rsid w:val="00333A96"/>
    <w:rsid w:val="00333CE3"/>
    <w:rsid w:val="00336CD3"/>
    <w:rsid w:val="00340E4B"/>
    <w:rsid w:val="00343314"/>
    <w:rsid w:val="00345ACC"/>
    <w:rsid w:val="00347355"/>
    <w:rsid w:val="00351582"/>
    <w:rsid w:val="00356C36"/>
    <w:rsid w:val="00357E0F"/>
    <w:rsid w:val="00360E0B"/>
    <w:rsid w:val="00364959"/>
    <w:rsid w:val="0036609A"/>
    <w:rsid w:val="003678BA"/>
    <w:rsid w:val="0037039D"/>
    <w:rsid w:val="003720C9"/>
    <w:rsid w:val="00372BC0"/>
    <w:rsid w:val="00374219"/>
    <w:rsid w:val="003749D2"/>
    <w:rsid w:val="00376B1F"/>
    <w:rsid w:val="00377CE3"/>
    <w:rsid w:val="0038639D"/>
    <w:rsid w:val="00393395"/>
    <w:rsid w:val="00394B9B"/>
    <w:rsid w:val="0039681E"/>
    <w:rsid w:val="00396EF1"/>
    <w:rsid w:val="00396F67"/>
    <w:rsid w:val="003971D9"/>
    <w:rsid w:val="003A0C6D"/>
    <w:rsid w:val="003A15F8"/>
    <w:rsid w:val="003A17CE"/>
    <w:rsid w:val="003A19DC"/>
    <w:rsid w:val="003A40C5"/>
    <w:rsid w:val="003A788C"/>
    <w:rsid w:val="003B038C"/>
    <w:rsid w:val="003B3321"/>
    <w:rsid w:val="003B6389"/>
    <w:rsid w:val="003C1019"/>
    <w:rsid w:val="003C29C3"/>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09E0"/>
    <w:rsid w:val="00431A7C"/>
    <w:rsid w:val="00431FE3"/>
    <w:rsid w:val="00433633"/>
    <w:rsid w:val="004344B8"/>
    <w:rsid w:val="00434D57"/>
    <w:rsid w:val="00435AD8"/>
    <w:rsid w:val="00437207"/>
    <w:rsid w:val="004400CE"/>
    <w:rsid w:val="004455C7"/>
    <w:rsid w:val="00445674"/>
    <w:rsid w:val="00450450"/>
    <w:rsid w:val="00450B4D"/>
    <w:rsid w:val="00450F37"/>
    <w:rsid w:val="00451774"/>
    <w:rsid w:val="00451BD3"/>
    <w:rsid w:val="00452487"/>
    <w:rsid w:val="004530D8"/>
    <w:rsid w:val="00457AE9"/>
    <w:rsid w:val="00460975"/>
    <w:rsid w:val="00460ED4"/>
    <w:rsid w:val="0046178E"/>
    <w:rsid w:val="004617FB"/>
    <w:rsid w:val="00464043"/>
    <w:rsid w:val="0046484B"/>
    <w:rsid w:val="00464B8E"/>
    <w:rsid w:val="00464D8C"/>
    <w:rsid w:val="004663E3"/>
    <w:rsid w:val="00474011"/>
    <w:rsid w:val="004760EF"/>
    <w:rsid w:val="004820A9"/>
    <w:rsid w:val="00483CBF"/>
    <w:rsid w:val="00485C30"/>
    <w:rsid w:val="00485FEA"/>
    <w:rsid w:val="00487669"/>
    <w:rsid w:val="004912DE"/>
    <w:rsid w:val="0049406C"/>
    <w:rsid w:val="00496C28"/>
    <w:rsid w:val="004A0C14"/>
    <w:rsid w:val="004A1C99"/>
    <w:rsid w:val="004A2482"/>
    <w:rsid w:val="004A4785"/>
    <w:rsid w:val="004A73EF"/>
    <w:rsid w:val="004B0562"/>
    <w:rsid w:val="004B210F"/>
    <w:rsid w:val="004B2372"/>
    <w:rsid w:val="004B4FA6"/>
    <w:rsid w:val="004B6985"/>
    <w:rsid w:val="004C1E83"/>
    <w:rsid w:val="004C3568"/>
    <w:rsid w:val="004D036A"/>
    <w:rsid w:val="004D5358"/>
    <w:rsid w:val="004D653A"/>
    <w:rsid w:val="004D785F"/>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52B8"/>
    <w:rsid w:val="005274C7"/>
    <w:rsid w:val="0052771E"/>
    <w:rsid w:val="00527CE7"/>
    <w:rsid w:val="005309F6"/>
    <w:rsid w:val="0053246A"/>
    <w:rsid w:val="00534F34"/>
    <w:rsid w:val="00536F21"/>
    <w:rsid w:val="00536FB4"/>
    <w:rsid w:val="00537246"/>
    <w:rsid w:val="00537733"/>
    <w:rsid w:val="00537A2F"/>
    <w:rsid w:val="00542F22"/>
    <w:rsid w:val="00543975"/>
    <w:rsid w:val="005461C6"/>
    <w:rsid w:val="005462E6"/>
    <w:rsid w:val="00546DAE"/>
    <w:rsid w:val="00547085"/>
    <w:rsid w:val="00554147"/>
    <w:rsid w:val="005600EB"/>
    <w:rsid w:val="00566CB7"/>
    <w:rsid w:val="0057083A"/>
    <w:rsid w:val="00573AF6"/>
    <w:rsid w:val="00575DE8"/>
    <w:rsid w:val="0057757B"/>
    <w:rsid w:val="0058025F"/>
    <w:rsid w:val="00582ADE"/>
    <w:rsid w:val="00583E20"/>
    <w:rsid w:val="005846A3"/>
    <w:rsid w:val="00584A4D"/>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364"/>
    <w:rsid w:val="005C147D"/>
    <w:rsid w:val="005C1C57"/>
    <w:rsid w:val="005C2069"/>
    <w:rsid w:val="005C2FB0"/>
    <w:rsid w:val="005C51CA"/>
    <w:rsid w:val="005C7EC6"/>
    <w:rsid w:val="005D076C"/>
    <w:rsid w:val="005D1945"/>
    <w:rsid w:val="005D3E3C"/>
    <w:rsid w:val="005E2881"/>
    <w:rsid w:val="005E791B"/>
    <w:rsid w:val="005F0281"/>
    <w:rsid w:val="005F28EA"/>
    <w:rsid w:val="005F2F29"/>
    <w:rsid w:val="005F5192"/>
    <w:rsid w:val="005F6810"/>
    <w:rsid w:val="005F7E7C"/>
    <w:rsid w:val="00601DF9"/>
    <w:rsid w:val="006025B9"/>
    <w:rsid w:val="00603DC9"/>
    <w:rsid w:val="00604781"/>
    <w:rsid w:val="00606CEA"/>
    <w:rsid w:val="00607AF4"/>
    <w:rsid w:val="0061265F"/>
    <w:rsid w:val="0061574A"/>
    <w:rsid w:val="00623B69"/>
    <w:rsid w:val="00624A7F"/>
    <w:rsid w:val="00624B1A"/>
    <w:rsid w:val="00627601"/>
    <w:rsid w:val="00637159"/>
    <w:rsid w:val="006405F4"/>
    <w:rsid w:val="00643E80"/>
    <w:rsid w:val="00650CBB"/>
    <w:rsid w:val="006541C2"/>
    <w:rsid w:val="00655060"/>
    <w:rsid w:val="00655B4A"/>
    <w:rsid w:val="00656B1B"/>
    <w:rsid w:val="006570B3"/>
    <w:rsid w:val="006604B6"/>
    <w:rsid w:val="00663F76"/>
    <w:rsid w:val="00665A98"/>
    <w:rsid w:val="00670A7E"/>
    <w:rsid w:val="0067313C"/>
    <w:rsid w:val="006732A3"/>
    <w:rsid w:val="006754FD"/>
    <w:rsid w:val="00685971"/>
    <w:rsid w:val="00685BC1"/>
    <w:rsid w:val="00686CAC"/>
    <w:rsid w:val="00690975"/>
    <w:rsid w:val="00691263"/>
    <w:rsid w:val="006A0D71"/>
    <w:rsid w:val="006A1869"/>
    <w:rsid w:val="006A2831"/>
    <w:rsid w:val="006A4B99"/>
    <w:rsid w:val="006A53B6"/>
    <w:rsid w:val="006A5A3D"/>
    <w:rsid w:val="006A7A3C"/>
    <w:rsid w:val="006B778A"/>
    <w:rsid w:val="006C6C80"/>
    <w:rsid w:val="006C71B1"/>
    <w:rsid w:val="006C7C7E"/>
    <w:rsid w:val="006D0885"/>
    <w:rsid w:val="006D08C6"/>
    <w:rsid w:val="006D3415"/>
    <w:rsid w:val="006D4529"/>
    <w:rsid w:val="006D4E28"/>
    <w:rsid w:val="006E46E9"/>
    <w:rsid w:val="006E64E6"/>
    <w:rsid w:val="006F1F54"/>
    <w:rsid w:val="006F611F"/>
    <w:rsid w:val="006F62D3"/>
    <w:rsid w:val="006F650E"/>
    <w:rsid w:val="006F7F95"/>
    <w:rsid w:val="00700F61"/>
    <w:rsid w:val="00704BA8"/>
    <w:rsid w:val="00712C5E"/>
    <w:rsid w:val="007130D6"/>
    <w:rsid w:val="00727858"/>
    <w:rsid w:val="00727F6C"/>
    <w:rsid w:val="00732CB2"/>
    <w:rsid w:val="00737A61"/>
    <w:rsid w:val="007419CC"/>
    <w:rsid w:val="00746475"/>
    <w:rsid w:val="007472DB"/>
    <w:rsid w:val="0075452D"/>
    <w:rsid w:val="00754EBE"/>
    <w:rsid w:val="0076407A"/>
    <w:rsid w:val="0076464B"/>
    <w:rsid w:val="0077710E"/>
    <w:rsid w:val="00783837"/>
    <w:rsid w:val="00784AE6"/>
    <w:rsid w:val="007874A5"/>
    <w:rsid w:val="00792439"/>
    <w:rsid w:val="00792521"/>
    <w:rsid w:val="00792ACB"/>
    <w:rsid w:val="00793BF4"/>
    <w:rsid w:val="007941D6"/>
    <w:rsid w:val="007972E0"/>
    <w:rsid w:val="00797FEA"/>
    <w:rsid w:val="007A0745"/>
    <w:rsid w:val="007A187A"/>
    <w:rsid w:val="007A264F"/>
    <w:rsid w:val="007A3A85"/>
    <w:rsid w:val="007A6E7F"/>
    <w:rsid w:val="007B198A"/>
    <w:rsid w:val="007B4028"/>
    <w:rsid w:val="007B54CD"/>
    <w:rsid w:val="007B5CFF"/>
    <w:rsid w:val="007B69D2"/>
    <w:rsid w:val="007D0B58"/>
    <w:rsid w:val="007D2E4E"/>
    <w:rsid w:val="007E1754"/>
    <w:rsid w:val="007E2CFF"/>
    <w:rsid w:val="007F04C7"/>
    <w:rsid w:val="007F47D1"/>
    <w:rsid w:val="007F5AAF"/>
    <w:rsid w:val="0080126E"/>
    <w:rsid w:val="0080316B"/>
    <w:rsid w:val="00803867"/>
    <w:rsid w:val="00804B27"/>
    <w:rsid w:val="00806DF2"/>
    <w:rsid w:val="0081154A"/>
    <w:rsid w:val="008140DD"/>
    <w:rsid w:val="00814D0C"/>
    <w:rsid w:val="008157C7"/>
    <w:rsid w:val="00816E42"/>
    <w:rsid w:val="00820250"/>
    <w:rsid w:val="00821B1A"/>
    <w:rsid w:val="00825AF0"/>
    <w:rsid w:val="00825D2A"/>
    <w:rsid w:val="00826CBA"/>
    <w:rsid w:val="00830956"/>
    <w:rsid w:val="00836B1B"/>
    <w:rsid w:val="00837F6C"/>
    <w:rsid w:val="008403B2"/>
    <w:rsid w:val="0084081C"/>
    <w:rsid w:val="00840B77"/>
    <w:rsid w:val="00841D97"/>
    <w:rsid w:val="00842F5E"/>
    <w:rsid w:val="0084584A"/>
    <w:rsid w:val="008465B2"/>
    <w:rsid w:val="00850B64"/>
    <w:rsid w:val="00853A76"/>
    <w:rsid w:val="008559AB"/>
    <w:rsid w:val="00857864"/>
    <w:rsid w:val="008601FC"/>
    <w:rsid w:val="00863578"/>
    <w:rsid w:val="00866766"/>
    <w:rsid w:val="008759D7"/>
    <w:rsid w:val="00877876"/>
    <w:rsid w:val="00883351"/>
    <w:rsid w:val="00883992"/>
    <w:rsid w:val="00883EE8"/>
    <w:rsid w:val="00894715"/>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2108"/>
    <w:rsid w:val="008E5778"/>
    <w:rsid w:val="008E694C"/>
    <w:rsid w:val="008F1BCC"/>
    <w:rsid w:val="008F317D"/>
    <w:rsid w:val="008F4E52"/>
    <w:rsid w:val="0090231C"/>
    <w:rsid w:val="00907FCB"/>
    <w:rsid w:val="00910151"/>
    <w:rsid w:val="00914245"/>
    <w:rsid w:val="0092575F"/>
    <w:rsid w:val="00927CEF"/>
    <w:rsid w:val="009338FF"/>
    <w:rsid w:val="0095282C"/>
    <w:rsid w:val="00952AE8"/>
    <w:rsid w:val="00952F1A"/>
    <w:rsid w:val="0096141C"/>
    <w:rsid w:val="0096338A"/>
    <w:rsid w:val="00964809"/>
    <w:rsid w:val="00967AAF"/>
    <w:rsid w:val="009702F0"/>
    <w:rsid w:val="00971C02"/>
    <w:rsid w:val="00973635"/>
    <w:rsid w:val="00974AE3"/>
    <w:rsid w:val="00983986"/>
    <w:rsid w:val="00983E4E"/>
    <w:rsid w:val="009855E7"/>
    <w:rsid w:val="00985CF3"/>
    <w:rsid w:val="009874B0"/>
    <w:rsid w:val="00987DCC"/>
    <w:rsid w:val="0099243E"/>
    <w:rsid w:val="009A2268"/>
    <w:rsid w:val="009A7DA3"/>
    <w:rsid w:val="009B0268"/>
    <w:rsid w:val="009B3682"/>
    <w:rsid w:val="009B3D63"/>
    <w:rsid w:val="009B6CC9"/>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824"/>
    <w:rsid w:val="009F33BC"/>
    <w:rsid w:val="009F3D4D"/>
    <w:rsid w:val="009F4348"/>
    <w:rsid w:val="009F4825"/>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67104"/>
    <w:rsid w:val="00A71557"/>
    <w:rsid w:val="00A71DDC"/>
    <w:rsid w:val="00A7252D"/>
    <w:rsid w:val="00A75585"/>
    <w:rsid w:val="00A81A63"/>
    <w:rsid w:val="00A81A6E"/>
    <w:rsid w:val="00A85837"/>
    <w:rsid w:val="00A86185"/>
    <w:rsid w:val="00A871BD"/>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4119"/>
    <w:rsid w:val="00AE621A"/>
    <w:rsid w:val="00AE65DE"/>
    <w:rsid w:val="00AE76AC"/>
    <w:rsid w:val="00AF01F4"/>
    <w:rsid w:val="00AF02FB"/>
    <w:rsid w:val="00AF0E69"/>
    <w:rsid w:val="00AF308E"/>
    <w:rsid w:val="00AF56C5"/>
    <w:rsid w:val="00AF65CB"/>
    <w:rsid w:val="00B00C95"/>
    <w:rsid w:val="00B05024"/>
    <w:rsid w:val="00B06E65"/>
    <w:rsid w:val="00B074C0"/>
    <w:rsid w:val="00B075A5"/>
    <w:rsid w:val="00B07982"/>
    <w:rsid w:val="00B07B3B"/>
    <w:rsid w:val="00B16264"/>
    <w:rsid w:val="00B173D5"/>
    <w:rsid w:val="00B221BC"/>
    <w:rsid w:val="00B2239A"/>
    <w:rsid w:val="00B26C6F"/>
    <w:rsid w:val="00B34291"/>
    <w:rsid w:val="00B343EF"/>
    <w:rsid w:val="00B42C25"/>
    <w:rsid w:val="00B43E68"/>
    <w:rsid w:val="00B53ACC"/>
    <w:rsid w:val="00B565CF"/>
    <w:rsid w:val="00B606A4"/>
    <w:rsid w:val="00B61A36"/>
    <w:rsid w:val="00B61E75"/>
    <w:rsid w:val="00B6510C"/>
    <w:rsid w:val="00B6573C"/>
    <w:rsid w:val="00B660B9"/>
    <w:rsid w:val="00B72EB2"/>
    <w:rsid w:val="00B73891"/>
    <w:rsid w:val="00B73913"/>
    <w:rsid w:val="00B73967"/>
    <w:rsid w:val="00B75229"/>
    <w:rsid w:val="00B80B66"/>
    <w:rsid w:val="00B80DB2"/>
    <w:rsid w:val="00B81952"/>
    <w:rsid w:val="00B831F3"/>
    <w:rsid w:val="00B84DBB"/>
    <w:rsid w:val="00B84F5A"/>
    <w:rsid w:val="00B87090"/>
    <w:rsid w:val="00B915BF"/>
    <w:rsid w:val="00B92C4A"/>
    <w:rsid w:val="00B946C2"/>
    <w:rsid w:val="00BA0C44"/>
    <w:rsid w:val="00BA1AB6"/>
    <w:rsid w:val="00BA5527"/>
    <w:rsid w:val="00BA6949"/>
    <w:rsid w:val="00BB028D"/>
    <w:rsid w:val="00BC0D00"/>
    <w:rsid w:val="00BC43A1"/>
    <w:rsid w:val="00BC4DC0"/>
    <w:rsid w:val="00BC5435"/>
    <w:rsid w:val="00BC54F4"/>
    <w:rsid w:val="00BC6A82"/>
    <w:rsid w:val="00BD1E10"/>
    <w:rsid w:val="00BD21EB"/>
    <w:rsid w:val="00BE02D1"/>
    <w:rsid w:val="00BE113C"/>
    <w:rsid w:val="00BF06DB"/>
    <w:rsid w:val="00BF4351"/>
    <w:rsid w:val="00BF4F1C"/>
    <w:rsid w:val="00BF5493"/>
    <w:rsid w:val="00C028E0"/>
    <w:rsid w:val="00C036DB"/>
    <w:rsid w:val="00C04347"/>
    <w:rsid w:val="00C046E4"/>
    <w:rsid w:val="00C109F5"/>
    <w:rsid w:val="00C1373A"/>
    <w:rsid w:val="00C16A24"/>
    <w:rsid w:val="00C1715B"/>
    <w:rsid w:val="00C2023F"/>
    <w:rsid w:val="00C2343B"/>
    <w:rsid w:val="00C24340"/>
    <w:rsid w:val="00C315C4"/>
    <w:rsid w:val="00C335F8"/>
    <w:rsid w:val="00C37AA0"/>
    <w:rsid w:val="00C40A73"/>
    <w:rsid w:val="00C412E4"/>
    <w:rsid w:val="00C421CD"/>
    <w:rsid w:val="00C434B2"/>
    <w:rsid w:val="00C439A5"/>
    <w:rsid w:val="00C4729A"/>
    <w:rsid w:val="00C47D79"/>
    <w:rsid w:val="00C52BEB"/>
    <w:rsid w:val="00C532ED"/>
    <w:rsid w:val="00C555F9"/>
    <w:rsid w:val="00C5716B"/>
    <w:rsid w:val="00C636C8"/>
    <w:rsid w:val="00C65B80"/>
    <w:rsid w:val="00C72733"/>
    <w:rsid w:val="00C76937"/>
    <w:rsid w:val="00C8241D"/>
    <w:rsid w:val="00C905CB"/>
    <w:rsid w:val="00C906E3"/>
    <w:rsid w:val="00C922EF"/>
    <w:rsid w:val="00C95437"/>
    <w:rsid w:val="00C96655"/>
    <w:rsid w:val="00C979F5"/>
    <w:rsid w:val="00CA3837"/>
    <w:rsid w:val="00CA6A7E"/>
    <w:rsid w:val="00CA7C51"/>
    <w:rsid w:val="00CA7FAA"/>
    <w:rsid w:val="00CB1188"/>
    <w:rsid w:val="00CB3C95"/>
    <w:rsid w:val="00CB4F8A"/>
    <w:rsid w:val="00CB63FC"/>
    <w:rsid w:val="00CC188B"/>
    <w:rsid w:val="00CC1DDC"/>
    <w:rsid w:val="00CC4B95"/>
    <w:rsid w:val="00CC4DFE"/>
    <w:rsid w:val="00CC56A5"/>
    <w:rsid w:val="00CC5A0E"/>
    <w:rsid w:val="00CE3101"/>
    <w:rsid w:val="00CE36B3"/>
    <w:rsid w:val="00CE4ED9"/>
    <w:rsid w:val="00CF36C6"/>
    <w:rsid w:val="00CF63BA"/>
    <w:rsid w:val="00CF7D83"/>
    <w:rsid w:val="00D0181B"/>
    <w:rsid w:val="00D0256D"/>
    <w:rsid w:val="00D03732"/>
    <w:rsid w:val="00D0384B"/>
    <w:rsid w:val="00D039F1"/>
    <w:rsid w:val="00D07F01"/>
    <w:rsid w:val="00D10FCC"/>
    <w:rsid w:val="00D276DD"/>
    <w:rsid w:val="00D34761"/>
    <w:rsid w:val="00D36203"/>
    <w:rsid w:val="00D364FC"/>
    <w:rsid w:val="00D36A6A"/>
    <w:rsid w:val="00D427E7"/>
    <w:rsid w:val="00D431E4"/>
    <w:rsid w:val="00D438AB"/>
    <w:rsid w:val="00D46CFF"/>
    <w:rsid w:val="00D47D61"/>
    <w:rsid w:val="00D509A1"/>
    <w:rsid w:val="00D53337"/>
    <w:rsid w:val="00D57B1A"/>
    <w:rsid w:val="00D6094D"/>
    <w:rsid w:val="00D654B1"/>
    <w:rsid w:val="00D668EA"/>
    <w:rsid w:val="00D66F2B"/>
    <w:rsid w:val="00D717A7"/>
    <w:rsid w:val="00D72475"/>
    <w:rsid w:val="00D739B7"/>
    <w:rsid w:val="00D73DB1"/>
    <w:rsid w:val="00D74FFA"/>
    <w:rsid w:val="00D77162"/>
    <w:rsid w:val="00D82006"/>
    <w:rsid w:val="00D82DEB"/>
    <w:rsid w:val="00D841FD"/>
    <w:rsid w:val="00D84573"/>
    <w:rsid w:val="00D85240"/>
    <w:rsid w:val="00D8534B"/>
    <w:rsid w:val="00D864E7"/>
    <w:rsid w:val="00D97C62"/>
    <w:rsid w:val="00DA02C9"/>
    <w:rsid w:val="00DA13E0"/>
    <w:rsid w:val="00DA1B07"/>
    <w:rsid w:val="00DA1DA3"/>
    <w:rsid w:val="00DA282F"/>
    <w:rsid w:val="00DA4DF8"/>
    <w:rsid w:val="00DA73AD"/>
    <w:rsid w:val="00DB65DC"/>
    <w:rsid w:val="00DC18D5"/>
    <w:rsid w:val="00DC246E"/>
    <w:rsid w:val="00DC5D87"/>
    <w:rsid w:val="00DC6B1C"/>
    <w:rsid w:val="00DC6C00"/>
    <w:rsid w:val="00DC75AF"/>
    <w:rsid w:val="00DD18B8"/>
    <w:rsid w:val="00DD4011"/>
    <w:rsid w:val="00DD53DF"/>
    <w:rsid w:val="00DD54F0"/>
    <w:rsid w:val="00DD7578"/>
    <w:rsid w:val="00DE0612"/>
    <w:rsid w:val="00DE6C8C"/>
    <w:rsid w:val="00DE7D5E"/>
    <w:rsid w:val="00DF13F7"/>
    <w:rsid w:val="00DF1E5D"/>
    <w:rsid w:val="00DF31FB"/>
    <w:rsid w:val="00DF41AA"/>
    <w:rsid w:val="00DF4FD7"/>
    <w:rsid w:val="00E00A84"/>
    <w:rsid w:val="00E02A2C"/>
    <w:rsid w:val="00E02FF8"/>
    <w:rsid w:val="00E0448C"/>
    <w:rsid w:val="00E06166"/>
    <w:rsid w:val="00E06784"/>
    <w:rsid w:val="00E07F0D"/>
    <w:rsid w:val="00E11F48"/>
    <w:rsid w:val="00E11FA2"/>
    <w:rsid w:val="00E1457C"/>
    <w:rsid w:val="00E1557C"/>
    <w:rsid w:val="00E17A7B"/>
    <w:rsid w:val="00E2099C"/>
    <w:rsid w:val="00E31A43"/>
    <w:rsid w:val="00E3212A"/>
    <w:rsid w:val="00E34BF4"/>
    <w:rsid w:val="00E3536F"/>
    <w:rsid w:val="00E35EEA"/>
    <w:rsid w:val="00E376AA"/>
    <w:rsid w:val="00E41110"/>
    <w:rsid w:val="00E50D67"/>
    <w:rsid w:val="00E510F1"/>
    <w:rsid w:val="00E52504"/>
    <w:rsid w:val="00E5425C"/>
    <w:rsid w:val="00E569B1"/>
    <w:rsid w:val="00E614ED"/>
    <w:rsid w:val="00E61FD9"/>
    <w:rsid w:val="00E640EF"/>
    <w:rsid w:val="00E667FE"/>
    <w:rsid w:val="00E70A80"/>
    <w:rsid w:val="00E72713"/>
    <w:rsid w:val="00E7575C"/>
    <w:rsid w:val="00E764C5"/>
    <w:rsid w:val="00E774C5"/>
    <w:rsid w:val="00E85763"/>
    <w:rsid w:val="00E87294"/>
    <w:rsid w:val="00E94D59"/>
    <w:rsid w:val="00E97A86"/>
    <w:rsid w:val="00E97C24"/>
    <w:rsid w:val="00EA3CA3"/>
    <w:rsid w:val="00EA64D4"/>
    <w:rsid w:val="00EA7961"/>
    <w:rsid w:val="00EC3CE1"/>
    <w:rsid w:val="00EC711D"/>
    <w:rsid w:val="00EC763E"/>
    <w:rsid w:val="00EC7B3F"/>
    <w:rsid w:val="00ED2460"/>
    <w:rsid w:val="00ED2DBC"/>
    <w:rsid w:val="00ED3438"/>
    <w:rsid w:val="00ED54EE"/>
    <w:rsid w:val="00ED57FB"/>
    <w:rsid w:val="00ED5B7E"/>
    <w:rsid w:val="00ED664B"/>
    <w:rsid w:val="00EE0649"/>
    <w:rsid w:val="00EE33DC"/>
    <w:rsid w:val="00EE3FD6"/>
    <w:rsid w:val="00EE58C3"/>
    <w:rsid w:val="00EE654C"/>
    <w:rsid w:val="00EF30A4"/>
    <w:rsid w:val="00F02E66"/>
    <w:rsid w:val="00F1269C"/>
    <w:rsid w:val="00F13E24"/>
    <w:rsid w:val="00F141EE"/>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3C8C"/>
    <w:rsid w:val="00F77832"/>
    <w:rsid w:val="00F83854"/>
    <w:rsid w:val="00F83E63"/>
    <w:rsid w:val="00F84198"/>
    <w:rsid w:val="00F854F2"/>
    <w:rsid w:val="00F8645F"/>
    <w:rsid w:val="00F8697E"/>
    <w:rsid w:val="00F874C8"/>
    <w:rsid w:val="00F87A25"/>
    <w:rsid w:val="00F92F26"/>
    <w:rsid w:val="00F9329D"/>
    <w:rsid w:val="00F975E9"/>
    <w:rsid w:val="00FA178D"/>
    <w:rsid w:val="00FB18B0"/>
    <w:rsid w:val="00FB4926"/>
    <w:rsid w:val="00FB6D94"/>
    <w:rsid w:val="00FC16A8"/>
    <w:rsid w:val="00FC2484"/>
    <w:rsid w:val="00FC24D6"/>
    <w:rsid w:val="00FC2643"/>
    <w:rsid w:val="00FC28C2"/>
    <w:rsid w:val="00FC4A95"/>
    <w:rsid w:val="00FC4D12"/>
    <w:rsid w:val="00FC6F5D"/>
    <w:rsid w:val="00FC73E3"/>
    <w:rsid w:val="00FD1D35"/>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356D03C-E1CC-47D5-BAAC-3D62F16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Puesto">
    <w:name w:val="Title"/>
    <w:basedOn w:val="Normal"/>
    <w:link w:val="Puest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PuestoCar">
    <w:name w:val="Puesto Car"/>
    <w:basedOn w:val="Fuentedeprrafopredeter"/>
    <w:link w:val="Puest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39"/>
    <w:rsid w:val="00C727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 w:id="20045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C8E3-2F34-4015-B517-940E696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Pages>
  <Words>1498</Words>
  <Characters>8243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chaman_cesar2016@hotmail.com</cp:lastModifiedBy>
  <cp:revision>111</cp:revision>
  <cp:lastPrinted>2021-04-23T16:25:00Z</cp:lastPrinted>
  <dcterms:created xsi:type="dcterms:W3CDTF">2014-06-11T03:10:00Z</dcterms:created>
  <dcterms:modified xsi:type="dcterms:W3CDTF">2021-04-23T16:26:00Z</dcterms:modified>
</cp:coreProperties>
</file>