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7AE" w:rsidRPr="00A567AE" w:rsidRDefault="00A567AE">
      <w:pPr>
        <w:rPr>
          <w:rFonts w:ascii="Times New Roman" w:hAnsi="Times New Roman" w:cs="Times New Roman"/>
          <w:b/>
          <w:noProof/>
          <w:lang w:eastAsia="es-SV"/>
        </w:rPr>
      </w:pPr>
      <w:r w:rsidRPr="00A567AE">
        <w:rPr>
          <w:rFonts w:ascii="Times New Roman" w:hAnsi="Times New Roman" w:cs="Times New Roman"/>
          <w:b/>
          <w:noProof/>
          <w:lang w:eastAsia="es-SV"/>
        </w:rPr>
        <w:t xml:space="preserve">VACUNACIÓN </w:t>
      </w:r>
      <w:r>
        <w:rPr>
          <w:rFonts w:ascii="Times New Roman" w:hAnsi="Times New Roman" w:cs="Times New Roman"/>
          <w:b/>
          <w:noProof/>
          <w:lang w:eastAsia="es-SV"/>
        </w:rPr>
        <w:t xml:space="preserve">CONTRA COVID -19 </w:t>
      </w:r>
      <w:r w:rsidRPr="00A567AE">
        <w:rPr>
          <w:rFonts w:ascii="Times New Roman" w:hAnsi="Times New Roman" w:cs="Times New Roman"/>
          <w:b/>
          <w:noProof/>
          <w:lang w:eastAsia="es-SV"/>
        </w:rPr>
        <w:t xml:space="preserve">EN EL PARQUE DE TECOLUCA  POR PARTE DE LA UNIDAD DE SALUD </w:t>
      </w:r>
      <w:r>
        <w:rPr>
          <w:rFonts w:ascii="Times New Roman" w:hAnsi="Times New Roman" w:cs="Times New Roman"/>
          <w:b/>
          <w:noProof/>
          <w:lang w:eastAsia="es-SV"/>
        </w:rPr>
        <w:t>EN COORDINACION CON LA ALCALDIA MUNICIPAL.</w:t>
      </w:r>
    </w:p>
    <w:p w:rsidR="00AB1BEC" w:rsidRDefault="00A567AE">
      <w:r>
        <w:rPr>
          <w:noProof/>
          <w:lang w:eastAsia="es-SV"/>
        </w:rPr>
        <w:drawing>
          <wp:inline distT="0" distB="0" distL="0" distR="0">
            <wp:extent cx="5609344" cy="2800711"/>
            <wp:effectExtent l="0" t="0" r="0" b="0"/>
            <wp:docPr id="1" name="Imagen 1" descr="F:\Vacunación COVID 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Vacunación COVID 19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0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7AE" w:rsidRDefault="00A567AE"/>
    <w:p w:rsidR="00A567AE" w:rsidRDefault="00A567AE">
      <w:r>
        <w:rPr>
          <w:noProof/>
          <w:lang w:eastAsia="es-SV"/>
        </w:rPr>
        <w:drawing>
          <wp:inline distT="0" distB="0" distL="0" distR="0">
            <wp:extent cx="5612130" cy="3740020"/>
            <wp:effectExtent l="0" t="0" r="7620" b="0"/>
            <wp:docPr id="2" name="Imagen 2" descr="F:\Vacunación COVID 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Vacunación COVID 19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7AE" w:rsidRDefault="00A567AE"/>
    <w:p w:rsidR="00A567AE" w:rsidRDefault="00A567AE"/>
    <w:p w:rsidR="00A567AE" w:rsidRDefault="00A567AE">
      <w:r>
        <w:rPr>
          <w:noProof/>
          <w:lang w:eastAsia="es-SV"/>
        </w:rPr>
        <w:lastRenderedPageBreak/>
        <w:drawing>
          <wp:inline distT="0" distB="0" distL="0" distR="0">
            <wp:extent cx="5609344" cy="3396343"/>
            <wp:effectExtent l="0" t="0" r="0" b="0"/>
            <wp:docPr id="3" name="Imagen 3" descr="F:\Vacunación COVID 1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Vacunación COVID 19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9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7AE" w:rsidRDefault="00A567AE">
      <w:bookmarkStart w:id="0" w:name="_GoBack"/>
      <w:bookmarkEnd w:id="0"/>
    </w:p>
    <w:p w:rsidR="00A567AE" w:rsidRDefault="00A567AE">
      <w:r>
        <w:rPr>
          <w:noProof/>
          <w:lang w:eastAsia="es-SV"/>
        </w:rPr>
        <w:drawing>
          <wp:inline distT="0" distB="0" distL="0" distR="0">
            <wp:extent cx="5612130" cy="3740020"/>
            <wp:effectExtent l="0" t="0" r="7620" b="0"/>
            <wp:docPr id="4" name="Imagen 4" descr="F:\Vacunación COVID 1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Vacunación COVID 19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67A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7AE"/>
    <w:rsid w:val="00A567AE"/>
    <w:rsid w:val="00AB1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6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67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6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67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UAIP</dc:creator>
  <cp:lastModifiedBy>UAIP</cp:lastModifiedBy>
  <cp:revision>1</cp:revision>
  <dcterms:created xsi:type="dcterms:W3CDTF">2022-01-04T20:50:00Z</dcterms:created>
  <dcterms:modified xsi:type="dcterms:W3CDTF">2022-01-04T20:56:00Z</dcterms:modified>
</cp:coreProperties>
</file>