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D9B" w:rsidRPr="00015EDC" w:rsidRDefault="00355D9B" w:rsidP="00355D9B">
      <w:pPr>
        <w:spacing w:after="0" w:line="240" w:lineRule="auto"/>
        <w:jc w:val="both"/>
        <w:rPr>
          <w:sz w:val="28"/>
          <w:szCs w:val="28"/>
        </w:rPr>
      </w:pPr>
      <w:r w:rsidRPr="00015EDC">
        <w:rPr>
          <w:sz w:val="28"/>
          <w:szCs w:val="28"/>
        </w:rPr>
        <w:t xml:space="preserve">ALCALDIA MUNICIPAL DE USULUTÁN </w:t>
      </w:r>
    </w:p>
    <w:p w:rsidR="00015EDC" w:rsidRPr="00015EDC" w:rsidRDefault="00015EDC" w:rsidP="00355D9B">
      <w:pPr>
        <w:spacing w:after="0" w:line="240" w:lineRule="auto"/>
        <w:jc w:val="both"/>
        <w:rPr>
          <w:rFonts w:cs="Helvetica"/>
          <w:color w:val="1C1E21"/>
          <w:sz w:val="28"/>
          <w:szCs w:val="28"/>
          <w:shd w:val="clear" w:color="auto" w:fill="FFFFFF"/>
        </w:rPr>
      </w:pPr>
      <w:r w:rsidRPr="00015EDC">
        <w:rPr>
          <w:rFonts w:cs="Helvetica"/>
          <w:color w:val="1C1E21"/>
          <w:sz w:val="28"/>
          <w:szCs w:val="28"/>
          <w:shd w:val="clear" w:color="auto" w:fill="FFFFFF"/>
        </w:rPr>
        <w:t>La unidad Municipal de Medio Ambiente, realizó trabajos de mantenimiento en vivero forestal, ubicado en las instalaciones del Centro de Gobierno Municipal, lugar en que se realiza la preparación de 16.000 mil bolsas con tierra para continuar el proceso de siembra de diferentes especies de árboles frutales y maderables. Una importante iniciativa creada por la municipalidad y que brindara de manera gratuita arboles a los usulutecos que deseen cuidar y preservar nuestro medio.</w:t>
      </w:r>
    </w:p>
    <w:p w:rsidR="00322D94" w:rsidRDefault="00322D94" w:rsidP="00322D94">
      <w:pPr>
        <w:spacing w:after="0" w:line="240" w:lineRule="auto"/>
        <w:rPr>
          <w:sz w:val="28"/>
          <w:szCs w:val="28"/>
        </w:rPr>
      </w:pPr>
      <w:r>
        <w:rPr>
          <w:sz w:val="28"/>
          <w:szCs w:val="28"/>
        </w:rPr>
        <w:t xml:space="preserve">Fecha de Ejecución: </w:t>
      </w:r>
      <w:r>
        <w:rPr>
          <w:sz w:val="28"/>
          <w:szCs w:val="28"/>
        </w:rPr>
        <w:t>diciembre</w:t>
      </w:r>
      <w:r>
        <w:rPr>
          <w:sz w:val="28"/>
          <w:szCs w:val="28"/>
        </w:rPr>
        <w:t xml:space="preserve"> 2019</w:t>
      </w:r>
    </w:p>
    <w:p w:rsidR="00322D94" w:rsidRDefault="00322D94" w:rsidP="00355D9B">
      <w:pPr>
        <w:spacing w:after="0" w:line="240" w:lineRule="auto"/>
        <w:jc w:val="both"/>
        <w:rPr>
          <w:sz w:val="28"/>
          <w:szCs w:val="28"/>
        </w:rPr>
      </w:pPr>
    </w:p>
    <w:p w:rsidR="00322D94" w:rsidRDefault="00322D94" w:rsidP="00355D9B">
      <w:pPr>
        <w:spacing w:after="0" w:line="240" w:lineRule="auto"/>
        <w:jc w:val="both"/>
        <w:rPr>
          <w:sz w:val="28"/>
          <w:szCs w:val="28"/>
        </w:rPr>
      </w:pPr>
    </w:p>
    <w:p w:rsidR="00015EDC" w:rsidRDefault="00015EDC" w:rsidP="00355D9B">
      <w:pPr>
        <w:spacing w:after="0" w:line="240" w:lineRule="auto"/>
        <w:jc w:val="both"/>
        <w:rPr>
          <w:sz w:val="28"/>
          <w:szCs w:val="28"/>
        </w:rPr>
      </w:pPr>
      <w:bookmarkStart w:id="0" w:name="_GoBack"/>
      <w:r>
        <w:rPr>
          <w:noProof/>
          <w:lang w:eastAsia="es-SV"/>
        </w:rPr>
        <w:drawing>
          <wp:inline distT="0" distB="0" distL="0" distR="0" wp14:anchorId="1793F737" wp14:editId="5C7DD14B">
            <wp:extent cx="6389784" cy="4152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8247" t="9771" r="31282" b="6810"/>
                    <a:stretch/>
                  </pic:blipFill>
                  <pic:spPr bwMode="auto">
                    <a:xfrm>
                      <a:off x="0" y="0"/>
                      <a:ext cx="6409186" cy="416551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015EDC" w:rsidRDefault="00015EDC" w:rsidP="00355D9B">
      <w:pPr>
        <w:spacing w:after="0" w:line="240" w:lineRule="auto"/>
        <w:jc w:val="both"/>
        <w:rPr>
          <w:sz w:val="28"/>
          <w:szCs w:val="28"/>
        </w:rPr>
      </w:pPr>
      <w:r>
        <w:rPr>
          <w:noProof/>
          <w:lang w:eastAsia="es-SV"/>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5960110" cy="3888740"/>
            <wp:effectExtent l="0" t="0" r="254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6874" t="16055" r="33228" b="10288"/>
                    <a:stretch/>
                  </pic:blipFill>
                  <pic:spPr bwMode="auto">
                    <a:xfrm>
                      <a:off x="0" y="0"/>
                      <a:ext cx="5960110" cy="388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5EDC" w:rsidRPr="00015EDC" w:rsidRDefault="00015EDC" w:rsidP="00355D9B">
      <w:pPr>
        <w:spacing w:after="0" w:line="240" w:lineRule="auto"/>
        <w:jc w:val="both"/>
        <w:rPr>
          <w:sz w:val="28"/>
          <w:szCs w:val="28"/>
        </w:rPr>
      </w:pPr>
    </w:p>
    <w:p w:rsidR="008F0E3A" w:rsidRDefault="008F0E3A" w:rsidP="00355D9B">
      <w:r w:rsidRPr="00355D9B">
        <w:t xml:space="preserve"> </w:t>
      </w:r>
    </w:p>
    <w:p w:rsidR="00015EDC" w:rsidRPr="00355D9B" w:rsidRDefault="00322D94" w:rsidP="00355D9B">
      <w:r>
        <w:rPr>
          <w:noProof/>
          <w:lang w:eastAsia="es-SV"/>
        </w:rPr>
        <w:drawing>
          <wp:anchor distT="0" distB="0" distL="114300" distR="114300" simplePos="0" relativeHeight="251658240" behindDoc="0" locked="0" layoutInCell="1" allowOverlap="1">
            <wp:simplePos x="0" y="0"/>
            <wp:positionH relativeFrom="margin">
              <wp:align>left</wp:align>
            </wp:positionH>
            <wp:positionV relativeFrom="paragraph">
              <wp:posOffset>3481016</wp:posOffset>
            </wp:positionV>
            <wp:extent cx="6024245" cy="43624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8445" t="16055" r="33429" b="7494"/>
                    <a:stretch/>
                  </pic:blipFill>
                  <pic:spPr bwMode="auto">
                    <a:xfrm>
                      <a:off x="0" y="0"/>
                      <a:ext cx="6029133" cy="4366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15EDC" w:rsidRPr="00355D9B" w:rsidSect="00322D94">
      <w:pgSz w:w="12240" w:h="15840"/>
      <w:pgMar w:top="1077" w:right="1134" w:bottom="107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E3A"/>
    <w:rsid w:val="0000006E"/>
    <w:rsid w:val="00015EDC"/>
    <w:rsid w:val="00161B0B"/>
    <w:rsid w:val="00196052"/>
    <w:rsid w:val="002D7B4F"/>
    <w:rsid w:val="00322D94"/>
    <w:rsid w:val="003559AA"/>
    <w:rsid w:val="00355D9B"/>
    <w:rsid w:val="00457F1D"/>
    <w:rsid w:val="00480F8E"/>
    <w:rsid w:val="004C0B87"/>
    <w:rsid w:val="004E1971"/>
    <w:rsid w:val="005A6E48"/>
    <w:rsid w:val="00677F15"/>
    <w:rsid w:val="006943C1"/>
    <w:rsid w:val="006C0D9A"/>
    <w:rsid w:val="0077673B"/>
    <w:rsid w:val="00783DD4"/>
    <w:rsid w:val="00792C85"/>
    <w:rsid w:val="007B40F6"/>
    <w:rsid w:val="00827565"/>
    <w:rsid w:val="008F0E3A"/>
    <w:rsid w:val="00940961"/>
    <w:rsid w:val="009808CF"/>
    <w:rsid w:val="00985582"/>
    <w:rsid w:val="009B7FBA"/>
    <w:rsid w:val="009D6552"/>
    <w:rsid w:val="00A809D5"/>
    <w:rsid w:val="00BB0657"/>
    <w:rsid w:val="00C22A96"/>
    <w:rsid w:val="00EA282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B6ECE7-3709-4329-97FA-F22A9B42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D9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0E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0E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85</Words>
  <Characters>472</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PRE002</dc:creator>
  <cp:keywords/>
  <dc:description/>
  <cp:lastModifiedBy>ACC002</cp:lastModifiedBy>
  <cp:revision>11</cp:revision>
  <cp:lastPrinted>2020-01-15T17:16:00Z</cp:lastPrinted>
  <dcterms:created xsi:type="dcterms:W3CDTF">2019-12-05T16:22:00Z</dcterms:created>
  <dcterms:modified xsi:type="dcterms:W3CDTF">2020-03-03T22:18:00Z</dcterms:modified>
</cp:coreProperties>
</file>