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261B10C0" w14:textId="07D6C622" w:rsidR="00952997" w:rsidRDefault="009B2783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9B2783">
        <w:rPr>
          <w:rFonts w:cstheme="minorHAnsi"/>
          <w:color w:val="1C1E21"/>
          <w:sz w:val="24"/>
          <w:szCs w:val="24"/>
          <w:shd w:val="clear" w:color="auto" w:fill="FFFFFF"/>
        </w:rPr>
        <w:t>La Unidad de Medio Ambiente hace del conocimiento a personas particulares y talleres que venden y reparan llantas</w:t>
      </w:r>
      <w:r w:rsidR="00F504C0">
        <w:rPr>
          <w:rFonts w:cstheme="minorHAnsi"/>
          <w:color w:val="1C1E21"/>
          <w:sz w:val="24"/>
          <w:szCs w:val="24"/>
          <w:shd w:val="clear" w:color="auto" w:fill="FFFFFF"/>
        </w:rPr>
        <w:t>,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 xml:space="preserve"> que la municipalidad pone a disposición al centro de acopio de llantas, ubicado en 7ª.  Calle Oriente</w:t>
      </w:r>
      <w:r w:rsidR="00F504C0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1C1E21"/>
          <w:sz w:val="24"/>
          <w:szCs w:val="24"/>
          <w:shd w:val="clear" w:color="auto" w:fill="FFFFFF"/>
        </w:rPr>
        <w:t>(Calle al balneario rio el molino), donde podrán depositar las llantas en desuso para dar el tratamiento adecuado a la destrucción de las mismas. Con el objetivo de evitar la contaminación del medio ambiente y contribuir a evitar la proliferación de zancudo trasmisor de diferentes enfermedades.</w:t>
      </w:r>
    </w:p>
    <w:p w14:paraId="53814164" w14:textId="77777777" w:rsidR="009B2783" w:rsidRPr="00C05BDC" w:rsidRDefault="009B2783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668E6A0A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9B2783">
        <w:rPr>
          <w:rFonts w:cstheme="minorHAnsi"/>
          <w:sz w:val="24"/>
          <w:szCs w:val="24"/>
        </w:rPr>
        <w:t>10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5942CB4B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76D79919" w14:textId="77777777" w:rsidR="00F504C0" w:rsidRDefault="00F504C0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02A9607" w14:textId="24843227" w:rsidR="00F504C0" w:rsidRDefault="00F504C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579ECC" wp14:editId="4A9AC228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30861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67" y="21418"/>
                <wp:lineTo x="2146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0" t="14714" r="26294" b="21616"/>
                    <a:stretch/>
                  </pic:blipFill>
                  <pic:spPr bwMode="auto">
                    <a:xfrm>
                      <a:off x="0" y="0"/>
                      <a:ext cx="30861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14B32" w14:textId="2961B5B2" w:rsidR="00DD37F3" w:rsidRPr="00DE1B31" w:rsidRDefault="00F504C0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BEC4C8" wp14:editId="12B3C7A2">
            <wp:simplePos x="0" y="0"/>
            <wp:positionH relativeFrom="margin">
              <wp:posOffset>1613535</wp:posOffset>
            </wp:positionH>
            <wp:positionV relativeFrom="paragraph">
              <wp:posOffset>2503170</wp:posOffset>
            </wp:positionV>
            <wp:extent cx="3552825" cy="28289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1" t="14446" r="25843" b="21616"/>
                    <a:stretch/>
                  </pic:blipFill>
                  <pic:spPr bwMode="auto">
                    <a:xfrm>
                      <a:off x="0" y="0"/>
                      <a:ext cx="355282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6C5FFC0" wp14:editId="6A7CF8BB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3048000" cy="2286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1" t="13912" r="26444" b="21883"/>
                    <a:stretch/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256080"/>
    <w:rsid w:val="00260DDC"/>
    <w:rsid w:val="00261FE0"/>
    <w:rsid w:val="002D6114"/>
    <w:rsid w:val="0033022E"/>
    <w:rsid w:val="003559AA"/>
    <w:rsid w:val="003743B1"/>
    <w:rsid w:val="003A7FFA"/>
    <w:rsid w:val="00457F1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32269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B2783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504C0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66</cp:revision>
  <cp:lastPrinted>2020-01-15T18:31:00Z</cp:lastPrinted>
  <dcterms:created xsi:type="dcterms:W3CDTF">2019-12-05T17:11:00Z</dcterms:created>
  <dcterms:modified xsi:type="dcterms:W3CDTF">2020-07-04T17:00:00Z</dcterms:modified>
</cp:coreProperties>
</file>