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A9EEC" w14:textId="77777777"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0075C12A" wp14:editId="40802B18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FC19C" w14:textId="77777777" w:rsidR="00142A97" w:rsidRPr="00BB08CB" w:rsidRDefault="00AC5A9F" w:rsidP="00BB08CB">
      <w:pPr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/>
        </w:rPr>
        <w:t>DECRETO N° 3-2021</w:t>
      </w:r>
    </w:p>
    <w:p w14:paraId="7EA383DD" w14:textId="77777777" w:rsidR="00142A97" w:rsidRPr="00BB08CB" w:rsidRDefault="00142A97" w:rsidP="00BB08C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BB08CB">
        <w:rPr>
          <w:rFonts w:ascii="Times New Roman" w:hAnsi="Times New Roman"/>
          <w:b/>
          <w:sz w:val="24"/>
          <w:szCs w:val="24"/>
        </w:rPr>
        <w:t>EL CONCEJO MUNICIPAL DE ZACATECOLUCA, DEPARTAMENTO DE LA PAZ,</w:t>
      </w:r>
    </w:p>
    <w:p w14:paraId="6206C1C6" w14:textId="77777777" w:rsidR="00142A97" w:rsidRPr="00BB08CB" w:rsidRDefault="00142A97" w:rsidP="00BB08C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14:paraId="3844B8F3" w14:textId="77777777" w:rsidR="00142A97" w:rsidRPr="00BB08CB" w:rsidRDefault="00142A97" w:rsidP="00BB08C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eastAsia="Calibri" w:hAnsi="Times New Roman"/>
          <w:sz w:val="24"/>
          <w:szCs w:val="24"/>
        </w:rPr>
      </w:pPr>
      <w:r w:rsidRPr="00BB08CB">
        <w:rPr>
          <w:rFonts w:ascii="Times New Roman" w:hAnsi="Times New Roman"/>
          <w:b/>
          <w:sz w:val="24"/>
          <w:szCs w:val="24"/>
        </w:rPr>
        <w:t>CONSIDERANDO:</w:t>
      </w:r>
    </w:p>
    <w:p w14:paraId="3F780AF5" w14:textId="0557E5FA" w:rsidR="00142A97" w:rsidRPr="00BB08CB" w:rsidRDefault="00142A97" w:rsidP="00BB08CB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</w:rPr>
      </w:pPr>
      <w:r w:rsidRPr="00BB08CB">
        <w:rPr>
          <w:rFonts w:ascii="Times New Roman" w:hAnsi="Times New Roman" w:cs="Times New Roman"/>
        </w:rPr>
        <w:t xml:space="preserve">Que se ha incrementado el presupuesto, por aumento de </w:t>
      </w:r>
      <w:r w:rsidR="005D0160">
        <w:rPr>
          <w:rFonts w:ascii="Times New Roman" w:hAnsi="Times New Roman" w:cs="Times New Roman"/>
        </w:rPr>
        <w:t xml:space="preserve">los </w:t>
      </w:r>
      <w:r w:rsidR="007622DE" w:rsidRPr="00BB08CB">
        <w:rPr>
          <w:rFonts w:ascii="Times New Roman" w:hAnsi="Times New Roman" w:cs="Times New Roman"/>
        </w:rPr>
        <w:t xml:space="preserve">fondos </w:t>
      </w:r>
      <w:r w:rsidR="00BB08CB" w:rsidRPr="00BB08CB">
        <w:rPr>
          <w:rFonts w:ascii="Times New Roman" w:eastAsia="Calibri" w:hAnsi="Times New Roman" w:cs="Times New Roman"/>
          <w:kern w:val="2"/>
          <w:lang w:eastAsia="es-SV"/>
        </w:rPr>
        <w:t>FODES</w:t>
      </w:r>
      <w:r w:rsidR="004D4EB3">
        <w:rPr>
          <w:rFonts w:ascii="Times New Roman" w:eastAsia="Calibri" w:hAnsi="Times New Roman" w:cs="Times New Roman"/>
          <w:kern w:val="2"/>
          <w:lang w:eastAsia="es-SV"/>
        </w:rPr>
        <w:t>; e, ingresos canalizados por el FISDL</w:t>
      </w:r>
      <w:r w:rsidRPr="00BB08CB">
        <w:rPr>
          <w:rFonts w:ascii="Times New Roman" w:hAnsi="Times New Roman" w:cs="Times New Roman"/>
        </w:rPr>
        <w:t>; y,</w:t>
      </w:r>
    </w:p>
    <w:p w14:paraId="7B493A2F" w14:textId="77777777" w:rsidR="00142A97" w:rsidRPr="00BB08CB" w:rsidRDefault="00142A97" w:rsidP="00BB08CB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</w:rPr>
      </w:pPr>
      <w:r w:rsidRPr="00BB08CB">
        <w:rPr>
          <w:rFonts w:ascii="Times New Roman" w:hAnsi="Times New Roman" w:cs="Times New Roman"/>
        </w:rPr>
        <w:t>Que es procedente autorizar la reforma al Presupuesto, por el ingreso adicional.</w:t>
      </w:r>
      <w:r w:rsidRPr="00BB08CB">
        <w:rPr>
          <w:rFonts w:ascii="Times New Roman" w:hAnsi="Times New Roman" w:cs="Times New Roman"/>
          <w:b/>
        </w:rPr>
        <w:t xml:space="preserve"> </w:t>
      </w:r>
    </w:p>
    <w:p w14:paraId="0AF379C2" w14:textId="1C9976D8" w:rsidR="00142A97" w:rsidRPr="00F66730" w:rsidRDefault="00142A97" w:rsidP="00D513AE">
      <w:pPr>
        <w:spacing w:after="200"/>
        <w:jc w:val="both"/>
        <w:rPr>
          <w:rFonts w:ascii="Times New Roman" w:hAnsi="Times New Roman" w:cs="Times New Roman"/>
        </w:rPr>
      </w:pPr>
      <w:r w:rsidRPr="00E11815">
        <w:rPr>
          <w:rFonts w:ascii="Times New Roman" w:hAnsi="Times New Roman" w:cs="Times New Roman"/>
          <w:b/>
        </w:rPr>
        <w:t>POR TANTO</w:t>
      </w:r>
      <w:r w:rsidRPr="00E11815">
        <w:rPr>
          <w:rFonts w:ascii="Times New Roman" w:hAnsi="Times New Roman" w:cs="Times New Roman"/>
        </w:rPr>
        <w:t xml:space="preserve">: </w:t>
      </w:r>
      <w:r w:rsidRPr="00F66730">
        <w:rPr>
          <w:rFonts w:ascii="Times New Roman" w:hAnsi="Times New Roman" w:cs="Times New Roman"/>
        </w:rPr>
        <w:t>En uso de las facultades que le confieren los artículos: 203 y 207 inciso cuarto de la Constitución de la República; 1 y 81 del Código Municipal,</w:t>
      </w:r>
    </w:p>
    <w:p w14:paraId="3992ADB1" w14:textId="77777777" w:rsidR="00142A97" w:rsidRPr="00F66730" w:rsidRDefault="00142A97" w:rsidP="00BB08CB">
      <w:pPr>
        <w:ind w:firstLine="708"/>
        <w:jc w:val="both"/>
        <w:rPr>
          <w:rFonts w:ascii="Times New Roman" w:hAnsi="Times New Roman" w:cs="Times New Roman"/>
        </w:rPr>
      </w:pPr>
    </w:p>
    <w:p w14:paraId="4DA23397" w14:textId="7B536AB9" w:rsidR="00142A97" w:rsidRPr="00F66730" w:rsidRDefault="00142A97" w:rsidP="003A397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ab/>
        <w:t xml:space="preserve">DECRETA </w:t>
      </w:r>
      <w:r w:rsidRPr="00F66730">
        <w:rPr>
          <w:rFonts w:ascii="Times New Roman" w:hAnsi="Times New Roman"/>
          <w:sz w:val="24"/>
          <w:szCs w:val="24"/>
        </w:rPr>
        <w:t>la siguiente</w:t>
      </w:r>
      <w:r w:rsidR="00D513AE">
        <w:rPr>
          <w:rFonts w:ascii="Times New Roman" w:hAnsi="Times New Roman"/>
          <w:sz w:val="24"/>
          <w:szCs w:val="24"/>
        </w:rPr>
        <w:t>s</w:t>
      </w:r>
      <w:r w:rsidRPr="00F66730">
        <w:rPr>
          <w:rFonts w:ascii="Times New Roman" w:hAnsi="Times New Roman"/>
          <w:sz w:val="24"/>
          <w:szCs w:val="24"/>
        </w:rPr>
        <w:t>:</w:t>
      </w:r>
      <w:r w:rsidR="00D513AE">
        <w:rPr>
          <w:rFonts w:ascii="Times New Roman" w:hAnsi="Times New Roman"/>
          <w:sz w:val="24"/>
          <w:szCs w:val="24"/>
        </w:rPr>
        <w:t xml:space="preserve"> </w:t>
      </w:r>
      <w:r w:rsidRPr="00F66730">
        <w:rPr>
          <w:rFonts w:ascii="Times New Roman" w:hAnsi="Times New Roman"/>
          <w:b/>
          <w:sz w:val="24"/>
          <w:szCs w:val="24"/>
        </w:rPr>
        <w:t>REFORMA</w:t>
      </w:r>
      <w:r w:rsidR="00551F07">
        <w:rPr>
          <w:rFonts w:ascii="Times New Roman" w:hAnsi="Times New Roman"/>
          <w:b/>
          <w:sz w:val="24"/>
          <w:szCs w:val="24"/>
        </w:rPr>
        <w:t>S</w:t>
      </w:r>
      <w:r w:rsidRPr="00F66730">
        <w:rPr>
          <w:rFonts w:ascii="Times New Roman" w:hAnsi="Times New Roman"/>
          <w:b/>
          <w:sz w:val="24"/>
          <w:szCs w:val="24"/>
        </w:rPr>
        <w:t xml:space="preserve"> A LA ORDENANZA DE PRESUPUESTO DE INGRESOS Y EGRESOS DEL MUNICIPIO </w:t>
      </w:r>
      <w:r w:rsidR="00AC5A9F">
        <w:rPr>
          <w:rFonts w:ascii="Times New Roman" w:hAnsi="Times New Roman"/>
          <w:b/>
          <w:sz w:val="24"/>
          <w:szCs w:val="24"/>
        </w:rPr>
        <w:t>DE ZACATECOLUCA 2021</w:t>
      </w:r>
    </w:p>
    <w:p w14:paraId="324AFD8B" w14:textId="4036B02A" w:rsidR="00142A97" w:rsidRPr="00BB08CB" w:rsidRDefault="00142A97" w:rsidP="00551F07">
      <w:pPr>
        <w:jc w:val="both"/>
        <w:rPr>
          <w:rFonts w:eastAsia="Calibri"/>
          <w:lang w:val="es-SV"/>
        </w:rPr>
      </w:pPr>
      <w:r w:rsidRPr="00BB08CB">
        <w:rPr>
          <w:rFonts w:ascii="Times New Roman" w:hAnsi="Times New Roman" w:cs="Times New Roman"/>
          <w:b/>
        </w:rPr>
        <w:tab/>
        <w:t>Art. 1.-</w:t>
      </w:r>
      <w:r w:rsidRPr="00BB08CB">
        <w:rPr>
          <w:rFonts w:ascii="Times New Roman" w:hAnsi="Times New Roman" w:cs="Times New Roman"/>
        </w:rPr>
        <w:t xml:space="preserve"> </w:t>
      </w:r>
      <w:r w:rsidR="008E59DC">
        <w:rPr>
          <w:rFonts w:ascii="Times New Roman" w:hAnsi="Times New Roman" w:cs="Times New Roman"/>
        </w:rPr>
        <w:t>Autorizar la PRIMERA REFORMA a</w:t>
      </w:r>
      <w:r w:rsidRPr="00BB08CB">
        <w:rPr>
          <w:rFonts w:ascii="Times New Roman" w:hAnsi="Times New Roman" w:cs="Times New Roman"/>
        </w:rPr>
        <w:t xml:space="preserve"> la «Ordenanza de Presupuesto de Ingresos y Egresos de</w:t>
      </w:r>
      <w:r w:rsidR="006B129B" w:rsidRPr="00BB08CB">
        <w:rPr>
          <w:rFonts w:ascii="Times New Roman" w:hAnsi="Times New Roman" w:cs="Times New Roman"/>
        </w:rPr>
        <w:t>l Municipio de Zacatecoluca 202</w:t>
      </w:r>
      <w:r w:rsidR="008E59DC">
        <w:rPr>
          <w:rFonts w:ascii="Times New Roman" w:hAnsi="Times New Roman" w:cs="Times New Roman"/>
        </w:rPr>
        <w:t>1</w:t>
      </w:r>
      <w:r w:rsidRPr="00BB08CB">
        <w:rPr>
          <w:rFonts w:ascii="Times New Roman" w:hAnsi="Times New Roman" w:cs="Times New Roman"/>
        </w:rPr>
        <w:t xml:space="preserve">», </w:t>
      </w:r>
      <w:r w:rsidRPr="00BB08CB">
        <w:rPr>
          <w:rFonts w:ascii="Times New Roman" w:eastAsia="Calibri" w:hAnsi="Times New Roman" w:cs="Times New Roman"/>
          <w:lang w:val="es-SV" w:eastAsia="es-SV"/>
        </w:rPr>
        <w:t>publicado en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Pr="00BB08CB">
        <w:rPr>
          <w:rFonts w:ascii="Times New Roman" w:eastAsia="Calibri" w:hAnsi="Times New Roman" w:cs="Times New Roman"/>
          <w:lang w:val="es-SV" w:eastAsia="es-SV"/>
        </w:rPr>
        <w:t xml:space="preserve">el </w:t>
      </w:r>
      <w:r w:rsidRPr="00D513AE">
        <w:rPr>
          <w:rFonts w:ascii="Times New Roman" w:eastAsia="Calibri" w:hAnsi="Times New Roman" w:cs="Times New Roman"/>
          <w:lang w:val="es-SV" w:eastAsia="es-SV"/>
        </w:rPr>
        <w:t>diario «Co</w:t>
      </w:r>
      <w:r w:rsidRPr="00D513AE">
        <w:rPr>
          <w:rFonts w:ascii="Times New Roman" w:eastAsia="Calibri" w:hAnsi="Times New Roman" w:cs="Times New Roman"/>
          <w:lang w:eastAsia="es-SV"/>
        </w:rPr>
        <w:t xml:space="preserve"> L</w:t>
      </w:r>
      <w:r w:rsidRPr="00D513AE">
        <w:rPr>
          <w:rFonts w:ascii="Times New Roman" w:eastAsia="Calibri" w:hAnsi="Times New Roman" w:cs="Times New Roman"/>
          <w:lang w:val="es-SV" w:eastAsia="es-SV"/>
        </w:rPr>
        <w:t xml:space="preserve">atino», de fecha </w:t>
      </w:r>
      <w:r w:rsidR="008E59DC" w:rsidRPr="00D513AE">
        <w:rPr>
          <w:rFonts w:ascii="Times New Roman" w:eastAsia="Calibri" w:hAnsi="Times New Roman" w:cs="Times New Roman"/>
          <w:lang w:val="es-SV" w:eastAsia="es-SV"/>
        </w:rPr>
        <w:t xml:space="preserve">veintisiete </w:t>
      </w:r>
      <w:r w:rsidR="006B129B" w:rsidRPr="00D513AE">
        <w:rPr>
          <w:rFonts w:ascii="Times New Roman" w:eastAsia="Calibri" w:hAnsi="Times New Roman" w:cs="Times New Roman"/>
          <w:lang w:val="es-SV" w:eastAsia="es-SV"/>
        </w:rPr>
        <w:t>de enero del año dos mil veint</w:t>
      </w:r>
      <w:r w:rsidR="008E59DC" w:rsidRPr="00D513AE">
        <w:rPr>
          <w:rFonts w:ascii="Times New Roman" w:eastAsia="Calibri" w:hAnsi="Times New Roman" w:cs="Times New Roman"/>
          <w:lang w:val="es-SV" w:eastAsia="es-SV"/>
        </w:rPr>
        <w:t>iuno</w:t>
      </w:r>
      <w:r w:rsidRPr="00D513AE">
        <w:rPr>
          <w:rFonts w:ascii="Times New Roman" w:eastAsia="Calibri" w:hAnsi="Times New Roman" w:cs="Times New Roman"/>
          <w:lang w:val="es-SV" w:eastAsia="es-SV"/>
        </w:rPr>
        <w:t>;</w:t>
      </w:r>
      <w:r w:rsidRPr="00BB08CB">
        <w:rPr>
          <w:rFonts w:ascii="Times New Roman" w:eastAsia="Calibri" w:hAnsi="Times New Roman" w:cs="Times New Roman"/>
          <w:lang w:val="es-SV" w:eastAsia="es-SV"/>
        </w:rPr>
        <w:t xml:space="preserve"> </w:t>
      </w:r>
      <w:r w:rsidRPr="00BB08CB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BB08CB" w:rsidRPr="00BB08CB">
        <w:rPr>
          <w:rFonts w:ascii="Times New Roman" w:eastAsia="Calibri" w:hAnsi="Times New Roman" w:cs="Times New Roman"/>
          <w:lang w:eastAsia="es-SV"/>
        </w:rPr>
        <w:t>ciento nueve mil doscientos noventa y ocho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="00BB08CB" w:rsidRPr="00BB08CB">
        <w:rPr>
          <w:rFonts w:ascii="Times New Roman" w:eastAsia="Calibri" w:hAnsi="Times New Roman" w:cs="Times New Roman"/>
          <w:lang w:eastAsia="es-SV"/>
        </w:rPr>
        <w:t xml:space="preserve">63/100 </w:t>
      </w:r>
      <w:r w:rsidRPr="00BB08CB">
        <w:rPr>
          <w:rFonts w:ascii="Times New Roman" w:eastAsia="Calibri" w:hAnsi="Times New Roman" w:cs="Times New Roman"/>
          <w:lang w:eastAsia="es-SV"/>
        </w:rPr>
        <w:t>dólares de los Estados Unidos de América (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BB08CB" w:rsidRPr="00BB08CB">
        <w:rPr>
          <w:rFonts w:ascii="Times New Roman" w:eastAsia="Calibri" w:hAnsi="Times New Roman" w:cs="Times New Roman"/>
          <w:kern w:val="1"/>
          <w:lang w:val="es-SV" w:eastAsia="ar-SA"/>
        </w:rPr>
        <w:t>109,298.63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BB08CB">
        <w:rPr>
          <w:rFonts w:ascii="Times New Roman" w:hAnsi="Times New Roman" w:cs="Times New Roman"/>
        </w:rPr>
        <w:t>;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="00551F07">
        <w:rPr>
          <w:rFonts w:ascii="Times New Roman" w:eastAsia="Calibri" w:hAnsi="Times New Roman" w:cs="Times New Roman"/>
          <w:lang w:eastAsia="es-SV"/>
        </w:rPr>
        <w:t xml:space="preserve">en concepto de </w:t>
      </w:r>
      <w:r w:rsidR="00551F07" w:rsidRPr="00551F07">
        <w:rPr>
          <w:rFonts w:ascii="Times New Roman" w:eastAsia="Calibri" w:hAnsi="Times New Roman" w:cs="Times New Roman"/>
          <w:lang w:eastAsia="es-SV"/>
        </w:rPr>
        <w:t xml:space="preserve">incremento de FODES 25%, según tabla </w:t>
      </w:r>
      <w:r w:rsidR="00551F07">
        <w:rPr>
          <w:rFonts w:ascii="Times New Roman" w:eastAsia="Calibri" w:hAnsi="Times New Roman" w:cs="Times New Roman"/>
          <w:lang w:eastAsia="es-SV"/>
        </w:rPr>
        <w:t>de asignaciones</w:t>
      </w:r>
      <w:r w:rsidR="00551F07" w:rsidRPr="00551F07">
        <w:rPr>
          <w:rFonts w:ascii="Times New Roman" w:eastAsia="Calibri" w:hAnsi="Times New Roman" w:cs="Times New Roman"/>
          <w:lang w:eastAsia="es-SV"/>
        </w:rPr>
        <w:t xml:space="preserve"> </w:t>
      </w:r>
      <w:r w:rsidR="00551F07">
        <w:rPr>
          <w:rFonts w:ascii="Times New Roman" w:eastAsia="Calibri" w:hAnsi="Times New Roman" w:cs="Times New Roman"/>
          <w:lang w:eastAsia="es-SV"/>
        </w:rPr>
        <w:t xml:space="preserve">que fue </w:t>
      </w:r>
      <w:r w:rsidR="00551F07" w:rsidRPr="00551F07">
        <w:rPr>
          <w:rFonts w:ascii="Times New Roman" w:eastAsia="Calibri" w:hAnsi="Times New Roman" w:cs="Times New Roman"/>
          <w:lang w:eastAsia="es-SV"/>
        </w:rPr>
        <w:t xml:space="preserve">verificada </w:t>
      </w:r>
      <w:r w:rsidR="00551F07">
        <w:rPr>
          <w:rFonts w:ascii="Times New Roman" w:eastAsia="Calibri" w:hAnsi="Times New Roman" w:cs="Times New Roman"/>
          <w:lang w:eastAsia="es-SV"/>
        </w:rPr>
        <w:t>en el Ministerio de H</w:t>
      </w:r>
      <w:r w:rsidR="00551F07" w:rsidRPr="00551F07">
        <w:rPr>
          <w:rFonts w:ascii="Times New Roman" w:eastAsia="Calibri" w:hAnsi="Times New Roman" w:cs="Times New Roman"/>
          <w:lang w:eastAsia="es-SV"/>
        </w:rPr>
        <w:t>acienda</w:t>
      </w:r>
      <w:r w:rsidR="00551F07">
        <w:rPr>
          <w:rFonts w:ascii="Times New Roman" w:eastAsia="Calibri" w:hAnsi="Times New Roman" w:cs="Times New Roman"/>
        </w:rPr>
        <w:t>.</w:t>
      </w:r>
      <w:r w:rsidR="00551F07" w:rsidRPr="00BB08CB">
        <w:rPr>
          <w:rFonts w:eastAsia="Calibri"/>
          <w:kern w:val="1"/>
          <w:lang w:eastAsia="ar-SA"/>
        </w:rPr>
        <w:t xml:space="preserve"> </w:t>
      </w:r>
    </w:p>
    <w:p w14:paraId="01ED8BBA" w14:textId="51F9FF01" w:rsidR="00142A97" w:rsidRDefault="00142A97" w:rsidP="00BB08CB">
      <w:pPr>
        <w:ind w:firstLine="708"/>
        <w:jc w:val="both"/>
        <w:rPr>
          <w:rFonts w:ascii="Times New Roman" w:hAnsi="Times New Roman" w:cs="Times New Roman"/>
        </w:rPr>
      </w:pPr>
      <w:r w:rsidRPr="00366CDC">
        <w:rPr>
          <w:rFonts w:ascii="Times New Roman" w:hAnsi="Times New Roman" w:cs="Times New Roman"/>
        </w:rPr>
        <w:t xml:space="preserve">Quedando el Presupuesto de Ingresos y Egresos </w:t>
      </w:r>
      <w:r w:rsidR="005F558A">
        <w:rPr>
          <w:rFonts w:ascii="Times New Roman" w:hAnsi="Times New Roman" w:cs="Times New Roman"/>
        </w:rPr>
        <w:t>de Municipio de Zacatecoluca 2021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 w:rsidR="00BB08CB">
        <w:rPr>
          <w:rFonts w:ascii="Times New Roman" w:hAnsi="Times New Roman" w:cs="Times New Roman"/>
        </w:rPr>
        <w:t>17,285,394.72</w:t>
      </w:r>
      <w:r>
        <w:rPr>
          <w:rFonts w:ascii="Times New Roman" w:hAnsi="Times New Roman" w:cs="Times New Roman"/>
        </w:rPr>
        <w:t>.</w:t>
      </w:r>
    </w:p>
    <w:p w14:paraId="7EB8BD33" w14:textId="103F46B1" w:rsidR="008E59DC" w:rsidRDefault="008E59DC" w:rsidP="00BB08CB">
      <w:pPr>
        <w:ind w:firstLine="708"/>
        <w:jc w:val="both"/>
        <w:rPr>
          <w:rFonts w:ascii="Times New Roman" w:hAnsi="Times New Roman" w:cs="Times New Roman"/>
        </w:rPr>
      </w:pPr>
    </w:p>
    <w:p w14:paraId="263D6529" w14:textId="708569A3" w:rsidR="008E59DC" w:rsidRPr="00C437AB" w:rsidRDefault="008E59DC" w:rsidP="008E59DC">
      <w:pPr>
        <w:ind w:firstLine="708"/>
        <w:jc w:val="both"/>
        <w:rPr>
          <w:rFonts w:ascii="Times New Roman" w:eastAsia="Calibri" w:hAnsi="Times New Roman" w:cs="Times New Roman"/>
        </w:rPr>
      </w:pPr>
      <w:r w:rsidRPr="00BB08CB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2</w:t>
      </w:r>
      <w:r w:rsidRPr="00BB08CB">
        <w:rPr>
          <w:rFonts w:ascii="Times New Roman" w:hAnsi="Times New Roman" w:cs="Times New Roman"/>
          <w:b/>
        </w:rPr>
        <w:t>.-</w:t>
      </w:r>
      <w:r w:rsidRPr="00BB0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Autorizar la SEGUNDA REFORMA a</w:t>
      </w:r>
      <w:r w:rsidRPr="00BB08CB">
        <w:rPr>
          <w:rFonts w:ascii="Times New Roman" w:hAnsi="Times New Roman" w:cs="Times New Roman"/>
        </w:rPr>
        <w:t xml:space="preserve"> la «Ordenanza de Presupuesto de Ingresos y Egresos de</w:t>
      </w:r>
      <w:r>
        <w:rPr>
          <w:rFonts w:ascii="Times New Roman" w:hAnsi="Times New Roman" w:cs="Times New Roman"/>
        </w:rPr>
        <w:t>l Municipio de Zacatecoluca 2021</w:t>
      </w:r>
      <w:r w:rsidRPr="00BB08CB">
        <w:rPr>
          <w:rFonts w:ascii="Times New Roman" w:hAnsi="Times New Roman" w:cs="Times New Roman"/>
        </w:rPr>
        <w:t>»</w:t>
      </w:r>
      <w:r w:rsidRPr="00BB08CB">
        <w:rPr>
          <w:rFonts w:ascii="Times New Roman" w:eastAsia="Calibri" w:hAnsi="Times New Roman" w:cs="Times New Roman"/>
          <w:lang w:val="es-SV" w:eastAsia="es-SV"/>
        </w:rPr>
        <w:t xml:space="preserve">; </w:t>
      </w:r>
      <w:r w:rsidRPr="00BB08CB">
        <w:rPr>
          <w:rFonts w:ascii="Times New Roman" w:eastAsia="Calibri" w:hAnsi="Times New Roman" w:cs="Times New Roman"/>
          <w:lang w:eastAsia="es-SV"/>
        </w:rPr>
        <w:t xml:space="preserve">aumentando en </w:t>
      </w:r>
      <w:r>
        <w:rPr>
          <w:rFonts w:ascii="Times New Roman" w:eastAsia="Calibri" w:hAnsi="Times New Roman" w:cs="Times New Roman"/>
          <w:lang w:eastAsia="es-SV"/>
        </w:rPr>
        <w:t>cuatrocientos treinta y tres mil ciento cuarenta y seis 74/100</w:t>
      </w:r>
      <w:r w:rsidRPr="00BB08CB">
        <w:rPr>
          <w:rFonts w:ascii="Times New Roman" w:eastAsia="Calibri" w:hAnsi="Times New Roman" w:cs="Times New Roman"/>
          <w:lang w:eastAsia="es-SV"/>
        </w:rPr>
        <w:t xml:space="preserve"> dólares de los Estados Unidos de América (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>
        <w:rPr>
          <w:rFonts w:ascii="Times New Roman" w:eastAsia="Calibri" w:hAnsi="Times New Roman" w:cs="Times New Roman"/>
          <w:kern w:val="1"/>
          <w:lang w:val="es-SV" w:eastAsia="ar-SA"/>
        </w:rPr>
        <w:t>433,146.74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BB08CB">
        <w:rPr>
          <w:rFonts w:ascii="Times New Roman" w:hAnsi="Times New Roman" w:cs="Times New Roman"/>
        </w:rPr>
        <w:t>;</w:t>
      </w:r>
      <w:r w:rsidR="00551F07">
        <w:rPr>
          <w:rFonts w:ascii="Times New Roman" w:hAnsi="Times New Roman" w:cs="Times New Roman"/>
        </w:rPr>
        <w:t xml:space="preserve"> en concepto de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="00BB66B5" w:rsidRPr="00551F07">
        <w:rPr>
          <w:rFonts w:ascii="Times New Roman" w:eastAsia="Calibri" w:hAnsi="Times New Roman" w:cs="Times New Roman"/>
          <w:lang w:eastAsia="es-SV"/>
        </w:rPr>
        <w:t xml:space="preserve">incremento según tabla publicada en portal </w:t>
      </w:r>
      <w:r w:rsidR="00BB66B5">
        <w:rPr>
          <w:rFonts w:ascii="Times New Roman" w:eastAsia="Calibri" w:hAnsi="Times New Roman" w:cs="Times New Roman"/>
          <w:lang w:eastAsia="es-SV"/>
        </w:rPr>
        <w:t xml:space="preserve">que fue </w:t>
      </w:r>
      <w:r w:rsidR="00BB66B5" w:rsidRPr="00551F07">
        <w:rPr>
          <w:rFonts w:ascii="Times New Roman" w:eastAsia="Calibri" w:hAnsi="Times New Roman" w:cs="Times New Roman"/>
          <w:lang w:eastAsia="es-SV"/>
        </w:rPr>
        <w:t xml:space="preserve">verificada </w:t>
      </w:r>
      <w:r w:rsidR="00BB66B5">
        <w:rPr>
          <w:rFonts w:ascii="Times New Roman" w:eastAsia="Calibri" w:hAnsi="Times New Roman" w:cs="Times New Roman"/>
          <w:lang w:eastAsia="es-SV"/>
        </w:rPr>
        <w:t>en el Ministerio de H</w:t>
      </w:r>
      <w:r w:rsidR="00BB66B5" w:rsidRPr="00551F07">
        <w:rPr>
          <w:rFonts w:ascii="Times New Roman" w:eastAsia="Calibri" w:hAnsi="Times New Roman" w:cs="Times New Roman"/>
          <w:lang w:eastAsia="es-SV"/>
        </w:rPr>
        <w:t>acienda</w:t>
      </w:r>
      <w:r w:rsidR="00BB66B5">
        <w:rPr>
          <w:rFonts w:ascii="Times New Roman" w:eastAsia="Calibri" w:hAnsi="Times New Roman" w:cs="Times New Roman"/>
          <w:lang w:eastAsia="es-SV"/>
        </w:rPr>
        <w:t>, el incremento se desglosa de la siguiente manera:</w:t>
      </w:r>
      <w:r w:rsidR="00551F07" w:rsidRPr="00551F07">
        <w:rPr>
          <w:rFonts w:ascii="Times New Roman" w:eastAsia="Calibri" w:hAnsi="Times New Roman" w:cs="Times New Roman"/>
          <w:lang w:eastAsia="es-SV"/>
        </w:rPr>
        <w:t xml:space="preserve"> FODES 2% </w:t>
      </w:r>
      <w:r w:rsidR="00BB66B5">
        <w:rPr>
          <w:rFonts w:ascii="Times New Roman" w:eastAsia="Calibri" w:hAnsi="Times New Roman" w:cs="Times New Roman"/>
          <w:lang w:eastAsia="es-SV"/>
        </w:rPr>
        <w:t>$</w:t>
      </w:r>
      <w:r w:rsidR="00551F07" w:rsidRPr="00551F07">
        <w:rPr>
          <w:rFonts w:ascii="Times New Roman" w:eastAsia="Calibri" w:hAnsi="Times New Roman" w:cs="Times New Roman"/>
          <w:lang w:eastAsia="es-SV"/>
        </w:rPr>
        <w:t xml:space="preserve">105,250.82, FODES 75% </w:t>
      </w:r>
      <w:r w:rsidR="00BB66B5">
        <w:rPr>
          <w:rFonts w:ascii="Times New Roman" w:eastAsia="Calibri" w:hAnsi="Times New Roman" w:cs="Times New Roman"/>
          <w:lang w:eastAsia="es-SV"/>
        </w:rPr>
        <w:t>$</w:t>
      </w:r>
      <w:r w:rsidR="00551F07" w:rsidRPr="00551F07">
        <w:rPr>
          <w:rFonts w:ascii="Times New Roman" w:eastAsia="Calibri" w:hAnsi="Times New Roman" w:cs="Times New Roman"/>
          <w:lang w:eastAsia="es-SV"/>
        </w:rPr>
        <w:t>327,895.92</w:t>
      </w:r>
      <w:r w:rsidR="00BB66B5">
        <w:rPr>
          <w:rFonts w:ascii="Times New Roman" w:eastAsia="Calibri" w:hAnsi="Times New Roman" w:cs="Times New Roman"/>
          <w:lang w:eastAsia="es-SV"/>
        </w:rPr>
        <w:t>,</w:t>
      </w:r>
      <w:r w:rsidR="00551F07" w:rsidRPr="00551F07">
        <w:rPr>
          <w:rFonts w:ascii="Times New Roman" w:eastAsia="Calibri" w:hAnsi="Times New Roman" w:cs="Times New Roman"/>
          <w:lang w:eastAsia="es-SV"/>
        </w:rPr>
        <w:t xml:space="preserve"> </w:t>
      </w:r>
      <w:r w:rsidR="00BB66B5" w:rsidRPr="00551F07">
        <w:rPr>
          <w:rFonts w:ascii="Times New Roman" w:eastAsia="Calibri" w:hAnsi="Times New Roman" w:cs="Times New Roman"/>
          <w:lang w:eastAsia="es-SV"/>
        </w:rPr>
        <w:t xml:space="preserve">en total </w:t>
      </w:r>
      <w:r w:rsidR="00551F07" w:rsidRPr="00551F07">
        <w:rPr>
          <w:rFonts w:ascii="Times New Roman" w:eastAsia="Calibri" w:hAnsi="Times New Roman" w:cs="Times New Roman"/>
          <w:lang w:eastAsia="es-SV"/>
        </w:rPr>
        <w:t>$433,146.74</w:t>
      </w:r>
      <w:r w:rsidR="00BB66B5">
        <w:rPr>
          <w:rFonts w:ascii="Times New Roman" w:eastAsia="Calibri" w:hAnsi="Times New Roman" w:cs="Times New Roman"/>
        </w:rPr>
        <w:t>.</w:t>
      </w:r>
      <w:r w:rsidRPr="00C437AB">
        <w:rPr>
          <w:rFonts w:ascii="Times New Roman" w:eastAsia="Calibri" w:hAnsi="Times New Roman" w:cs="Times New Roman"/>
        </w:rPr>
        <w:t xml:space="preserve">    </w:t>
      </w:r>
    </w:p>
    <w:p w14:paraId="773DD454" w14:textId="7A435D19" w:rsidR="008E59DC" w:rsidRDefault="008E59DC" w:rsidP="00BB66B5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  <w:r w:rsidRPr="00C437A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 w:rsidR="00BB66B5">
        <w:rPr>
          <w:rFonts w:ascii="Times New Roman" w:eastAsia="Calibri" w:hAnsi="Times New Roman" w:cs="Times New Roman"/>
          <w:kern w:val="1"/>
          <w:lang w:eastAsia="ar-SA"/>
        </w:rPr>
        <w:tab/>
      </w:r>
      <w:r w:rsidRPr="00366CDC">
        <w:rPr>
          <w:rFonts w:ascii="Times New Roman" w:hAnsi="Times New Roman" w:cs="Times New Roman"/>
        </w:rPr>
        <w:t xml:space="preserve">Quedando el Presupuesto de Ingresos y Egresos </w:t>
      </w:r>
      <w:r>
        <w:rPr>
          <w:rFonts w:ascii="Times New Roman" w:hAnsi="Times New Roman" w:cs="Times New Roman"/>
        </w:rPr>
        <w:t>de Municipio de Zacatecoluca 2021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17,718,541.46.</w:t>
      </w:r>
    </w:p>
    <w:p w14:paraId="05577A47" w14:textId="77777777" w:rsidR="00BB66B5" w:rsidRDefault="00BB66B5" w:rsidP="00BB66B5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</w:p>
    <w:p w14:paraId="705A6476" w14:textId="609C1C8F" w:rsidR="00BB66B5" w:rsidRPr="00BB66B5" w:rsidRDefault="00BB66B5" w:rsidP="00BB66B5">
      <w:pPr>
        <w:ind w:firstLine="708"/>
        <w:jc w:val="both"/>
        <w:rPr>
          <w:rFonts w:ascii="Times New Roman" w:hAnsi="Times New Roman" w:cs="Times New Roman"/>
        </w:rPr>
      </w:pPr>
      <w:r w:rsidRPr="00BB08CB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3</w:t>
      </w:r>
      <w:r w:rsidRPr="00BB08CB">
        <w:rPr>
          <w:rFonts w:ascii="Times New Roman" w:hAnsi="Times New Roman" w:cs="Times New Roman"/>
          <w:b/>
        </w:rPr>
        <w:t>.-</w:t>
      </w:r>
      <w:r w:rsidRPr="00BB0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Autorizar la TERCERA REFORMA a</w:t>
      </w:r>
      <w:r w:rsidRPr="00BB08CB">
        <w:rPr>
          <w:rFonts w:ascii="Times New Roman" w:hAnsi="Times New Roman" w:cs="Times New Roman"/>
        </w:rPr>
        <w:t xml:space="preserve"> la «Ordenanza de Presupuesto de Ingresos y Egresos de</w:t>
      </w:r>
      <w:r>
        <w:rPr>
          <w:rFonts w:ascii="Times New Roman" w:hAnsi="Times New Roman" w:cs="Times New Roman"/>
        </w:rPr>
        <w:t>l Municipio de Zacatecoluca 2021</w:t>
      </w:r>
      <w:r w:rsidRPr="00BB08CB">
        <w:rPr>
          <w:rFonts w:ascii="Times New Roman" w:hAnsi="Times New Roman" w:cs="Times New Roman"/>
        </w:rPr>
        <w:t xml:space="preserve">», </w:t>
      </w:r>
      <w:r w:rsidRPr="00BB08CB">
        <w:rPr>
          <w:rFonts w:ascii="Times New Roman" w:eastAsia="Calibri" w:hAnsi="Times New Roman" w:cs="Times New Roman"/>
          <w:lang w:eastAsia="es-SV"/>
        </w:rPr>
        <w:t xml:space="preserve">aumentando en </w:t>
      </w:r>
      <w:r>
        <w:rPr>
          <w:rFonts w:ascii="Times New Roman" w:eastAsia="Calibri" w:hAnsi="Times New Roman" w:cs="Times New Roman"/>
          <w:lang w:eastAsia="es-SV"/>
        </w:rPr>
        <w:t>veintiséis mil seiscientos cincuenta</w:t>
      </w:r>
      <w:r w:rsidRPr="00BB08CB">
        <w:rPr>
          <w:rFonts w:ascii="Times New Roman" w:eastAsia="Calibri" w:hAnsi="Times New Roman" w:cs="Times New Roman"/>
          <w:lang w:eastAsia="es-SV"/>
        </w:rPr>
        <w:t xml:space="preserve"> dólares de los Estados Unidos de América (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>
        <w:rPr>
          <w:rFonts w:ascii="Times New Roman" w:eastAsia="Calibri" w:hAnsi="Times New Roman" w:cs="Times New Roman"/>
          <w:kern w:val="1"/>
          <w:lang w:val="es-SV" w:eastAsia="ar-SA"/>
        </w:rPr>
        <w:t>26,650.00</w:t>
      </w:r>
      <w:r w:rsidRPr="00BB08CB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BB08C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en concepto de</w:t>
      </w:r>
      <w:r w:rsidRPr="00BB08CB">
        <w:rPr>
          <w:rFonts w:ascii="Times New Roman" w:eastAsia="Calibri" w:hAnsi="Times New Roman" w:cs="Times New Roman"/>
          <w:lang w:eastAsia="es-SV"/>
        </w:rPr>
        <w:t xml:space="preserve"> </w:t>
      </w:r>
      <w:r w:rsidR="0049405D">
        <w:rPr>
          <w:rFonts w:ascii="Times New Roman" w:eastAsia="Calibri" w:hAnsi="Times New Roman" w:cs="Times New Roman"/>
          <w:lang w:eastAsia="es-SV"/>
        </w:rPr>
        <w:t>i</w:t>
      </w:r>
      <w:r>
        <w:rPr>
          <w:rFonts w:ascii="Times New Roman" w:eastAsia="Calibri" w:hAnsi="Times New Roman" w:cs="Times New Roman"/>
          <w:lang w:eastAsia="es-SV"/>
        </w:rPr>
        <w:t>ngreso para ejecución de</w:t>
      </w:r>
      <w:r w:rsidRPr="00BB66B5">
        <w:rPr>
          <w:rFonts w:ascii="Times New Roman" w:eastAsia="Calibri" w:hAnsi="Times New Roman" w:cs="Times New Roman"/>
          <w:lang w:eastAsia="es-SV"/>
        </w:rPr>
        <w:t xml:space="preserve"> los proyectos 0474000063</w:t>
      </w:r>
      <w:r w:rsidR="0049405D">
        <w:rPr>
          <w:rFonts w:ascii="Times New Roman" w:eastAsia="Calibri" w:hAnsi="Times New Roman" w:cs="Times New Roman"/>
          <w:lang w:eastAsia="es-SV"/>
        </w:rPr>
        <w:t xml:space="preserve"> Z</w:t>
      </w:r>
      <w:r w:rsidR="0049405D" w:rsidRPr="00BB66B5">
        <w:rPr>
          <w:rFonts w:ascii="Times New Roman" w:eastAsia="Calibri" w:hAnsi="Times New Roman" w:cs="Times New Roman"/>
          <w:lang w:eastAsia="es-SV"/>
        </w:rPr>
        <w:t>acatecoluca</w:t>
      </w:r>
      <w:r w:rsidRPr="00BB66B5">
        <w:rPr>
          <w:rFonts w:ascii="Times New Roman" w:eastAsia="Calibri" w:hAnsi="Times New Roman" w:cs="Times New Roman"/>
          <w:lang w:eastAsia="es-SV"/>
        </w:rPr>
        <w:t>/238-KFW-CONVIVIR DONACION-2017/</w:t>
      </w:r>
      <w:r w:rsidR="009A7925">
        <w:rPr>
          <w:rFonts w:ascii="Times New Roman" w:eastAsia="Calibri" w:hAnsi="Times New Roman" w:cs="Times New Roman"/>
          <w:lang w:eastAsia="es-SV"/>
        </w:rPr>
        <w:t>F</w:t>
      </w:r>
      <w:r w:rsidR="009A7925" w:rsidRPr="00BB66B5">
        <w:rPr>
          <w:rFonts w:ascii="Times New Roman" w:eastAsia="Calibri" w:hAnsi="Times New Roman" w:cs="Times New Roman"/>
          <w:lang w:eastAsia="es-SV"/>
        </w:rPr>
        <w:t xml:space="preserve">ormación </w:t>
      </w:r>
      <w:r w:rsidR="009A7925">
        <w:rPr>
          <w:rFonts w:ascii="Times New Roman" w:eastAsia="Calibri" w:hAnsi="Times New Roman" w:cs="Times New Roman"/>
          <w:lang w:eastAsia="es-SV"/>
        </w:rPr>
        <w:t>V</w:t>
      </w:r>
      <w:r w:rsidR="009A7925" w:rsidRPr="00BB66B5">
        <w:rPr>
          <w:rFonts w:ascii="Times New Roman" w:eastAsia="Calibri" w:hAnsi="Times New Roman" w:cs="Times New Roman"/>
          <w:lang w:eastAsia="es-SV"/>
        </w:rPr>
        <w:t xml:space="preserve">ocacional </w:t>
      </w:r>
      <w:r w:rsidRPr="00BB66B5">
        <w:rPr>
          <w:rFonts w:ascii="Times New Roman" w:eastAsia="Calibri" w:hAnsi="Times New Roman" w:cs="Times New Roman"/>
          <w:lang w:eastAsia="es-SV"/>
        </w:rPr>
        <w:t>AT $17,650</w:t>
      </w:r>
      <w:r w:rsidR="009A7925">
        <w:rPr>
          <w:rFonts w:ascii="Times New Roman" w:eastAsia="Calibri" w:hAnsi="Times New Roman" w:cs="Times New Roman"/>
          <w:lang w:eastAsia="es-SV"/>
        </w:rPr>
        <w:t>.00</w:t>
      </w:r>
      <w:r w:rsidRPr="00BB66B5">
        <w:rPr>
          <w:rFonts w:ascii="Times New Roman" w:eastAsia="Calibri" w:hAnsi="Times New Roman" w:cs="Times New Roman"/>
          <w:lang w:eastAsia="es-SV"/>
        </w:rPr>
        <w:t xml:space="preserve"> </w:t>
      </w:r>
      <w:r w:rsidR="009A7925" w:rsidRPr="00BB66B5">
        <w:rPr>
          <w:rFonts w:ascii="Times New Roman" w:eastAsia="Calibri" w:hAnsi="Times New Roman" w:cs="Times New Roman"/>
          <w:lang w:eastAsia="es-SV"/>
        </w:rPr>
        <w:t>y</w:t>
      </w:r>
      <w:r w:rsidRPr="00BB66B5">
        <w:rPr>
          <w:rFonts w:ascii="Times New Roman" w:eastAsia="Calibri" w:hAnsi="Times New Roman" w:cs="Times New Roman"/>
          <w:lang w:eastAsia="es-SV"/>
        </w:rPr>
        <w:t xml:space="preserve"> 0474000064 ZACATECOLUCA/238-KFW-CONVIVIR DONACION-2017/</w:t>
      </w:r>
      <w:r w:rsidR="009A7925">
        <w:rPr>
          <w:rFonts w:ascii="Times New Roman" w:eastAsia="Calibri" w:hAnsi="Times New Roman" w:cs="Times New Roman"/>
          <w:lang w:eastAsia="es-SV"/>
        </w:rPr>
        <w:t>F</w:t>
      </w:r>
      <w:r w:rsidR="009A7925" w:rsidRPr="00BB66B5">
        <w:rPr>
          <w:rFonts w:ascii="Times New Roman" w:eastAsia="Calibri" w:hAnsi="Times New Roman" w:cs="Times New Roman"/>
          <w:lang w:eastAsia="es-SV"/>
        </w:rPr>
        <w:t xml:space="preserve">ormación </w:t>
      </w:r>
      <w:r w:rsidR="009A7925">
        <w:rPr>
          <w:rFonts w:ascii="Times New Roman" w:eastAsia="Calibri" w:hAnsi="Times New Roman" w:cs="Times New Roman"/>
          <w:lang w:eastAsia="es-SV"/>
        </w:rPr>
        <w:t>V</w:t>
      </w:r>
      <w:r w:rsidR="009A7925" w:rsidRPr="00BB66B5">
        <w:rPr>
          <w:rFonts w:ascii="Times New Roman" w:eastAsia="Calibri" w:hAnsi="Times New Roman" w:cs="Times New Roman"/>
          <w:lang w:eastAsia="es-SV"/>
        </w:rPr>
        <w:t xml:space="preserve">ocacional </w:t>
      </w:r>
      <w:r w:rsidRPr="00BB66B5">
        <w:rPr>
          <w:rFonts w:ascii="Times New Roman" w:eastAsia="Calibri" w:hAnsi="Times New Roman" w:cs="Times New Roman"/>
          <w:lang w:eastAsia="es-SV"/>
        </w:rPr>
        <w:t>TE $9,000</w:t>
      </w:r>
      <w:r>
        <w:rPr>
          <w:rFonts w:ascii="Times New Roman" w:eastAsia="Calibri" w:hAnsi="Times New Roman" w:cs="Times New Roman"/>
          <w:lang w:eastAsia="es-SV"/>
        </w:rPr>
        <w:t>.00.</w:t>
      </w:r>
      <w:r w:rsidRPr="00C437AB">
        <w:rPr>
          <w:rFonts w:ascii="Times New Roman" w:eastAsia="Calibri" w:hAnsi="Times New Roman" w:cs="Times New Roman"/>
        </w:rPr>
        <w:t xml:space="preserve">    </w:t>
      </w:r>
    </w:p>
    <w:p w14:paraId="56CCF462" w14:textId="0F3A4D18" w:rsidR="00BB66B5" w:rsidRDefault="00BB66B5" w:rsidP="00BB66B5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  <w:r w:rsidRPr="00C437AB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lang w:eastAsia="ar-SA"/>
        </w:rPr>
        <w:tab/>
      </w:r>
      <w:r w:rsidRPr="00366CDC">
        <w:rPr>
          <w:rFonts w:ascii="Times New Roman" w:hAnsi="Times New Roman" w:cs="Times New Roman"/>
        </w:rPr>
        <w:t xml:space="preserve">Quedando el Presupuesto de Ingresos y Egresos </w:t>
      </w:r>
      <w:r>
        <w:rPr>
          <w:rFonts w:ascii="Times New Roman" w:hAnsi="Times New Roman" w:cs="Times New Roman"/>
        </w:rPr>
        <w:t>de Municipio de Zacatecoluca 2021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</w:rPr>
        <w:t>17,</w:t>
      </w:r>
      <w:r w:rsidR="009A7925">
        <w:rPr>
          <w:rFonts w:ascii="Times New Roman" w:hAnsi="Times New Roman" w:cs="Times New Roman"/>
        </w:rPr>
        <w:t>745,191.46</w:t>
      </w:r>
      <w:r>
        <w:rPr>
          <w:rFonts w:ascii="Times New Roman" w:hAnsi="Times New Roman" w:cs="Times New Roman"/>
        </w:rPr>
        <w:t>.</w:t>
      </w:r>
    </w:p>
    <w:p w14:paraId="5740E9E9" w14:textId="77777777" w:rsidR="00BB66B5" w:rsidRDefault="00BB66B5" w:rsidP="00BB66B5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ascii="Times New Roman" w:hAnsi="Times New Roman" w:cs="Times New Roman"/>
        </w:rPr>
      </w:pPr>
    </w:p>
    <w:p w14:paraId="111603F6" w14:textId="77777777" w:rsidR="00142A97" w:rsidRPr="008D1335" w:rsidRDefault="00142A97" w:rsidP="00BB08CB">
      <w:pPr>
        <w:ind w:firstLine="708"/>
        <w:jc w:val="both"/>
        <w:rPr>
          <w:rFonts w:ascii="Times New Roman" w:hAnsi="Times New Roman" w:cs="Times New Roman"/>
        </w:rPr>
      </w:pPr>
    </w:p>
    <w:p w14:paraId="14A2C05A" w14:textId="4EBC1744" w:rsidR="00142A97" w:rsidRDefault="00142A97" w:rsidP="00BB08CB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  <w:b/>
        </w:rPr>
        <w:lastRenderedPageBreak/>
        <w:t xml:space="preserve">Art. </w:t>
      </w:r>
      <w:r w:rsidR="009A7925">
        <w:rPr>
          <w:rFonts w:ascii="Times New Roman" w:hAnsi="Times New Roman" w:cs="Times New Roman"/>
          <w:b/>
        </w:rPr>
        <w:t>4</w:t>
      </w:r>
      <w:r w:rsidRPr="008D4CB6">
        <w:rPr>
          <w:rFonts w:ascii="Times New Roman" w:hAnsi="Times New Roman" w:cs="Times New Roman"/>
          <w:b/>
        </w:rPr>
        <w:t xml:space="preserve">.- </w:t>
      </w:r>
      <w:r w:rsidRPr="008D4CB6">
        <w:rPr>
          <w:rFonts w:ascii="Times New Roman" w:hAnsi="Times New Roman" w:cs="Times New Roman"/>
        </w:rPr>
        <w:t>El present</w:t>
      </w:r>
      <w:r>
        <w:rPr>
          <w:rFonts w:ascii="Times New Roman" w:hAnsi="Times New Roman" w:cs="Times New Roman"/>
        </w:rPr>
        <w:t>e d</w:t>
      </w:r>
      <w:r w:rsidRPr="008D4CB6">
        <w:rPr>
          <w:rFonts w:ascii="Times New Roman" w:hAnsi="Times New Roman" w:cs="Times New Roman"/>
        </w:rPr>
        <w:t xml:space="preserve">ecreto entrará </w:t>
      </w:r>
      <w:r>
        <w:rPr>
          <w:rFonts w:ascii="Times New Roman" w:hAnsi="Times New Roman" w:cs="Times New Roman"/>
        </w:rPr>
        <w:t xml:space="preserve">en vigencia </w:t>
      </w:r>
      <w:r w:rsidRPr="008D4CB6">
        <w:rPr>
          <w:rFonts w:ascii="Times New Roman" w:hAnsi="Times New Roman" w:cs="Times New Roman"/>
        </w:rPr>
        <w:t>ocho días después de su publicación en el Diario Oficial.</w:t>
      </w:r>
    </w:p>
    <w:p w14:paraId="42B9E7DB" w14:textId="77777777" w:rsidR="00142A97" w:rsidRDefault="00142A97" w:rsidP="00BB08CB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</w:rPr>
        <w:t xml:space="preserve"> </w:t>
      </w:r>
    </w:p>
    <w:p w14:paraId="71008802" w14:textId="51F506DC" w:rsidR="00B52E74" w:rsidRPr="00E9479D" w:rsidRDefault="00142A97" w:rsidP="00BB08CB">
      <w:pPr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D</w:t>
      </w:r>
      <w:r w:rsidRPr="008D4CB6">
        <w:rPr>
          <w:rFonts w:ascii="Times New Roman" w:hAnsi="Times New Roman" w:cs="Times New Roman"/>
        </w:rPr>
        <w:t xml:space="preserve">ado en la sala de sesiones del Concejo Municipal de Zacatecoluca, a los </w:t>
      </w:r>
      <w:r w:rsidR="004973B8">
        <w:rPr>
          <w:rFonts w:ascii="Times New Roman" w:hAnsi="Times New Roman" w:cs="Times New Roman"/>
        </w:rPr>
        <w:t>nueve</w:t>
      </w:r>
      <w:r w:rsidR="005A2DB4">
        <w:rPr>
          <w:rFonts w:ascii="Times New Roman" w:hAnsi="Times New Roman" w:cs="Times New Roman"/>
        </w:rPr>
        <w:t xml:space="preserve"> días del mes de </w:t>
      </w:r>
      <w:r w:rsidR="00BB08CB">
        <w:rPr>
          <w:rFonts w:ascii="Times New Roman" w:hAnsi="Times New Roman" w:cs="Times New Roman"/>
        </w:rPr>
        <w:t>abril del año dos mil veintiuno</w:t>
      </w:r>
      <w:r>
        <w:rPr>
          <w:rFonts w:ascii="Times New Roman" w:hAnsi="Times New Roman" w:cs="Times New Roman"/>
        </w:rPr>
        <w:t>.</w:t>
      </w:r>
    </w:p>
    <w:p w14:paraId="3C6EB18F" w14:textId="77777777"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14:paraId="458B7467" w14:textId="77777777" w:rsidR="00BB08CB" w:rsidRDefault="00BB08CB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  <w:bookmarkStart w:id="0" w:name="_GoBack"/>
      <w:bookmarkEnd w:id="0"/>
    </w:p>
    <w:p w14:paraId="220972C2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14:paraId="5F84406F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14:paraId="6FA8D8DC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3B945766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44E9B80D" w14:textId="77777777"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554695F3" w14:textId="77777777" w:rsidR="00E64B8F" w:rsidRDefault="00E64B8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09976943" w14:textId="4610C476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JOSÉ DENIS CÓRDOVA ELIZONDO</w:t>
      </w:r>
    </w:p>
    <w:p w14:paraId="10ADDAE0" w14:textId="66A52421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Primer Regidor Propietario</w:t>
      </w:r>
    </w:p>
    <w:p w14:paraId="78B28B4E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14:paraId="7497178F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636FBC43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14:paraId="50964528" w14:textId="77777777"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14:paraId="2FE8022C" w14:textId="77777777"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72A82860" w14:textId="77777777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3821D546" w14:textId="77777777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04FFB593" w14:textId="6869A32D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EVER STANLEY HENRÍQUEZ CRUZ          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MERCEDES HENRÍQUEZ DE RODRÍGUEZ</w:t>
      </w:r>
    </w:p>
    <w:p w14:paraId="60E58564" w14:textId="1FA4A734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Quinta Regidora Propietaria</w:t>
      </w:r>
    </w:p>
    <w:p w14:paraId="603B47FC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5D4575A6" w14:textId="77777777"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4CBF38BF" w14:textId="266DE38C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ELMER ARTURO RUBIO ORANTES </w:t>
      </w:r>
    </w:p>
    <w:p w14:paraId="5EF0D040" w14:textId="40292F96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14:paraId="5772116C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4E1344D5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54448F19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65328540" w14:textId="674160F5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MANUEL ANTONIO CHORRO GUEVARA</w:t>
      </w:r>
    </w:p>
    <w:p w14:paraId="5E2ED9EA" w14:textId="7DF6DD20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Noveno Regidor Propietario</w:t>
      </w:r>
    </w:p>
    <w:p w14:paraId="466AD4E7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0B76752B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5A799E87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06C38BD2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16D7A48C" w14:textId="4FECD743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JUAN CARLOS MARTÍNEZ RODAS                                                                                                                                        </w:t>
      </w:r>
    </w:p>
    <w:p w14:paraId="79A3FFD6" w14:textId="05E20AC8" w:rsidR="00B1437F" w:rsidRDefault="00B1437F" w:rsidP="00B20EF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</w:t>
      </w:r>
      <w:r w:rsidR="002822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14:paraId="239AB09A" w14:textId="77777777" w:rsidR="00ED5E08" w:rsidRPr="00897C44" w:rsidRDefault="00ED5E08" w:rsidP="00B52E74">
      <w:pPr>
        <w:tabs>
          <w:tab w:val="left" w:pos="5040"/>
          <w:tab w:val="left" w:pos="5220"/>
        </w:tabs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3A397B">
      <w:pgSz w:w="12242" w:h="15842" w:code="1"/>
      <w:pgMar w:top="1701" w:right="1043" w:bottom="1276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7BD45" w14:textId="77777777" w:rsidR="00EB0FD9" w:rsidRDefault="00EB0FD9" w:rsidP="00373F91">
      <w:r>
        <w:separator/>
      </w:r>
    </w:p>
  </w:endnote>
  <w:endnote w:type="continuationSeparator" w:id="0">
    <w:p w14:paraId="454EF9D8" w14:textId="77777777" w:rsidR="00EB0FD9" w:rsidRDefault="00EB0FD9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31B0D" w14:textId="77777777" w:rsidR="00EB0FD9" w:rsidRDefault="00EB0FD9" w:rsidP="00373F91">
      <w:r>
        <w:separator/>
      </w:r>
    </w:p>
  </w:footnote>
  <w:footnote w:type="continuationSeparator" w:id="0">
    <w:p w14:paraId="56F08E97" w14:textId="77777777" w:rsidR="00EB0FD9" w:rsidRDefault="00EB0FD9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D"/>
    <w:rsid w:val="00052B25"/>
    <w:rsid w:val="00055898"/>
    <w:rsid w:val="000714EE"/>
    <w:rsid w:val="00073F19"/>
    <w:rsid w:val="000850DD"/>
    <w:rsid w:val="00097F1B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106516"/>
    <w:rsid w:val="001164DE"/>
    <w:rsid w:val="00141DC9"/>
    <w:rsid w:val="00142A97"/>
    <w:rsid w:val="00144275"/>
    <w:rsid w:val="00144589"/>
    <w:rsid w:val="0015317F"/>
    <w:rsid w:val="00191896"/>
    <w:rsid w:val="001A7FAC"/>
    <w:rsid w:val="001D5046"/>
    <w:rsid w:val="001F2609"/>
    <w:rsid w:val="001F2A27"/>
    <w:rsid w:val="001F78D2"/>
    <w:rsid w:val="00202944"/>
    <w:rsid w:val="002430D5"/>
    <w:rsid w:val="002440D8"/>
    <w:rsid w:val="0027407B"/>
    <w:rsid w:val="002770BD"/>
    <w:rsid w:val="0028227F"/>
    <w:rsid w:val="002878C3"/>
    <w:rsid w:val="00297159"/>
    <w:rsid w:val="002A53C4"/>
    <w:rsid w:val="002A56ED"/>
    <w:rsid w:val="002A70E7"/>
    <w:rsid w:val="002B173B"/>
    <w:rsid w:val="002B5B6E"/>
    <w:rsid w:val="00330F66"/>
    <w:rsid w:val="00331C75"/>
    <w:rsid w:val="00340E2C"/>
    <w:rsid w:val="0035789F"/>
    <w:rsid w:val="00364403"/>
    <w:rsid w:val="00366CDC"/>
    <w:rsid w:val="00373F91"/>
    <w:rsid w:val="003A397B"/>
    <w:rsid w:val="003F7A47"/>
    <w:rsid w:val="00401221"/>
    <w:rsid w:val="0041550B"/>
    <w:rsid w:val="004529AC"/>
    <w:rsid w:val="004546E6"/>
    <w:rsid w:val="0049405D"/>
    <w:rsid w:val="004973B8"/>
    <w:rsid w:val="004A22D0"/>
    <w:rsid w:val="004C788F"/>
    <w:rsid w:val="004D3CBB"/>
    <w:rsid w:val="004D4EB3"/>
    <w:rsid w:val="004E0033"/>
    <w:rsid w:val="0051030A"/>
    <w:rsid w:val="005142F9"/>
    <w:rsid w:val="005149EC"/>
    <w:rsid w:val="00521C34"/>
    <w:rsid w:val="00537FD1"/>
    <w:rsid w:val="00541F93"/>
    <w:rsid w:val="00551F07"/>
    <w:rsid w:val="00565681"/>
    <w:rsid w:val="00594A87"/>
    <w:rsid w:val="005A2DB4"/>
    <w:rsid w:val="005A77F2"/>
    <w:rsid w:val="005B4CE7"/>
    <w:rsid w:val="005C71DD"/>
    <w:rsid w:val="005D0160"/>
    <w:rsid w:val="005D4235"/>
    <w:rsid w:val="005D498F"/>
    <w:rsid w:val="005F4D27"/>
    <w:rsid w:val="005F558A"/>
    <w:rsid w:val="006554CE"/>
    <w:rsid w:val="00666135"/>
    <w:rsid w:val="006808A7"/>
    <w:rsid w:val="00682EBF"/>
    <w:rsid w:val="0069436A"/>
    <w:rsid w:val="006B129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92B7D"/>
    <w:rsid w:val="00795262"/>
    <w:rsid w:val="007963CD"/>
    <w:rsid w:val="007A21FC"/>
    <w:rsid w:val="007A3E45"/>
    <w:rsid w:val="007B287F"/>
    <w:rsid w:val="007C381A"/>
    <w:rsid w:val="007E24DD"/>
    <w:rsid w:val="00825BFB"/>
    <w:rsid w:val="0082752E"/>
    <w:rsid w:val="00844063"/>
    <w:rsid w:val="008453FF"/>
    <w:rsid w:val="00852083"/>
    <w:rsid w:val="00857359"/>
    <w:rsid w:val="0088735E"/>
    <w:rsid w:val="00892DAE"/>
    <w:rsid w:val="00897C44"/>
    <w:rsid w:val="008A1D95"/>
    <w:rsid w:val="008A2FB3"/>
    <w:rsid w:val="008A3DD9"/>
    <w:rsid w:val="008D1335"/>
    <w:rsid w:val="008E0991"/>
    <w:rsid w:val="008E5492"/>
    <w:rsid w:val="008E59DC"/>
    <w:rsid w:val="00930A28"/>
    <w:rsid w:val="00932444"/>
    <w:rsid w:val="00946921"/>
    <w:rsid w:val="0095170F"/>
    <w:rsid w:val="00955B62"/>
    <w:rsid w:val="00970C5F"/>
    <w:rsid w:val="009861B2"/>
    <w:rsid w:val="00993AF9"/>
    <w:rsid w:val="009A5FE4"/>
    <w:rsid w:val="009A7925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84E77"/>
    <w:rsid w:val="00AA16D9"/>
    <w:rsid w:val="00AB7541"/>
    <w:rsid w:val="00AC24DE"/>
    <w:rsid w:val="00AC5A9F"/>
    <w:rsid w:val="00AC700D"/>
    <w:rsid w:val="00AF0403"/>
    <w:rsid w:val="00AF24BE"/>
    <w:rsid w:val="00B02403"/>
    <w:rsid w:val="00B1437F"/>
    <w:rsid w:val="00B20EFF"/>
    <w:rsid w:val="00B34A58"/>
    <w:rsid w:val="00B411C3"/>
    <w:rsid w:val="00B51760"/>
    <w:rsid w:val="00B52E74"/>
    <w:rsid w:val="00B551F4"/>
    <w:rsid w:val="00B6616D"/>
    <w:rsid w:val="00B67FD5"/>
    <w:rsid w:val="00B73287"/>
    <w:rsid w:val="00BB08CB"/>
    <w:rsid w:val="00BB66B5"/>
    <w:rsid w:val="00BD3662"/>
    <w:rsid w:val="00C614EA"/>
    <w:rsid w:val="00C61D20"/>
    <w:rsid w:val="00C677E2"/>
    <w:rsid w:val="00C754CC"/>
    <w:rsid w:val="00C850BD"/>
    <w:rsid w:val="00CA4D05"/>
    <w:rsid w:val="00CB0C3C"/>
    <w:rsid w:val="00CB6817"/>
    <w:rsid w:val="00CD0BB5"/>
    <w:rsid w:val="00CE174F"/>
    <w:rsid w:val="00D063DF"/>
    <w:rsid w:val="00D30571"/>
    <w:rsid w:val="00D32601"/>
    <w:rsid w:val="00D466BB"/>
    <w:rsid w:val="00D513AE"/>
    <w:rsid w:val="00D54336"/>
    <w:rsid w:val="00D569D3"/>
    <w:rsid w:val="00D57122"/>
    <w:rsid w:val="00D77377"/>
    <w:rsid w:val="00D9504E"/>
    <w:rsid w:val="00D971AB"/>
    <w:rsid w:val="00DA1B8F"/>
    <w:rsid w:val="00DD6DCE"/>
    <w:rsid w:val="00DE3830"/>
    <w:rsid w:val="00DE63B2"/>
    <w:rsid w:val="00E0025A"/>
    <w:rsid w:val="00E21A16"/>
    <w:rsid w:val="00E64B8F"/>
    <w:rsid w:val="00E73B1F"/>
    <w:rsid w:val="00E84761"/>
    <w:rsid w:val="00E85410"/>
    <w:rsid w:val="00E9479D"/>
    <w:rsid w:val="00EA6CAA"/>
    <w:rsid w:val="00EB0EB2"/>
    <w:rsid w:val="00EB0FD9"/>
    <w:rsid w:val="00EB1CD9"/>
    <w:rsid w:val="00EB3234"/>
    <w:rsid w:val="00ED5E08"/>
    <w:rsid w:val="00EF545E"/>
    <w:rsid w:val="00EF61C4"/>
    <w:rsid w:val="00F03E48"/>
    <w:rsid w:val="00F04DD1"/>
    <w:rsid w:val="00F11841"/>
    <w:rsid w:val="00F21EF3"/>
    <w:rsid w:val="00F422F3"/>
    <w:rsid w:val="00F45083"/>
    <w:rsid w:val="00F66301"/>
    <w:rsid w:val="00F8314E"/>
    <w:rsid w:val="00F96D85"/>
    <w:rsid w:val="00FB0587"/>
    <w:rsid w:val="00FB2432"/>
    <w:rsid w:val="00FC6DC5"/>
    <w:rsid w:val="00FD5D4E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AB378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AMZUAIP-PC2</cp:lastModifiedBy>
  <cp:revision>174</cp:revision>
  <cp:lastPrinted>2020-08-20T23:43:00Z</cp:lastPrinted>
  <dcterms:created xsi:type="dcterms:W3CDTF">2016-01-15T19:53:00Z</dcterms:created>
  <dcterms:modified xsi:type="dcterms:W3CDTF">2021-04-30T20:55:00Z</dcterms:modified>
</cp:coreProperties>
</file>