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5C" w:rsidRDefault="00C30E5C" w:rsidP="00C30E5C">
      <w:pPr>
        <w:spacing w:line="254" w:lineRule="auto"/>
        <w:jc w:val="both"/>
        <w:rPr>
          <w:rFonts w:ascii="Cambria Math" w:hAnsi="Cambria Math"/>
          <w:b/>
          <w:sz w:val="24"/>
          <w:szCs w:val="24"/>
        </w:rPr>
      </w:pPr>
      <w:bookmarkStart w:id="0" w:name="_Hlk8037413"/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  <w:bookmarkStart w:id="1" w:name="_GoBack"/>
      <w:bookmarkEnd w:id="0"/>
      <w:bookmarkEnd w:id="1"/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>
      <w:pPr>
        <w:spacing w:line="252" w:lineRule="auto"/>
        <w:jc w:val="center"/>
        <w:rPr>
          <w:rFonts w:ascii="Cambria Math" w:hAnsi="Cambria Math"/>
          <w:sz w:val="24"/>
          <w:szCs w:val="24"/>
        </w:rPr>
      </w:pPr>
    </w:p>
    <w:p w:rsidR="00D3099B" w:rsidRDefault="00D3099B" w:rsidP="00D3099B"/>
    <w:p w:rsidR="00D3099B" w:rsidRDefault="00D3099B"/>
    <w:sectPr w:rsidR="00D309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E5C" w:rsidRDefault="00C30E5C" w:rsidP="00C30E5C">
      <w:pPr>
        <w:spacing w:after="0" w:line="240" w:lineRule="auto"/>
      </w:pPr>
      <w:r>
        <w:separator/>
      </w:r>
    </w:p>
  </w:endnote>
  <w:endnote w:type="continuationSeparator" w:id="0">
    <w:p w:rsidR="00C30E5C" w:rsidRDefault="00C30E5C" w:rsidP="00C3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E5C" w:rsidRDefault="00C30E5C" w:rsidP="00C30E5C">
      <w:pPr>
        <w:spacing w:after="0" w:line="240" w:lineRule="auto"/>
      </w:pPr>
      <w:r>
        <w:separator/>
      </w:r>
    </w:p>
  </w:footnote>
  <w:footnote w:type="continuationSeparator" w:id="0">
    <w:p w:rsidR="00C30E5C" w:rsidRDefault="00C30E5C" w:rsidP="00C3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5C" w:rsidRPr="00C30E5C" w:rsidRDefault="00C30E5C" w:rsidP="00C30E5C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hAnsi="Baskerville Old Face"/>
        <w:b/>
        <w:color w:val="0000FF"/>
        <w:sz w:val="32"/>
        <w:szCs w:val="32"/>
        <w:lang w:val="es-ES"/>
      </w:rPr>
    </w:pPr>
    <w:r w:rsidRPr="00C30E5C">
      <w:rPr>
        <w:rFonts w:ascii="Baskerville Old Face" w:hAnsi="Baskerville Old Face"/>
        <w:noProof/>
        <w:sz w:val="32"/>
        <w:szCs w:val="32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52705</wp:posOffset>
          </wp:positionV>
          <wp:extent cx="942975" cy="952500"/>
          <wp:effectExtent l="0" t="0" r="9525" b="0"/>
          <wp:wrapTight wrapText="bothSides">
            <wp:wrapPolygon edited="0">
              <wp:start x="0" y="0"/>
              <wp:lineTo x="0" y="21168"/>
              <wp:lineTo x="21382" y="21168"/>
              <wp:lineTo x="2138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E5C">
      <w:rPr>
        <w:rFonts w:ascii="Baskerville Old Face" w:hAnsi="Baskerville Old Face"/>
        <w:noProof/>
        <w:sz w:val="32"/>
        <w:szCs w:val="32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14605</wp:posOffset>
          </wp:positionV>
          <wp:extent cx="962025" cy="990600"/>
          <wp:effectExtent l="0" t="0" r="9525" b="0"/>
          <wp:wrapNone/>
          <wp:docPr id="3" name="Imagen 3" descr="ESCUDO%20CHILTIUPA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%20CHILTIUPAN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E5C">
      <w:rPr>
        <w:rFonts w:ascii="Baskerville Old Face" w:hAnsi="Baskerville Old Face"/>
        <w:b/>
        <w:color w:val="0000FF"/>
        <w:sz w:val="32"/>
        <w:szCs w:val="32"/>
        <w:lang w:val="es-ES"/>
      </w:rPr>
      <w:t>ALCALDIA   MUNICIPAL</w:t>
    </w:r>
  </w:p>
  <w:p w:rsidR="00C30E5C" w:rsidRPr="00C30E5C" w:rsidRDefault="00C30E5C" w:rsidP="00C30E5C">
    <w:pPr>
      <w:tabs>
        <w:tab w:val="left" w:pos="1395"/>
        <w:tab w:val="center" w:pos="4252"/>
        <w:tab w:val="center" w:pos="4800"/>
        <w:tab w:val="right" w:pos="8504"/>
      </w:tabs>
      <w:spacing w:after="0" w:line="240" w:lineRule="auto"/>
      <w:jc w:val="center"/>
      <w:rPr>
        <w:rFonts w:ascii="Baskerville Old Face" w:hAnsi="Baskerville Old Face"/>
        <w:b/>
        <w:color w:val="0000FF"/>
        <w:sz w:val="32"/>
        <w:szCs w:val="32"/>
        <w:lang w:val="es-ES"/>
      </w:rPr>
    </w:pPr>
    <w:r w:rsidRPr="00C30E5C">
      <w:rPr>
        <w:rFonts w:ascii="Baskerville Old Face" w:hAnsi="Baskerville Old Face"/>
        <w:b/>
        <w:color w:val="0000FF"/>
        <w:sz w:val="32"/>
        <w:szCs w:val="32"/>
        <w:lang w:val="es-ES"/>
      </w:rPr>
      <w:t>DE   CHILTIUPAN</w:t>
    </w:r>
  </w:p>
  <w:p w:rsidR="00C30E5C" w:rsidRPr="00C30E5C" w:rsidRDefault="00C30E5C" w:rsidP="00C30E5C">
    <w:pPr>
      <w:spacing w:after="0" w:line="240" w:lineRule="auto"/>
      <w:jc w:val="center"/>
      <w:rPr>
        <w:rFonts w:ascii="Baskerville Old Face" w:hAnsi="Baskerville Old Face"/>
        <w:b/>
        <w:color w:val="0000FF"/>
        <w:lang w:val="es-ES"/>
      </w:rPr>
    </w:pPr>
    <w:r w:rsidRPr="00C30E5C">
      <w:rPr>
        <w:rFonts w:ascii="Baskerville Old Face" w:hAnsi="Baskerville Old Face"/>
        <w:b/>
        <w:color w:val="0000FF"/>
        <w:lang w:val="es-ES"/>
      </w:rPr>
      <w:t xml:space="preserve">Depto. </w:t>
    </w:r>
    <w:proofErr w:type="gramStart"/>
    <w:r w:rsidRPr="00C30E5C">
      <w:rPr>
        <w:rFonts w:ascii="Baskerville Old Face" w:hAnsi="Baskerville Old Face"/>
        <w:b/>
        <w:color w:val="0000FF"/>
        <w:lang w:val="es-ES"/>
      </w:rPr>
      <w:t xml:space="preserve">de  </w:t>
    </w:r>
    <w:smartTag w:uri="urn:schemas-microsoft-com:office:smarttags" w:element="PersonName">
      <w:smartTagPr>
        <w:attr w:name="ProductID" w:val="La Libertad"/>
      </w:smartTagPr>
      <w:r w:rsidRPr="00C30E5C">
        <w:rPr>
          <w:rFonts w:ascii="Baskerville Old Face" w:hAnsi="Baskerville Old Face"/>
          <w:b/>
          <w:color w:val="0000FF"/>
          <w:lang w:val="es-ES"/>
        </w:rPr>
        <w:t>La</w:t>
      </w:r>
      <w:proofErr w:type="gramEnd"/>
      <w:r w:rsidRPr="00C30E5C">
        <w:rPr>
          <w:rFonts w:ascii="Baskerville Old Face" w:hAnsi="Baskerville Old Face"/>
          <w:b/>
          <w:color w:val="0000FF"/>
          <w:lang w:val="es-ES"/>
        </w:rPr>
        <w:t xml:space="preserve"> Libertad</w:t>
      </w:r>
    </w:smartTag>
    <w:r w:rsidRPr="00C30E5C">
      <w:rPr>
        <w:rFonts w:ascii="Baskerville Old Face" w:hAnsi="Baskerville Old Face"/>
        <w:b/>
        <w:color w:val="0000FF"/>
        <w:lang w:val="es-ES"/>
      </w:rPr>
      <w:t xml:space="preserve">, El Salvador, Centroamérica         </w:t>
    </w:r>
  </w:p>
  <w:p w:rsidR="00C30E5C" w:rsidRPr="00C30E5C" w:rsidRDefault="00C30E5C" w:rsidP="00C30E5C">
    <w:pPr>
      <w:spacing w:after="0" w:line="276" w:lineRule="auto"/>
      <w:jc w:val="center"/>
      <w:rPr>
        <w:rFonts w:ascii="Baskerville Old Face" w:hAnsi="Baskerville Old Face"/>
        <w:b/>
        <w:color w:val="0000FF"/>
        <w:lang w:val="es-ES"/>
      </w:rPr>
    </w:pPr>
    <w:r w:rsidRPr="00C30E5C">
      <w:rPr>
        <w:rFonts w:ascii="Baskerville Old Face" w:hAnsi="Baskerville Old Face"/>
        <w:b/>
        <w:color w:val="0000FF"/>
        <w:lang w:val="es-ES"/>
      </w:rPr>
      <w:t>Telefax: 2338-</w:t>
    </w:r>
    <w:proofErr w:type="gramStart"/>
    <w:r w:rsidRPr="00C30E5C">
      <w:rPr>
        <w:rFonts w:ascii="Baskerville Old Face" w:hAnsi="Baskerville Old Face"/>
        <w:b/>
        <w:color w:val="0000FF"/>
        <w:lang w:val="es-ES"/>
      </w:rPr>
      <w:t>8804,  2338</w:t>
    </w:r>
    <w:proofErr w:type="gramEnd"/>
    <w:r w:rsidRPr="00C30E5C">
      <w:rPr>
        <w:rFonts w:ascii="Baskerville Old Face" w:hAnsi="Baskerville Old Face"/>
        <w:b/>
        <w:color w:val="0000FF"/>
        <w:lang w:val="es-ES"/>
      </w:rPr>
      <w:t>-8809</w:t>
    </w:r>
  </w:p>
  <w:p w:rsidR="00C30E5C" w:rsidRPr="00C30E5C" w:rsidRDefault="00C30E5C" w:rsidP="00C30E5C">
    <w:pPr>
      <w:spacing w:after="0" w:line="276" w:lineRule="auto"/>
      <w:jc w:val="center"/>
      <w:rPr>
        <w:color w:val="0000FF"/>
        <w:sz w:val="24"/>
        <w:szCs w:val="24"/>
        <w:lang w:val="es-ES"/>
      </w:rPr>
    </w:pPr>
    <w:r w:rsidRPr="00C30E5C">
      <w:rPr>
        <w:rFonts w:ascii="Baskerville Old Face" w:hAnsi="Baskerville Old Face"/>
        <w:color w:val="0000FF"/>
        <w:sz w:val="24"/>
        <w:szCs w:val="24"/>
        <w:lang w:val="es-ES"/>
      </w:rPr>
      <w:t>E-mail: alcaldiachiltiupan@yahoo.es</w:t>
    </w:r>
  </w:p>
  <w:p w:rsidR="00C30E5C" w:rsidRPr="00C30E5C" w:rsidRDefault="00C30E5C" w:rsidP="00C30E5C">
    <w:pPr>
      <w:tabs>
        <w:tab w:val="center" w:pos="4252"/>
        <w:tab w:val="right" w:pos="8504"/>
      </w:tabs>
      <w:spacing w:after="0" w:line="240" w:lineRule="auto"/>
      <w:rPr>
        <w:lang w:val="es-ES"/>
      </w:rPr>
    </w:pPr>
    <w:r w:rsidRPr="00C30E5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104140</wp:posOffset>
              </wp:positionV>
              <wp:extent cx="6372225" cy="28575"/>
              <wp:effectExtent l="15240" t="18415" r="13335" b="1016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225" cy="285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013A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6902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0.55pt;margin-top:8.2pt;width:501.7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" strokecolor="#3013ad" strokeweight="1.5pt"/>
          </w:pict>
        </mc:Fallback>
      </mc:AlternateContent>
    </w:r>
    <w:r w:rsidRPr="00C30E5C">
      <w:rPr>
        <w:lang w:val="es-ES"/>
      </w:rPr>
      <w:t xml:space="preserve">                                  </w:t>
    </w:r>
  </w:p>
  <w:p w:rsidR="00C30E5C" w:rsidRPr="00C30E5C" w:rsidRDefault="00C30E5C" w:rsidP="00C30E5C">
    <w:pPr>
      <w:tabs>
        <w:tab w:val="center" w:pos="4252"/>
        <w:tab w:val="right" w:pos="8504"/>
      </w:tabs>
      <w:spacing w:after="0" w:line="240" w:lineRule="auto"/>
      <w:rPr>
        <w:lang w:val="es-ES"/>
      </w:rPr>
    </w:pPr>
    <w:r w:rsidRPr="00C30E5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9525</wp:posOffset>
              </wp:positionV>
              <wp:extent cx="6372225" cy="28575"/>
              <wp:effectExtent l="15240" t="19050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225" cy="285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4A9C6" id="Conector recto de flecha 1" o:spid="_x0000_s1026" type="#_x0000_t32" style="position:absolute;margin-left:-20.55pt;margin-top:.75pt;width:501.75pt;height: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" strokecolor="red" strokeweight="1.5pt"/>
          </w:pict>
        </mc:Fallback>
      </mc:AlternateContent>
    </w:r>
  </w:p>
  <w:p w:rsidR="00C30E5C" w:rsidRDefault="00C30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5262"/>
    <w:multiLevelType w:val="hybridMultilevel"/>
    <w:tmpl w:val="5C84863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55B5F"/>
    <w:multiLevelType w:val="hybridMultilevel"/>
    <w:tmpl w:val="504AC10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9B"/>
    <w:rsid w:val="00C30E5C"/>
    <w:rsid w:val="00D3099B"/>
    <w:rsid w:val="00E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4:docId w14:val="1A410622"/>
  <w15:chartTrackingRefBased/>
  <w15:docId w15:val="{89E0AC10-FCF8-4F5D-A1CA-6CF167EF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9B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3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 CHILTIUPAN</dc:creator>
  <cp:keywords/>
  <dc:description/>
  <cp:lastModifiedBy>A. M. CHILTIUPAN</cp:lastModifiedBy>
  <cp:revision>3</cp:revision>
  <dcterms:created xsi:type="dcterms:W3CDTF">2020-03-11T18:22:00Z</dcterms:created>
  <dcterms:modified xsi:type="dcterms:W3CDTF">2020-03-11T18:25:00Z</dcterms:modified>
</cp:coreProperties>
</file>