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37" w:rsidRPr="00B91F36" w:rsidRDefault="002B3A37" w:rsidP="002B3A37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1C642876" wp14:editId="4970F1E9">
            <wp:simplePos x="0" y="0"/>
            <wp:positionH relativeFrom="column">
              <wp:posOffset>-584835</wp:posOffset>
            </wp:positionH>
            <wp:positionV relativeFrom="paragraph">
              <wp:posOffset>-182880</wp:posOffset>
            </wp:positionV>
            <wp:extent cx="1025525" cy="809625"/>
            <wp:effectExtent l="0" t="0" r="3175" b="9525"/>
            <wp:wrapSquare wrapText="bothSides"/>
            <wp:docPr id="5" name="Imagen 5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102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CFD5695" wp14:editId="6DEF4AEC">
            <wp:simplePos x="0" y="0"/>
            <wp:positionH relativeFrom="column">
              <wp:posOffset>4816475</wp:posOffset>
            </wp:positionH>
            <wp:positionV relativeFrom="paragraph">
              <wp:posOffset>-178435</wp:posOffset>
            </wp:positionV>
            <wp:extent cx="1421765" cy="809625"/>
            <wp:effectExtent l="0" t="0" r="6985" b="9525"/>
            <wp:wrapSquare wrapText="bothSides"/>
            <wp:docPr id="8" name="Imagen 8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F36">
        <w:rPr>
          <w:rFonts w:ascii="Arial" w:hAnsi="Arial" w:cs="Arial"/>
          <w:b/>
          <w:sz w:val="18"/>
          <w:szCs w:val="18"/>
        </w:rPr>
        <w:t>MINISTERIO DE JUSTICIA Y SEGURIDAD PÚBLICA</w:t>
      </w:r>
    </w:p>
    <w:p w:rsidR="002B3A37" w:rsidRPr="00B91F36" w:rsidRDefault="002B3A37" w:rsidP="002B3A37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1F36">
        <w:rPr>
          <w:rFonts w:ascii="Arial" w:hAnsi="Arial" w:cs="Arial"/>
          <w:b/>
          <w:bCs/>
          <w:sz w:val="18"/>
          <w:szCs w:val="18"/>
        </w:rPr>
        <w:t>DIRECCIÓN GENERAL DE CENTROS PENALES</w:t>
      </w:r>
    </w:p>
    <w:p w:rsidR="002B3A37" w:rsidRPr="00B91F36" w:rsidRDefault="002B3A37" w:rsidP="002B3A37">
      <w:pPr>
        <w:pStyle w:val="Piedepgina"/>
        <w:tabs>
          <w:tab w:val="right" w:pos="9214"/>
        </w:tabs>
        <w:jc w:val="center"/>
        <w:rPr>
          <w:rFonts w:ascii="Arial" w:hAnsi="Arial" w:cs="Arial"/>
          <w:bCs/>
          <w:sz w:val="18"/>
          <w:szCs w:val="18"/>
        </w:rPr>
      </w:pPr>
      <w:r w:rsidRPr="00555786">
        <w:rPr>
          <w:rFonts w:ascii="Arial" w:hAnsi="Arial" w:cs="Arial"/>
          <w:bCs/>
          <w:sz w:val="18"/>
          <w:szCs w:val="18"/>
        </w:rPr>
        <w:t>UNIDAD DE ACCESO A LA INFORMACIÓN PÚBLICA</w:t>
      </w:r>
    </w:p>
    <w:p w:rsidR="002B3A37" w:rsidRPr="00555786" w:rsidRDefault="002B3A37" w:rsidP="002B3A37">
      <w:pPr>
        <w:pStyle w:val="Piedepgina"/>
        <w:jc w:val="center"/>
        <w:rPr>
          <w:rFonts w:ascii="Arial" w:hAnsi="Arial" w:cs="Arial"/>
          <w:bCs/>
          <w:sz w:val="18"/>
          <w:szCs w:val="18"/>
          <w:lang w:val="es-ES"/>
        </w:rPr>
      </w:pPr>
      <w:r w:rsidRPr="00555786">
        <w:rPr>
          <w:rFonts w:ascii="Arial" w:hAnsi="Arial" w:cs="Arial"/>
          <w:bCs/>
          <w:sz w:val="18"/>
          <w:szCs w:val="18"/>
          <w:lang w:val="es-ES"/>
        </w:rPr>
        <w:t xml:space="preserve">7ª Avenida Norte y Pasaje N° 3 Urbanización Santa Adela Casa N° 1 Sn. </w:t>
      </w:r>
      <w:proofErr w:type="spellStart"/>
      <w:r w:rsidRPr="00555786">
        <w:rPr>
          <w:rFonts w:ascii="Arial" w:hAnsi="Arial" w:cs="Arial"/>
          <w:bCs/>
          <w:sz w:val="18"/>
          <w:szCs w:val="18"/>
          <w:lang w:val="es-ES"/>
        </w:rPr>
        <w:t>Salv</w:t>
      </w:r>
      <w:proofErr w:type="spellEnd"/>
      <w:r w:rsidRPr="00555786">
        <w:rPr>
          <w:rFonts w:ascii="Arial" w:hAnsi="Arial" w:cs="Arial"/>
          <w:bCs/>
          <w:sz w:val="18"/>
          <w:szCs w:val="18"/>
          <w:lang w:val="es-ES"/>
        </w:rPr>
        <w:t>.</w:t>
      </w:r>
    </w:p>
    <w:p w:rsidR="002B3A37" w:rsidRPr="00555786" w:rsidRDefault="002B3A37" w:rsidP="002B3A37">
      <w:pPr>
        <w:pStyle w:val="Piedepgina"/>
        <w:tabs>
          <w:tab w:val="right" w:pos="9214"/>
        </w:tabs>
        <w:jc w:val="center"/>
        <w:rPr>
          <w:rFonts w:ascii="Arial" w:hAnsi="Arial" w:cs="Arial"/>
          <w:bCs/>
          <w:sz w:val="18"/>
          <w:szCs w:val="18"/>
        </w:rPr>
      </w:pPr>
      <w:r w:rsidRPr="00555786">
        <w:rPr>
          <w:rFonts w:ascii="Arial" w:hAnsi="Arial" w:cs="Arial"/>
          <w:bCs/>
          <w:sz w:val="18"/>
          <w:szCs w:val="18"/>
          <w:lang w:val="es-ES"/>
        </w:rPr>
        <w:t>Tel. 2527-8700</w:t>
      </w:r>
      <w:r>
        <w:rPr>
          <w:rFonts w:ascii="Arial Narrow" w:hAnsi="Arial Narrow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76F4" wp14:editId="40FD5BA9">
                <wp:simplePos x="0" y="0"/>
                <wp:positionH relativeFrom="column">
                  <wp:posOffset>-603885</wp:posOffset>
                </wp:positionH>
                <wp:positionV relativeFrom="paragraph">
                  <wp:posOffset>139700</wp:posOffset>
                </wp:positionV>
                <wp:extent cx="6809740" cy="0"/>
                <wp:effectExtent l="0" t="0" r="10160" b="19050"/>
                <wp:wrapNone/>
                <wp:docPr id="4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11pt" to="48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ri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" strokeweight="1.5pt"/>
            </w:pict>
          </mc:Fallback>
        </mc:AlternateContent>
      </w: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3A37" w:rsidRPr="00E67C95" w:rsidRDefault="002B3A37" w:rsidP="002B3A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C95">
        <w:rPr>
          <w:rFonts w:ascii="Times New Roman" w:hAnsi="Times New Roman"/>
          <w:sz w:val="24"/>
          <w:szCs w:val="24"/>
        </w:rPr>
        <w:t>Vista la solicitud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Pr="00E67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señora</w:t>
      </w:r>
      <w:r w:rsidRPr="00E67C95">
        <w:rPr>
          <w:rFonts w:ascii="Times New Roman" w:hAnsi="Times New Roman"/>
          <w:sz w:val="24"/>
          <w:szCs w:val="24"/>
        </w:rPr>
        <w:t xml:space="preserve"> </w:t>
      </w:r>
      <w:r w:rsidRPr="00E33A9F">
        <w:rPr>
          <w:rFonts w:ascii="Times New Roman" w:hAnsi="Times New Roman"/>
          <w:b/>
          <w:sz w:val="24"/>
          <w:szCs w:val="24"/>
          <w:highlight w:val="black"/>
        </w:rPr>
        <w:t>XXXXXXXXXXXXXXXXXXXX</w:t>
      </w:r>
      <w:r w:rsidRPr="00E67C95">
        <w:rPr>
          <w:rFonts w:ascii="Times New Roman" w:hAnsi="Times New Roman"/>
          <w:sz w:val="24"/>
          <w:szCs w:val="24"/>
        </w:rPr>
        <w:t xml:space="preserve">, con Documento Único de Identidad </w:t>
      </w:r>
      <w:r>
        <w:rPr>
          <w:rFonts w:ascii="Times New Roman" w:hAnsi="Times New Roman"/>
          <w:sz w:val="24"/>
          <w:szCs w:val="24"/>
        </w:rPr>
        <w:t xml:space="preserve">número </w:t>
      </w:r>
      <w:r w:rsidRPr="00E33A9F">
        <w:rPr>
          <w:rFonts w:ascii="Times New Roman" w:hAnsi="Times New Roman"/>
          <w:b/>
          <w:sz w:val="24"/>
          <w:szCs w:val="24"/>
          <w:highlight w:val="black"/>
        </w:rPr>
        <w:t>XXXXXXXXXXXXXXXXXXXXXXXXXX</w:t>
      </w:r>
      <w:r w:rsidRPr="00E67C95">
        <w:rPr>
          <w:rFonts w:ascii="Times New Roman" w:hAnsi="Times New Roman"/>
          <w:sz w:val="24"/>
          <w:szCs w:val="24"/>
        </w:rPr>
        <w:t>, quien solicita:</w:t>
      </w:r>
    </w:p>
    <w:p w:rsidR="002B3A37" w:rsidRDefault="002B3A37" w:rsidP="002B3A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</w:pPr>
      <w:r w:rsidRPr="00911F9B"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>“</w:t>
      </w:r>
      <w:r w:rsidRPr="00911F9B">
        <w:rPr>
          <w:rFonts w:asciiTheme="majorHAnsi" w:eastAsia="Times New Roman" w:hAnsiTheme="majorHAnsi" w:cs="Arial"/>
          <w:b/>
          <w:i/>
          <w:kern w:val="28"/>
          <w:sz w:val="24"/>
          <w:szCs w:val="24"/>
          <w:lang w:eastAsia="es-SV"/>
        </w:rPr>
        <w:t>1.</w:t>
      </w:r>
      <w:r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 xml:space="preserve"> Copia del Reglamento Interno del Centro Penal de Usulután y una copia del Manual de Organización y Funciones de la Dirección de Centros Penales.</w:t>
      </w:r>
      <w:r w:rsidRPr="00911F9B">
        <w:rPr>
          <w:rFonts w:asciiTheme="majorHAnsi" w:eastAsia="Times New Roman" w:hAnsiTheme="majorHAnsi" w:cs="Arial"/>
          <w:i/>
          <w:kern w:val="28"/>
          <w:sz w:val="24"/>
          <w:szCs w:val="24"/>
          <w:lang w:eastAsia="es-SV"/>
        </w:rPr>
        <w:t>”</w:t>
      </w:r>
    </w:p>
    <w:p w:rsidR="002B3A37" w:rsidRDefault="002B3A37" w:rsidP="002B3A3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2B3A37" w:rsidRPr="005E7463" w:rsidRDefault="002B3A37" w:rsidP="002B3A3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7C95">
        <w:rPr>
          <w:rFonts w:ascii="Times New Roman" w:hAnsi="Times New Roman"/>
          <w:sz w:val="24"/>
          <w:szCs w:val="24"/>
        </w:rPr>
        <w:t>Con el fin de dar cumplimiento a lo solicitado, conforme a los Arts. 1, 2, 3 Lit. a, 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j. Art. 4 Lit. a, 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sz w:val="24"/>
          <w:szCs w:val="24"/>
        </w:rPr>
        <w:t xml:space="preserve">f, g.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C">
        <w:rPr>
          <w:rFonts w:ascii="Times New Roman" w:hAnsi="Times New Roman"/>
          <w:sz w:val="24"/>
          <w:szCs w:val="24"/>
        </w:rPr>
        <w:t>y Artículos 65, 69, 71 y 72 de la Ley de Acceso a la Información Pública, la suscrita</w:t>
      </w:r>
      <w:r w:rsidRPr="00E67C95">
        <w:rPr>
          <w:rFonts w:ascii="Times New Roman" w:hAnsi="Times New Roman"/>
          <w:sz w:val="24"/>
          <w:szCs w:val="24"/>
        </w:rPr>
        <w:t xml:space="preserve"> </w:t>
      </w:r>
      <w:r w:rsidRPr="00E67C95">
        <w:rPr>
          <w:rFonts w:ascii="Times New Roman" w:hAnsi="Times New Roman"/>
          <w:b/>
          <w:sz w:val="24"/>
          <w:szCs w:val="24"/>
        </w:rPr>
        <w:t xml:space="preserve">RESUELVE: </w:t>
      </w:r>
      <w:r w:rsidRPr="004C25C5">
        <w:rPr>
          <w:rFonts w:ascii="Times New Roman" w:hAnsi="Times New Roman"/>
          <w:sz w:val="24"/>
          <w:szCs w:val="24"/>
        </w:rPr>
        <w:t xml:space="preserve">Conceder el acceso a la información solicitada, </w:t>
      </w:r>
      <w:r>
        <w:rPr>
          <w:rFonts w:ascii="Times New Roman" w:hAnsi="Times New Roman"/>
          <w:sz w:val="24"/>
          <w:szCs w:val="24"/>
        </w:rPr>
        <w:t xml:space="preserve">proporcionándole copia adjunta en formato PDF, tanto del Reglamento Interno del Centro Penal de Usulután, como del Manual de Organización y Funciones de esta Dirección General (vigente desde el año 2012); Aclarando que el primer documento se entrega en versión pública conforme al Artículo 30 de </w:t>
      </w:r>
      <w:r w:rsidRPr="008E777C">
        <w:rPr>
          <w:rFonts w:ascii="Times New Roman" w:hAnsi="Times New Roman"/>
          <w:sz w:val="24"/>
          <w:szCs w:val="24"/>
        </w:rPr>
        <w:t xml:space="preserve">la Ley </w:t>
      </w:r>
      <w:r>
        <w:rPr>
          <w:rFonts w:ascii="Times New Roman" w:hAnsi="Times New Roman"/>
          <w:sz w:val="24"/>
          <w:szCs w:val="24"/>
        </w:rPr>
        <w:t xml:space="preserve">ya citada, asimismo que el Manual a entregar está clasificado como Información </w:t>
      </w:r>
      <w:r w:rsidRPr="002B3A37">
        <w:rPr>
          <w:rFonts w:ascii="Times New Roman" w:hAnsi="Times New Roman"/>
          <w:sz w:val="24"/>
          <w:szCs w:val="24"/>
        </w:rPr>
        <w:t xml:space="preserve">Oficiosa, el cual se encuentra disponible para su descarga en el portal web institucional, cuyo link es el siguiente: </w:t>
      </w:r>
      <w:hyperlink r:id="rId7" w:history="1">
        <w:r w:rsidRPr="002B3A37">
          <w:rPr>
            <w:rStyle w:val="Hipervnculo"/>
            <w:rFonts w:ascii="Times New Roman" w:hAnsi="Times New Roman"/>
            <w:b/>
            <w:color w:val="auto"/>
            <w:sz w:val="24"/>
            <w:szCs w:val="24"/>
          </w:rPr>
          <w:t>http://publica.gobiernoabierto.gob.sv/institutions/direccion-general-de-centros-penales/information_standards/manuales-basicos-de-organizacion</w:t>
        </w:r>
      </w:hyperlink>
    </w:p>
    <w:p w:rsidR="002B3A37" w:rsidRDefault="002B3A37" w:rsidP="002B3A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3A37" w:rsidRPr="00E67C95" w:rsidRDefault="002B3A37" w:rsidP="002B3A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C95">
        <w:rPr>
          <w:rFonts w:ascii="Times New Roman" w:hAnsi="Times New Roman"/>
          <w:sz w:val="24"/>
          <w:szCs w:val="24"/>
        </w:rPr>
        <w:t xml:space="preserve">Queda expedito el derecho de la </w:t>
      </w:r>
      <w:r>
        <w:rPr>
          <w:rFonts w:ascii="Times New Roman" w:hAnsi="Times New Roman"/>
          <w:sz w:val="24"/>
          <w:szCs w:val="24"/>
        </w:rPr>
        <w:t xml:space="preserve">persona </w:t>
      </w:r>
      <w:r w:rsidRPr="00E67C95">
        <w:rPr>
          <w:rFonts w:ascii="Times New Roman" w:hAnsi="Times New Roman"/>
          <w:sz w:val="24"/>
          <w:szCs w:val="24"/>
        </w:rPr>
        <w:t>solicitante de pro</w:t>
      </w:r>
      <w:r>
        <w:rPr>
          <w:rFonts w:ascii="Times New Roman" w:hAnsi="Times New Roman"/>
          <w:sz w:val="24"/>
          <w:szCs w:val="24"/>
        </w:rPr>
        <w:t xml:space="preserve">ceder conforme a lo establecido </w:t>
      </w:r>
      <w:r w:rsidRPr="00E67C95">
        <w:rPr>
          <w:rFonts w:ascii="Times New Roman" w:hAnsi="Times New Roman"/>
          <w:sz w:val="24"/>
          <w:szCs w:val="24"/>
        </w:rPr>
        <w:t>en el art. 82 de la Ley de Acceso a la Información Pública.</w:t>
      </w: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3A37" w:rsidRDefault="002B3A37" w:rsidP="002B3A37">
      <w:pPr>
        <w:spacing w:after="0"/>
        <w:ind w:firstLine="708"/>
        <w:jc w:val="both"/>
        <w:rPr>
          <w:rFonts w:ascii="Arial" w:hAnsi="Arial" w:cs="Arial"/>
        </w:rPr>
      </w:pPr>
      <w:r w:rsidRPr="00E67C95">
        <w:rPr>
          <w:rFonts w:ascii="Times New Roman" w:hAnsi="Times New Roman"/>
          <w:sz w:val="24"/>
          <w:szCs w:val="24"/>
        </w:rPr>
        <w:t xml:space="preserve">San Salvador, a las </w:t>
      </w:r>
      <w:r>
        <w:rPr>
          <w:rFonts w:ascii="Times New Roman" w:hAnsi="Times New Roman"/>
          <w:sz w:val="24"/>
          <w:szCs w:val="24"/>
        </w:rPr>
        <w:t>trece</w:t>
      </w:r>
      <w:r w:rsidRPr="00E67C95">
        <w:rPr>
          <w:rFonts w:ascii="Times New Roman" w:hAnsi="Times New Roman"/>
          <w:sz w:val="24"/>
          <w:szCs w:val="24"/>
        </w:rPr>
        <w:t xml:space="preserve"> horas del día </w:t>
      </w:r>
      <w:r>
        <w:rPr>
          <w:rFonts w:ascii="Times New Roman" w:hAnsi="Times New Roman"/>
          <w:sz w:val="24"/>
          <w:szCs w:val="24"/>
        </w:rPr>
        <w:t xml:space="preserve">veintiuno </w:t>
      </w:r>
      <w:r w:rsidRPr="00E67C95">
        <w:rPr>
          <w:rFonts w:ascii="Times New Roman" w:hAnsi="Times New Roman"/>
          <w:sz w:val="24"/>
          <w:szCs w:val="24"/>
        </w:rPr>
        <w:t xml:space="preserve">de enero de dos mil </w:t>
      </w:r>
      <w:r>
        <w:rPr>
          <w:rFonts w:ascii="Times New Roman" w:hAnsi="Times New Roman"/>
          <w:sz w:val="24"/>
          <w:szCs w:val="24"/>
        </w:rPr>
        <w:t>dieciséis</w:t>
      </w:r>
      <w:r w:rsidRPr="00E67C95">
        <w:rPr>
          <w:rFonts w:ascii="Times New Roman" w:hAnsi="Times New Roman"/>
          <w:sz w:val="24"/>
          <w:szCs w:val="24"/>
        </w:rPr>
        <w:t>.</w:t>
      </w: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B3A37" w:rsidRDefault="002B3A37" w:rsidP="002B3A37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B3A37" w:rsidRPr="0002077B" w:rsidRDefault="002B3A37" w:rsidP="002B3A37">
      <w:pPr>
        <w:spacing w:after="0"/>
        <w:ind w:left="3540" w:firstLine="708"/>
        <w:rPr>
          <w:rFonts w:ascii="Times New Roman" w:hAnsi="Times New Roman"/>
          <w:b/>
        </w:rPr>
      </w:pPr>
      <w:r w:rsidRPr="0002077B">
        <w:rPr>
          <w:rFonts w:ascii="Times New Roman" w:hAnsi="Times New Roman"/>
          <w:b/>
        </w:rPr>
        <w:t>Licda. Marlene Janeth Cardona Andrade</w:t>
      </w:r>
    </w:p>
    <w:p w:rsidR="002B3A37" w:rsidRPr="0002077B" w:rsidRDefault="002B3A37" w:rsidP="002B3A37">
      <w:pPr>
        <w:spacing w:after="0"/>
        <w:ind w:left="3540" w:firstLine="708"/>
        <w:rPr>
          <w:rFonts w:ascii="Times New Roman" w:hAnsi="Times New Roman"/>
          <w:b/>
        </w:rPr>
      </w:pPr>
      <w:r w:rsidRPr="0002077B">
        <w:rPr>
          <w:rFonts w:ascii="Times New Roman" w:hAnsi="Times New Roman"/>
          <w:b/>
        </w:rPr>
        <w:t>Oficial de Información</w:t>
      </w:r>
    </w:p>
    <w:p w:rsidR="002B3A37" w:rsidRDefault="002B3A37" w:rsidP="002B3A37">
      <w:pPr>
        <w:spacing w:after="0"/>
        <w:rPr>
          <w:rFonts w:ascii="Times New Roman" w:hAnsi="Times New Roman"/>
          <w:sz w:val="18"/>
          <w:szCs w:val="18"/>
        </w:rPr>
      </w:pPr>
    </w:p>
    <w:p w:rsidR="002B3A37" w:rsidRDefault="002B3A37" w:rsidP="002B3A37">
      <w:pPr>
        <w:spacing w:after="0"/>
        <w:rPr>
          <w:rFonts w:ascii="Times New Roman" w:hAnsi="Times New Roman"/>
          <w:sz w:val="18"/>
          <w:szCs w:val="18"/>
        </w:rPr>
      </w:pPr>
    </w:p>
    <w:p w:rsidR="002B3A37" w:rsidRDefault="002B3A37" w:rsidP="002B3A37">
      <w:pPr>
        <w:spacing w:after="0"/>
        <w:rPr>
          <w:rFonts w:ascii="Times New Roman" w:hAnsi="Times New Roman"/>
          <w:sz w:val="18"/>
          <w:szCs w:val="18"/>
        </w:rPr>
      </w:pPr>
    </w:p>
    <w:p w:rsidR="002B3A37" w:rsidRDefault="002B3A37" w:rsidP="002B3A37">
      <w:pPr>
        <w:rPr>
          <w:rFonts w:ascii="Arial" w:hAnsi="Arial" w:cs="Arial"/>
        </w:rPr>
      </w:pPr>
      <w:proofErr w:type="spellStart"/>
      <w:r w:rsidRPr="00A26B3B">
        <w:rPr>
          <w:rFonts w:ascii="Times New Roman" w:hAnsi="Times New Roman"/>
          <w:sz w:val="18"/>
          <w:szCs w:val="18"/>
        </w:rPr>
        <w:t>MJCA</w:t>
      </w:r>
      <w:proofErr w:type="spellEnd"/>
      <w:r w:rsidRPr="00A26B3B">
        <w:rPr>
          <w:rFonts w:ascii="Times New Roman" w:hAnsi="Times New Roman"/>
          <w:sz w:val="18"/>
          <w:szCs w:val="18"/>
        </w:rPr>
        <w:t>/</w:t>
      </w:r>
      <w:proofErr w:type="spellStart"/>
      <w:r w:rsidRPr="00A26B3B">
        <w:rPr>
          <w:rFonts w:ascii="Times New Roman" w:hAnsi="Times New Roman"/>
          <w:sz w:val="18"/>
          <w:szCs w:val="18"/>
        </w:rPr>
        <w:t>dr</w:t>
      </w:r>
      <w:proofErr w:type="spellEnd"/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  <w:t xml:space="preserve">             Ref. Solicitud UAIP/OIR/0</w:t>
      </w:r>
      <w:r>
        <w:rPr>
          <w:rFonts w:ascii="Times New Roman" w:hAnsi="Times New Roman"/>
          <w:sz w:val="18"/>
          <w:szCs w:val="18"/>
        </w:rPr>
        <w:t>11</w:t>
      </w:r>
      <w:r w:rsidRPr="00A26B3B">
        <w:rPr>
          <w:rFonts w:ascii="Times New Roman" w:hAnsi="Times New Roman"/>
          <w:sz w:val="18"/>
          <w:szCs w:val="18"/>
        </w:rPr>
        <w:t>/201</w:t>
      </w:r>
      <w:r>
        <w:rPr>
          <w:rFonts w:ascii="Times New Roman" w:hAnsi="Times New Roman"/>
          <w:sz w:val="18"/>
          <w:szCs w:val="18"/>
        </w:rPr>
        <w:t>6</w:t>
      </w:r>
    </w:p>
    <w:p w:rsidR="00920652" w:rsidRDefault="00920652"/>
    <w:sectPr w:rsidR="00920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37"/>
    <w:rsid w:val="002B3A37"/>
    <w:rsid w:val="004627B7"/>
    <w:rsid w:val="00705DB2"/>
    <w:rsid w:val="00721FA3"/>
    <w:rsid w:val="00726726"/>
    <w:rsid w:val="008202AD"/>
    <w:rsid w:val="00920652"/>
    <w:rsid w:val="00DB5315"/>
    <w:rsid w:val="00E33A9F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3A37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B3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3A37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B3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.gobiernoabierto.gob.sv/institutions/direccion-general-de-centros-penales/information_standards/manuales-basicos-de-organizac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3</cp:revision>
  <dcterms:created xsi:type="dcterms:W3CDTF">2016-07-25T15:46:00Z</dcterms:created>
  <dcterms:modified xsi:type="dcterms:W3CDTF">2016-09-06T20:52:00Z</dcterms:modified>
</cp:coreProperties>
</file>