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82" w:rsidRPr="00B43082" w:rsidRDefault="00B43082" w:rsidP="00B43082">
      <w:pPr>
        <w:spacing w:line="36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  <w:r w:rsidRPr="00DA0775">
        <w:rPr>
          <w:rFonts w:ascii="Arial" w:hAnsi="Arial" w:cs="Arial"/>
          <w:b/>
          <w:sz w:val="20"/>
          <w:szCs w:val="20"/>
        </w:rPr>
        <w:t>UAIP/OIR/009/2017</w:t>
      </w:r>
    </w:p>
    <w:p w:rsidR="00D12FF5" w:rsidRDefault="00D12FF5" w:rsidP="00D12FF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>Vista la solicitud</w:t>
      </w:r>
      <w:r>
        <w:rPr>
          <w:rFonts w:ascii="Arial" w:hAnsi="Arial" w:cs="Arial"/>
          <w:sz w:val="20"/>
          <w:szCs w:val="20"/>
        </w:rPr>
        <w:t xml:space="preserve"> </w:t>
      </w:r>
      <w:r w:rsidRPr="002F09F5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 w:rsidRPr="002F09F5">
        <w:rPr>
          <w:rFonts w:ascii="Arial" w:hAnsi="Arial" w:cs="Arial"/>
          <w:sz w:val="24"/>
          <w:szCs w:val="24"/>
        </w:rPr>
        <w:t xml:space="preserve">señor </w:t>
      </w:r>
      <w:r w:rsidR="00F6693A" w:rsidRPr="00F6693A">
        <w:rPr>
          <w:rFonts w:ascii="Arial" w:hAnsi="Arial" w:cs="Arial"/>
          <w:b/>
          <w:sz w:val="24"/>
          <w:szCs w:val="24"/>
          <w:highlight w:val="black"/>
        </w:rPr>
        <w:t>XXXXXXXXXXXXXXXXXXXXXXXXXXXXX</w:t>
      </w:r>
      <w:r w:rsidRPr="002F09F5">
        <w:rPr>
          <w:rFonts w:ascii="Arial" w:hAnsi="Arial" w:cs="Arial"/>
          <w:sz w:val="24"/>
          <w:szCs w:val="24"/>
        </w:rPr>
        <w:t>, con Documento Único de Identidad número</w:t>
      </w:r>
      <w:r>
        <w:rPr>
          <w:rFonts w:ascii="Arial" w:hAnsi="Arial" w:cs="Arial"/>
          <w:sz w:val="24"/>
          <w:szCs w:val="24"/>
        </w:rPr>
        <w:t xml:space="preserve"> </w:t>
      </w:r>
      <w:r w:rsidR="00F6693A" w:rsidRPr="00F6693A">
        <w:rPr>
          <w:rFonts w:ascii="Arial" w:hAnsi="Arial" w:cs="Arial"/>
          <w:b/>
          <w:sz w:val="24"/>
          <w:szCs w:val="24"/>
          <w:highlight w:val="black"/>
        </w:rPr>
        <w:t>XXXXXXXXXXXXXXXXXXXXXXXXXXXX XXXXXXXXXXXXXXX</w:t>
      </w:r>
      <w:r>
        <w:rPr>
          <w:rFonts w:ascii="Arial" w:hAnsi="Arial" w:cs="Arial"/>
          <w:sz w:val="24"/>
          <w:szCs w:val="24"/>
        </w:rPr>
        <w:t>, quien solicita:</w:t>
      </w:r>
    </w:p>
    <w:p w:rsidR="00D12FF5" w:rsidRDefault="00D12FF5" w:rsidP="00D12FF5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12FF5">
        <w:rPr>
          <w:rFonts w:ascii="Arial" w:hAnsi="Arial" w:cs="Arial"/>
          <w:b/>
          <w:sz w:val="24"/>
          <w:szCs w:val="24"/>
        </w:rPr>
        <w:t>“</w:t>
      </w:r>
      <w:r w:rsidRPr="00D12FF5">
        <w:rPr>
          <w:rFonts w:ascii="Arial" w:hAnsi="Arial" w:cs="Arial"/>
          <w:b/>
          <w:sz w:val="24"/>
          <w:szCs w:val="24"/>
          <w:lang w:val="es-ES"/>
        </w:rPr>
        <w:t>Fotocopia certificada y debidamente foliada, de mi expediente laboral completo, con base en el artículo 36 de la Ley de Acceso a La Información Pública.</w:t>
      </w:r>
    </w:p>
    <w:p w:rsidR="00D12FF5" w:rsidRDefault="00D12FF5" w:rsidP="00D12FF5">
      <w:pPr>
        <w:pStyle w:val="Prrafodelista"/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D12FF5" w:rsidRPr="00D12FF5" w:rsidRDefault="00D12FF5" w:rsidP="00D12FF5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Listado de los casos que fueron declarados en reserva por esa Dirección General y la fecha de la declaratoria de reserva, durante el año dos mil dieciséis.</w:t>
      </w:r>
    </w:p>
    <w:p w:rsidR="00D12FF5" w:rsidRPr="00D12FF5" w:rsidRDefault="00D12FF5" w:rsidP="00D12FF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D12FF5" w:rsidRPr="00D12FF5" w:rsidRDefault="00D12FF5" w:rsidP="00D12FF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12FF5">
        <w:rPr>
          <w:rFonts w:ascii="Arial" w:hAnsi="Arial" w:cs="Arial"/>
          <w:b/>
          <w:sz w:val="24"/>
          <w:szCs w:val="24"/>
          <w:lang w:val="es-ES"/>
        </w:rPr>
        <w:t xml:space="preserve">Fotocopia certificada </w:t>
      </w:r>
      <w:r w:rsidR="009265CB" w:rsidRPr="009265CB">
        <w:rPr>
          <w:rFonts w:ascii="Arial" w:hAnsi="Arial" w:cs="Arial"/>
          <w:b/>
          <w:sz w:val="24"/>
          <w:szCs w:val="24"/>
          <w:highlight w:val="black"/>
          <w:lang w:val="es-ES"/>
        </w:rPr>
        <w:t>XXXXXXXXXXXXXXXXXXXXXXXXXXXXXXXXXX XXXXXXXXXXXXXXXXXXXXXXXXXXXXXXXXXXXXXXXXXXXXXXXXXXXXXXXXXXXXXXXXXXXXXXXXXXXXXXXXXXX</w:t>
      </w:r>
      <w:bookmarkStart w:id="0" w:name="_GoBack"/>
      <w:bookmarkEnd w:id="0"/>
      <w:r w:rsidR="009265CB" w:rsidRPr="009265CB">
        <w:rPr>
          <w:rFonts w:ascii="Arial" w:hAnsi="Arial" w:cs="Arial"/>
          <w:b/>
          <w:sz w:val="24"/>
          <w:szCs w:val="24"/>
          <w:highlight w:val="black"/>
          <w:lang w:val="es-ES"/>
        </w:rPr>
        <w:t>XXXXXXXXXXXXXXXXXXXXXXXXXXXXXXXXXXXXXXXXXXXXXXXXXXXXXXXXXXXXXXXXXXXXXXXXXXXXXXXXXXXXXXXXXXXXXXXXXXXXXXXXXXXXXXXXXXXXXXXXXXXXXXXXXXXXXXXXXXXXXXXXXXXXXXXXXXXXXXXXX</w:t>
      </w:r>
      <w:r w:rsidRPr="00D12FF5">
        <w:rPr>
          <w:rFonts w:ascii="Arial" w:hAnsi="Arial" w:cs="Arial"/>
          <w:b/>
          <w:sz w:val="24"/>
          <w:szCs w:val="24"/>
          <w:lang w:val="es-ES"/>
        </w:rPr>
        <w:t>.</w:t>
      </w:r>
    </w:p>
    <w:p w:rsidR="00D12FF5" w:rsidRPr="00D12FF5" w:rsidRDefault="00D12FF5" w:rsidP="00D12FF5">
      <w:pPr>
        <w:pStyle w:val="Prrafodelista"/>
        <w:rPr>
          <w:rFonts w:ascii="Arial" w:hAnsi="Arial" w:cs="Arial"/>
          <w:b/>
          <w:sz w:val="24"/>
          <w:szCs w:val="24"/>
          <w:lang w:val="es-ES"/>
        </w:rPr>
      </w:pPr>
    </w:p>
    <w:p w:rsidR="00D12FF5" w:rsidRDefault="00D12FF5" w:rsidP="00D12FF5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12FF5">
        <w:rPr>
          <w:rFonts w:ascii="Arial" w:hAnsi="Arial" w:cs="Arial"/>
          <w:b/>
          <w:sz w:val="24"/>
          <w:szCs w:val="24"/>
          <w:lang w:val="es-ES"/>
        </w:rPr>
        <w:t xml:space="preserve">Que se  extienda fotocopia certificada del </w:t>
      </w:r>
      <w:r w:rsidR="009265CB" w:rsidRPr="009265CB">
        <w:rPr>
          <w:rFonts w:ascii="Arial" w:hAnsi="Arial" w:cs="Arial"/>
          <w:b/>
          <w:sz w:val="24"/>
          <w:szCs w:val="24"/>
          <w:highlight w:val="black"/>
          <w:lang w:val="es-ES"/>
        </w:rPr>
        <w:t>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D12FF5">
        <w:rPr>
          <w:rFonts w:ascii="Arial" w:hAnsi="Arial" w:cs="Arial"/>
          <w:b/>
          <w:sz w:val="24"/>
          <w:szCs w:val="24"/>
          <w:lang w:val="es-ES"/>
        </w:rPr>
        <w:t xml:space="preserve">. </w:t>
      </w:r>
    </w:p>
    <w:p w:rsidR="00D12FF5" w:rsidRPr="00D12FF5" w:rsidRDefault="00D12FF5" w:rsidP="00D12FF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D12FF5" w:rsidRDefault="00D12FF5" w:rsidP="00D12FF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</w:t>
      </w:r>
      <w:r w:rsidRPr="002F09F5">
        <w:rPr>
          <w:rFonts w:ascii="Arial" w:hAnsi="Arial" w:cs="Arial"/>
          <w:sz w:val="24"/>
          <w:szCs w:val="24"/>
        </w:rPr>
        <w:t xml:space="preserve"> el fin de dar cumplimiento a lo solicitado, conforme a los Arts. 1, 2, 3 </w:t>
      </w:r>
      <w:proofErr w:type="spellStart"/>
      <w:r w:rsidRPr="002F09F5">
        <w:rPr>
          <w:rFonts w:ascii="Arial" w:hAnsi="Arial" w:cs="Arial"/>
          <w:sz w:val="24"/>
          <w:szCs w:val="24"/>
        </w:rPr>
        <w:t>lit.</w:t>
      </w:r>
      <w:proofErr w:type="spellEnd"/>
      <w:r w:rsidRPr="002F09F5">
        <w:rPr>
          <w:rFonts w:ascii="Arial" w:hAnsi="Arial" w:cs="Arial"/>
          <w:sz w:val="24"/>
          <w:szCs w:val="24"/>
        </w:rPr>
        <w:t xml:space="preserve"> “a”, “b”, “j” art. 4 </w:t>
      </w:r>
      <w:proofErr w:type="spellStart"/>
      <w:r w:rsidRPr="002F09F5">
        <w:rPr>
          <w:rFonts w:ascii="Arial" w:hAnsi="Arial" w:cs="Arial"/>
          <w:sz w:val="24"/>
          <w:szCs w:val="24"/>
        </w:rPr>
        <w:t>lit.</w:t>
      </w:r>
      <w:proofErr w:type="spellEnd"/>
      <w:r w:rsidRPr="002F09F5">
        <w:rPr>
          <w:rFonts w:ascii="Arial" w:hAnsi="Arial" w:cs="Arial"/>
          <w:sz w:val="24"/>
          <w:szCs w:val="24"/>
        </w:rPr>
        <w:t xml:space="preserve"> “a”, “b”, “c”, “d”, “e”, “f”, “g”  y art. 71 de la Ley de Acceso a la Información Pública, la suscrita </w:t>
      </w:r>
      <w:r w:rsidRPr="002F09F5">
        <w:rPr>
          <w:rFonts w:ascii="Arial" w:hAnsi="Arial" w:cs="Arial"/>
          <w:b/>
          <w:sz w:val="24"/>
          <w:szCs w:val="24"/>
        </w:rPr>
        <w:t>RESUELVE</w:t>
      </w:r>
      <w:r w:rsidRPr="002F09F5">
        <w:rPr>
          <w:rFonts w:ascii="Arial" w:hAnsi="Arial" w:cs="Arial"/>
          <w:sz w:val="24"/>
          <w:szCs w:val="24"/>
        </w:rPr>
        <w:t xml:space="preserve"> Conceder el acceso a la información </w:t>
      </w:r>
      <w:r w:rsidRPr="002F09F5">
        <w:rPr>
          <w:rFonts w:ascii="Arial" w:hAnsi="Arial" w:cs="Arial"/>
          <w:sz w:val="24"/>
          <w:szCs w:val="24"/>
        </w:rPr>
        <w:lastRenderedPageBreak/>
        <w:t>solicitada, recibida en esta Unidad por la Unidad generadora correspondiente, art. 69 LAIP: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12FF5" w:rsidRDefault="00D12FF5" w:rsidP="00D12FF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referencia </w:t>
      </w:r>
      <w:r w:rsidR="00F44D52">
        <w:rPr>
          <w:rFonts w:ascii="Arial" w:hAnsi="Arial" w:cs="Arial"/>
          <w:sz w:val="24"/>
          <w:szCs w:val="24"/>
        </w:rPr>
        <w:t xml:space="preserve">al </w:t>
      </w:r>
      <w:proofErr w:type="spellStart"/>
      <w:r w:rsidR="00F44D52">
        <w:rPr>
          <w:rFonts w:ascii="Arial" w:hAnsi="Arial" w:cs="Arial"/>
          <w:sz w:val="24"/>
          <w:szCs w:val="24"/>
        </w:rPr>
        <w:t>item</w:t>
      </w:r>
      <w:proofErr w:type="spellEnd"/>
      <w:r>
        <w:rPr>
          <w:rFonts w:ascii="Arial" w:hAnsi="Arial" w:cs="Arial"/>
          <w:sz w:val="24"/>
          <w:szCs w:val="24"/>
        </w:rPr>
        <w:t xml:space="preserve"> I) se anexa a la presente resolución la información solicitada.</w:t>
      </w:r>
    </w:p>
    <w:p w:rsidR="00F44D52" w:rsidRDefault="00F44D52" w:rsidP="00F44D52">
      <w:pPr>
        <w:pStyle w:val="Prrafodelista"/>
        <w:spacing w:line="36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B94493" w:rsidRDefault="00F44D52" w:rsidP="00D12FF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referencia al ítem </w:t>
      </w:r>
      <w:r w:rsidR="004C1DE7">
        <w:rPr>
          <w:rFonts w:ascii="Arial" w:hAnsi="Arial" w:cs="Arial"/>
          <w:sz w:val="24"/>
          <w:szCs w:val="24"/>
        </w:rPr>
        <w:t>II</w:t>
      </w:r>
      <w:r w:rsidR="00B94493">
        <w:rPr>
          <w:rFonts w:ascii="Arial" w:hAnsi="Arial" w:cs="Arial"/>
          <w:sz w:val="24"/>
          <w:szCs w:val="24"/>
        </w:rPr>
        <w:t xml:space="preserve"> sobre los casos </w:t>
      </w:r>
      <w:r w:rsidR="004C1DE7">
        <w:rPr>
          <w:rFonts w:ascii="Arial" w:hAnsi="Arial" w:cs="Arial"/>
          <w:sz w:val="24"/>
          <w:szCs w:val="24"/>
        </w:rPr>
        <w:t>en reserva del periodo 2016 son:</w:t>
      </w:r>
    </w:p>
    <w:tbl>
      <w:tblPr>
        <w:tblW w:w="10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250"/>
        <w:gridCol w:w="1143"/>
        <w:gridCol w:w="861"/>
        <w:gridCol w:w="1093"/>
        <w:gridCol w:w="1143"/>
        <w:gridCol w:w="1680"/>
      </w:tblGrid>
      <w:tr w:rsidR="00B94493" w:rsidRPr="00B94493" w:rsidTr="00B94493">
        <w:trPr>
          <w:trHeight w:val="585"/>
        </w:trPr>
        <w:tc>
          <w:tcPr>
            <w:tcW w:w="3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B94493" w:rsidRPr="00B94493" w:rsidRDefault="00B94493" w:rsidP="00B94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es-SV"/>
              </w:rPr>
            </w:pPr>
            <w:r w:rsidRPr="00B94493">
              <w:rPr>
                <w:rFonts w:ascii="Times New Roman" w:eastAsia="Times New Roman" w:hAnsi="Times New Roman"/>
                <w:color w:val="FFFFFF"/>
                <w:lang w:eastAsia="es-SV"/>
              </w:rPr>
              <w:t>RUBRO TEMÁTICO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B94493" w:rsidRPr="00B94493" w:rsidRDefault="00B94493" w:rsidP="00B94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es-SV"/>
              </w:rPr>
            </w:pPr>
            <w:r w:rsidRPr="00B94493">
              <w:rPr>
                <w:rFonts w:ascii="Times New Roman" w:eastAsia="Times New Roman" w:hAnsi="Times New Roman"/>
                <w:color w:val="FFFFFF"/>
                <w:lang w:eastAsia="es-SV"/>
              </w:rPr>
              <w:t>FECHA CLASIFIC.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B94493" w:rsidRPr="00B94493" w:rsidRDefault="00B94493" w:rsidP="00B94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es-SV"/>
              </w:rPr>
            </w:pPr>
            <w:r w:rsidRPr="00B94493">
              <w:rPr>
                <w:rFonts w:ascii="Times New Roman" w:eastAsia="Times New Roman" w:hAnsi="Times New Roman"/>
                <w:color w:val="FFFFFF"/>
                <w:lang w:eastAsia="es-SV"/>
              </w:rPr>
              <w:t>PLAZO RESERVA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05496"/>
            <w:vAlign w:val="center"/>
            <w:hideMark/>
          </w:tcPr>
          <w:p w:rsidR="00B94493" w:rsidRPr="00B94493" w:rsidRDefault="00B94493" w:rsidP="00B94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es-SV"/>
              </w:rPr>
            </w:pPr>
            <w:r w:rsidRPr="00B94493">
              <w:rPr>
                <w:rFonts w:ascii="Times New Roman" w:eastAsia="Times New Roman" w:hAnsi="Times New Roman"/>
                <w:color w:val="FFFFFF"/>
                <w:lang w:eastAsia="es-SV"/>
              </w:rPr>
              <w:t>RESERVA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B94493" w:rsidRPr="00B94493" w:rsidRDefault="00B94493" w:rsidP="00B94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es-SV"/>
              </w:rPr>
            </w:pPr>
            <w:r w:rsidRPr="00B94493">
              <w:rPr>
                <w:rFonts w:ascii="Times New Roman" w:eastAsia="Times New Roman" w:hAnsi="Times New Roman"/>
                <w:color w:val="FFFFFF"/>
                <w:lang w:eastAsia="es-SV"/>
              </w:rPr>
              <w:t>TERMINO PLAZO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B94493" w:rsidRPr="00B94493" w:rsidRDefault="00B94493" w:rsidP="00B94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es-SV"/>
              </w:rPr>
            </w:pPr>
            <w:r w:rsidRPr="00B94493">
              <w:rPr>
                <w:rFonts w:ascii="Times New Roman" w:eastAsia="Times New Roman" w:hAnsi="Times New Roman"/>
                <w:color w:val="FFFFFF"/>
                <w:lang w:eastAsia="es-SV"/>
              </w:rPr>
              <w:t>FUNDAMENTO LEGAL</w:t>
            </w:r>
          </w:p>
        </w:tc>
      </w:tr>
      <w:tr w:rsidR="00B94493" w:rsidRPr="00B94493" w:rsidTr="00B94493">
        <w:trPr>
          <w:trHeight w:val="555"/>
        </w:trPr>
        <w:tc>
          <w:tcPr>
            <w:tcW w:w="3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493" w:rsidRPr="00B94493" w:rsidRDefault="00B94493" w:rsidP="00B94493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eastAsia="es-SV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493" w:rsidRPr="00B94493" w:rsidRDefault="00B94493" w:rsidP="00B94493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eastAsia="es-SV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493" w:rsidRPr="00B94493" w:rsidRDefault="00B94493" w:rsidP="00B94493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eastAsia="es-SV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B94493" w:rsidRPr="00B94493" w:rsidRDefault="00B94493" w:rsidP="00B94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es-SV"/>
              </w:rPr>
            </w:pPr>
            <w:r w:rsidRPr="00B94493">
              <w:rPr>
                <w:rFonts w:ascii="Times New Roman" w:eastAsia="Times New Roman" w:hAnsi="Times New Roman"/>
                <w:color w:val="FFFFFF"/>
                <w:lang w:eastAsia="es-SV"/>
              </w:rPr>
              <w:t>TOTAL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B94493" w:rsidRPr="00B94493" w:rsidRDefault="00B94493" w:rsidP="00B94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es-SV"/>
              </w:rPr>
            </w:pPr>
            <w:r w:rsidRPr="00B94493">
              <w:rPr>
                <w:rFonts w:ascii="Times New Roman" w:eastAsia="Times New Roman" w:hAnsi="Times New Roman"/>
                <w:color w:val="FFFFFF"/>
                <w:lang w:eastAsia="es-SV"/>
              </w:rPr>
              <w:t>PARCIAL</w:t>
            </w: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493" w:rsidRPr="00B94493" w:rsidRDefault="00B94493" w:rsidP="00B94493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eastAsia="es-SV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493" w:rsidRPr="00B94493" w:rsidRDefault="00B94493" w:rsidP="00B94493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eastAsia="es-SV"/>
              </w:rPr>
            </w:pPr>
          </w:p>
        </w:tc>
      </w:tr>
      <w:tr w:rsidR="00B94493" w:rsidRPr="009265CB" w:rsidTr="00B94493">
        <w:trPr>
          <w:trHeight w:val="28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493" w:rsidRPr="00B94493" w:rsidRDefault="00B94493" w:rsidP="00B94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SV"/>
              </w:rPr>
            </w:pPr>
            <w:r w:rsidRPr="00B94493">
              <w:rPr>
                <w:rFonts w:ascii="Times New Roman" w:eastAsia="Times New Roman" w:hAnsi="Times New Roman"/>
                <w:color w:val="000000"/>
                <w:lang w:eastAsia="es-SV"/>
              </w:rPr>
              <w:t>Oficios e informes de Traslados de Servidores Públicos, Procesos Administrativos Disciplinarios e Informes que tengan que ver con Conductas impropias o que inicien una diligencia administrativa, resguardados en los expedientes laborales. (De ingresos del personal hasta 2016).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493" w:rsidRPr="00B94493" w:rsidRDefault="00B94493" w:rsidP="00B94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SV"/>
              </w:rPr>
            </w:pPr>
            <w:r w:rsidRPr="00B94493">
              <w:rPr>
                <w:rFonts w:ascii="Times New Roman" w:eastAsia="Times New Roman" w:hAnsi="Times New Roman"/>
                <w:color w:val="000000"/>
                <w:lang w:eastAsia="es-SV"/>
              </w:rPr>
              <w:t>29/08/2016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4493" w:rsidRPr="00B94493" w:rsidRDefault="00B94493" w:rsidP="00B94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SV"/>
              </w:rPr>
            </w:pPr>
            <w:r w:rsidRPr="00B94493">
              <w:rPr>
                <w:rFonts w:ascii="Times New Roman" w:eastAsia="Times New Roman" w:hAnsi="Times New Roman"/>
                <w:color w:val="000000"/>
                <w:lang w:eastAsia="es-SV"/>
              </w:rPr>
              <w:t>7 años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4493" w:rsidRPr="00B94493" w:rsidRDefault="00B94493" w:rsidP="00B94493">
            <w:pPr>
              <w:spacing w:after="0" w:line="240" w:lineRule="auto"/>
              <w:rPr>
                <w:rFonts w:eastAsia="Times New Roman" w:cs="Calibri"/>
                <w:color w:val="000000"/>
                <w:lang w:eastAsia="es-SV"/>
              </w:rPr>
            </w:pPr>
            <w:r w:rsidRPr="00B94493">
              <w:rPr>
                <w:rFonts w:eastAsia="Times New Roman" w:cs="Calibri"/>
                <w:color w:val="000000"/>
                <w:lang w:eastAsia="es-SV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4493" w:rsidRPr="00B94493" w:rsidRDefault="00B94493" w:rsidP="00B94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SV"/>
              </w:rPr>
            </w:pPr>
            <w:r w:rsidRPr="00B94493">
              <w:rPr>
                <w:rFonts w:ascii="Times New Roman" w:eastAsia="Times New Roman" w:hAnsi="Times New Roman"/>
                <w:color w:val="000000"/>
                <w:lang w:eastAsia="es-SV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493" w:rsidRPr="00B94493" w:rsidRDefault="00B94493" w:rsidP="00B94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SV"/>
              </w:rPr>
            </w:pPr>
            <w:r w:rsidRPr="00B94493">
              <w:rPr>
                <w:rFonts w:ascii="Times New Roman" w:eastAsia="Times New Roman" w:hAnsi="Times New Roman"/>
                <w:color w:val="000000"/>
                <w:lang w:eastAsia="es-SV"/>
              </w:rPr>
              <w:t>28/08/2023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4493" w:rsidRPr="00B94493" w:rsidRDefault="00B94493" w:rsidP="00B94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es-SV"/>
              </w:rPr>
            </w:pPr>
            <w:r w:rsidRPr="00B94493">
              <w:rPr>
                <w:rFonts w:ascii="Times New Roman" w:eastAsia="Times New Roman" w:hAnsi="Times New Roman"/>
                <w:color w:val="000000"/>
                <w:lang w:val="en-US" w:eastAsia="es-SV"/>
              </w:rPr>
              <w:t xml:space="preserve">Art. 19 </w:t>
            </w:r>
            <w:proofErr w:type="spellStart"/>
            <w:r w:rsidRPr="00B94493">
              <w:rPr>
                <w:rFonts w:ascii="Times New Roman" w:eastAsia="Times New Roman" w:hAnsi="Times New Roman"/>
                <w:color w:val="000000"/>
                <w:lang w:val="en-US" w:eastAsia="es-SV"/>
              </w:rPr>
              <w:t>letra</w:t>
            </w:r>
            <w:proofErr w:type="spellEnd"/>
            <w:r w:rsidRPr="00B94493">
              <w:rPr>
                <w:rFonts w:ascii="Times New Roman" w:eastAsia="Times New Roman" w:hAnsi="Times New Roman"/>
                <w:color w:val="000000"/>
                <w:lang w:val="en-US" w:eastAsia="es-SV"/>
              </w:rPr>
              <w:t xml:space="preserve"> "b", "d" y "f" LAIP</w:t>
            </w:r>
          </w:p>
        </w:tc>
      </w:tr>
    </w:tbl>
    <w:p w:rsidR="00D12FF5" w:rsidRDefault="00D12FF5" w:rsidP="00B94493">
      <w:pPr>
        <w:pStyle w:val="Prrafodelista"/>
        <w:spacing w:line="360" w:lineRule="auto"/>
        <w:ind w:left="1068"/>
        <w:jc w:val="both"/>
        <w:rPr>
          <w:rFonts w:ascii="Arial" w:hAnsi="Arial" w:cs="Arial"/>
          <w:sz w:val="24"/>
          <w:szCs w:val="24"/>
          <w:lang w:val="en-US"/>
        </w:rPr>
      </w:pPr>
    </w:p>
    <w:p w:rsidR="00B94493" w:rsidRPr="00F44D52" w:rsidRDefault="00F44D52" w:rsidP="00F44D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4D52">
        <w:rPr>
          <w:rFonts w:ascii="Arial" w:hAnsi="Arial" w:cs="Arial"/>
          <w:sz w:val="24"/>
          <w:szCs w:val="24"/>
        </w:rPr>
        <w:t xml:space="preserve">Se le hace del conocimiento que en referencia al ítem II sobre listados de casos que fueron declarados en reserva por la Dirección General de Centros Penales y la fecha de la declaratoria de reserva, durante el periodo dos mil dieciséis, se puede </w:t>
      </w:r>
      <w:r w:rsidR="004C1DE7">
        <w:rPr>
          <w:rFonts w:ascii="Arial" w:hAnsi="Arial" w:cs="Arial"/>
          <w:sz w:val="24"/>
          <w:szCs w:val="24"/>
        </w:rPr>
        <w:t xml:space="preserve"> visualizar y </w:t>
      </w:r>
      <w:r w:rsidRPr="00F44D52">
        <w:rPr>
          <w:rFonts w:ascii="Arial" w:hAnsi="Arial" w:cs="Arial"/>
          <w:sz w:val="24"/>
          <w:szCs w:val="24"/>
        </w:rPr>
        <w:t xml:space="preserve">descargar en el portal de transparencia de la D.G.C.P en el link </w:t>
      </w:r>
      <w:hyperlink r:id="rId9" w:tgtFrame="_blank" w:history="1">
        <w:r w:rsidR="00B94493" w:rsidRPr="00F44D52">
          <w:rPr>
            <w:rStyle w:val="Hipervnculo"/>
            <w:rFonts w:ascii="Arial" w:hAnsi="Arial" w:cs="Arial"/>
            <w:sz w:val="24"/>
            <w:szCs w:val="24"/>
          </w:rPr>
          <w:t>http://publica.gobiernoabierto.gob.sv/institutions/direccion-general-de-centros-penales/information_standards/indice-de-informacion-reservada</w:t>
        </w:r>
      </w:hyperlink>
    </w:p>
    <w:p w:rsidR="00B94493" w:rsidRPr="00B94493" w:rsidRDefault="00B94493" w:rsidP="00B94493">
      <w:pPr>
        <w:pStyle w:val="Prrafodelista"/>
        <w:spacing w:line="360" w:lineRule="auto"/>
        <w:ind w:left="1068"/>
        <w:jc w:val="both"/>
        <w:rPr>
          <w:rFonts w:ascii="Arial" w:hAnsi="Arial" w:cs="Arial"/>
          <w:sz w:val="24"/>
          <w:szCs w:val="24"/>
          <w:lang w:val="es-ES"/>
        </w:rPr>
      </w:pPr>
    </w:p>
    <w:p w:rsidR="00D12FF5" w:rsidRDefault="00F44D52" w:rsidP="00F44D5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En referencia al ítem </w:t>
      </w:r>
      <w:r w:rsidR="00926BD1">
        <w:rPr>
          <w:rFonts w:ascii="Arial" w:hAnsi="Arial" w:cs="Arial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>, se anexa a la presente resolución la información solicitada.</w:t>
      </w:r>
    </w:p>
    <w:p w:rsidR="004C1DE7" w:rsidRDefault="004C1DE7" w:rsidP="004C1DE7">
      <w:pPr>
        <w:pStyle w:val="Prrafodelista"/>
        <w:spacing w:line="36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4C1DE7" w:rsidRPr="004C1DE7" w:rsidRDefault="00926BD1" w:rsidP="004C1DE7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1DE7">
        <w:rPr>
          <w:rFonts w:ascii="Arial" w:hAnsi="Arial" w:cs="Arial"/>
          <w:sz w:val="24"/>
          <w:szCs w:val="24"/>
        </w:rPr>
        <w:t xml:space="preserve">En referencia al ítem IV, </w:t>
      </w:r>
      <w:r w:rsidR="007451E3" w:rsidRPr="004C1DE7">
        <w:rPr>
          <w:rFonts w:ascii="Arial" w:hAnsi="Arial" w:cs="Arial"/>
          <w:sz w:val="24"/>
          <w:szCs w:val="24"/>
        </w:rPr>
        <w:t xml:space="preserve">se </w:t>
      </w:r>
      <w:r w:rsidR="00B43082">
        <w:rPr>
          <w:rFonts w:ascii="Arial" w:hAnsi="Arial" w:cs="Arial"/>
          <w:sz w:val="24"/>
          <w:szCs w:val="24"/>
        </w:rPr>
        <w:t>entrega fotocopia,</w:t>
      </w:r>
      <w:r w:rsidR="007451E3" w:rsidRPr="004C1DE7">
        <w:rPr>
          <w:rFonts w:ascii="Arial" w:hAnsi="Arial" w:cs="Arial"/>
          <w:sz w:val="24"/>
          <w:szCs w:val="24"/>
        </w:rPr>
        <w:t xml:space="preserve"> de </w:t>
      </w:r>
      <w:r w:rsidR="009265CB" w:rsidRPr="009265CB">
        <w:rPr>
          <w:rFonts w:ascii="Arial" w:hAnsi="Arial" w:cs="Arial"/>
          <w:b/>
          <w:sz w:val="24"/>
          <w:szCs w:val="24"/>
          <w:highlight w:val="black"/>
        </w:rPr>
        <w:t>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7451E3" w:rsidRPr="004C1DE7">
        <w:rPr>
          <w:rFonts w:ascii="Arial" w:hAnsi="Arial" w:cs="Arial"/>
          <w:sz w:val="24"/>
          <w:szCs w:val="24"/>
          <w:lang w:val="es-ES"/>
        </w:rPr>
        <w:t>.</w:t>
      </w:r>
    </w:p>
    <w:p w:rsidR="00D12FF5" w:rsidRPr="004C1DE7" w:rsidRDefault="00D12FF5" w:rsidP="004C1D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1DE7">
        <w:rPr>
          <w:rFonts w:ascii="Arial" w:hAnsi="Arial" w:cs="Arial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D12FF5" w:rsidRPr="009E7313" w:rsidRDefault="00D12FF5" w:rsidP="00D12FF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E7313">
        <w:rPr>
          <w:rFonts w:ascii="Arial" w:hAnsi="Arial" w:cs="Arial"/>
          <w:sz w:val="24"/>
          <w:szCs w:val="24"/>
        </w:rPr>
        <w:t xml:space="preserve">San Salvador, a las </w:t>
      </w:r>
      <w:r w:rsidR="009E7313">
        <w:rPr>
          <w:rFonts w:ascii="Arial" w:hAnsi="Arial" w:cs="Arial"/>
          <w:sz w:val="24"/>
          <w:szCs w:val="24"/>
        </w:rPr>
        <w:t>trece</w:t>
      </w:r>
      <w:r w:rsidRPr="009E7313">
        <w:rPr>
          <w:rFonts w:ascii="Arial" w:hAnsi="Arial" w:cs="Arial"/>
          <w:sz w:val="24"/>
          <w:szCs w:val="24"/>
        </w:rPr>
        <w:t xml:space="preserve"> horas con cuarenta y cinco minutos del día veint</w:t>
      </w:r>
      <w:r w:rsidR="009E7313">
        <w:rPr>
          <w:rFonts w:ascii="Arial" w:hAnsi="Arial" w:cs="Arial"/>
          <w:sz w:val="24"/>
          <w:szCs w:val="24"/>
        </w:rPr>
        <w:t>e</w:t>
      </w:r>
      <w:r w:rsidR="001D20C7">
        <w:rPr>
          <w:rFonts w:ascii="Arial" w:hAnsi="Arial" w:cs="Arial"/>
          <w:sz w:val="24"/>
          <w:szCs w:val="24"/>
        </w:rPr>
        <w:t xml:space="preserve"> </w:t>
      </w:r>
      <w:r w:rsidRPr="009E7313">
        <w:rPr>
          <w:rFonts w:ascii="Arial" w:hAnsi="Arial" w:cs="Arial"/>
          <w:sz w:val="24"/>
          <w:szCs w:val="24"/>
        </w:rPr>
        <w:t xml:space="preserve">de </w:t>
      </w:r>
      <w:r w:rsidR="001D20C7">
        <w:rPr>
          <w:rFonts w:ascii="Arial" w:hAnsi="Arial" w:cs="Arial"/>
          <w:sz w:val="24"/>
          <w:szCs w:val="24"/>
        </w:rPr>
        <w:t>enero</w:t>
      </w:r>
      <w:r w:rsidRPr="009E7313">
        <w:rPr>
          <w:rFonts w:ascii="Arial" w:hAnsi="Arial" w:cs="Arial"/>
          <w:sz w:val="24"/>
          <w:szCs w:val="24"/>
        </w:rPr>
        <w:t xml:space="preserve"> de dos mil d</w:t>
      </w:r>
      <w:r w:rsidR="009E7313">
        <w:rPr>
          <w:rFonts w:ascii="Arial" w:hAnsi="Arial" w:cs="Arial"/>
          <w:sz w:val="24"/>
          <w:szCs w:val="24"/>
        </w:rPr>
        <w:t xml:space="preserve">iecisiete </w:t>
      </w:r>
    </w:p>
    <w:p w:rsidR="00D12FF5" w:rsidRPr="00D12FF5" w:rsidRDefault="00D12FF5" w:rsidP="00D12FF5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D12FF5" w:rsidRPr="002F09F5" w:rsidRDefault="00D12FF5" w:rsidP="00D12FF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12FF5" w:rsidRPr="002F09F5" w:rsidRDefault="00D12FF5" w:rsidP="00D12FF5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sz w:val="24"/>
          <w:szCs w:val="24"/>
        </w:rPr>
        <w:t>Licda. Marlene Janeth Cardona Andrade</w:t>
      </w:r>
    </w:p>
    <w:p w:rsidR="00D12FF5" w:rsidRPr="002F09F5" w:rsidRDefault="00D12FF5" w:rsidP="00D12FF5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sz w:val="24"/>
          <w:szCs w:val="24"/>
        </w:rPr>
        <w:t xml:space="preserve">Oficial de Información </w:t>
      </w:r>
    </w:p>
    <w:p w:rsidR="00D12FF5" w:rsidRPr="00B43082" w:rsidRDefault="00D12FF5" w:rsidP="00D12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3082">
        <w:rPr>
          <w:rFonts w:ascii="Arial" w:hAnsi="Arial" w:cs="Arial"/>
          <w:sz w:val="20"/>
          <w:szCs w:val="20"/>
        </w:rPr>
        <w:tab/>
        <w:t>MJC/</w:t>
      </w:r>
      <w:proofErr w:type="spellStart"/>
      <w:r w:rsidRPr="00B43082">
        <w:rPr>
          <w:rFonts w:ascii="Arial" w:hAnsi="Arial" w:cs="Arial"/>
          <w:sz w:val="20"/>
          <w:szCs w:val="20"/>
        </w:rPr>
        <w:t>fagc</w:t>
      </w:r>
      <w:proofErr w:type="spellEnd"/>
    </w:p>
    <w:p w:rsidR="00D225B3" w:rsidRPr="00F20866" w:rsidRDefault="00D225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D225B3" w:rsidRPr="00F20866" w:rsidSect="00F4740D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ADE" w:rsidRDefault="00BD4ADE">
      <w:pPr>
        <w:spacing w:after="0" w:line="240" w:lineRule="auto"/>
      </w:pPr>
      <w:r>
        <w:separator/>
      </w:r>
    </w:p>
  </w:endnote>
  <w:endnote w:type="continuationSeparator" w:id="0">
    <w:p w:rsidR="00BD4ADE" w:rsidRDefault="00BD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ADE" w:rsidRDefault="00BD4ADE">
      <w:pPr>
        <w:spacing w:after="0" w:line="240" w:lineRule="auto"/>
      </w:pPr>
      <w:r>
        <w:separator/>
      </w:r>
    </w:p>
  </w:footnote>
  <w:footnote w:type="continuationSeparator" w:id="0">
    <w:p w:rsidR="00BD4ADE" w:rsidRDefault="00BD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31" w:rsidRPr="007D59A4" w:rsidRDefault="00E90231" w:rsidP="00F4740D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3E970362" wp14:editId="42699A12">
          <wp:simplePos x="0" y="0"/>
          <wp:positionH relativeFrom="column">
            <wp:posOffset>-394335</wp:posOffset>
          </wp:positionH>
          <wp:positionV relativeFrom="paragraph">
            <wp:posOffset>-275590</wp:posOffset>
          </wp:positionV>
          <wp:extent cx="1026160" cy="809625"/>
          <wp:effectExtent l="0" t="0" r="2540" b="9525"/>
          <wp:wrapSquare wrapText="bothSides"/>
          <wp:docPr id="1" name="Imagen 5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616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8488BB7" wp14:editId="4224C9E4">
          <wp:simplePos x="0" y="0"/>
          <wp:positionH relativeFrom="column">
            <wp:posOffset>4843780</wp:posOffset>
          </wp:positionH>
          <wp:positionV relativeFrom="paragraph">
            <wp:posOffset>-276860</wp:posOffset>
          </wp:positionV>
          <wp:extent cx="1421765" cy="809625"/>
          <wp:effectExtent l="0" t="0" r="6985" b="9525"/>
          <wp:wrapSquare wrapText="bothSides"/>
          <wp:docPr id="4" name="Imagen 50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59A4">
      <w:rPr>
        <w:rFonts w:asciiTheme="minorHAnsi" w:hAnsiTheme="minorHAnsi" w:cstheme="minorHAnsi"/>
        <w:b/>
        <w:sz w:val="24"/>
        <w:szCs w:val="24"/>
      </w:rPr>
      <w:t>MINISTERIO DE JUSTICIA Y SEGURIDAD PÚBLICA</w:t>
    </w:r>
  </w:p>
  <w:p w:rsidR="00E90231" w:rsidRPr="007D59A4" w:rsidRDefault="00E90231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7D59A4">
      <w:rPr>
        <w:rFonts w:asciiTheme="minorHAnsi" w:hAnsiTheme="minorHAnsi" w:cstheme="minorHAnsi"/>
        <w:b/>
        <w:bCs/>
        <w:sz w:val="24"/>
        <w:szCs w:val="24"/>
      </w:rPr>
      <w:t>DIRECCIÓN GENERAL DE CENTROS PENALES</w:t>
    </w:r>
  </w:p>
  <w:p w:rsidR="00E90231" w:rsidRPr="007D59A4" w:rsidRDefault="00E90231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bCs/>
        <w:sz w:val="24"/>
        <w:szCs w:val="24"/>
      </w:rPr>
    </w:pPr>
    <w:r w:rsidRPr="007D59A4">
      <w:rPr>
        <w:rFonts w:asciiTheme="minorHAnsi" w:eastAsiaTheme="minorHAnsi" w:hAnsiTheme="minorHAnsi" w:cstheme="minorHAnsi"/>
        <w:bCs/>
        <w:sz w:val="24"/>
        <w:szCs w:val="24"/>
      </w:rPr>
      <w:t xml:space="preserve"> UNIDAD DE ACCESO A LA INFORMACIÓN PÚBLICA</w:t>
    </w:r>
  </w:p>
  <w:p w:rsidR="00E90231" w:rsidRDefault="00F6693A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sz w:val="20"/>
        <w:szCs w:val="20"/>
        <w:lang w:val="es-ES"/>
      </w:rPr>
    </w:pPr>
    <w:r>
      <w:rPr>
        <w:rFonts w:asciiTheme="minorHAnsi" w:eastAsiaTheme="minorHAnsi" w:hAnsiTheme="minorHAnsi" w:cstheme="minorHAnsi"/>
        <w:noProof/>
        <w:sz w:val="20"/>
        <w:szCs w:val="20"/>
        <w:lang w:eastAsia="es-SV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>
              <wp:simplePos x="0" y="0"/>
              <wp:positionH relativeFrom="column">
                <wp:posOffset>-546735</wp:posOffset>
              </wp:positionH>
              <wp:positionV relativeFrom="paragraph">
                <wp:posOffset>-6351</wp:posOffset>
              </wp:positionV>
              <wp:extent cx="6809740" cy="0"/>
              <wp:effectExtent l="0" t="0" r="10160" b="19050"/>
              <wp:wrapNone/>
              <wp:docPr id="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AZ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" strokeweight="1.5pt"/>
          </w:pict>
        </mc:Fallback>
      </mc:AlternateContent>
    </w:r>
    <w:r w:rsidR="00E90231" w:rsidRPr="007D59A4">
      <w:rPr>
        <w:rFonts w:asciiTheme="minorHAnsi" w:eastAsiaTheme="minorHAnsi" w:hAnsiTheme="minorHAnsi" w:cstheme="minorHAnsi"/>
        <w:sz w:val="20"/>
        <w:szCs w:val="20"/>
        <w:lang w:val="es-ES"/>
      </w:rPr>
      <w:t xml:space="preserve">7ª Avenida Norte y Pasaje N° 3 Urbanización Santa Adela Casa N° 1 Sn. </w:t>
    </w:r>
    <w:proofErr w:type="spellStart"/>
    <w:r w:rsidR="00E90231" w:rsidRPr="007D59A4">
      <w:rPr>
        <w:rFonts w:asciiTheme="minorHAnsi" w:eastAsiaTheme="minorHAnsi" w:hAnsiTheme="minorHAnsi" w:cstheme="minorHAnsi"/>
        <w:sz w:val="20"/>
        <w:szCs w:val="20"/>
        <w:lang w:val="es-ES"/>
      </w:rPr>
      <w:t>Salv</w:t>
    </w:r>
    <w:proofErr w:type="spellEnd"/>
    <w:r w:rsidR="00E90231" w:rsidRPr="007D59A4">
      <w:rPr>
        <w:rFonts w:asciiTheme="minorHAnsi" w:eastAsiaTheme="minorHAnsi" w:hAnsiTheme="minorHAnsi" w:cstheme="minorHAnsi"/>
        <w:sz w:val="20"/>
        <w:szCs w:val="20"/>
        <w:lang w:val="es-ES"/>
      </w:rPr>
      <w:t>.   Tel. 2527-8700</w:t>
    </w:r>
  </w:p>
  <w:p w:rsidR="00E90231" w:rsidRDefault="00E902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4FD"/>
    <w:multiLevelType w:val="hybridMultilevel"/>
    <w:tmpl w:val="C4D21EC2"/>
    <w:lvl w:ilvl="0" w:tplc="4F3E6C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4B7A"/>
    <w:multiLevelType w:val="hybridMultilevel"/>
    <w:tmpl w:val="7CFA0A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AB1C04"/>
    <w:multiLevelType w:val="hybridMultilevel"/>
    <w:tmpl w:val="38D49B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8469B"/>
    <w:multiLevelType w:val="hybridMultilevel"/>
    <w:tmpl w:val="AF48099A"/>
    <w:lvl w:ilvl="0" w:tplc="C9A8E7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B8631F"/>
    <w:multiLevelType w:val="hybridMultilevel"/>
    <w:tmpl w:val="1C8A2448"/>
    <w:lvl w:ilvl="0" w:tplc="2B802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B2FF0"/>
    <w:multiLevelType w:val="hybridMultilevel"/>
    <w:tmpl w:val="785A6F8E"/>
    <w:lvl w:ilvl="0" w:tplc="89B215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D56E53"/>
    <w:multiLevelType w:val="hybridMultilevel"/>
    <w:tmpl w:val="5948A25C"/>
    <w:lvl w:ilvl="0" w:tplc="0316ABD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C83AA1"/>
    <w:multiLevelType w:val="hybridMultilevel"/>
    <w:tmpl w:val="C94606D0"/>
    <w:lvl w:ilvl="0" w:tplc="D0FC14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647A63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435A07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327FC1"/>
    <w:multiLevelType w:val="hybridMultilevel"/>
    <w:tmpl w:val="88D4D8A6"/>
    <w:lvl w:ilvl="0" w:tplc="0F26886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CE7DE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6E068C"/>
    <w:multiLevelType w:val="hybridMultilevel"/>
    <w:tmpl w:val="C4D21EC2"/>
    <w:lvl w:ilvl="0" w:tplc="4F3E6C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B3DC0"/>
    <w:multiLevelType w:val="hybridMultilevel"/>
    <w:tmpl w:val="071C178E"/>
    <w:lvl w:ilvl="0" w:tplc="EE76B5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505CFE"/>
    <w:multiLevelType w:val="hybridMultilevel"/>
    <w:tmpl w:val="EFE47F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76060"/>
    <w:multiLevelType w:val="hybridMultilevel"/>
    <w:tmpl w:val="039E1A8A"/>
    <w:lvl w:ilvl="0" w:tplc="6DD2960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03E6DDC"/>
    <w:multiLevelType w:val="hybridMultilevel"/>
    <w:tmpl w:val="9CC6E4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8633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9579B"/>
    <w:multiLevelType w:val="hybridMultilevel"/>
    <w:tmpl w:val="2EC826C6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9A24B49"/>
    <w:multiLevelType w:val="hybridMultilevel"/>
    <w:tmpl w:val="30E89576"/>
    <w:lvl w:ilvl="0" w:tplc="17D0CE5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6645CC"/>
    <w:multiLevelType w:val="hybridMultilevel"/>
    <w:tmpl w:val="8B26B370"/>
    <w:lvl w:ilvl="0" w:tplc="ED686E7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736ECE"/>
    <w:multiLevelType w:val="hybridMultilevel"/>
    <w:tmpl w:val="E9B427F8"/>
    <w:lvl w:ilvl="0" w:tplc="D3C27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DB19F3"/>
    <w:multiLevelType w:val="hybridMultilevel"/>
    <w:tmpl w:val="AD36A3F6"/>
    <w:lvl w:ilvl="0" w:tplc="075832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7217E0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7BF3BC9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7D16C70"/>
    <w:multiLevelType w:val="hybridMultilevel"/>
    <w:tmpl w:val="D80A8AA8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3925DD4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93F47F0"/>
    <w:multiLevelType w:val="hybridMultilevel"/>
    <w:tmpl w:val="035E926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74DC2"/>
    <w:multiLevelType w:val="hybridMultilevel"/>
    <w:tmpl w:val="85244EA4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B8453E3"/>
    <w:multiLevelType w:val="hybridMultilevel"/>
    <w:tmpl w:val="F1DC0E1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65FD9"/>
    <w:multiLevelType w:val="hybridMultilevel"/>
    <w:tmpl w:val="3034CB60"/>
    <w:lvl w:ilvl="0" w:tplc="53DA6CC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9"/>
  </w:num>
  <w:num w:numId="3">
    <w:abstractNumId w:val="3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24"/>
  </w:num>
  <w:num w:numId="9">
    <w:abstractNumId w:val="23"/>
  </w:num>
  <w:num w:numId="10">
    <w:abstractNumId w:val="11"/>
  </w:num>
  <w:num w:numId="11">
    <w:abstractNumId w:val="5"/>
  </w:num>
  <w:num w:numId="12">
    <w:abstractNumId w:val="25"/>
  </w:num>
  <w:num w:numId="13">
    <w:abstractNumId w:val="21"/>
  </w:num>
  <w:num w:numId="14">
    <w:abstractNumId w:val="1"/>
  </w:num>
  <w:num w:numId="15">
    <w:abstractNumId w:val="27"/>
  </w:num>
  <w:num w:numId="16">
    <w:abstractNumId w:val="16"/>
  </w:num>
  <w:num w:numId="17">
    <w:abstractNumId w:val="4"/>
  </w:num>
  <w:num w:numId="18">
    <w:abstractNumId w:val="22"/>
  </w:num>
  <w:num w:numId="19">
    <w:abstractNumId w:val="17"/>
  </w:num>
  <w:num w:numId="20">
    <w:abstractNumId w:val="7"/>
  </w:num>
  <w:num w:numId="21">
    <w:abstractNumId w:val="18"/>
  </w:num>
  <w:num w:numId="22">
    <w:abstractNumId w:val="28"/>
  </w:num>
  <w:num w:numId="23">
    <w:abstractNumId w:val="14"/>
  </w:num>
  <w:num w:numId="24">
    <w:abstractNumId w:val="15"/>
  </w:num>
  <w:num w:numId="25">
    <w:abstractNumId w:val="6"/>
  </w:num>
  <w:num w:numId="26">
    <w:abstractNumId w:val="29"/>
  </w:num>
  <w:num w:numId="27">
    <w:abstractNumId w:val="19"/>
  </w:num>
  <w:num w:numId="28">
    <w:abstractNumId w:val="0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F5"/>
    <w:rsid w:val="000040B5"/>
    <w:rsid w:val="00033334"/>
    <w:rsid w:val="000370F4"/>
    <w:rsid w:val="00041E31"/>
    <w:rsid w:val="00057C9A"/>
    <w:rsid w:val="000928EC"/>
    <w:rsid w:val="000E178F"/>
    <w:rsid w:val="000F1686"/>
    <w:rsid w:val="001065BB"/>
    <w:rsid w:val="0011115C"/>
    <w:rsid w:val="00122061"/>
    <w:rsid w:val="0017201E"/>
    <w:rsid w:val="00180946"/>
    <w:rsid w:val="0018459A"/>
    <w:rsid w:val="001B6C43"/>
    <w:rsid w:val="001D20C7"/>
    <w:rsid w:val="001D3B78"/>
    <w:rsid w:val="001D7C3F"/>
    <w:rsid w:val="001E44B5"/>
    <w:rsid w:val="001F07A8"/>
    <w:rsid w:val="001F2B4B"/>
    <w:rsid w:val="001F6C7E"/>
    <w:rsid w:val="00201FC1"/>
    <w:rsid w:val="0021798F"/>
    <w:rsid w:val="00257F99"/>
    <w:rsid w:val="00263E3C"/>
    <w:rsid w:val="00282DED"/>
    <w:rsid w:val="00284F8E"/>
    <w:rsid w:val="002C27D7"/>
    <w:rsid w:val="002D2800"/>
    <w:rsid w:val="002D6791"/>
    <w:rsid w:val="002F028F"/>
    <w:rsid w:val="002F09DB"/>
    <w:rsid w:val="0032157C"/>
    <w:rsid w:val="00351CB8"/>
    <w:rsid w:val="003602D9"/>
    <w:rsid w:val="003606FB"/>
    <w:rsid w:val="00382614"/>
    <w:rsid w:val="00386602"/>
    <w:rsid w:val="003958BB"/>
    <w:rsid w:val="003C1743"/>
    <w:rsid w:val="003E3C30"/>
    <w:rsid w:val="003E7F90"/>
    <w:rsid w:val="003F759F"/>
    <w:rsid w:val="00405A25"/>
    <w:rsid w:val="00413C69"/>
    <w:rsid w:val="00416C3A"/>
    <w:rsid w:val="0044547E"/>
    <w:rsid w:val="004637E4"/>
    <w:rsid w:val="004752CD"/>
    <w:rsid w:val="00475EB3"/>
    <w:rsid w:val="004815E6"/>
    <w:rsid w:val="00481B28"/>
    <w:rsid w:val="0049683F"/>
    <w:rsid w:val="004A360D"/>
    <w:rsid w:val="004C1DE7"/>
    <w:rsid w:val="00505651"/>
    <w:rsid w:val="005364D5"/>
    <w:rsid w:val="00565B95"/>
    <w:rsid w:val="005835F8"/>
    <w:rsid w:val="005B2FD3"/>
    <w:rsid w:val="005D30CA"/>
    <w:rsid w:val="005D53A9"/>
    <w:rsid w:val="005F7A32"/>
    <w:rsid w:val="00690466"/>
    <w:rsid w:val="006C5152"/>
    <w:rsid w:val="006C5F3C"/>
    <w:rsid w:val="006F0A1C"/>
    <w:rsid w:val="006F1F88"/>
    <w:rsid w:val="007111DA"/>
    <w:rsid w:val="00720924"/>
    <w:rsid w:val="0073374B"/>
    <w:rsid w:val="007347F2"/>
    <w:rsid w:val="007451E3"/>
    <w:rsid w:val="00750E3E"/>
    <w:rsid w:val="007540C0"/>
    <w:rsid w:val="00764B90"/>
    <w:rsid w:val="007A2C8C"/>
    <w:rsid w:val="007C30F6"/>
    <w:rsid w:val="007C47AE"/>
    <w:rsid w:val="007D3880"/>
    <w:rsid w:val="007D41FA"/>
    <w:rsid w:val="007F7A8C"/>
    <w:rsid w:val="00804BB1"/>
    <w:rsid w:val="00820CCF"/>
    <w:rsid w:val="008259E5"/>
    <w:rsid w:val="00834982"/>
    <w:rsid w:val="00846508"/>
    <w:rsid w:val="00846C8C"/>
    <w:rsid w:val="0086631A"/>
    <w:rsid w:val="0087677C"/>
    <w:rsid w:val="008C5A92"/>
    <w:rsid w:val="008D3F68"/>
    <w:rsid w:val="008E1265"/>
    <w:rsid w:val="008E3DB0"/>
    <w:rsid w:val="009159CF"/>
    <w:rsid w:val="009265CB"/>
    <w:rsid w:val="00926BD1"/>
    <w:rsid w:val="00936712"/>
    <w:rsid w:val="00956697"/>
    <w:rsid w:val="009636BC"/>
    <w:rsid w:val="00970506"/>
    <w:rsid w:val="00973CBF"/>
    <w:rsid w:val="009759F4"/>
    <w:rsid w:val="00986EA9"/>
    <w:rsid w:val="009A7CCC"/>
    <w:rsid w:val="009B3D12"/>
    <w:rsid w:val="009B5A52"/>
    <w:rsid w:val="009B7781"/>
    <w:rsid w:val="009D05A3"/>
    <w:rsid w:val="009D0AFB"/>
    <w:rsid w:val="009D7B14"/>
    <w:rsid w:val="009E1E72"/>
    <w:rsid w:val="009E7313"/>
    <w:rsid w:val="00A04037"/>
    <w:rsid w:val="00A133E4"/>
    <w:rsid w:val="00A23229"/>
    <w:rsid w:val="00A3710E"/>
    <w:rsid w:val="00A546D1"/>
    <w:rsid w:val="00A710B2"/>
    <w:rsid w:val="00A96E09"/>
    <w:rsid w:val="00AE4579"/>
    <w:rsid w:val="00B17177"/>
    <w:rsid w:val="00B41598"/>
    <w:rsid w:val="00B43082"/>
    <w:rsid w:val="00B64652"/>
    <w:rsid w:val="00B74746"/>
    <w:rsid w:val="00B94493"/>
    <w:rsid w:val="00BA0BB0"/>
    <w:rsid w:val="00BB1602"/>
    <w:rsid w:val="00BC0A93"/>
    <w:rsid w:val="00BC7335"/>
    <w:rsid w:val="00BD4ADE"/>
    <w:rsid w:val="00BF237A"/>
    <w:rsid w:val="00C31FCD"/>
    <w:rsid w:val="00C45F7E"/>
    <w:rsid w:val="00C65F02"/>
    <w:rsid w:val="00C82211"/>
    <w:rsid w:val="00C95C18"/>
    <w:rsid w:val="00CA51D6"/>
    <w:rsid w:val="00CC4D72"/>
    <w:rsid w:val="00CE4AE5"/>
    <w:rsid w:val="00D039A6"/>
    <w:rsid w:val="00D07DC8"/>
    <w:rsid w:val="00D12FF5"/>
    <w:rsid w:val="00D225B3"/>
    <w:rsid w:val="00D3009F"/>
    <w:rsid w:val="00D35D73"/>
    <w:rsid w:val="00D53A9A"/>
    <w:rsid w:val="00D710C9"/>
    <w:rsid w:val="00DA0775"/>
    <w:rsid w:val="00DD2437"/>
    <w:rsid w:val="00DD24C7"/>
    <w:rsid w:val="00DD7C88"/>
    <w:rsid w:val="00DF02BF"/>
    <w:rsid w:val="00DF2B1D"/>
    <w:rsid w:val="00E90231"/>
    <w:rsid w:val="00E92728"/>
    <w:rsid w:val="00EA13A6"/>
    <w:rsid w:val="00EA32F5"/>
    <w:rsid w:val="00EA7BE3"/>
    <w:rsid w:val="00EC32E7"/>
    <w:rsid w:val="00ED6E3E"/>
    <w:rsid w:val="00F20866"/>
    <w:rsid w:val="00F2138A"/>
    <w:rsid w:val="00F2742C"/>
    <w:rsid w:val="00F44D52"/>
    <w:rsid w:val="00F4740D"/>
    <w:rsid w:val="00F55912"/>
    <w:rsid w:val="00F63393"/>
    <w:rsid w:val="00F660D4"/>
    <w:rsid w:val="00F6693A"/>
    <w:rsid w:val="00F809D7"/>
    <w:rsid w:val="00FC5A90"/>
    <w:rsid w:val="00FC78E4"/>
    <w:rsid w:val="00FF0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F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12FF5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B9449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1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3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39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F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12FF5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B9449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1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3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39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ublica.gobiernoabierto.gob.sv/institutions/direccion-general-de-centros-penales/information_standards/indice-de-informacion-reservad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C7474-754B-4C8C-A783-A7EA5714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Garcia</dc:creator>
  <cp:lastModifiedBy>Andrea</cp:lastModifiedBy>
  <cp:revision>3</cp:revision>
  <cp:lastPrinted>2017-03-20T20:26:00Z</cp:lastPrinted>
  <dcterms:created xsi:type="dcterms:W3CDTF">2017-03-24T17:33:00Z</dcterms:created>
  <dcterms:modified xsi:type="dcterms:W3CDTF">2017-04-03T21:09:00Z</dcterms:modified>
</cp:coreProperties>
</file>