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1" w:rsidRPr="00A93FE3" w:rsidRDefault="00EB4200" w:rsidP="00B54BE1">
      <w:pPr>
        <w:tabs>
          <w:tab w:val="left" w:pos="8001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54BE1" w:rsidRPr="00A93FE3">
        <w:rPr>
          <w:rFonts w:ascii="Cambria" w:eastAsia="Calibri" w:hAnsi="Cambria" w:cs="Calibri"/>
          <w:b/>
          <w:sz w:val="24"/>
          <w:szCs w:val="24"/>
        </w:rPr>
        <w:t>UAIP/OIR/173/2017</w:t>
      </w:r>
    </w:p>
    <w:p w:rsidR="00B54BE1" w:rsidRPr="00A93FE3" w:rsidRDefault="00B54BE1" w:rsidP="00107A24">
      <w:pPr>
        <w:tabs>
          <w:tab w:val="left" w:pos="8001"/>
        </w:tabs>
        <w:jc w:val="both"/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EB4200" w:rsidRPr="00387174">
        <w:rPr>
          <w:rFonts w:ascii="Cambria" w:eastAsia="Calibri" w:hAnsi="Cambria" w:cs="Times New Roman"/>
          <w:sz w:val="24"/>
          <w:szCs w:val="24"/>
          <w:highlight w:val="black"/>
        </w:rPr>
        <w:t>XXXXXXXXXXXXXXXXXX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con Documento Único de Identidad número </w:t>
      </w:r>
      <w:r w:rsidR="00EB4200" w:rsidRPr="00387174">
        <w:rPr>
          <w:rFonts w:ascii="Cambria" w:eastAsia="Calibri" w:hAnsi="Cambria" w:cs="Times New Roman"/>
          <w:sz w:val="24"/>
          <w:szCs w:val="24"/>
          <w:highlight w:val="black"/>
        </w:rPr>
        <w:t>XXXXXXXXXXXXXXXXXXXXXX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“nombre del señor Director e Inspector de Centros Penales”.</w:t>
      </w:r>
      <w:bookmarkStart w:id="0" w:name="_GoBack"/>
      <w:bookmarkEnd w:id="0"/>
    </w:p>
    <w:p w:rsidR="00B54BE1" w:rsidRPr="00A93FE3" w:rsidRDefault="00B54BE1" w:rsidP="00B54BE1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 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 la cual se detalla a continuación:</w:t>
      </w:r>
    </w:p>
    <w:p w:rsidR="00B54BE1" w:rsidRPr="00A93FE3" w:rsidRDefault="00B54BE1" w:rsidP="00B54BE1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i/>
          <w:sz w:val="24"/>
          <w:szCs w:val="24"/>
        </w:rPr>
        <w:t xml:space="preserve"> Rodil Fernando Hernández Somoza </w:t>
      </w:r>
    </w:p>
    <w:p w:rsidR="00B54BE1" w:rsidRPr="00A93FE3" w:rsidRDefault="00387174" w:rsidP="00B54BE1">
      <w:p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                               </w:t>
      </w:r>
      <w:r w:rsidR="00B54BE1" w:rsidRPr="00A93FE3">
        <w:rPr>
          <w:rFonts w:ascii="Cambria" w:eastAsia="Calibri" w:hAnsi="Cambria" w:cs="Times New Roman"/>
          <w:i/>
          <w:sz w:val="24"/>
          <w:szCs w:val="24"/>
        </w:rPr>
        <w:t>Director General de Centros Penales.</w:t>
      </w:r>
    </w:p>
    <w:p w:rsidR="00B54BE1" w:rsidRPr="00A93FE3" w:rsidRDefault="00387174" w:rsidP="00B54BE1">
      <w:pPr>
        <w:numPr>
          <w:ilvl w:val="0"/>
          <w:numId w:val="1"/>
        </w:num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</w:t>
      </w:r>
      <w:r w:rsidR="00B54BE1" w:rsidRPr="00A93FE3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Ramón Fernando Roque Mártir.</w:t>
      </w:r>
    </w:p>
    <w:p w:rsidR="00B54BE1" w:rsidRDefault="00387174" w:rsidP="00B54BE1">
      <w:p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                              </w:t>
      </w:r>
      <w:r w:rsidR="00B54BE1" w:rsidRPr="00A93FE3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Inspector General de Centros Penales.</w:t>
      </w:r>
      <w:r w:rsidR="00B54BE1" w:rsidRPr="00A93FE3">
        <w:rPr>
          <w:rFonts w:ascii="Cambria" w:eastAsia="Calibri" w:hAnsi="Cambria" w:cs="Times New Roman"/>
          <w:i/>
          <w:sz w:val="24"/>
          <w:szCs w:val="24"/>
        </w:rPr>
        <w:t xml:space="preserve"> </w:t>
      </w:r>
    </w:p>
    <w:p w:rsidR="00387174" w:rsidRPr="00A93FE3" w:rsidRDefault="00387174" w:rsidP="00B54BE1">
      <w:pPr>
        <w:tabs>
          <w:tab w:val="left" w:pos="8001"/>
        </w:tabs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B54BE1" w:rsidRPr="00A93FE3" w:rsidRDefault="00B54BE1" w:rsidP="00B54BE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once horas del veinticuatro de mayo del dos mil diecisiete.</w:t>
      </w:r>
    </w:p>
    <w:p w:rsidR="00B54BE1" w:rsidRPr="00A93FE3" w:rsidRDefault="00B54BE1" w:rsidP="00B54BE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B54BE1" w:rsidRPr="00A93FE3" w:rsidRDefault="00B54BE1" w:rsidP="00B54BE1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Pr="00A93FE3">
        <w:rPr>
          <w:rFonts w:asciiTheme="majorHAnsi" w:eastAsia="Calibri" w:hAnsiTheme="majorHAnsi" w:cs="Calibri"/>
          <w:sz w:val="16"/>
          <w:szCs w:val="16"/>
        </w:rPr>
        <w:tab/>
      </w:r>
    </w:p>
    <w:p w:rsidR="00B54BE1" w:rsidRPr="00A93FE3" w:rsidRDefault="00B54BE1" w:rsidP="00B54BE1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B54BE1" w:rsidRPr="00A93FE3" w:rsidRDefault="00B54BE1" w:rsidP="00B54BE1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B54BE1" w:rsidRPr="00A93FE3" w:rsidRDefault="00B54BE1" w:rsidP="00B54BE1">
      <w:pPr>
        <w:suppressAutoHyphens/>
        <w:spacing w:after="0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B54BE1" w:rsidRPr="00A93FE3" w:rsidRDefault="00B54BE1" w:rsidP="00B54BE1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B54BE1" w:rsidRPr="00A93FE3" w:rsidRDefault="00B54BE1" w:rsidP="00B54BE1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B040C1" w:rsidRDefault="00B040C1"/>
    <w:sectPr w:rsidR="00B040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F8" w:rsidRDefault="005D56F8" w:rsidP="00B54BE1">
      <w:pPr>
        <w:spacing w:after="0" w:line="240" w:lineRule="auto"/>
      </w:pPr>
      <w:r>
        <w:separator/>
      </w:r>
    </w:p>
  </w:endnote>
  <w:endnote w:type="continuationSeparator" w:id="0">
    <w:p w:rsidR="005D56F8" w:rsidRDefault="005D56F8" w:rsidP="00B5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F8" w:rsidRDefault="005D56F8" w:rsidP="00B54BE1">
      <w:pPr>
        <w:spacing w:after="0" w:line="240" w:lineRule="auto"/>
      </w:pPr>
      <w:r>
        <w:separator/>
      </w:r>
    </w:p>
  </w:footnote>
  <w:footnote w:type="continuationSeparator" w:id="0">
    <w:p w:rsidR="005D56F8" w:rsidRDefault="005D56F8" w:rsidP="00B5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E1" w:rsidRPr="00B54BE1" w:rsidRDefault="00B54BE1" w:rsidP="00B54BE1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B54BE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271EC6D" wp14:editId="2787E119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BE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22D34B35" wp14:editId="1EF902E7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BE1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B54BE1">
      <w:rPr>
        <w:rFonts w:ascii="Arial" w:eastAsia="Calibri" w:hAnsi="Arial" w:cs="Arial"/>
        <w:b/>
        <w:sz w:val="18"/>
        <w:szCs w:val="18"/>
      </w:rPr>
      <w:tab/>
    </w:r>
  </w:p>
  <w:p w:rsidR="00B54BE1" w:rsidRPr="00B54BE1" w:rsidRDefault="00B54BE1" w:rsidP="00B54BE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54BE1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B54BE1" w:rsidRPr="00B54BE1" w:rsidRDefault="00B54BE1" w:rsidP="00B54BE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54BE1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B54BE1" w:rsidRPr="00B54BE1" w:rsidRDefault="00B54BE1" w:rsidP="00B54BE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54BE1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B54BE1" w:rsidRPr="00B54BE1" w:rsidRDefault="00B54BE1" w:rsidP="00B54BE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B54BE1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B54BE1" w:rsidRPr="00B54BE1" w:rsidRDefault="00B54BE1" w:rsidP="00B54BE1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B54BE1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18CE" wp14:editId="29517C3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B54BE1" w:rsidRPr="00B54BE1" w:rsidRDefault="00B54BE1" w:rsidP="00B54B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B54BE1" w:rsidRDefault="00B54B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44E"/>
    <w:multiLevelType w:val="hybridMultilevel"/>
    <w:tmpl w:val="1A4AE11C"/>
    <w:lvl w:ilvl="0" w:tplc="4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1"/>
    <w:rsid w:val="00082982"/>
    <w:rsid w:val="00107A24"/>
    <w:rsid w:val="00360634"/>
    <w:rsid w:val="00387174"/>
    <w:rsid w:val="005D56F8"/>
    <w:rsid w:val="00B040C1"/>
    <w:rsid w:val="00B54BE1"/>
    <w:rsid w:val="00E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BE1"/>
  </w:style>
  <w:style w:type="paragraph" w:styleId="Piedepgina">
    <w:name w:val="footer"/>
    <w:basedOn w:val="Normal"/>
    <w:link w:val="PiedepginaCar"/>
    <w:uiPriority w:val="99"/>
    <w:unhideWhenUsed/>
    <w:rsid w:val="00B5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BE1"/>
  </w:style>
  <w:style w:type="paragraph" w:styleId="Piedepgina">
    <w:name w:val="footer"/>
    <w:basedOn w:val="Normal"/>
    <w:link w:val="PiedepginaCar"/>
    <w:uiPriority w:val="99"/>
    <w:unhideWhenUsed/>
    <w:rsid w:val="00B5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7</cp:revision>
  <dcterms:created xsi:type="dcterms:W3CDTF">2017-08-06T23:06:00Z</dcterms:created>
  <dcterms:modified xsi:type="dcterms:W3CDTF">2017-08-16T20:18:00Z</dcterms:modified>
</cp:coreProperties>
</file>