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9" w:rsidRPr="0080220D" w:rsidRDefault="00283E19" w:rsidP="00BF3AE9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F3AE9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UAIP/OIR/366/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283E19" w:rsidRPr="00AA356D" w:rsidRDefault="00283E19" w:rsidP="00283E19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="00BF3AE9" w:rsidRPr="00BF3AE9">
        <w:rPr>
          <w:rFonts w:ascii="Cambria" w:hAnsi="Cambria"/>
          <w:sz w:val="24"/>
          <w:szCs w:val="24"/>
          <w:highlight w:val="black"/>
        </w:rPr>
        <w:t>XXXXXXXXXXXXXXXXXXXXXXXXXXXXXXXXXXXXXXXXX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BF3AE9" w:rsidRPr="00BF3AE9">
        <w:rPr>
          <w:rFonts w:ascii="Cambria" w:hAnsi="Cambria"/>
          <w:sz w:val="24"/>
          <w:szCs w:val="24"/>
          <w:highlight w:val="black"/>
        </w:rPr>
        <w:t>XXXXXXXXXXXXXXXXXXXXXXXXXXXXXXXXX,</w:t>
      </w:r>
      <w:r w:rsidR="00BF3A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“solicito saber el estado de salud de mi hijo </w:t>
      </w:r>
      <w:r w:rsidR="00BF3AE9" w:rsidRPr="00BF3AE9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recluido en el Centro Penal de Ciudad Barrios”.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 Preventivo y de Cumplimiento de Penas de Ciudad Barrios el cual verifico que se encuentra recluido en el Centro</w:t>
      </w:r>
      <w:r w:rsidR="00D25323" w:rsidRPr="00D25323">
        <w:rPr>
          <w:rFonts w:asciiTheme="majorHAnsi" w:hAnsiTheme="majorHAnsi"/>
          <w:i/>
          <w:sz w:val="24"/>
          <w:szCs w:val="24"/>
        </w:rPr>
        <w:t xml:space="preserve"> </w:t>
      </w:r>
      <w:r w:rsidR="00D25323">
        <w:rPr>
          <w:rFonts w:asciiTheme="majorHAnsi" w:hAnsiTheme="majorHAnsi"/>
          <w:i/>
          <w:sz w:val="24"/>
          <w:szCs w:val="24"/>
        </w:rPr>
        <w:t xml:space="preserve">Preventivo y de Cumplimiento de Penas de San Francisco Gotera </w:t>
      </w:r>
      <w:r w:rsidRPr="00AA356D">
        <w:rPr>
          <w:rFonts w:asciiTheme="majorHAnsi" w:hAnsiTheme="majorHAnsi"/>
          <w:i/>
          <w:sz w:val="24"/>
          <w:szCs w:val="24"/>
        </w:rPr>
        <w:t xml:space="preserve">y conforme al art. 40 RELAIP, el Privado de Libertad a  través de acta manifestó su consentimiento expreso y voluntario para poder conceder la información a la solicitante,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de Evaluación médica realizada por el doctor </w:t>
      </w:r>
      <w:r w:rsidR="00BF3AE9" w:rsidRPr="00BF3AE9">
        <w:rPr>
          <w:rFonts w:asciiTheme="majorHAnsi" w:hAnsiTheme="majorHAnsi"/>
          <w:i/>
          <w:sz w:val="24"/>
          <w:szCs w:val="24"/>
          <w:highlight w:val="black"/>
        </w:rPr>
        <w:t>XXXXXXXXXXXXXXXXXXXXXXXXX.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bookmarkStart w:id="0" w:name="_GoBack"/>
      <w:bookmarkEnd w:id="0"/>
    </w:p>
    <w:p w:rsidR="00283E19" w:rsidRPr="00AA00B0" w:rsidRDefault="00283E19" w:rsidP="00283E1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 w:rsidR="00A853E6">
        <w:rPr>
          <w:rFonts w:asciiTheme="majorHAnsi" w:hAnsiTheme="majorHAnsi"/>
          <w:sz w:val="24"/>
          <w:szCs w:val="24"/>
        </w:rPr>
        <w:t xml:space="preserve"> LAIP.</w:t>
      </w:r>
      <w:r w:rsidR="00A853E6">
        <w:rPr>
          <w:rFonts w:asciiTheme="majorHAnsi" w:hAnsiTheme="majorHAnsi"/>
          <w:sz w:val="24"/>
          <w:szCs w:val="24"/>
        </w:rPr>
        <w:br/>
        <w:t>San Salvador, a las dieciséis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A853E6">
        <w:rPr>
          <w:rFonts w:asciiTheme="majorHAnsi" w:hAnsiTheme="majorHAnsi"/>
          <w:sz w:val="24"/>
          <w:szCs w:val="24"/>
        </w:rPr>
        <w:t xml:space="preserve"> del día dieciocho</w:t>
      </w:r>
      <w:r>
        <w:rPr>
          <w:rFonts w:asciiTheme="majorHAnsi" w:hAnsiTheme="majorHAnsi"/>
          <w:sz w:val="24"/>
          <w:szCs w:val="24"/>
        </w:rPr>
        <w:t xml:space="preserve"> de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283E19" w:rsidRPr="00AA00B0" w:rsidRDefault="00283E19" w:rsidP="00283E1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283E19" w:rsidRPr="00AA00B0" w:rsidRDefault="00283E19" w:rsidP="00283E1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283E19" w:rsidRPr="00AA00B0" w:rsidRDefault="00283E19" w:rsidP="00283E1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283E19" w:rsidRPr="00AA00B0" w:rsidRDefault="00283E19" w:rsidP="00283E19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A853E6">
        <w:rPr>
          <w:rFonts w:asciiTheme="majorHAnsi" w:hAnsiTheme="majorHAnsi" w:cs="Calibri"/>
          <w:sz w:val="16"/>
          <w:szCs w:val="16"/>
        </w:rPr>
        <w:t>Ref. Solicitud UAIP/OIR/366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283E19" w:rsidRPr="00AA00B0" w:rsidRDefault="00283E19" w:rsidP="00283E1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283E19" w:rsidRPr="00AA00B0" w:rsidRDefault="00283E19" w:rsidP="00283E1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283E19" w:rsidRPr="00CD5161" w:rsidRDefault="00283E19" w:rsidP="00283E1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283E19" w:rsidRDefault="00283E19" w:rsidP="00283E19"/>
    <w:p w:rsidR="00283E19" w:rsidRDefault="00283E19" w:rsidP="00283E19"/>
    <w:p w:rsidR="009B0888" w:rsidRDefault="009B0888"/>
    <w:sectPr w:rsidR="009B08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3D" w:rsidRDefault="00FE613D" w:rsidP="00283E19">
      <w:pPr>
        <w:spacing w:after="0" w:line="240" w:lineRule="auto"/>
      </w:pPr>
      <w:r>
        <w:separator/>
      </w:r>
    </w:p>
  </w:endnote>
  <w:endnote w:type="continuationSeparator" w:id="0">
    <w:p w:rsidR="00FE613D" w:rsidRDefault="00FE613D" w:rsidP="002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3D" w:rsidRDefault="00FE613D" w:rsidP="00283E19">
      <w:pPr>
        <w:spacing w:after="0" w:line="240" w:lineRule="auto"/>
      </w:pPr>
      <w:r>
        <w:separator/>
      </w:r>
    </w:p>
  </w:footnote>
  <w:footnote w:type="continuationSeparator" w:id="0">
    <w:p w:rsidR="00FE613D" w:rsidRDefault="00FE613D" w:rsidP="0028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9" w:rsidRPr="00283E19" w:rsidRDefault="00283E19" w:rsidP="00283E1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511DE3" wp14:editId="71F476D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A7EF23D" wp14:editId="031FDE9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rFonts w:ascii="Arial" w:hAnsi="Arial" w:cs="Arial"/>
        <w:b/>
        <w:sz w:val="18"/>
        <w:szCs w:val="18"/>
      </w:rPr>
      <w:t>MINISTERIO DE JUSTICIA Y SEGURIDAD PÚBLICA</w:t>
    </w:r>
  </w:p>
  <w:p w:rsidR="00283E19" w:rsidRPr="00283E19" w:rsidRDefault="00283E19" w:rsidP="00283E1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rFonts w:ascii="Arial" w:hAnsi="Arial" w:cs="Arial"/>
        <w:b/>
        <w:bCs/>
        <w:sz w:val="18"/>
        <w:szCs w:val="18"/>
      </w:rPr>
      <w:t>DIRECCIÓN GENERAL DE CENTROS PENALES</w:t>
    </w:r>
  </w:p>
  <w:p w:rsidR="00283E19" w:rsidRPr="00283E19" w:rsidRDefault="00283E19" w:rsidP="00283E1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83E19" w:rsidRPr="00283E19" w:rsidRDefault="00283E19" w:rsidP="00283E1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7ª Avenida Norte y Pasaje N° 3 Urbanización Santa Adela Casa N° 1 San Salvador.</w:t>
    </w:r>
  </w:p>
  <w:p w:rsidR="00283E19" w:rsidRPr="00283E19" w:rsidRDefault="00283E19" w:rsidP="00283E1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Teléfono 2527-8700 Fax 2527-8715</w:t>
    </w:r>
  </w:p>
  <w:p w:rsidR="00283E19" w:rsidRPr="00283E19" w:rsidRDefault="00283E19" w:rsidP="00283E19">
    <w:pPr>
      <w:tabs>
        <w:tab w:val="left" w:pos="7380"/>
      </w:tabs>
      <w:spacing w:line="240" w:lineRule="auto"/>
    </w:pPr>
    <w:r w:rsidRPr="00283E1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9E9F7" wp14:editId="298196A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283E19">
      <w:tab/>
    </w:r>
  </w:p>
  <w:p w:rsidR="00283E19" w:rsidRDefault="00283E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9"/>
    <w:rsid w:val="00283E19"/>
    <w:rsid w:val="0080468B"/>
    <w:rsid w:val="009B0888"/>
    <w:rsid w:val="00A853E6"/>
    <w:rsid w:val="00BF3AE9"/>
    <w:rsid w:val="00CC5D84"/>
    <w:rsid w:val="00D25323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E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83E19"/>
  </w:style>
  <w:style w:type="paragraph" w:styleId="Piedepgina">
    <w:name w:val="footer"/>
    <w:basedOn w:val="Normal"/>
    <w:link w:val="PiedepginaCar"/>
    <w:uiPriority w:val="99"/>
    <w:unhideWhenUsed/>
    <w:rsid w:val="00283E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3E19"/>
  </w:style>
  <w:style w:type="paragraph" w:styleId="Textodeglobo">
    <w:name w:val="Balloon Text"/>
    <w:basedOn w:val="Normal"/>
    <w:link w:val="TextodegloboCar"/>
    <w:uiPriority w:val="99"/>
    <w:semiHidden/>
    <w:unhideWhenUsed/>
    <w:rsid w:val="00283E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E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83E19"/>
  </w:style>
  <w:style w:type="paragraph" w:styleId="Piedepgina">
    <w:name w:val="footer"/>
    <w:basedOn w:val="Normal"/>
    <w:link w:val="PiedepginaCar"/>
    <w:uiPriority w:val="99"/>
    <w:unhideWhenUsed/>
    <w:rsid w:val="00283E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3E19"/>
  </w:style>
  <w:style w:type="paragraph" w:styleId="Textodeglobo">
    <w:name w:val="Balloon Text"/>
    <w:basedOn w:val="Normal"/>
    <w:link w:val="TextodegloboCar"/>
    <w:uiPriority w:val="99"/>
    <w:semiHidden/>
    <w:unhideWhenUsed/>
    <w:rsid w:val="00283E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2017-10-18T21:29:00Z</cp:lastPrinted>
  <dcterms:created xsi:type="dcterms:W3CDTF">2017-10-18T21:03:00Z</dcterms:created>
  <dcterms:modified xsi:type="dcterms:W3CDTF">2017-12-14T22:39:00Z</dcterms:modified>
</cp:coreProperties>
</file>