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5A" w:rsidRDefault="00A6285A" w:rsidP="00D00B8B">
      <w:pPr>
        <w:rPr>
          <w:rFonts w:ascii="Times New Roman" w:hAnsi="Times New Roman"/>
          <w:sz w:val="24"/>
          <w:szCs w:val="24"/>
        </w:rPr>
      </w:pPr>
    </w:p>
    <w:p w:rsidR="00A6285A" w:rsidRPr="00D00B8B" w:rsidRDefault="00A6285A" w:rsidP="00A6285A">
      <w:pPr>
        <w:jc w:val="right"/>
        <w:rPr>
          <w:rFonts w:ascii="Times New Roman" w:hAnsi="Times New Roman"/>
          <w:b/>
          <w:sz w:val="24"/>
          <w:szCs w:val="24"/>
        </w:rPr>
      </w:pPr>
      <w:r w:rsidRPr="000A1136">
        <w:rPr>
          <w:rFonts w:ascii="Times New Roman" w:hAnsi="Times New Roman"/>
          <w:b/>
          <w:sz w:val="24"/>
          <w:szCs w:val="24"/>
        </w:rPr>
        <w:t>UAIP/OIR/</w:t>
      </w:r>
      <w:r>
        <w:rPr>
          <w:rFonts w:ascii="Times New Roman" w:hAnsi="Times New Roman"/>
          <w:b/>
          <w:sz w:val="24"/>
          <w:szCs w:val="24"/>
        </w:rPr>
        <w:t>402</w:t>
      </w:r>
      <w:r w:rsidRPr="000A1136">
        <w:rPr>
          <w:rFonts w:ascii="Times New Roman" w:hAnsi="Times New Roman"/>
          <w:b/>
          <w:sz w:val="24"/>
          <w:szCs w:val="24"/>
        </w:rPr>
        <w:t>/2017</w:t>
      </w:r>
    </w:p>
    <w:p w:rsidR="00A6285A" w:rsidRPr="004307C3" w:rsidRDefault="00A6285A" w:rsidP="00A628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07C3">
        <w:rPr>
          <w:rFonts w:ascii="Times New Roman" w:hAnsi="Times New Roman"/>
          <w:sz w:val="24"/>
          <w:szCs w:val="24"/>
        </w:rPr>
        <w:t xml:space="preserve">En las instalaciones de la Unidad de Acceso a la Información Pública, de la Dirección General de Centros Penales, ubicada en Séptima Avenida Norte, Pasaje Número Tres, Urbanización Santa Adela, Casa Número Uno, San Salvador. A las </w:t>
      </w:r>
      <w:r>
        <w:rPr>
          <w:rFonts w:ascii="Times New Roman" w:hAnsi="Times New Roman"/>
          <w:sz w:val="24"/>
          <w:szCs w:val="24"/>
        </w:rPr>
        <w:t>catorce</w:t>
      </w:r>
      <w:r w:rsidRPr="004307C3">
        <w:rPr>
          <w:rFonts w:ascii="Times New Roman" w:hAnsi="Times New Roman"/>
          <w:sz w:val="24"/>
          <w:szCs w:val="24"/>
        </w:rPr>
        <w:t xml:space="preserve"> horas</w:t>
      </w:r>
      <w:r>
        <w:rPr>
          <w:rFonts w:ascii="Times New Roman" w:hAnsi="Times New Roman"/>
          <w:sz w:val="24"/>
          <w:szCs w:val="24"/>
        </w:rPr>
        <w:t xml:space="preserve"> con cinco minutos</w:t>
      </w:r>
      <w:r w:rsidRPr="004307C3">
        <w:rPr>
          <w:rFonts w:ascii="Times New Roman" w:hAnsi="Times New Roman"/>
          <w:sz w:val="24"/>
          <w:szCs w:val="24"/>
        </w:rPr>
        <w:t xml:space="preserve"> del día </w:t>
      </w:r>
      <w:r>
        <w:rPr>
          <w:rFonts w:ascii="Times New Roman" w:hAnsi="Times New Roman"/>
          <w:sz w:val="24"/>
          <w:szCs w:val="24"/>
        </w:rPr>
        <w:t>veintiséis</w:t>
      </w:r>
      <w:r w:rsidRPr="004307C3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octubre</w:t>
      </w:r>
      <w:r w:rsidRPr="004307C3">
        <w:rPr>
          <w:rFonts w:ascii="Times New Roman" w:hAnsi="Times New Roman"/>
          <w:sz w:val="24"/>
          <w:szCs w:val="24"/>
        </w:rPr>
        <w:t xml:space="preserve"> de dos mil diecisiete, se </w:t>
      </w:r>
      <w:r w:rsidRPr="004307C3">
        <w:rPr>
          <w:rFonts w:ascii="Times New Roman" w:hAnsi="Times New Roman"/>
          <w:b/>
          <w:sz w:val="24"/>
          <w:szCs w:val="24"/>
        </w:rPr>
        <w:t xml:space="preserve">HACE CONSTAR: </w:t>
      </w:r>
      <w:r w:rsidRPr="004307C3">
        <w:rPr>
          <w:rFonts w:ascii="Times New Roman" w:hAnsi="Times New Roman"/>
          <w:sz w:val="24"/>
          <w:szCs w:val="24"/>
        </w:rPr>
        <w:t xml:space="preserve">Que no habiendo subsanado </w:t>
      </w:r>
      <w:r>
        <w:rPr>
          <w:rFonts w:ascii="Times New Roman" w:hAnsi="Times New Roman"/>
          <w:sz w:val="24"/>
          <w:szCs w:val="24"/>
        </w:rPr>
        <w:t>el</w:t>
      </w:r>
      <w:r w:rsidRPr="004307C3">
        <w:rPr>
          <w:rFonts w:ascii="Times New Roman" w:hAnsi="Times New Roman"/>
          <w:sz w:val="24"/>
          <w:szCs w:val="24"/>
        </w:rPr>
        <w:t xml:space="preserve"> señor </w:t>
      </w:r>
      <w:r w:rsidR="00956D0C" w:rsidRPr="00956D0C">
        <w:rPr>
          <w:rFonts w:ascii="Times New Roman" w:hAnsi="Times New Roman"/>
          <w:b/>
          <w:sz w:val="24"/>
          <w:szCs w:val="24"/>
          <w:highlight w:val="black"/>
        </w:rPr>
        <w:t>XXXXXXXXXXXXXXXXXXXX</w:t>
      </w:r>
      <w:r w:rsidRPr="004307C3">
        <w:rPr>
          <w:rFonts w:ascii="Times New Roman" w:hAnsi="Times New Roman"/>
          <w:sz w:val="24"/>
          <w:szCs w:val="24"/>
        </w:rPr>
        <w:t xml:space="preserve">, la prevención hecha por esta unidad a su solicitud número </w:t>
      </w:r>
      <w:r>
        <w:rPr>
          <w:rFonts w:ascii="Times New Roman" w:hAnsi="Times New Roman"/>
          <w:sz w:val="24"/>
          <w:szCs w:val="24"/>
        </w:rPr>
        <w:t>402</w:t>
      </w:r>
      <w:r w:rsidRPr="004307C3">
        <w:rPr>
          <w:rFonts w:ascii="Times New Roman" w:hAnsi="Times New Roman"/>
          <w:sz w:val="24"/>
          <w:szCs w:val="24"/>
        </w:rPr>
        <w:t>/17 re</w:t>
      </w:r>
      <w:r>
        <w:rPr>
          <w:rFonts w:ascii="Times New Roman" w:hAnsi="Times New Roman"/>
          <w:sz w:val="24"/>
          <w:szCs w:val="24"/>
        </w:rPr>
        <w:t xml:space="preserve">cibida en esta Unidad en fecha dieciocho </w:t>
      </w:r>
      <w:r w:rsidRPr="004307C3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octubre</w:t>
      </w:r>
      <w:r w:rsidRPr="004307C3">
        <w:rPr>
          <w:rFonts w:ascii="Times New Roman" w:hAnsi="Times New Roman"/>
          <w:sz w:val="24"/>
          <w:szCs w:val="24"/>
        </w:rPr>
        <w:t xml:space="preserve"> del presente año, respecto </w:t>
      </w:r>
      <w:r w:rsidRPr="004307C3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-</w:t>
      </w:r>
      <w:r w:rsidRPr="00A6285A">
        <w:t xml:space="preserve"> </w:t>
      </w:r>
      <w:r w:rsidRPr="00A6285A">
        <w:rPr>
          <w:rFonts w:ascii="Times New Roman" w:hAnsi="Times New Roman"/>
          <w:i/>
          <w:sz w:val="24"/>
          <w:szCs w:val="24"/>
        </w:rPr>
        <w:t>Acredite fidedignamente la personería con que actúa especialmente para solicitar y recibir la información confidencial ante esta Unidad de Acceso a la Información Pública, en vista que solicita información del expediente único de un Privado de Libertad y tendrá que hacerlo mediante Poder, c</w:t>
      </w:r>
      <w:bookmarkStart w:id="0" w:name="_GoBack"/>
      <w:bookmarkEnd w:id="0"/>
      <w:r w:rsidRPr="00A6285A">
        <w:rPr>
          <w:rFonts w:ascii="Times New Roman" w:hAnsi="Times New Roman"/>
          <w:i/>
          <w:sz w:val="24"/>
          <w:szCs w:val="24"/>
        </w:rPr>
        <w:t>onforme lo establece el artículo 51 del Reglamento de la Ley de Acceso a la Información Pública.</w:t>
      </w:r>
      <w:r w:rsidRPr="00A6285A">
        <w:rPr>
          <w:rFonts w:ascii="Times New Roman" w:hAnsi="Times New Roman"/>
          <w:sz w:val="24"/>
          <w:szCs w:val="24"/>
        </w:rPr>
        <w:t xml:space="preserve"> </w:t>
      </w:r>
      <w:r w:rsidRPr="004307C3">
        <w:rPr>
          <w:rFonts w:ascii="Times New Roman" w:hAnsi="Times New Roman"/>
          <w:b/>
          <w:sz w:val="24"/>
          <w:szCs w:val="24"/>
        </w:rPr>
        <w:t>RESUELVE:</w:t>
      </w:r>
      <w:r w:rsidRPr="004307C3">
        <w:rPr>
          <w:rFonts w:ascii="Times New Roman" w:hAnsi="Times New Roman"/>
          <w:sz w:val="24"/>
          <w:szCs w:val="24"/>
        </w:rPr>
        <w:t xml:space="preserve"> Declarase la Inadmisibilidad de la solicitud antes referida. No habiendo más que hacer constar, se cierra la presente.</w:t>
      </w:r>
    </w:p>
    <w:p w:rsidR="00A6285A" w:rsidRPr="004307C3" w:rsidRDefault="00A6285A" w:rsidP="00A6285A">
      <w:pPr>
        <w:jc w:val="both"/>
        <w:rPr>
          <w:rFonts w:ascii="Times New Roman" w:hAnsi="Times New Roman"/>
          <w:sz w:val="24"/>
          <w:szCs w:val="24"/>
        </w:rPr>
      </w:pPr>
      <w:r w:rsidRPr="004307C3">
        <w:rPr>
          <w:rFonts w:ascii="Times New Roman" w:hAnsi="Times New Roman"/>
          <w:b/>
          <w:sz w:val="24"/>
          <w:szCs w:val="24"/>
        </w:rPr>
        <w:t>NOTIFÍQUESE</w:t>
      </w:r>
      <w:r w:rsidRPr="004307C3">
        <w:rPr>
          <w:rFonts w:ascii="Times New Roman" w:hAnsi="Times New Roman"/>
          <w:sz w:val="24"/>
          <w:szCs w:val="24"/>
        </w:rPr>
        <w:t>.-</w:t>
      </w:r>
    </w:p>
    <w:p w:rsidR="00A6285A" w:rsidRPr="000A1136" w:rsidRDefault="00A6285A" w:rsidP="00A6285A">
      <w:pPr>
        <w:jc w:val="both"/>
        <w:rPr>
          <w:rFonts w:ascii="Times New Roman" w:hAnsi="Times New Roman"/>
          <w:sz w:val="24"/>
          <w:szCs w:val="24"/>
        </w:rPr>
      </w:pPr>
    </w:p>
    <w:p w:rsidR="00A6285A" w:rsidRPr="000A1136" w:rsidRDefault="00A6285A" w:rsidP="00A628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285A" w:rsidRPr="000A1136" w:rsidRDefault="00A6285A" w:rsidP="00A6285A">
      <w:pPr>
        <w:spacing w:after="0"/>
        <w:rPr>
          <w:rFonts w:ascii="Times New Roman" w:hAnsi="Times New Roman"/>
          <w:sz w:val="24"/>
          <w:szCs w:val="24"/>
        </w:rPr>
      </w:pPr>
    </w:p>
    <w:p w:rsidR="00A6285A" w:rsidRPr="008C574F" w:rsidRDefault="00A6285A" w:rsidP="00A628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A6285A" w:rsidRPr="000A1136" w:rsidRDefault="00A6285A" w:rsidP="00A6285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6285A" w:rsidRPr="000A1136" w:rsidRDefault="00A6285A" w:rsidP="00A6285A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0A1136">
        <w:rPr>
          <w:rFonts w:ascii="Times New Roman" w:hAnsi="Times New Roman"/>
          <w:b/>
          <w:sz w:val="24"/>
          <w:szCs w:val="24"/>
        </w:rPr>
        <w:t>Licda. Marlene Janeth Cardona</w:t>
      </w:r>
    </w:p>
    <w:p w:rsidR="00A6285A" w:rsidRPr="000A1136" w:rsidRDefault="00A6285A" w:rsidP="00A6285A">
      <w:pPr>
        <w:ind w:left="3540" w:firstLine="708"/>
        <w:rPr>
          <w:rFonts w:ascii="Times New Roman" w:hAnsi="Times New Roman"/>
          <w:sz w:val="24"/>
          <w:szCs w:val="24"/>
        </w:rPr>
      </w:pPr>
      <w:r w:rsidRPr="000A1136">
        <w:rPr>
          <w:rFonts w:ascii="Times New Roman" w:hAnsi="Times New Roman"/>
          <w:b/>
          <w:sz w:val="24"/>
          <w:szCs w:val="24"/>
        </w:rPr>
        <w:t>Oficial de Información</w:t>
      </w:r>
    </w:p>
    <w:p w:rsidR="00A6285A" w:rsidRPr="000A1136" w:rsidRDefault="00A6285A" w:rsidP="00A6285A">
      <w:pPr>
        <w:jc w:val="right"/>
        <w:rPr>
          <w:rFonts w:ascii="Times New Roman" w:hAnsi="Times New Roman"/>
          <w:sz w:val="24"/>
          <w:szCs w:val="24"/>
        </w:rPr>
      </w:pPr>
    </w:p>
    <w:p w:rsidR="00A6285A" w:rsidRPr="000A1136" w:rsidRDefault="00A6285A" w:rsidP="00A6285A">
      <w:pPr>
        <w:jc w:val="right"/>
        <w:rPr>
          <w:rFonts w:ascii="Times New Roman" w:hAnsi="Times New Roman"/>
          <w:sz w:val="24"/>
          <w:szCs w:val="24"/>
        </w:rPr>
      </w:pPr>
    </w:p>
    <w:p w:rsidR="00C62D8B" w:rsidRPr="000A1136" w:rsidRDefault="00A6285A" w:rsidP="00956D0C">
      <w:pPr>
        <w:spacing w:after="0"/>
        <w:rPr>
          <w:rFonts w:ascii="Times New Roman" w:hAnsi="Times New Roman"/>
          <w:sz w:val="24"/>
          <w:szCs w:val="24"/>
        </w:rPr>
      </w:pPr>
      <w:r w:rsidRPr="000A1136">
        <w:rPr>
          <w:rFonts w:ascii="Times New Roman" w:hAnsi="Times New Roman"/>
          <w:sz w:val="24"/>
          <w:szCs w:val="24"/>
        </w:rPr>
        <w:t>MJCA/</w:t>
      </w:r>
      <w:proofErr w:type="spellStart"/>
      <w:r w:rsidRPr="000A1136">
        <w:rPr>
          <w:rFonts w:ascii="Times New Roman" w:hAnsi="Times New Roman"/>
          <w:sz w:val="24"/>
          <w:szCs w:val="24"/>
        </w:rPr>
        <w:t>fagc</w:t>
      </w:r>
      <w:proofErr w:type="spellEnd"/>
    </w:p>
    <w:sectPr w:rsidR="00C62D8B" w:rsidRPr="000A113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B3" w:rsidRDefault="005472B3" w:rsidP="0074573F">
      <w:pPr>
        <w:spacing w:after="0" w:line="240" w:lineRule="auto"/>
      </w:pPr>
      <w:r>
        <w:separator/>
      </w:r>
    </w:p>
  </w:endnote>
  <w:endnote w:type="continuationSeparator" w:id="0">
    <w:p w:rsidR="005472B3" w:rsidRDefault="005472B3" w:rsidP="0074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B3" w:rsidRDefault="005472B3" w:rsidP="0074573F">
      <w:pPr>
        <w:spacing w:after="0" w:line="240" w:lineRule="auto"/>
      </w:pPr>
      <w:r>
        <w:separator/>
      </w:r>
    </w:p>
  </w:footnote>
  <w:footnote w:type="continuationSeparator" w:id="0">
    <w:p w:rsidR="005472B3" w:rsidRDefault="005472B3" w:rsidP="00745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136" w:rsidRPr="00B91F36" w:rsidRDefault="000A1136" w:rsidP="000A1136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458B6A19" wp14:editId="10721A66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2" name="Imagen 2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046B8251" wp14:editId="2B7306F0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3" name="Imagen 3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0A1136" w:rsidRPr="00B91F36" w:rsidRDefault="000A1136" w:rsidP="000A1136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0A1136" w:rsidRPr="00B91F36" w:rsidRDefault="000A1136" w:rsidP="000A113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0A1136" w:rsidRPr="00555786" w:rsidRDefault="000A1136" w:rsidP="000A113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0A1136" w:rsidRPr="00555786" w:rsidRDefault="000A1136" w:rsidP="000A1136">
    <w:pPr>
      <w:pStyle w:val="Piedepgina"/>
      <w:tabs>
        <w:tab w:val="left" w:pos="6975"/>
        <w:tab w:val="right" w:pos="9214"/>
      </w:tabs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  <w:lang w:val="es-ES"/>
      </w:rPr>
      <w:tab/>
    </w: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6DDF0CA" wp14:editId="3B6B59CA">
              <wp:simplePos x="0" y="0"/>
              <wp:positionH relativeFrom="column">
                <wp:posOffset>-603885</wp:posOffset>
              </wp:positionH>
              <wp:positionV relativeFrom="paragraph">
                <wp:posOffset>139699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BpP/yLdAAAACQEAAA8AAAAAAAAAAAAAAAAAcwQAAGRycy9kb3ducmV2LnhtbFBLBQYA&#10;AAAABAAEAPMAAAB9BQAAAAA=&#10;" strokeweight="1.5pt"/>
          </w:pict>
        </mc:Fallback>
      </mc:AlternateContent>
    </w:r>
    <w:r>
      <w:rPr>
        <w:rFonts w:ascii="Arial" w:hAnsi="Arial" w:cs="Arial"/>
        <w:bCs/>
        <w:sz w:val="18"/>
        <w:szCs w:val="18"/>
        <w:lang w:val="es-ES"/>
      </w:rPr>
      <w:tab/>
    </w:r>
  </w:p>
  <w:p w:rsidR="0074573F" w:rsidRDefault="0074573F" w:rsidP="0074573F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3F"/>
    <w:rsid w:val="00011DEE"/>
    <w:rsid w:val="00023691"/>
    <w:rsid w:val="00025EF4"/>
    <w:rsid w:val="000A1136"/>
    <w:rsid w:val="002D5205"/>
    <w:rsid w:val="00300041"/>
    <w:rsid w:val="003F0900"/>
    <w:rsid w:val="00412FF8"/>
    <w:rsid w:val="004307C3"/>
    <w:rsid w:val="00517BED"/>
    <w:rsid w:val="005472B3"/>
    <w:rsid w:val="00556479"/>
    <w:rsid w:val="0055757E"/>
    <w:rsid w:val="005B3B6E"/>
    <w:rsid w:val="006373B9"/>
    <w:rsid w:val="006E5F75"/>
    <w:rsid w:val="00707495"/>
    <w:rsid w:val="007366F4"/>
    <w:rsid w:val="0074573F"/>
    <w:rsid w:val="007B193D"/>
    <w:rsid w:val="007B479D"/>
    <w:rsid w:val="008C574F"/>
    <w:rsid w:val="00936F5E"/>
    <w:rsid w:val="00956D0C"/>
    <w:rsid w:val="009C0AA2"/>
    <w:rsid w:val="00A47DE0"/>
    <w:rsid w:val="00A6285A"/>
    <w:rsid w:val="00B93DC9"/>
    <w:rsid w:val="00BE1B30"/>
    <w:rsid w:val="00C45867"/>
    <w:rsid w:val="00C62D8B"/>
    <w:rsid w:val="00CC0F82"/>
    <w:rsid w:val="00D00B8B"/>
    <w:rsid w:val="00D04D02"/>
    <w:rsid w:val="00D12654"/>
    <w:rsid w:val="00D90FFE"/>
    <w:rsid w:val="00DB4F78"/>
    <w:rsid w:val="00DD2B8E"/>
    <w:rsid w:val="00DD76EA"/>
    <w:rsid w:val="00E55C0D"/>
    <w:rsid w:val="00EF2638"/>
    <w:rsid w:val="00F3436C"/>
    <w:rsid w:val="00F77A37"/>
    <w:rsid w:val="00FC22D2"/>
    <w:rsid w:val="00FC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3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573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45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7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3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573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45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7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5BB7F-8660-4FEE-B569-C991AFA8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Garcia</dc:creator>
  <cp:lastModifiedBy>Andrea</cp:lastModifiedBy>
  <cp:revision>2</cp:revision>
  <cp:lastPrinted>2017-12-22T16:03:00Z</cp:lastPrinted>
  <dcterms:created xsi:type="dcterms:W3CDTF">2018-02-09T20:27:00Z</dcterms:created>
  <dcterms:modified xsi:type="dcterms:W3CDTF">2018-02-09T20:27:00Z</dcterms:modified>
</cp:coreProperties>
</file>