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5482" w14:textId="360B24EB" w:rsidR="00BB2A15" w:rsidRDefault="00D41C48">
      <w:pPr>
        <w:spacing w:line="360" w:lineRule="auto"/>
        <w:jc w:val="both"/>
        <w:rPr>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B75A62" wp14:editId="40E93F9C">
                <wp:simplePos x="0" y="0"/>
                <wp:positionH relativeFrom="column">
                  <wp:posOffset>695325</wp:posOffset>
                </wp:positionH>
                <wp:positionV relativeFrom="paragraph">
                  <wp:posOffset>18415</wp:posOffset>
                </wp:positionV>
                <wp:extent cx="3011805" cy="1177925"/>
                <wp:effectExtent l="19050" t="19050" r="17145" b="22225"/>
                <wp:wrapNone/>
                <wp:docPr id="1" name="Rectángulo 1"/>
                <wp:cNvGraphicFramePr/>
                <a:graphic xmlns:a="http://schemas.openxmlformats.org/drawingml/2006/main">
                  <a:graphicData uri="http://schemas.microsoft.com/office/word/2010/wordprocessingShape">
                    <wps:wsp>
                      <wps:cNvSpPr/>
                      <wps:spPr>
                        <a:xfrm>
                          <a:off x="0" y="0"/>
                          <a:ext cx="3011805" cy="1177925"/>
                        </a:xfrm>
                        <a:prstGeom prst="rect">
                          <a:avLst/>
                        </a:prstGeom>
                        <a:ln w="38100">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01340E9" w14:textId="77777777" w:rsidR="00D41C48" w:rsidRDefault="00D41C48" w:rsidP="00D41C48">
                            <w:pPr>
                              <w:spacing w:after="0" w:line="240" w:lineRule="auto"/>
                              <w:jc w:val="center"/>
                              <w:rPr>
                                <w:b/>
                                <w:color w:val="385623"/>
                                <w:sz w:val="28"/>
                              </w:rPr>
                            </w:pPr>
                            <w:r>
                              <w:rPr>
                                <w:b/>
                                <w:color w:val="385623"/>
                                <w:sz w:val="28"/>
                              </w:rPr>
                              <w:t>VERSION PÚBLICA</w:t>
                            </w:r>
                          </w:p>
                          <w:p w14:paraId="6DAE0648" w14:textId="77777777" w:rsidR="00D41C48" w:rsidRDefault="00D41C48" w:rsidP="00D41C48">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5A62" id="Rectángulo 1" o:spid="_x0000_s1026" style="position:absolute;left:0;text-align:left;margin-left:54.75pt;margin-top:1.45pt;width:237.1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" fillcolor="white [3201]" strokecolor="#76923c [2406]" strokeweight="3pt">
                <v:textbox>
                  <w:txbxContent>
                    <w:p w14:paraId="301340E9" w14:textId="77777777" w:rsidR="00D41C48" w:rsidRDefault="00D41C48" w:rsidP="00D41C48">
                      <w:pPr>
                        <w:spacing w:after="0" w:line="240" w:lineRule="auto"/>
                        <w:jc w:val="center"/>
                        <w:rPr>
                          <w:b/>
                          <w:color w:val="385623"/>
                          <w:sz w:val="28"/>
                        </w:rPr>
                      </w:pPr>
                      <w:r>
                        <w:rPr>
                          <w:b/>
                          <w:color w:val="385623"/>
                          <w:sz w:val="28"/>
                        </w:rPr>
                        <w:t>VERSION PÚBLICA</w:t>
                      </w:r>
                    </w:p>
                    <w:p w14:paraId="6DAE0648" w14:textId="77777777" w:rsidR="00D41C48" w:rsidRDefault="00D41C48" w:rsidP="00D41C48">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v:textbox>
              </v:rect>
            </w:pict>
          </mc:Fallback>
        </mc:AlternateContent>
      </w:r>
    </w:p>
    <w:p w14:paraId="66D7DAAE" w14:textId="603D985E" w:rsidR="00BB2A15" w:rsidRDefault="00BB2A15">
      <w:pPr>
        <w:spacing w:line="360" w:lineRule="auto"/>
        <w:jc w:val="both"/>
        <w:rPr>
          <w:b/>
          <w:sz w:val="24"/>
          <w:szCs w:val="24"/>
        </w:rPr>
      </w:pPr>
    </w:p>
    <w:p w14:paraId="04AF9AA7" w14:textId="77777777" w:rsidR="00BB2A15" w:rsidRDefault="00BB2A15">
      <w:pPr>
        <w:spacing w:line="360" w:lineRule="auto"/>
        <w:jc w:val="both"/>
        <w:rPr>
          <w:b/>
          <w:sz w:val="24"/>
          <w:szCs w:val="24"/>
        </w:rPr>
      </w:pPr>
    </w:p>
    <w:p w14:paraId="48EC7C01" w14:textId="77777777" w:rsidR="00BB2A15" w:rsidRDefault="00BB2A15">
      <w:pPr>
        <w:spacing w:line="360" w:lineRule="auto"/>
        <w:jc w:val="both"/>
        <w:rPr>
          <w:b/>
          <w:sz w:val="24"/>
          <w:szCs w:val="24"/>
        </w:rPr>
      </w:pPr>
    </w:p>
    <w:p w14:paraId="3B62C8EA" w14:textId="77777777" w:rsidR="00BB2A15" w:rsidRDefault="00BB2A15">
      <w:pPr>
        <w:spacing w:line="360" w:lineRule="auto"/>
        <w:jc w:val="both"/>
        <w:rPr>
          <w:b/>
          <w:sz w:val="24"/>
          <w:szCs w:val="24"/>
        </w:rPr>
      </w:pPr>
    </w:p>
    <w:p w14:paraId="39A3C050" w14:textId="50FE826A" w:rsidR="00243446" w:rsidRPr="00630A89" w:rsidRDefault="007F53E1">
      <w:pPr>
        <w:spacing w:line="360" w:lineRule="auto"/>
        <w:jc w:val="both"/>
        <w:rPr>
          <w:color w:val="C00000"/>
          <w:sz w:val="24"/>
          <w:szCs w:val="24"/>
        </w:rPr>
      </w:pPr>
      <w:r>
        <w:rPr>
          <w:b/>
          <w:sz w:val="24"/>
          <w:szCs w:val="24"/>
        </w:rPr>
        <w:t>ACTA NÚMERO VEINTIOCHO</w:t>
      </w:r>
      <w:r>
        <w:rPr>
          <w:sz w:val="24"/>
          <w:szCs w:val="24"/>
        </w:rPr>
        <w:t xml:space="preserve">.- De Sesión Ordinaria de Junta de Delegados de la Dirección Nacional de Medicamentos, celebrada de forma virtual en atención a los lineamientos brindados por el Ministerio de Salud con motivo de la pandemia por Covid-19, a las trece horas treinta minutos del día </w:t>
      </w:r>
      <w:r w:rsidR="00F456D6">
        <w:rPr>
          <w:sz w:val="24"/>
          <w:szCs w:val="24"/>
        </w:rPr>
        <w:t>veintinueve</w:t>
      </w:r>
      <w:r>
        <w:rPr>
          <w:sz w:val="24"/>
          <w:szCs w:val="24"/>
        </w:rPr>
        <w:t xml:space="preserve"> de octubre de dos mil veinte, habiendo convocado en debida forma a los delegados y, estando conectados en línea en el servidor </w:t>
      </w:r>
      <w:r>
        <w:rPr>
          <w:color w:val="000000"/>
          <w:sz w:val="24"/>
          <w:szCs w:val="24"/>
        </w:rPr>
        <w:t xml:space="preserve">acordado: el </w:t>
      </w:r>
      <w:r w:rsidRPr="00220433">
        <w:rPr>
          <w:color w:val="000000" w:themeColor="text1"/>
          <w:sz w:val="24"/>
          <w:szCs w:val="24"/>
        </w:rPr>
        <w:t>director nacional, licenciado Noe Geovanni García Iraheta; el delegado suplente del Ministerio de Salud, doctor</w:t>
      </w:r>
      <w:r w:rsidRPr="00220433">
        <w:rPr>
          <w:color w:val="000000" w:themeColor="text1"/>
        </w:rPr>
        <w:t xml:space="preserve"> </w:t>
      </w:r>
      <w:r w:rsidRPr="00220433">
        <w:rPr>
          <w:color w:val="000000" w:themeColor="text1"/>
          <w:sz w:val="24"/>
          <w:szCs w:val="24"/>
        </w:rPr>
        <w:t xml:space="preserve">Ricardo Humberto Ruano </w:t>
      </w:r>
      <w:r w:rsidR="00DE6D2B" w:rsidRPr="00220433">
        <w:rPr>
          <w:color w:val="000000" w:themeColor="text1"/>
          <w:sz w:val="24"/>
          <w:szCs w:val="24"/>
        </w:rPr>
        <w:t>Arévalo</w:t>
      </w:r>
      <w:r w:rsidRPr="00220433">
        <w:rPr>
          <w:color w:val="000000" w:themeColor="text1"/>
          <w:sz w:val="24"/>
          <w:szCs w:val="24"/>
        </w:rPr>
        <w:t xml:space="preserve">; la delegada propietaria del Ministerio de Economía, licenciada Verónica Carmelina Díaz Avilés; el delegado propietario de la Defensoría del Consumidor, licenciado Ricardo Arturo Salazar Villalta; la delegada suplente del Instituto Salvadoreño del Seguro Social, licenciada Gilda Isabel Hernández de Hernández; el delegado propietario del Ministerio de Hacienda, licenciado Roberto Javier López Castellanos; el delegado propietario de las Universidades Privadas, licenciado Thelmo Patricio Alfaro Rugliancich, el delegado propietario de la Universidad de El Salvador, licenciado Guillermo Emilio Alvarenga Marroquín; y, el director ejecutivo y secretario de sesiones, licenciado Francisco Bosco Antonio Cortez Morales. </w:t>
      </w:r>
      <w:r w:rsidRPr="00630A89">
        <w:rPr>
          <w:rFonts w:asciiTheme="majorHAnsi" w:hAnsiTheme="majorHAnsi" w:cstheme="majorHAnsi"/>
          <w:sz w:val="24"/>
          <w:szCs w:val="24"/>
        </w:rPr>
        <w:t>Después de establecido el quórum, el director nacional propone la agenda a desarrollar de la forma siguiente:</w:t>
      </w:r>
      <w:r w:rsidR="00E84D76" w:rsidRPr="00630A89">
        <w:rPr>
          <w:rFonts w:asciiTheme="majorHAnsi" w:hAnsiTheme="majorHAnsi" w:cstheme="majorHAnsi"/>
          <w:sz w:val="24"/>
          <w:szCs w:val="24"/>
        </w:rPr>
        <w:t xml:space="preserve"> </w:t>
      </w:r>
      <w:r w:rsidR="00E84D76" w:rsidRPr="00630A89">
        <w:rPr>
          <w:rFonts w:asciiTheme="majorHAnsi" w:hAnsiTheme="majorHAnsi" w:cstheme="majorHAnsi"/>
          <w:b/>
          <w:bCs/>
          <w:sz w:val="24"/>
          <w:szCs w:val="24"/>
        </w:rPr>
        <w:t>1.</w:t>
      </w:r>
      <w:r w:rsidR="00E84D76" w:rsidRPr="00630A89">
        <w:rPr>
          <w:rFonts w:asciiTheme="majorHAnsi" w:hAnsiTheme="majorHAnsi" w:cstheme="majorHAnsi"/>
          <w:sz w:val="24"/>
          <w:szCs w:val="24"/>
        </w:rPr>
        <w:t xml:space="preserve"> Aprobación de la agenda a desarrollar. </w:t>
      </w:r>
      <w:r w:rsidR="00E84D76" w:rsidRPr="00630A89">
        <w:rPr>
          <w:rFonts w:asciiTheme="majorHAnsi" w:hAnsiTheme="majorHAnsi" w:cstheme="majorHAnsi"/>
          <w:b/>
          <w:bCs/>
          <w:sz w:val="24"/>
          <w:szCs w:val="24"/>
        </w:rPr>
        <w:t>2.</w:t>
      </w:r>
      <w:r w:rsidR="00E84D76" w:rsidRPr="00630A89">
        <w:rPr>
          <w:rFonts w:asciiTheme="majorHAnsi" w:hAnsiTheme="majorHAnsi" w:cstheme="majorHAnsi"/>
          <w:sz w:val="24"/>
          <w:szCs w:val="24"/>
        </w:rPr>
        <w:t xml:space="preserve"> Lectura del acta de la sesión anterior para aprobación. </w:t>
      </w:r>
      <w:r w:rsidR="00E84D76" w:rsidRPr="00630A89">
        <w:rPr>
          <w:rFonts w:asciiTheme="majorHAnsi" w:hAnsiTheme="majorHAnsi" w:cstheme="majorHAnsi"/>
          <w:b/>
          <w:bCs/>
          <w:sz w:val="24"/>
          <w:szCs w:val="24"/>
        </w:rPr>
        <w:t>3.</w:t>
      </w:r>
      <w:r w:rsidR="00E84D76" w:rsidRPr="00630A89">
        <w:rPr>
          <w:rFonts w:asciiTheme="majorHAnsi" w:hAnsiTheme="majorHAnsi" w:cstheme="majorHAnsi"/>
          <w:sz w:val="24"/>
          <w:szCs w:val="24"/>
        </w:rPr>
        <w:t xml:space="preserve"> Autorización de trámites de registro sanitario de productos, cambios post registros de productos. </w:t>
      </w:r>
      <w:r w:rsidR="00E84D76" w:rsidRPr="00630A89">
        <w:rPr>
          <w:rFonts w:asciiTheme="majorHAnsi" w:hAnsiTheme="majorHAnsi" w:cstheme="majorHAnsi"/>
          <w:b/>
          <w:bCs/>
          <w:sz w:val="24"/>
          <w:szCs w:val="24"/>
        </w:rPr>
        <w:t>4.</w:t>
      </w:r>
      <w:r w:rsidR="00E84D76" w:rsidRPr="00630A89">
        <w:rPr>
          <w:rFonts w:asciiTheme="majorHAnsi" w:hAnsiTheme="majorHAnsi" w:cstheme="majorHAnsi"/>
          <w:sz w:val="24"/>
          <w:szCs w:val="24"/>
        </w:rPr>
        <w:t xml:space="preserve"> Autorización de tramites de establecimiento y post registros de establecimiento. </w:t>
      </w:r>
      <w:r w:rsidR="00E84D76" w:rsidRPr="00630A89">
        <w:rPr>
          <w:rFonts w:asciiTheme="majorHAnsi" w:hAnsiTheme="majorHAnsi" w:cstheme="majorHAnsi"/>
          <w:b/>
          <w:bCs/>
          <w:sz w:val="24"/>
          <w:szCs w:val="24"/>
        </w:rPr>
        <w:t>5.</w:t>
      </w:r>
      <w:r w:rsidR="00E84D76" w:rsidRPr="00630A89">
        <w:rPr>
          <w:rFonts w:asciiTheme="majorHAnsi" w:hAnsiTheme="majorHAnsi" w:cstheme="majorHAnsi"/>
          <w:sz w:val="24"/>
          <w:szCs w:val="24"/>
        </w:rPr>
        <w:t xml:space="preserve"> Autorización de trámites de importación. </w:t>
      </w:r>
      <w:r w:rsidR="00E84D76" w:rsidRPr="00630A89">
        <w:rPr>
          <w:rFonts w:asciiTheme="majorHAnsi" w:hAnsiTheme="majorHAnsi" w:cstheme="majorHAnsi"/>
          <w:b/>
          <w:bCs/>
          <w:sz w:val="24"/>
          <w:szCs w:val="24"/>
        </w:rPr>
        <w:t>6.</w:t>
      </w:r>
      <w:r w:rsidR="00630A89">
        <w:rPr>
          <w:rFonts w:asciiTheme="majorHAnsi" w:hAnsiTheme="majorHAnsi" w:cstheme="majorHAnsi"/>
          <w:sz w:val="24"/>
          <w:szCs w:val="24"/>
        </w:rPr>
        <w:t xml:space="preserve"> </w:t>
      </w:r>
      <w:r w:rsidR="00E84D76" w:rsidRPr="00630A89">
        <w:rPr>
          <w:rFonts w:asciiTheme="majorHAnsi" w:hAnsiTheme="majorHAnsi" w:cstheme="majorHAnsi"/>
          <w:sz w:val="24"/>
          <w:szCs w:val="24"/>
        </w:rPr>
        <w:t xml:space="preserve">Autorización de promoción y publicidad de productos. </w:t>
      </w:r>
      <w:r w:rsidR="00E84D76" w:rsidRPr="00630A89">
        <w:rPr>
          <w:rFonts w:asciiTheme="majorHAnsi" w:hAnsiTheme="majorHAnsi" w:cstheme="majorHAnsi"/>
          <w:b/>
          <w:bCs/>
          <w:sz w:val="24"/>
          <w:szCs w:val="24"/>
        </w:rPr>
        <w:t>7.</w:t>
      </w:r>
      <w:r w:rsidR="00E84D76" w:rsidRPr="00630A89">
        <w:rPr>
          <w:rFonts w:asciiTheme="majorHAnsi" w:hAnsiTheme="majorHAnsi" w:cstheme="majorHAnsi"/>
          <w:sz w:val="24"/>
          <w:szCs w:val="24"/>
        </w:rPr>
        <w:t xml:space="preserve"> Opinión jurídica sobre la convalidación de los trámites de sesión ordinaria 13.2019. </w:t>
      </w:r>
      <w:r w:rsidR="00E84D76" w:rsidRPr="00630A89">
        <w:rPr>
          <w:rFonts w:asciiTheme="majorHAnsi" w:hAnsiTheme="majorHAnsi" w:cstheme="majorHAnsi"/>
          <w:b/>
          <w:bCs/>
          <w:sz w:val="24"/>
          <w:szCs w:val="24"/>
        </w:rPr>
        <w:t>8.</w:t>
      </w:r>
      <w:r w:rsidR="00E84D76" w:rsidRPr="00630A89">
        <w:rPr>
          <w:rFonts w:asciiTheme="majorHAnsi" w:hAnsiTheme="majorHAnsi" w:cstheme="majorHAnsi"/>
          <w:sz w:val="24"/>
          <w:szCs w:val="24"/>
        </w:rPr>
        <w:t xml:space="preserve"> Informe de seguimiento al tercer trimestre del Plan Operativo Anual (POA). </w:t>
      </w:r>
      <w:r w:rsidR="00E84D76" w:rsidRPr="00630A89">
        <w:rPr>
          <w:rFonts w:asciiTheme="majorHAnsi" w:hAnsiTheme="majorHAnsi" w:cstheme="majorHAnsi"/>
          <w:b/>
          <w:bCs/>
          <w:sz w:val="24"/>
          <w:szCs w:val="24"/>
        </w:rPr>
        <w:t>9.</w:t>
      </w:r>
      <w:r w:rsidR="00E84D76" w:rsidRPr="00630A89">
        <w:rPr>
          <w:rFonts w:asciiTheme="majorHAnsi" w:hAnsiTheme="majorHAnsi" w:cstheme="majorHAnsi"/>
          <w:sz w:val="24"/>
          <w:szCs w:val="24"/>
        </w:rPr>
        <w:t xml:space="preserve"> Modificación al plan de compras del 2020. </w:t>
      </w:r>
      <w:r w:rsidR="00E84D76" w:rsidRPr="00630A89">
        <w:rPr>
          <w:rFonts w:asciiTheme="majorHAnsi" w:hAnsiTheme="majorHAnsi" w:cstheme="majorHAnsi"/>
          <w:b/>
          <w:bCs/>
          <w:sz w:val="24"/>
          <w:szCs w:val="24"/>
        </w:rPr>
        <w:t>10.</w:t>
      </w:r>
      <w:r w:rsidR="00630A89">
        <w:rPr>
          <w:rFonts w:asciiTheme="majorHAnsi" w:hAnsiTheme="majorHAnsi" w:cstheme="majorHAnsi"/>
          <w:sz w:val="24"/>
          <w:szCs w:val="24"/>
        </w:rPr>
        <w:t xml:space="preserve"> </w:t>
      </w:r>
      <w:r w:rsidR="00E84D76" w:rsidRPr="00630A89">
        <w:rPr>
          <w:rFonts w:asciiTheme="majorHAnsi" w:hAnsiTheme="majorHAnsi" w:cstheme="majorHAnsi"/>
          <w:sz w:val="24"/>
          <w:szCs w:val="24"/>
        </w:rPr>
        <w:t>Informe de resultados sobre inventario de activo fijo</w:t>
      </w:r>
      <w:r w:rsidR="001A58C1">
        <w:rPr>
          <w:rFonts w:asciiTheme="majorHAnsi" w:hAnsiTheme="majorHAnsi" w:cstheme="majorHAnsi"/>
          <w:sz w:val="24"/>
          <w:szCs w:val="24"/>
        </w:rPr>
        <w:t xml:space="preserve"> </w:t>
      </w:r>
      <w:r w:rsidR="00E84D76" w:rsidRPr="00630A89">
        <w:rPr>
          <w:rFonts w:asciiTheme="majorHAnsi" w:hAnsiTheme="majorHAnsi" w:cstheme="majorHAnsi"/>
          <w:sz w:val="24"/>
          <w:szCs w:val="24"/>
        </w:rPr>
        <w:t>mayor</w:t>
      </w:r>
      <w:r w:rsidR="001A58C1">
        <w:rPr>
          <w:rFonts w:asciiTheme="majorHAnsi" w:hAnsiTheme="majorHAnsi" w:cstheme="majorHAnsi"/>
          <w:sz w:val="24"/>
          <w:szCs w:val="24"/>
        </w:rPr>
        <w:t xml:space="preserve"> a seiscientos dólares de los Estados Unidos de América</w:t>
      </w:r>
      <w:r w:rsidR="00E84D76" w:rsidRPr="00630A89">
        <w:rPr>
          <w:rFonts w:asciiTheme="majorHAnsi" w:hAnsiTheme="majorHAnsi" w:cstheme="majorHAnsi"/>
          <w:sz w:val="24"/>
          <w:szCs w:val="24"/>
        </w:rPr>
        <w:t xml:space="preserve">. </w:t>
      </w:r>
      <w:r w:rsidR="00E84D76" w:rsidRPr="00630A89">
        <w:rPr>
          <w:rFonts w:asciiTheme="majorHAnsi" w:hAnsiTheme="majorHAnsi" w:cstheme="majorHAnsi"/>
          <w:b/>
          <w:bCs/>
          <w:sz w:val="24"/>
          <w:szCs w:val="24"/>
        </w:rPr>
        <w:t>11.</w:t>
      </w:r>
      <w:r w:rsidR="00E84D76" w:rsidRPr="00630A89">
        <w:rPr>
          <w:rFonts w:asciiTheme="majorHAnsi" w:hAnsiTheme="majorHAnsi" w:cstheme="majorHAnsi"/>
          <w:sz w:val="24"/>
          <w:szCs w:val="24"/>
        </w:rPr>
        <w:t xml:space="preserve"> Varios.</w:t>
      </w:r>
      <w:r w:rsidRPr="00630A89">
        <w:rPr>
          <w:rFonts w:asciiTheme="majorHAnsi" w:hAnsiTheme="majorHAnsi" w:cstheme="majorHAnsi"/>
          <w:sz w:val="24"/>
          <w:szCs w:val="24"/>
        </w:rPr>
        <w:t xml:space="preserve"> Seguidamente, el director nacional sometió a votación su propuesta de agenda, obteniendo unanimidad de votos a favor; por lo que los delegados de conformidad a los artículos 4 de la Ley de Medicamentos, 8 y 13 del Reglamento de Organización y Funcionamiento de esta Dirección, toman el siguiente </w:t>
      </w:r>
      <w:r w:rsidRPr="00630A89">
        <w:rPr>
          <w:rFonts w:asciiTheme="majorHAnsi" w:hAnsiTheme="majorHAnsi" w:cstheme="majorHAnsi"/>
          <w:b/>
          <w:bCs/>
          <w:sz w:val="24"/>
          <w:szCs w:val="24"/>
        </w:rPr>
        <w:t xml:space="preserve">ACUERDO: </w:t>
      </w:r>
      <w:r w:rsidR="00E84D76" w:rsidRPr="00630A89">
        <w:rPr>
          <w:rFonts w:asciiTheme="majorHAnsi" w:hAnsiTheme="majorHAnsi" w:cstheme="majorHAnsi"/>
          <w:b/>
          <w:bCs/>
          <w:sz w:val="24"/>
          <w:szCs w:val="24"/>
        </w:rPr>
        <w:t>28</w:t>
      </w:r>
      <w:r w:rsidRPr="00630A89">
        <w:rPr>
          <w:rFonts w:asciiTheme="majorHAnsi" w:hAnsiTheme="majorHAnsi" w:cstheme="majorHAnsi"/>
          <w:b/>
          <w:bCs/>
          <w:sz w:val="24"/>
          <w:szCs w:val="24"/>
        </w:rPr>
        <w:t>.20.1.</w:t>
      </w:r>
      <w:r w:rsidRPr="00630A89">
        <w:rPr>
          <w:b/>
          <w:sz w:val="28"/>
          <w:szCs w:val="28"/>
        </w:rPr>
        <w:t xml:space="preserve"> </w:t>
      </w:r>
      <w:r>
        <w:rPr>
          <w:i/>
          <w:sz w:val="24"/>
          <w:szCs w:val="24"/>
        </w:rPr>
        <w:t>Aprobar</w:t>
      </w:r>
      <w:r>
        <w:rPr>
          <w:sz w:val="24"/>
          <w:szCs w:val="24"/>
        </w:rPr>
        <w:t xml:space="preserve"> la agenda a desarrollar de conformidad a la propuesta realizada por el director </w:t>
      </w:r>
      <w:r>
        <w:rPr>
          <w:sz w:val="24"/>
          <w:szCs w:val="24"/>
        </w:rPr>
        <w:lastRenderedPageBreak/>
        <w:t>nacional.</w:t>
      </w:r>
      <w:r>
        <w:rPr>
          <w:b/>
          <w:sz w:val="24"/>
          <w:szCs w:val="24"/>
        </w:rPr>
        <w:t xml:space="preserve"> </w:t>
      </w:r>
      <w:r>
        <w:rPr>
          <w:sz w:val="24"/>
          <w:szCs w:val="24"/>
        </w:rPr>
        <w:t xml:space="preserve">A continuación, se prosigue a desarrollar el </w:t>
      </w:r>
      <w:r w:rsidR="00F456D6">
        <w:rPr>
          <w:b/>
          <w:sz w:val="24"/>
          <w:szCs w:val="24"/>
        </w:rPr>
        <w:t>PUNTO NÚMERO 2</w:t>
      </w:r>
      <w:r w:rsidR="00F456D6">
        <w:rPr>
          <w:b/>
          <w:color w:val="000000"/>
          <w:sz w:val="24"/>
          <w:szCs w:val="24"/>
        </w:rPr>
        <w:t xml:space="preserve">. </w:t>
      </w:r>
      <w:r w:rsidR="00F456D6">
        <w:rPr>
          <w:color w:val="000000"/>
          <w:sz w:val="24"/>
          <w:szCs w:val="24"/>
        </w:rPr>
        <w:t>El</w:t>
      </w:r>
      <w:r w:rsidR="00F456D6" w:rsidRPr="005158A7">
        <w:rPr>
          <w:color w:val="000000"/>
          <w:sz w:val="24"/>
          <w:szCs w:val="24"/>
        </w:rPr>
        <w:t xml:space="preserve"> director nacional</w:t>
      </w:r>
      <w:r w:rsidR="00F456D6">
        <w:rPr>
          <w:color w:val="000000"/>
          <w:sz w:val="24"/>
          <w:szCs w:val="24"/>
        </w:rPr>
        <w:t xml:space="preserve"> procedió</w:t>
      </w:r>
      <w:r w:rsidR="00F456D6" w:rsidRPr="005158A7">
        <w:rPr>
          <w:color w:val="000000"/>
          <w:sz w:val="24"/>
          <w:szCs w:val="24"/>
        </w:rPr>
        <w:t xml:space="preserve"> a dirigir la lectura del acta de la </w:t>
      </w:r>
      <w:r w:rsidR="00F456D6">
        <w:rPr>
          <w:color w:val="000000"/>
          <w:sz w:val="24"/>
          <w:szCs w:val="24"/>
        </w:rPr>
        <w:t>s</w:t>
      </w:r>
      <w:r w:rsidR="00F456D6" w:rsidRPr="005158A7">
        <w:rPr>
          <w:color w:val="000000"/>
          <w:sz w:val="24"/>
          <w:szCs w:val="24"/>
        </w:rPr>
        <w:t xml:space="preserve">esión </w:t>
      </w:r>
      <w:r w:rsidR="00F456D6">
        <w:rPr>
          <w:sz w:val="24"/>
          <w:szCs w:val="24"/>
        </w:rPr>
        <w:t xml:space="preserve">ordinaria 27.2020 de fecha veintidós de octubre de dos mil veinte, </w:t>
      </w:r>
      <w:r w:rsidR="00F456D6" w:rsidRPr="00254287">
        <w:rPr>
          <w:sz w:val="24"/>
          <w:szCs w:val="24"/>
        </w:rPr>
        <w:t>u</w:t>
      </w:r>
      <w:r w:rsidR="00F456D6">
        <w:rPr>
          <w:sz w:val="24"/>
          <w:szCs w:val="24"/>
        </w:rPr>
        <w:t>na vez finalizada la lectura, el</w:t>
      </w:r>
      <w:r w:rsidR="00F456D6" w:rsidRPr="00254287">
        <w:rPr>
          <w:sz w:val="24"/>
          <w:szCs w:val="24"/>
        </w:rPr>
        <w:t xml:space="preserve"> director nacional somet</w:t>
      </w:r>
      <w:r w:rsidR="00F456D6">
        <w:rPr>
          <w:sz w:val="24"/>
          <w:szCs w:val="24"/>
        </w:rPr>
        <w:t>ió</w:t>
      </w:r>
      <w:r w:rsidR="00F456D6" w:rsidRPr="00254287">
        <w:rPr>
          <w:sz w:val="24"/>
          <w:szCs w:val="24"/>
        </w:rPr>
        <w:t xml:space="preserve"> a votación </w:t>
      </w:r>
      <w:r w:rsidR="00F456D6">
        <w:rPr>
          <w:sz w:val="24"/>
          <w:szCs w:val="24"/>
        </w:rPr>
        <w:t xml:space="preserve">el </w:t>
      </w:r>
      <w:r w:rsidR="00F456D6" w:rsidRPr="00254287">
        <w:rPr>
          <w:sz w:val="24"/>
          <w:szCs w:val="24"/>
        </w:rPr>
        <w:t>contenido</w:t>
      </w:r>
      <w:r w:rsidR="00F456D6">
        <w:rPr>
          <w:sz w:val="24"/>
          <w:szCs w:val="24"/>
        </w:rPr>
        <w:t xml:space="preserve"> y redacción</w:t>
      </w:r>
      <w:r w:rsidR="00F456D6" w:rsidRPr="00254287">
        <w:rPr>
          <w:sz w:val="24"/>
          <w:szCs w:val="24"/>
        </w:rPr>
        <w:t xml:space="preserve"> de</w:t>
      </w:r>
      <w:r w:rsidR="00F456D6">
        <w:rPr>
          <w:sz w:val="24"/>
          <w:szCs w:val="24"/>
        </w:rPr>
        <w:t>l</w:t>
      </w:r>
      <w:r w:rsidR="00F456D6" w:rsidRPr="00254287">
        <w:rPr>
          <w:sz w:val="24"/>
          <w:szCs w:val="24"/>
        </w:rPr>
        <w:t xml:space="preserve"> acta, obteniendo unanimidad </w:t>
      </w:r>
      <w:r w:rsidR="00F456D6">
        <w:rPr>
          <w:sz w:val="24"/>
          <w:szCs w:val="24"/>
        </w:rPr>
        <w:t>de</w:t>
      </w:r>
      <w:r w:rsidR="00F456D6" w:rsidRPr="00254287">
        <w:rPr>
          <w:sz w:val="24"/>
          <w:szCs w:val="24"/>
        </w:rPr>
        <w:t xml:space="preserve"> votos a favor. Por tanto, los delegados de conformidad a los artículos 4 de la Ley de Medicamentos, 8 y 13 del Reglamento de Organización y Funcionamiento de esta Dirección, toma</w:t>
      </w:r>
      <w:r w:rsidR="00F456D6">
        <w:rPr>
          <w:sz w:val="24"/>
          <w:szCs w:val="24"/>
        </w:rPr>
        <w:t>n</w:t>
      </w:r>
      <w:r w:rsidR="00F456D6" w:rsidRPr="00254287">
        <w:rPr>
          <w:sz w:val="24"/>
          <w:szCs w:val="24"/>
        </w:rPr>
        <w:t xml:space="preserve"> el siguiente </w:t>
      </w:r>
      <w:r w:rsidR="00F456D6" w:rsidRPr="00254287">
        <w:rPr>
          <w:b/>
          <w:sz w:val="24"/>
          <w:szCs w:val="24"/>
        </w:rPr>
        <w:t xml:space="preserve">ACUERDO: </w:t>
      </w:r>
      <w:r w:rsidR="00F456D6">
        <w:rPr>
          <w:b/>
          <w:sz w:val="24"/>
          <w:szCs w:val="24"/>
        </w:rPr>
        <w:t>28.20.2</w:t>
      </w:r>
      <w:r w:rsidR="00F456D6" w:rsidRPr="00254287">
        <w:rPr>
          <w:b/>
          <w:sz w:val="24"/>
          <w:szCs w:val="24"/>
        </w:rPr>
        <w:t>.</w:t>
      </w:r>
      <w:r w:rsidR="00F456D6" w:rsidRPr="00254287">
        <w:rPr>
          <w:sz w:val="24"/>
          <w:szCs w:val="24"/>
        </w:rPr>
        <w:t xml:space="preserve"> </w:t>
      </w:r>
      <w:r w:rsidR="00F456D6" w:rsidRPr="002A24FE">
        <w:rPr>
          <w:i/>
          <w:color w:val="000000"/>
          <w:sz w:val="24"/>
          <w:szCs w:val="24"/>
        </w:rPr>
        <w:t>Aprobar</w:t>
      </w:r>
      <w:r w:rsidR="00F456D6" w:rsidRPr="002A24FE">
        <w:rPr>
          <w:color w:val="000000"/>
          <w:sz w:val="24"/>
          <w:szCs w:val="24"/>
        </w:rPr>
        <w:t xml:space="preserve"> el contenido y redacción de</w:t>
      </w:r>
      <w:r w:rsidR="00F456D6">
        <w:rPr>
          <w:color w:val="000000"/>
          <w:sz w:val="24"/>
          <w:szCs w:val="24"/>
        </w:rPr>
        <w:t>l</w:t>
      </w:r>
      <w:r w:rsidR="00F456D6" w:rsidRPr="002A24FE">
        <w:rPr>
          <w:color w:val="000000"/>
          <w:sz w:val="24"/>
          <w:szCs w:val="24"/>
        </w:rPr>
        <w:t xml:space="preserve"> acta</w:t>
      </w:r>
      <w:r w:rsidR="00F456D6">
        <w:rPr>
          <w:color w:val="000000"/>
          <w:sz w:val="24"/>
          <w:szCs w:val="24"/>
        </w:rPr>
        <w:t xml:space="preserve"> de la </w:t>
      </w:r>
      <w:r w:rsidR="00F456D6" w:rsidRPr="002A24FE">
        <w:rPr>
          <w:color w:val="000000"/>
          <w:sz w:val="24"/>
          <w:szCs w:val="24"/>
        </w:rPr>
        <w:t xml:space="preserve">sesión ordinaria de Junta de Delegados número </w:t>
      </w:r>
      <w:r w:rsidR="00F456D6">
        <w:rPr>
          <w:color w:val="000000"/>
          <w:sz w:val="24"/>
          <w:szCs w:val="24"/>
        </w:rPr>
        <w:t>27</w:t>
      </w:r>
      <w:r w:rsidR="00F456D6" w:rsidRPr="002A24FE">
        <w:rPr>
          <w:color w:val="000000"/>
          <w:sz w:val="24"/>
          <w:szCs w:val="24"/>
        </w:rPr>
        <w:t xml:space="preserve">.2020 de fecha </w:t>
      </w:r>
      <w:r w:rsidR="00F456D6">
        <w:rPr>
          <w:color w:val="000000"/>
          <w:sz w:val="24"/>
          <w:szCs w:val="24"/>
        </w:rPr>
        <w:t>veintidós de octubre</w:t>
      </w:r>
      <w:r w:rsidR="00F456D6" w:rsidRPr="002A24FE">
        <w:rPr>
          <w:color w:val="000000"/>
          <w:sz w:val="24"/>
          <w:szCs w:val="24"/>
        </w:rPr>
        <w:t xml:space="preserve"> de dos mil veinte</w:t>
      </w:r>
      <w:r w:rsidR="00F456D6">
        <w:rPr>
          <w:color w:val="000000"/>
          <w:sz w:val="24"/>
          <w:szCs w:val="24"/>
        </w:rPr>
        <w:t xml:space="preserve">. </w:t>
      </w:r>
      <w:r>
        <w:rPr>
          <w:b/>
          <w:color w:val="000000"/>
          <w:sz w:val="24"/>
          <w:szCs w:val="24"/>
        </w:rPr>
        <w:t xml:space="preserve">PUNTO NÚMERO 3. </w:t>
      </w:r>
      <w:r>
        <w:rPr>
          <w:color w:val="000000"/>
          <w:sz w:val="24"/>
          <w:szCs w:val="24"/>
        </w:rPr>
        <w:t xml:space="preserve">El director nacional cedió la palabra al director ejecutivo de esta Dirección, quien </w:t>
      </w:r>
      <w:r w:rsidR="00DE6D2B">
        <w:rPr>
          <w:color w:val="000000"/>
          <w:sz w:val="24"/>
          <w:szCs w:val="24"/>
        </w:rPr>
        <w:t>hizo</w:t>
      </w:r>
      <w:r>
        <w:rPr>
          <w:color w:val="000000"/>
          <w:sz w:val="24"/>
          <w:szCs w:val="24"/>
        </w:rPr>
        <w:t xml:space="preserve"> del conocimiento a los delegados la necesidad de autorizar</w:t>
      </w:r>
      <w:r w:rsidR="00630A89">
        <w:rPr>
          <w:color w:val="000000"/>
          <w:sz w:val="24"/>
          <w:szCs w:val="24"/>
        </w:rPr>
        <w:t xml:space="preserve"> </w:t>
      </w:r>
      <w:r w:rsidR="00630A89" w:rsidRPr="0018779A">
        <w:rPr>
          <w:color w:val="000000" w:themeColor="text1"/>
          <w:sz w:val="24"/>
          <w:szCs w:val="24"/>
        </w:rPr>
        <w:t xml:space="preserve">trámites de registro sanitario y cambios post registro de productos farmacéuticos, registro de productos cosméticos e higiénicos, cambios post registro de productos cosméticos, inscripción de productos químicos, así como registros sanitarios de dispositivos médicos; </w:t>
      </w:r>
      <w:r w:rsidR="001A58C1">
        <w:rPr>
          <w:color w:val="000000" w:themeColor="text1"/>
          <w:sz w:val="24"/>
          <w:szCs w:val="24"/>
        </w:rPr>
        <w:t>en ese sentido</w:t>
      </w:r>
      <w:r w:rsidR="00630A89" w:rsidRPr="0018779A">
        <w:rPr>
          <w:color w:val="000000" w:themeColor="text1"/>
          <w:sz w:val="24"/>
          <w:szCs w:val="24"/>
        </w:rPr>
        <w:t>, manifestó que para el caso de productos farmacéuticos existen diez trámites de inscripciones de registros sanitarios y una de cambio de fórmula; en cuanto a productos cosméticos existen sesenta y dos trámites de inscripción de registros sanitarios, una de ampliación de fragancia, diez de ampliación de presentación, nueve de cambio de empaque, cuatro de cambio de fórmula, una de ampliación de tono, una de cambio de titular, cin</w:t>
      </w:r>
      <w:r w:rsidR="001A58C1">
        <w:rPr>
          <w:color w:val="000000" w:themeColor="text1"/>
          <w:sz w:val="24"/>
          <w:szCs w:val="24"/>
        </w:rPr>
        <w:t>co de cambio de nombre y una</w:t>
      </w:r>
      <w:r w:rsidR="00630A89" w:rsidRPr="0018779A">
        <w:rPr>
          <w:color w:val="000000" w:themeColor="text1"/>
          <w:sz w:val="24"/>
          <w:szCs w:val="24"/>
        </w:rPr>
        <w:t xml:space="preserve"> cancelación de registro sanitario</w:t>
      </w:r>
      <w:r w:rsidR="001A58C1">
        <w:rPr>
          <w:color w:val="000000" w:themeColor="text1"/>
          <w:sz w:val="24"/>
          <w:szCs w:val="24"/>
        </w:rPr>
        <w:t xml:space="preserve"> a petición del titular</w:t>
      </w:r>
      <w:r w:rsidR="00630A89" w:rsidRPr="0018779A">
        <w:rPr>
          <w:color w:val="000000" w:themeColor="text1"/>
          <w:sz w:val="24"/>
          <w:szCs w:val="24"/>
        </w:rPr>
        <w:t>; respecto a productos higiénicos existen tres autorizaciones de inscripción de registro sanitario y una de cambio de nombre; en cuanto a productos químicos, existen ciento nueve trámites de inscripción; y, en relación a dispositivos médicos, existen dieciocho trámites de inscripciones de registros sanitarios y veintidós de cancelación de registro sanitario a petición del titular; también expresó que todos los trámites agotaron las etapas correspondientes que llevaron a la emisión de los dictámenes técnicos favorables</w:t>
      </w:r>
      <w:r w:rsidR="00FB3D98" w:rsidRPr="00630A89">
        <w:rPr>
          <w:color w:val="000000" w:themeColor="text1"/>
          <w:sz w:val="24"/>
          <w:szCs w:val="24"/>
        </w:rPr>
        <w:t>.</w:t>
      </w:r>
      <w:r w:rsidR="00630A89">
        <w:rPr>
          <w:color w:val="000000"/>
          <w:sz w:val="24"/>
          <w:szCs w:val="24"/>
        </w:rPr>
        <w:t xml:space="preserve"> </w:t>
      </w:r>
      <w:r>
        <w:rPr>
          <w:color w:val="000000"/>
          <w:sz w:val="24"/>
          <w:szCs w:val="24"/>
        </w:rPr>
        <w:t>Por lo que el director nacional propuso a los delegados la autorización de los mismos y</w:t>
      </w:r>
      <w:r>
        <w:rPr>
          <w:color w:val="000000"/>
        </w:rPr>
        <w:t xml:space="preserve"> </w:t>
      </w:r>
      <w:r>
        <w:rPr>
          <w:color w:val="000000"/>
          <w:sz w:val="24"/>
          <w:szCs w:val="24"/>
        </w:rPr>
        <w:t>seguidamente, sometió a votación la aprobación de los trámites antes mencionados,</w:t>
      </w:r>
      <w:r>
        <w:rPr>
          <w:color w:val="000000"/>
        </w:rPr>
        <w:t xml:space="preserve"> </w:t>
      </w:r>
      <w:r>
        <w:rPr>
          <w:color w:val="000000"/>
          <w:sz w:val="24"/>
          <w:szCs w:val="24"/>
        </w:rPr>
        <w:t>obteniendo unanimidad de votos a favor. Por tanto, los delegados en virtud de lo anterior y a las atribuciones conferidas en los artículos 4, 6 letras d) y e) de la Ley de Medicamentos y 13 del Reglamento de Organización y Funcionamiento de esta Dirección, toman los siguientes</w:t>
      </w:r>
      <w:r>
        <w:t xml:space="preserve"> </w:t>
      </w:r>
      <w:r>
        <w:rPr>
          <w:b/>
          <w:color w:val="000000"/>
          <w:sz w:val="24"/>
          <w:szCs w:val="24"/>
        </w:rPr>
        <w:t xml:space="preserve">ACUERDOS: </w:t>
      </w:r>
      <w:r w:rsidR="00E33D36">
        <w:rPr>
          <w:b/>
          <w:color w:val="000000"/>
          <w:sz w:val="24"/>
          <w:szCs w:val="24"/>
        </w:rPr>
        <w:t>28</w:t>
      </w:r>
      <w:r>
        <w:rPr>
          <w:b/>
          <w:color w:val="000000"/>
          <w:sz w:val="24"/>
          <w:szCs w:val="24"/>
        </w:rPr>
        <w:t>.20.3.1.</w:t>
      </w:r>
      <w:r>
        <w:rPr>
          <w:color w:val="000000"/>
          <w:sz w:val="24"/>
          <w:szCs w:val="24"/>
        </w:rPr>
        <w:t xml:space="preserve"> </w:t>
      </w:r>
      <w:r>
        <w:rPr>
          <w:i/>
          <w:color w:val="000000"/>
          <w:sz w:val="24"/>
          <w:szCs w:val="24"/>
        </w:rPr>
        <w:t>Autorizar</w:t>
      </w:r>
      <w:r>
        <w:rPr>
          <w:color w:val="000000"/>
          <w:sz w:val="24"/>
          <w:szCs w:val="24"/>
        </w:rPr>
        <w:t xml:space="preserve"> la inscripción del registro sanitario de los productos farmacéuticos siguientes: </w:t>
      </w:r>
    </w:p>
    <w:tbl>
      <w:tblPr>
        <w:tblStyle w:val="Tablaconcuadrcula"/>
        <w:tblpPr w:leftFromText="141" w:rightFromText="141" w:vertAnchor="text" w:horzAnchor="margin" w:tblpXSpec="center" w:tblpY="114"/>
        <w:tblOverlap w:val="never"/>
        <w:tblW w:w="8784" w:type="dxa"/>
        <w:jc w:val="center"/>
        <w:tblLook w:val="04A0" w:firstRow="1" w:lastRow="0" w:firstColumn="1" w:lastColumn="0" w:noHBand="0" w:noVBand="1"/>
      </w:tblPr>
      <w:tblGrid>
        <w:gridCol w:w="399"/>
        <w:gridCol w:w="5550"/>
        <w:gridCol w:w="2835"/>
      </w:tblGrid>
      <w:tr w:rsidR="00E33D36" w:rsidRPr="00E33D36" w14:paraId="1E64DC64" w14:textId="77777777" w:rsidTr="00E33D36">
        <w:trPr>
          <w:trHeight w:val="340"/>
          <w:jc w:val="center"/>
        </w:trPr>
        <w:tc>
          <w:tcPr>
            <w:tcW w:w="8784" w:type="dxa"/>
            <w:gridSpan w:val="3"/>
            <w:vAlign w:val="center"/>
          </w:tcPr>
          <w:p w14:paraId="22A13B18" w14:textId="0B4BCEFC" w:rsidR="00E33D36" w:rsidRPr="00E33D36" w:rsidRDefault="00E33D36" w:rsidP="00E33D36">
            <w:pPr>
              <w:spacing w:line="276" w:lineRule="auto"/>
              <w:jc w:val="center"/>
              <w:rPr>
                <w:rFonts w:asciiTheme="majorHAnsi" w:hAnsiTheme="majorHAnsi" w:cstheme="majorHAnsi"/>
              </w:rPr>
            </w:pPr>
            <w:r w:rsidRPr="00E33D36">
              <w:rPr>
                <w:rFonts w:asciiTheme="majorHAnsi" w:hAnsiTheme="majorHAnsi" w:cstheme="majorHAnsi"/>
                <w:b/>
                <w:sz w:val="18"/>
                <w:szCs w:val="18"/>
              </w:rPr>
              <w:t>AUTORIZACIÓN DE INSCRIPCIÓN DE REGISTRO SANITARIO DE PRODUCTOS FARMACÉUTICOS</w:t>
            </w:r>
          </w:p>
        </w:tc>
      </w:tr>
      <w:tr w:rsidR="00E33D36" w:rsidRPr="00E33D36" w14:paraId="1F76F0FC" w14:textId="77777777" w:rsidTr="00E33D36">
        <w:trPr>
          <w:trHeight w:val="340"/>
          <w:jc w:val="center"/>
        </w:trPr>
        <w:tc>
          <w:tcPr>
            <w:tcW w:w="399" w:type="dxa"/>
            <w:vAlign w:val="center"/>
          </w:tcPr>
          <w:p w14:paraId="1E67A58C" w14:textId="0145F541"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N°</w:t>
            </w:r>
          </w:p>
        </w:tc>
        <w:tc>
          <w:tcPr>
            <w:tcW w:w="5550" w:type="dxa"/>
            <w:vAlign w:val="center"/>
          </w:tcPr>
          <w:p w14:paraId="0946AEB3" w14:textId="35BAC5D3"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PRODUCTO</w:t>
            </w:r>
          </w:p>
        </w:tc>
        <w:tc>
          <w:tcPr>
            <w:tcW w:w="2835" w:type="dxa"/>
            <w:vAlign w:val="center"/>
          </w:tcPr>
          <w:p w14:paraId="77A8BD66" w14:textId="227D74D4"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TITULAR</w:t>
            </w:r>
          </w:p>
        </w:tc>
      </w:tr>
      <w:tr w:rsidR="00E33D36" w:rsidRPr="00E33D36" w14:paraId="5B12F7B6" w14:textId="77777777" w:rsidTr="00E33D36">
        <w:trPr>
          <w:trHeight w:val="283"/>
          <w:jc w:val="center"/>
        </w:trPr>
        <w:tc>
          <w:tcPr>
            <w:tcW w:w="399" w:type="dxa"/>
            <w:vAlign w:val="center"/>
          </w:tcPr>
          <w:p w14:paraId="3107C1FF" w14:textId="531EA0BD"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1</w:t>
            </w:r>
          </w:p>
        </w:tc>
        <w:tc>
          <w:tcPr>
            <w:tcW w:w="5550" w:type="dxa"/>
            <w:vAlign w:val="center"/>
          </w:tcPr>
          <w:p w14:paraId="11AA344C" w14:textId="28449172"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ULTRABLEX CON GINSENG C</w:t>
            </w:r>
            <w:r>
              <w:rPr>
                <w:rFonts w:asciiTheme="majorHAnsi" w:hAnsiTheme="majorHAnsi" w:cstheme="majorHAnsi"/>
                <w:color w:val="000000"/>
                <w:sz w:val="18"/>
                <w:szCs w:val="18"/>
              </w:rPr>
              <w:t>Á</w:t>
            </w:r>
            <w:r w:rsidRPr="00E33D36">
              <w:rPr>
                <w:rFonts w:asciiTheme="majorHAnsi" w:hAnsiTheme="majorHAnsi" w:cstheme="majorHAnsi"/>
                <w:color w:val="000000"/>
                <w:sz w:val="18"/>
                <w:szCs w:val="18"/>
              </w:rPr>
              <w:t>PSULAS DE GELATINA BLANDA</w:t>
            </w:r>
          </w:p>
        </w:tc>
        <w:tc>
          <w:tcPr>
            <w:tcW w:w="2835" w:type="dxa"/>
            <w:vAlign w:val="center"/>
          </w:tcPr>
          <w:p w14:paraId="49A50739" w14:textId="520E3E63"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VITCO, S.A. DE C.V.</w:t>
            </w:r>
          </w:p>
        </w:tc>
      </w:tr>
      <w:tr w:rsidR="00E33D36" w:rsidRPr="00E33D36" w14:paraId="4326FE38" w14:textId="77777777" w:rsidTr="00E33D36">
        <w:trPr>
          <w:trHeight w:val="283"/>
          <w:jc w:val="center"/>
        </w:trPr>
        <w:tc>
          <w:tcPr>
            <w:tcW w:w="399" w:type="dxa"/>
            <w:vAlign w:val="center"/>
          </w:tcPr>
          <w:p w14:paraId="01B5F170" w14:textId="466A8C01"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2</w:t>
            </w:r>
          </w:p>
        </w:tc>
        <w:tc>
          <w:tcPr>
            <w:tcW w:w="5550" w:type="dxa"/>
            <w:vAlign w:val="center"/>
          </w:tcPr>
          <w:p w14:paraId="3BFC13E1" w14:textId="20925647"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ULTRABLEX CON CAFEINA C</w:t>
            </w:r>
            <w:r>
              <w:rPr>
                <w:rFonts w:asciiTheme="majorHAnsi" w:hAnsiTheme="majorHAnsi" w:cstheme="majorHAnsi"/>
                <w:color w:val="000000"/>
                <w:sz w:val="18"/>
                <w:szCs w:val="18"/>
              </w:rPr>
              <w:t>Á</w:t>
            </w:r>
            <w:r w:rsidRPr="00E33D36">
              <w:rPr>
                <w:rFonts w:asciiTheme="majorHAnsi" w:hAnsiTheme="majorHAnsi" w:cstheme="majorHAnsi"/>
                <w:color w:val="000000"/>
                <w:sz w:val="18"/>
                <w:szCs w:val="18"/>
              </w:rPr>
              <w:t>PSULAS DE GELATINA BLANDA</w:t>
            </w:r>
          </w:p>
        </w:tc>
        <w:tc>
          <w:tcPr>
            <w:tcW w:w="2835" w:type="dxa"/>
            <w:vAlign w:val="center"/>
          </w:tcPr>
          <w:p w14:paraId="50936F70" w14:textId="332F4397"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VITCO, S.A. DE C.V.</w:t>
            </w:r>
          </w:p>
        </w:tc>
      </w:tr>
      <w:tr w:rsidR="00E33D36" w:rsidRPr="00E33D36" w14:paraId="3D2DA9B7" w14:textId="77777777" w:rsidTr="00E33D36">
        <w:trPr>
          <w:trHeight w:val="283"/>
          <w:jc w:val="center"/>
        </w:trPr>
        <w:tc>
          <w:tcPr>
            <w:tcW w:w="399" w:type="dxa"/>
            <w:vAlign w:val="center"/>
          </w:tcPr>
          <w:p w14:paraId="49F37EB6" w14:textId="48B179C4"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lastRenderedPageBreak/>
              <w:t>3</w:t>
            </w:r>
          </w:p>
        </w:tc>
        <w:tc>
          <w:tcPr>
            <w:tcW w:w="5550" w:type="dxa"/>
            <w:vAlign w:val="center"/>
          </w:tcPr>
          <w:p w14:paraId="1D50FA30" w14:textId="1BF5EB49"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ULTRABLEX CON ATP CÁPSULAS DE GELATINA BLANDA</w:t>
            </w:r>
          </w:p>
        </w:tc>
        <w:tc>
          <w:tcPr>
            <w:tcW w:w="2835" w:type="dxa"/>
            <w:vAlign w:val="center"/>
          </w:tcPr>
          <w:p w14:paraId="469AD6C2" w14:textId="4FF0FB61"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VITCO, S.A. DE C.V.</w:t>
            </w:r>
          </w:p>
        </w:tc>
      </w:tr>
      <w:tr w:rsidR="00E33D36" w:rsidRPr="00E33D36" w14:paraId="47BC36E0" w14:textId="77777777" w:rsidTr="00E33D36">
        <w:trPr>
          <w:trHeight w:val="283"/>
          <w:jc w:val="center"/>
        </w:trPr>
        <w:tc>
          <w:tcPr>
            <w:tcW w:w="399" w:type="dxa"/>
            <w:vAlign w:val="center"/>
          </w:tcPr>
          <w:p w14:paraId="1BD4B822" w14:textId="7AFBCF9C"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4</w:t>
            </w:r>
          </w:p>
        </w:tc>
        <w:tc>
          <w:tcPr>
            <w:tcW w:w="5550" w:type="dxa"/>
            <w:vAlign w:val="center"/>
          </w:tcPr>
          <w:p w14:paraId="4AA8C459" w14:textId="2AA2B890"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XTRINA 81 TABLETAS DE LIBERACI</w:t>
            </w:r>
            <w:r>
              <w:rPr>
                <w:rFonts w:asciiTheme="majorHAnsi" w:hAnsiTheme="majorHAnsi" w:cstheme="majorHAnsi"/>
                <w:color w:val="000000"/>
                <w:sz w:val="18"/>
                <w:szCs w:val="18"/>
              </w:rPr>
              <w:t>Ó</w:t>
            </w:r>
            <w:r w:rsidRPr="00E33D36">
              <w:rPr>
                <w:rFonts w:asciiTheme="majorHAnsi" w:hAnsiTheme="majorHAnsi" w:cstheme="majorHAnsi"/>
                <w:color w:val="000000"/>
                <w:sz w:val="18"/>
                <w:szCs w:val="18"/>
              </w:rPr>
              <w:t>N RETARDADA</w:t>
            </w:r>
          </w:p>
        </w:tc>
        <w:tc>
          <w:tcPr>
            <w:tcW w:w="2835" w:type="dxa"/>
            <w:vAlign w:val="center"/>
          </w:tcPr>
          <w:p w14:paraId="4781558F" w14:textId="5154C177"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DROGUER</w:t>
            </w:r>
            <w:r>
              <w:rPr>
                <w:rFonts w:asciiTheme="majorHAnsi" w:hAnsiTheme="majorHAnsi" w:cstheme="majorHAnsi"/>
                <w:color w:val="000000"/>
                <w:sz w:val="18"/>
                <w:szCs w:val="18"/>
              </w:rPr>
              <w:t>Í</w:t>
            </w:r>
            <w:r w:rsidRPr="00E33D36">
              <w:rPr>
                <w:rFonts w:asciiTheme="majorHAnsi" w:hAnsiTheme="majorHAnsi" w:cstheme="majorHAnsi"/>
                <w:color w:val="000000"/>
                <w:sz w:val="18"/>
                <w:szCs w:val="18"/>
              </w:rPr>
              <w:t>A EUROPEA, S.A. DE C.V.</w:t>
            </w:r>
          </w:p>
        </w:tc>
      </w:tr>
      <w:tr w:rsidR="00E33D36" w:rsidRPr="00E33D36" w14:paraId="31B90AFC" w14:textId="77777777" w:rsidTr="00E33D36">
        <w:trPr>
          <w:trHeight w:val="283"/>
          <w:jc w:val="center"/>
        </w:trPr>
        <w:tc>
          <w:tcPr>
            <w:tcW w:w="399" w:type="dxa"/>
            <w:vAlign w:val="center"/>
          </w:tcPr>
          <w:p w14:paraId="1A9206BE" w14:textId="71AA6F86"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5</w:t>
            </w:r>
          </w:p>
        </w:tc>
        <w:tc>
          <w:tcPr>
            <w:tcW w:w="5550" w:type="dxa"/>
            <w:vAlign w:val="center"/>
          </w:tcPr>
          <w:p w14:paraId="6F1978EB" w14:textId="43AFB242"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SUCRAMEJOR 1 G POLVO GRANULADO</w:t>
            </w:r>
          </w:p>
        </w:tc>
        <w:tc>
          <w:tcPr>
            <w:tcW w:w="2835" w:type="dxa"/>
            <w:vAlign w:val="center"/>
          </w:tcPr>
          <w:p w14:paraId="3F40BDAA" w14:textId="7CBCA461"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SOCIEDAD ACTIVA, S.A. DE C.V.</w:t>
            </w:r>
          </w:p>
        </w:tc>
      </w:tr>
      <w:tr w:rsidR="00E33D36" w:rsidRPr="00E33D36" w14:paraId="563D9D74" w14:textId="77777777" w:rsidTr="00E33D36">
        <w:trPr>
          <w:trHeight w:val="283"/>
          <w:jc w:val="center"/>
        </w:trPr>
        <w:tc>
          <w:tcPr>
            <w:tcW w:w="399" w:type="dxa"/>
            <w:vAlign w:val="center"/>
          </w:tcPr>
          <w:p w14:paraId="22E7326D" w14:textId="18C84AB4"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6</w:t>
            </w:r>
          </w:p>
        </w:tc>
        <w:tc>
          <w:tcPr>
            <w:tcW w:w="5550" w:type="dxa"/>
            <w:vAlign w:val="center"/>
          </w:tcPr>
          <w:p w14:paraId="1A864103" w14:textId="4587C3D9"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NAPROXENO 500 MG + ESOMEPRAZOL 20 MG ARGUS SALUD TABLETA RECUBIERTA DE LIBERACI</w:t>
            </w:r>
            <w:r>
              <w:rPr>
                <w:rFonts w:asciiTheme="majorHAnsi" w:hAnsiTheme="majorHAnsi" w:cstheme="majorHAnsi"/>
                <w:color w:val="000000"/>
                <w:sz w:val="18"/>
                <w:szCs w:val="18"/>
              </w:rPr>
              <w:t>Ó</w:t>
            </w:r>
            <w:r w:rsidRPr="00E33D36">
              <w:rPr>
                <w:rFonts w:asciiTheme="majorHAnsi" w:hAnsiTheme="majorHAnsi" w:cstheme="majorHAnsi"/>
                <w:color w:val="000000"/>
                <w:sz w:val="18"/>
                <w:szCs w:val="18"/>
              </w:rPr>
              <w:t>N MODIFICADA</w:t>
            </w:r>
          </w:p>
        </w:tc>
        <w:tc>
          <w:tcPr>
            <w:tcW w:w="2835" w:type="dxa"/>
            <w:vAlign w:val="center"/>
          </w:tcPr>
          <w:p w14:paraId="2B78D985" w14:textId="15F0CC8C"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DROGUER</w:t>
            </w:r>
            <w:r>
              <w:rPr>
                <w:rFonts w:asciiTheme="majorHAnsi" w:hAnsiTheme="majorHAnsi" w:cstheme="majorHAnsi"/>
                <w:color w:val="000000"/>
                <w:sz w:val="18"/>
                <w:szCs w:val="18"/>
              </w:rPr>
              <w:t>Í</w:t>
            </w:r>
            <w:r w:rsidRPr="00E33D36">
              <w:rPr>
                <w:rFonts w:asciiTheme="majorHAnsi" w:hAnsiTheme="majorHAnsi" w:cstheme="majorHAnsi"/>
                <w:color w:val="000000"/>
                <w:sz w:val="18"/>
                <w:szCs w:val="18"/>
              </w:rPr>
              <w:t>A SAIMED, S.A. DE C.V.</w:t>
            </w:r>
          </w:p>
        </w:tc>
      </w:tr>
      <w:tr w:rsidR="00E33D36" w:rsidRPr="00E33D36" w14:paraId="666011D4" w14:textId="77777777" w:rsidTr="00E33D36">
        <w:trPr>
          <w:trHeight w:val="283"/>
          <w:jc w:val="center"/>
        </w:trPr>
        <w:tc>
          <w:tcPr>
            <w:tcW w:w="399" w:type="dxa"/>
            <w:vAlign w:val="center"/>
          </w:tcPr>
          <w:p w14:paraId="14CE58B0" w14:textId="2DD87442"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7</w:t>
            </w:r>
          </w:p>
        </w:tc>
        <w:tc>
          <w:tcPr>
            <w:tcW w:w="5550" w:type="dxa"/>
            <w:vAlign w:val="center"/>
          </w:tcPr>
          <w:p w14:paraId="4B2D20D8" w14:textId="07D405C3"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DOLOARTRIDEL CREMA T</w:t>
            </w:r>
            <w:r>
              <w:rPr>
                <w:rFonts w:asciiTheme="majorHAnsi" w:hAnsiTheme="majorHAnsi" w:cstheme="majorHAnsi"/>
                <w:color w:val="000000"/>
                <w:sz w:val="18"/>
                <w:szCs w:val="18"/>
              </w:rPr>
              <w:t>Ó</w:t>
            </w:r>
            <w:r w:rsidRPr="00E33D36">
              <w:rPr>
                <w:rFonts w:asciiTheme="majorHAnsi" w:hAnsiTheme="majorHAnsi" w:cstheme="majorHAnsi"/>
                <w:color w:val="000000"/>
                <w:sz w:val="18"/>
                <w:szCs w:val="18"/>
              </w:rPr>
              <w:t>PICA</w:t>
            </w:r>
          </w:p>
        </w:tc>
        <w:tc>
          <w:tcPr>
            <w:tcW w:w="2835" w:type="dxa"/>
            <w:vAlign w:val="center"/>
          </w:tcPr>
          <w:p w14:paraId="1D51CE32" w14:textId="1D57798D"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GUARDADO S.A. DE C.V.</w:t>
            </w:r>
          </w:p>
        </w:tc>
      </w:tr>
      <w:tr w:rsidR="00E33D36" w:rsidRPr="00E33D36" w14:paraId="03BFF1C7" w14:textId="77777777" w:rsidTr="00E33D36">
        <w:trPr>
          <w:trHeight w:val="283"/>
          <w:jc w:val="center"/>
        </w:trPr>
        <w:tc>
          <w:tcPr>
            <w:tcW w:w="399" w:type="dxa"/>
            <w:vAlign w:val="center"/>
          </w:tcPr>
          <w:p w14:paraId="0E98DEAA" w14:textId="627957DA"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8</w:t>
            </w:r>
          </w:p>
        </w:tc>
        <w:tc>
          <w:tcPr>
            <w:tcW w:w="5550" w:type="dxa"/>
            <w:vAlign w:val="center"/>
          </w:tcPr>
          <w:p w14:paraId="19A2E1C6" w14:textId="0CC74015"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BROMURO DE PINAVERIO 100 MG ARGUS SALUD</w:t>
            </w:r>
          </w:p>
        </w:tc>
        <w:tc>
          <w:tcPr>
            <w:tcW w:w="2835" w:type="dxa"/>
            <w:vAlign w:val="center"/>
          </w:tcPr>
          <w:p w14:paraId="18BC1D62" w14:textId="461652AF"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DROGUER</w:t>
            </w:r>
            <w:r>
              <w:rPr>
                <w:rFonts w:asciiTheme="majorHAnsi" w:hAnsiTheme="majorHAnsi" w:cstheme="majorHAnsi"/>
                <w:color w:val="000000"/>
                <w:sz w:val="18"/>
                <w:szCs w:val="18"/>
              </w:rPr>
              <w:t>Í</w:t>
            </w:r>
            <w:r w:rsidRPr="00E33D36">
              <w:rPr>
                <w:rFonts w:asciiTheme="majorHAnsi" w:hAnsiTheme="majorHAnsi" w:cstheme="majorHAnsi"/>
                <w:color w:val="000000"/>
                <w:sz w:val="18"/>
                <w:szCs w:val="18"/>
              </w:rPr>
              <w:t>A SAIMED, S.A. DE C.V.</w:t>
            </w:r>
          </w:p>
        </w:tc>
      </w:tr>
      <w:tr w:rsidR="00E33D36" w:rsidRPr="00E33D36" w14:paraId="4C42E6F1" w14:textId="77777777" w:rsidTr="00E33D36">
        <w:trPr>
          <w:trHeight w:val="283"/>
          <w:jc w:val="center"/>
        </w:trPr>
        <w:tc>
          <w:tcPr>
            <w:tcW w:w="399" w:type="dxa"/>
            <w:vAlign w:val="center"/>
          </w:tcPr>
          <w:p w14:paraId="75AB031B" w14:textId="76F17477"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9</w:t>
            </w:r>
          </w:p>
        </w:tc>
        <w:tc>
          <w:tcPr>
            <w:tcW w:w="5550" w:type="dxa"/>
            <w:vAlign w:val="center"/>
          </w:tcPr>
          <w:p w14:paraId="3CA31C45" w14:textId="19CCA661"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KETOROLACO TROMETAMINA 20MG SAIMED C</w:t>
            </w:r>
            <w:r>
              <w:rPr>
                <w:rFonts w:asciiTheme="majorHAnsi" w:hAnsiTheme="majorHAnsi" w:cstheme="majorHAnsi"/>
                <w:color w:val="000000"/>
                <w:sz w:val="18"/>
                <w:szCs w:val="18"/>
              </w:rPr>
              <w:t>Á</w:t>
            </w:r>
            <w:r w:rsidRPr="00E33D36">
              <w:rPr>
                <w:rFonts w:asciiTheme="majorHAnsi" w:hAnsiTheme="majorHAnsi" w:cstheme="majorHAnsi"/>
                <w:color w:val="000000"/>
                <w:sz w:val="18"/>
                <w:szCs w:val="18"/>
              </w:rPr>
              <w:t>PSULAS DE GELATINA BLANDA</w:t>
            </w:r>
          </w:p>
        </w:tc>
        <w:tc>
          <w:tcPr>
            <w:tcW w:w="2835" w:type="dxa"/>
            <w:vAlign w:val="center"/>
          </w:tcPr>
          <w:p w14:paraId="5880477A" w14:textId="2164D2FA"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DROGUER</w:t>
            </w:r>
            <w:r>
              <w:rPr>
                <w:rFonts w:asciiTheme="majorHAnsi" w:hAnsiTheme="majorHAnsi" w:cstheme="majorHAnsi"/>
                <w:color w:val="000000"/>
                <w:sz w:val="18"/>
                <w:szCs w:val="18"/>
              </w:rPr>
              <w:t>Í</w:t>
            </w:r>
            <w:r w:rsidRPr="00E33D36">
              <w:rPr>
                <w:rFonts w:asciiTheme="majorHAnsi" w:hAnsiTheme="majorHAnsi" w:cstheme="majorHAnsi"/>
                <w:color w:val="000000"/>
                <w:sz w:val="18"/>
                <w:szCs w:val="18"/>
              </w:rPr>
              <w:t>A SAIMED, S.A. DE C.V.</w:t>
            </w:r>
          </w:p>
        </w:tc>
      </w:tr>
      <w:tr w:rsidR="00E33D36" w:rsidRPr="00E33D36" w14:paraId="3BDD988B" w14:textId="77777777" w:rsidTr="00E33D36">
        <w:trPr>
          <w:trHeight w:val="283"/>
          <w:jc w:val="center"/>
        </w:trPr>
        <w:tc>
          <w:tcPr>
            <w:tcW w:w="399" w:type="dxa"/>
            <w:vAlign w:val="center"/>
          </w:tcPr>
          <w:p w14:paraId="3DA27A4D" w14:textId="463B9CB3"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10</w:t>
            </w:r>
          </w:p>
        </w:tc>
        <w:tc>
          <w:tcPr>
            <w:tcW w:w="5550" w:type="dxa"/>
            <w:vAlign w:val="center"/>
          </w:tcPr>
          <w:p w14:paraId="1D3AB225" w14:textId="306DE8F3" w:rsidR="00E33D36" w:rsidRPr="00E33D36" w:rsidRDefault="00E33D36" w:rsidP="00E33D36">
            <w:pPr>
              <w:spacing w:line="276" w:lineRule="auto"/>
              <w:jc w:val="both"/>
              <w:rPr>
                <w:rFonts w:asciiTheme="majorHAnsi" w:hAnsiTheme="majorHAnsi" w:cstheme="majorHAnsi"/>
                <w:color w:val="000000"/>
                <w:sz w:val="18"/>
                <w:szCs w:val="18"/>
                <w:lang w:val="en-US"/>
              </w:rPr>
            </w:pPr>
            <w:r w:rsidRPr="00E33D36">
              <w:rPr>
                <w:rFonts w:asciiTheme="majorHAnsi" w:hAnsiTheme="majorHAnsi" w:cstheme="majorHAnsi"/>
                <w:color w:val="000000"/>
                <w:sz w:val="18"/>
                <w:szCs w:val="18"/>
                <w:lang w:val="en-US"/>
              </w:rPr>
              <w:t>MICROBAR CAT 2 SUSPENSI</w:t>
            </w:r>
            <w:r>
              <w:rPr>
                <w:rFonts w:asciiTheme="majorHAnsi" w:hAnsiTheme="majorHAnsi" w:cstheme="majorHAnsi"/>
                <w:color w:val="000000"/>
                <w:sz w:val="18"/>
                <w:szCs w:val="18"/>
                <w:lang w:val="en-US"/>
              </w:rPr>
              <w:t>Ó</w:t>
            </w:r>
            <w:r w:rsidRPr="00E33D36">
              <w:rPr>
                <w:rFonts w:asciiTheme="majorHAnsi" w:hAnsiTheme="majorHAnsi" w:cstheme="majorHAnsi"/>
                <w:color w:val="000000"/>
                <w:sz w:val="18"/>
                <w:szCs w:val="18"/>
                <w:lang w:val="en-US"/>
              </w:rPr>
              <w:t>N ORAL</w:t>
            </w:r>
          </w:p>
        </w:tc>
        <w:tc>
          <w:tcPr>
            <w:tcW w:w="2835" w:type="dxa"/>
            <w:vAlign w:val="center"/>
          </w:tcPr>
          <w:p w14:paraId="6FD0E492" w14:textId="3548118F" w:rsidR="00E33D36" w:rsidRPr="00E33D36" w:rsidRDefault="00E33D36" w:rsidP="00E33D36">
            <w:pPr>
              <w:spacing w:line="276" w:lineRule="auto"/>
              <w:jc w:val="both"/>
              <w:rPr>
                <w:rFonts w:asciiTheme="majorHAnsi" w:hAnsiTheme="majorHAnsi" w:cstheme="majorHAnsi"/>
                <w:color w:val="000000"/>
                <w:sz w:val="18"/>
                <w:szCs w:val="18"/>
                <w:lang w:val="en-US"/>
              </w:rPr>
            </w:pPr>
            <w:r w:rsidRPr="00E33D36">
              <w:rPr>
                <w:rFonts w:asciiTheme="majorHAnsi" w:hAnsiTheme="majorHAnsi" w:cstheme="majorHAnsi"/>
                <w:color w:val="000000"/>
                <w:sz w:val="18"/>
                <w:szCs w:val="18"/>
                <w:lang w:val="en-US"/>
              </w:rPr>
              <w:t>ESKAY SPECIALITY CHEMICALS</w:t>
            </w:r>
          </w:p>
        </w:tc>
      </w:tr>
    </w:tbl>
    <w:p w14:paraId="4241A655" w14:textId="2C379DAD" w:rsidR="00243446" w:rsidRDefault="00E33D36">
      <w:pPr>
        <w:spacing w:before="240" w:line="360" w:lineRule="auto"/>
        <w:jc w:val="both"/>
        <w:rPr>
          <w:color w:val="000000"/>
          <w:sz w:val="24"/>
          <w:szCs w:val="24"/>
        </w:rPr>
      </w:pPr>
      <w:r>
        <w:rPr>
          <w:b/>
          <w:color w:val="000000"/>
          <w:sz w:val="24"/>
          <w:szCs w:val="24"/>
        </w:rPr>
        <w:t>28</w:t>
      </w:r>
      <w:r w:rsidR="007F53E1">
        <w:rPr>
          <w:b/>
          <w:color w:val="000000"/>
          <w:sz w:val="24"/>
          <w:szCs w:val="24"/>
        </w:rPr>
        <w:t>.20.3.2.</w:t>
      </w:r>
      <w:r w:rsidR="007F53E1">
        <w:rPr>
          <w:i/>
          <w:color w:val="000000"/>
          <w:sz w:val="24"/>
          <w:szCs w:val="24"/>
        </w:rPr>
        <w:t xml:space="preserve"> Autorizar</w:t>
      </w:r>
      <w:r w:rsidR="007F53E1">
        <w:rPr>
          <w:color w:val="000000"/>
          <w:sz w:val="24"/>
          <w:szCs w:val="24"/>
        </w:rPr>
        <w:t xml:space="preserve"> el cambio de fórmula de</w:t>
      </w:r>
      <w:r>
        <w:rPr>
          <w:color w:val="000000"/>
          <w:sz w:val="24"/>
          <w:szCs w:val="24"/>
        </w:rPr>
        <w:t>l</w:t>
      </w:r>
      <w:r w:rsidR="007F53E1">
        <w:rPr>
          <w:color w:val="000000"/>
          <w:sz w:val="24"/>
          <w:szCs w:val="24"/>
        </w:rPr>
        <w:t xml:space="preserve"> producto farmacéutico siguiente: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397"/>
        <w:gridCol w:w="3627"/>
        <w:gridCol w:w="2110"/>
        <w:gridCol w:w="2650"/>
      </w:tblGrid>
      <w:tr w:rsidR="00E33D36" w:rsidRPr="00E33D36" w14:paraId="5DD26D79" w14:textId="77777777" w:rsidTr="00E33D36">
        <w:trPr>
          <w:trHeight w:val="340"/>
          <w:jc w:val="center"/>
        </w:trPr>
        <w:tc>
          <w:tcPr>
            <w:tcW w:w="8784" w:type="dxa"/>
            <w:gridSpan w:val="4"/>
            <w:vAlign w:val="center"/>
          </w:tcPr>
          <w:p w14:paraId="23FA8BD0" w14:textId="77777777" w:rsidR="00E33D36" w:rsidRPr="00E33D36" w:rsidRDefault="00E33D36" w:rsidP="00E33D36">
            <w:pPr>
              <w:spacing w:line="276" w:lineRule="auto"/>
              <w:jc w:val="center"/>
              <w:rPr>
                <w:rFonts w:asciiTheme="majorHAnsi" w:hAnsiTheme="majorHAnsi" w:cstheme="majorHAnsi"/>
                <w:sz w:val="24"/>
                <w:szCs w:val="24"/>
              </w:rPr>
            </w:pPr>
            <w:r w:rsidRPr="00E33D36">
              <w:rPr>
                <w:rFonts w:asciiTheme="majorHAnsi" w:hAnsiTheme="majorHAnsi" w:cstheme="majorHAnsi"/>
                <w:b/>
                <w:sz w:val="18"/>
                <w:szCs w:val="18"/>
              </w:rPr>
              <w:t>AUTORIZACIÓN DE CAMBIO DE FÓRMULA DE PRODUCTOS FARMACÉUTICOS</w:t>
            </w:r>
          </w:p>
        </w:tc>
      </w:tr>
      <w:tr w:rsidR="00E33D36" w:rsidRPr="00E33D36" w14:paraId="5B889CE1" w14:textId="77777777" w:rsidTr="00E33D36">
        <w:trPr>
          <w:trHeight w:val="340"/>
          <w:jc w:val="center"/>
        </w:trPr>
        <w:tc>
          <w:tcPr>
            <w:tcW w:w="279" w:type="dxa"/>
            <w:vAlign w:val="center"/>
          </w:tcPr>
          <w:p w14:paraId="6CBE9CA9" w14:textId="77777777"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N°</w:t>
            </w:r>
          </w:p>
        </w:tc>
        <w:tc>
          <w:tcPr>
            <w:tcW w:w="3685" w:type="dxa"/>
            <w:vAlign w:val="center"/>
          </w:tcPr>
          <w:p w14:paraId="678CFA33" w14:textId="77777777"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PRODUCTO</w:t>
            </w:r>
          </w:p>
        </w:tc>
        <w:tc>
          <w:tcPr>
            <w:tcW w:w="2127" w:type="dxa"/>
            <w:vAlign w:val="center"/>
          </w:tcPr>
          <w:p w14:paraId="26676BA4" w14:textId="77777777"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REGISTRO</w:t>
            </w:r>
          </w:p>
        </w:tc>
        <w:tc>
          <w:tcPr>
            <w:tcW w:w="2693" w:type="dxa"/>
            <w:vAlign w:val="center"/>
          </w:tcPr>
          <w:p w14:paraId="689948BE" w14:textId="77777777" w:rsidR="00E33D36" w:rsidRPr="00E33D36" w:rsidRDefault="00E33D36" w:rsidP="00E33D36">
            <w:pPr>
              <w:spacing w:line="276" w:lineRule="auto"/>
              <w:jc w:val="center"/>
              <w:rPr>
                <w:rFonts w:asciiTheme="majorHAnsi" w:hAnsiTheme="majorHAnsi" w:cstheme="majorHAnsi"/>
                <w:b/>
                <w:sz w:val="18"/>
                <w:szCs w:val="18"/>
              </w:rPr>
            </w:pPr>
            <w:r w:rsidRPr="00E33D36">
              <w:rPr>
                <w:rFonts w:asciiTheme="majorHAnsi" w:hAnsiTheme="majorHAnsi" w:cstheme="majorHAnsi"/>
                <w:b/>
                <w:sz w:val="18"/>
                <w:szCs w:val="18"/>
              </w:rPr>
              <w:t>TITULAR</w:t>
            </w:r>
          </w:p>
        </w:tc>
      </w:tr>
      <w:tr w:rsidR="00E33D36" w:rsidRPr="00E33D36" w14:paraId="5980A720" w14:textId="77777777" w:rsidTr="00E33D36">
        <w:trPr>
          <w:trHeight w:val="283"/>
          <w:jc w:val="center"/>
        </w:trPr>
        <w:tc>
          <w:tcPr>
            <w:tcW w:w="279" w:type="dxa"/>
            <w:vAlign w:val="center"/>
          </w:tcPr>
          <w:p w14:paraId="22F7473F" w14:textId="77777777" w:rsidR="00E33D36" w:rsidRPr="00E33D36" w:rsidRDefault="00E33D36" w:rsidP="00E33D36">
            <w:pPr>
              <w:spacing w:line="276" w:lineRule="auto"/>
              <w:jc w:val="center"/>
              <w:rPr>
                <w:rFonts w:asciiTheme="majorHAnsi" w:hAnsiTheme="majorHAnsi" w:cstheme="majorHAnsi"/>
                <w:sz w:val="18"/>
                <w:szCs w:val="18"/>
              </w:rPr>
            </w:pPr>
            <w:r w:rsidRPr="00E33D36">
              <w:rPr>
                <w:rFonts w:asciiTheme="majorHAnsi" w:hAnsiTheme="majorHAnsi" w:cstheme="majorHAnsi"/>
                <w:sz w:val="18"/>
                <w:szCs w:val="18"/>
              </w:rPr>
              <w:t>1</w:t>
            </w:r>
          </w:p>
        </w:tc>
        <w:tc>
          <w:tcPr>
            <w:tcW w:w="3685" w:type="dxa"/>
            <w:vAlign w:val="center"/>
          </w:tcPr>
          <w:p w14:paraId="0374F7C2" w14:textId="77777777"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ULTRACALCIO AMPOLLAS BEBIBLES</w:t>
            </w:r>
          </w:p>
        </w:tc>
        <w:tc>
          <w:tcPr>
            <w:tcW w:w="2127" w:type="dxa"/>
            <w:vAlign w:val="center"/>
          </w:tcPr>
          <w:p w14:paraId="395185F9" w14:textId="77777777" w:rsidR="00E33D36" w:rsidRPr="00E33D36" w:rsidRDefault="00E33D36" w:rsidP="00E33D36">
            <w:pPr>
              <w:spacing w:line="276" w:lineRule="auto"/>
              <w:jc w:val="center"/>
              <w:rPr>
                <w:rFonts w:asciiTheme="majorHAnsi" w:hAnsiTheme="majorHAnsi" w:cstheme="majorHAnsi"/>
                <w:color w:val="000000"/>
                <w:sz w:val="18"/>
                <w:szCs w:val="18"/>
              </w:rPr>
            </w:pPr>
            <w:r w:rsidRPr="00E33D36">
              <w:rPr>
                <w:rFonts w:asciiTheme="majorHAnsi" w:hAnsiTheme="majorHAnsi" w:cstheme="majorHAnsi"/>
                <w:color w:val="000000"/>
                <w:sz w:val="18"/>
                <w:szCs w:val="18"/>
              </w:rPr>
              <w:t>F064025112009</w:t>
            </w:r>
          </w:p>
        </w:tc>
        <w:tc>
          <w:tcPr>
            <w:tcW w:w="2693" w:type="dxa"/>
            <w:vAlign w:val="center"/>
          </w:tcPr>
          <w:p w14:paraId="078D79A7" w14:textId="77777777" w:rsidR="00E33D36" w:rsidRPr="00E33D36" w:rsidRDefault="00E33D36" w:rsidP="00E33D36">
            <w:pPr>
              <w:spacing w:line="276" w:lineRule="auto"/>
              <w:jc w:val="both"/>
              <w:rPr>
                <w:rFonts w:asciiTheme="majorHAnsi" w:hAnsiTheme="majorHAnsi" w:cstheme="majorHAnsi"/>
                <w:color w:val="000000"/>
                <w:sz w:val="18"/>
                <w:szCs w:val="18"/>
              </w:rPr>
            </w:pPr>
            <w:r w:rsidRPr="00E33D36">
              <w:rPr>
                <w:rFonts w:asciiTheme="majorHAnsi" w:hAnsiTheme="majorHAnsi" w:cstheme="majorHAnsi"/>
                <w:color w:val="000000"/>
                <w:sz w:val="18"/>
                <w:szCs w:val="18"/>
              </w:rPr>
              <w:t>KORET, S.A. DE C.V.</w:t>
            </w:r>
          </w:p>
        </w:tc>
      </w:tr>
    </w:tbl>
    <w:p w14:paraId="401C5806" w14:textId="71537DC7" w:rsidR="00243446" w:rsidRDefault="00E33D36">
      <w:pPr>
        <w:spacing w:before="240" w:line="360" w:lineRule="auto"/>
        <w:jc w:val="both"/>
        <w:rPr>
          <w:color w:val="000000"/>
          <w:sz w:val="24"/>
          <w:szCs w:val="24"/>
        </w:rPr>
      </w:pPr>
      <w:r>
        <w:rPr>
          <w:b/>
          <w:color w:val="000000"/>
          <w:sz w:val="24"/>
          <w:szCs w:val="24"/>
        </w:rPr>
        <w:t>28</w:t>
      </w:r>
      <w:r w:rsidR="007F53E1">
        <w:rPr>
          <w:b/>
          <w:color w:val="000000"/>
          <w:sz w:val="24"/>
          <w:szCs w:val="24"/>
        </w:rPr>
        <w:t>.20.3.</w:t>
      </w:r>
      <w:r>
        <w:rPr>
          <w:b/>
          <w:color w:val="000000"/>
          <w:sz w:val="24"/>
          <w:szCs w:val="24"/>
        </w:rPr>
        <w:t>3</w:t>
      </w:r>
      <w:r w:rsidR="007F53E1">
        <w:rPr>
          <w:b/>
          <w:color w:val="000000"/>
          <w:sz w:val="24"/>
          <w:szCs w:val="24"/>
        </w:rPr>
        <w:t>.</w:t>
      </w:r>
      <w:r w:rsidR="007F53E1">
        <w:rPr>
          <w:color w:val="000000"/>
          <w:sz w:val="24"/>
          <w:szCs w:val="24"/>
        </w:rPr>
        <w:t xml:space="preserve"> </w:t>
      </w:r>
      <w:r w:rsidR="007F53E1">
        <w:rPr>
          <w:i/>
          <w:color w:val="000000"/>
          <w:sz w:val="24"/>
          <w:szCs w:val="24"/>
        </w:rPr>
        <w:t>Autorizar</w:t>
      </w:r>
      <w:r w:rsidR="007F53E1">
        <w:rPr>
          <w:color w:val="000000"/>
          <w:sz w:val="24"/>
          <w:szCs w:val="24"/>
        </w:rPr>
        <w:t xml:space="preserve"> la inscripción del registro sanitario de los productos cosméticos siguientes:</w:t>
      </w:r>
    </w:p>
    <w:tbl>
      <w:tblPr>
        <w:tblpPr w:leftFromText="141" w:rightFromText="141" w:vertAnchor="text" w:tblpXSpec="center" w:tblpY="1"/>
        <w:tblOverlap w:val="neve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
        <w:gridCol w:w="4632"/>
        <w:gridCol w:w="3834"/>
      </w:tblGrid>
      <w:tr w:rsidR="006E6864" w:rsidRPr="006E6864" w14:paraId="6EB0E33C" w14:textId="77777777" w:rsidTr="006E6864">
        <w:trPr>
          <w:trHeight w:val="340"/>
          <w:tblHeader/>
          <w:jc w:val="center"/>
        </w:trPr>
        <w:tc>
          <w:tcPr>
            <w:tcW w:w="5000" w:type="pct"/>
            <w:gridSpan w:val="3"/>
            <w:shd w:val="clear" w:color="auto" w:fill="auto"/>
            <w:vAlign w:val="center"/>
            <w:hideMark/>
          </w:tcPr>
          <w:p w14:paraId="6D79A4B7" w14:textId="77777777" w:rsidR="006E6864" w:rsidRPr="006E6864" w:rsidRDefault="006E6864" w:rsidP="006E6864">
            <w:pPr>
              <w:spacing w:after="0" w:line="276" w:lineRule="auto"/>
              <w:jc w:val="center"/>
              <w:rPr>
                <w:rFonts w:asciiTheme="majorHAnsi" w:hAnsiTheme="majorHAnsi" w:cstheme="majorHAnsi"/>
                <w:b/>
                <w:sz w:val="18"/>
                <w:szCs w:val="18"/>
              </w:rPr>
            </w:pPr>
            <w:r w:rsidRPr="006E6864">
              <w:rPr>
                <w:rFonts w:asciiTheme="majorHAnsi" w:hAnsiTheme="majorHAnsi" w:cstheme="majorHAnsi"/>
                <w:b/>
                <w:sz w:val="18"/>
                <w:szCs w:val="18"/>
              </w:rPr>
              <w:t>AUTORIZACIÓN DE INSCRIPCIÓN DE REGISTRO SANITARIO DE PRODUCTOS COSMÉTICOS</w:t>
            </w:r>
          </w:p>
        </w:tc>
      </w:tr>
      <w:tr w:rsidR="006E6864" w:rsidRPr="006E6864" w14:paraId="5370B0D9" w14:textId="77777777" w:rsidTr="006E6864">
        <w:trPr>
          <w:trHeight w:val="340"/>
          <w:tblHeader/>
          <w:jc w:val="center"/>
        </w:trPr>
        <w:tc>
          <w:tcPr>
            <w:tcW w:w="184" w:type="pct"/>
            <w:shd w:val="clear" w:color="auto" w:fill="auto"/>
            <w:vAlign w:val="center"/>
            <w:hideMark/>
          </w:tcPr>
          <w:p w14:paraId="130A5E39" w14:textId="77777777" w:rsidR="006E6864" w:rsidRPr="006E6864" w:rsidRDefault="006E6864" w:rsidP="006E6864">
            <w:pPr>
              <w:spacing w:after="0" w:line="276" w:lineRule="auto"/>
              <w:jc w:val="center"/>
              <w:rPr>
                <w:rFonts w:asciiTheme="majorHAnsi" w:hAnsiTheme="majorHAnsi" w:cstheme="majorHAnsi"/>
                <w:b/>
                <w:sz w:val="18"/>
                <w:szCs w:val="18"/>
              </w:rPr>
            </w:pPr>
            <w:r w:rsidRPr="006E6864">
              <w:rPr>
                <w:rFonts w:asciiTheme="majorHAnsi" w:hAnsiTheme="majorHAnsi" w:cstheme="majorHAnsi"/>
                <w:b/>
                <w:sz w:val="18"/>
                <w:szCs w:val="18"/>
              </w:rPr>
              <w:t>N°</w:t>
            </w:r>
          </w:p>
        </w:tc>
        <w:tc>
          <w:tcPr>
            <w:tcW w:w="2635" w:type="pct"/>
            <w:shd w:val="clear" w:color="auto" w:fill="auto"/>
            <w:vAlign w:val="center"/>
            <w:hideMark/>
          </w:tcPr>
          <w:p w14:paraId="0FCD7A11" w14:textId="07C2A15E" w:rsidR="006E6864" w:rsidRPr="006E6864" w:rsidRDefault="006E6864" w:rsidP="006E6864">
            <w:pPr>
              <w:spacing w:after="0" w:line="276" w:lineRule="auto"/>
              <w:jc w:val="center"/>
              <w:rPr>
                <w:rFonts w:asciiTheme="majorHAnsi" w:hAnsiTheme="majorHAnsi" w:cstheme="majorHAnsi"/>
                <w:b/>
                <w:sz w:val="18"/>
                <w:szCs w:val="18"/>
              </w:rPr>
            </w:pPr>
            <w:r w:rsidRPr="006E6864">
              <w:rPr>
                <w:rFonts w:asciiTheme="majorHAnsi" w:hAnsiTheme="majorHAnsi" w:cstheme="majorHAnsi"/>
                <w:b/>
                <w:sz w:val="18"/>
                <w:szCs w:val="18"/>
              </w:rPr>
              <w:t>PRODUCTO</w:t>
            </w:r>
            <w:r>
              <w:rPr>
                <w:rFonts w:asciiTheme="majorHAnsi" w:hAnsiTheme="majorHAnsi" w:cstheme="majorHAnsi"/>
                <w:b/>
                <w:sz w:val="18"/>
                <w:szCs w:val="18"/>
              </w:rPr>
              <w:t>23145</w:t>
            </w:r>
          </w:p>
        </w:tc>
        <w:tc>
          <w:tcPr>
            <w:tcW w:w="2180" w:type="pct"/>
            <w:shd w:val="clear" w:color="auto" w:fill="auto"/>
            <w:vAlign w:val="center"/>
            <w:hideMark/>
          </w:tcPr>
          <w:p w14:paraId="58D08AFB" w14:textId="77777777" w:rsidR="006E6864" w:rsidRPr="006E6864" w:rsidRDefault="006E6864" w:rsidP="006E6864">
            <w:pPr>
              <w:spacing w:after="0" w:line="276" w:lineRule="auto"/>
              <w:jc w:val="center"/>
              <w:rPr>
                <w:rFonts w:asciiTheme="majorHAnsi" w:hAnsiTheme="majorHAnsi" w:cstheme="majorHAnsi"/>
                <w:b/>
                <w:sz w:val="18"/>
                <w:szCs w:val="18"/>
              </w:rPr>
            </w:pPr>
            <w:r w:rsidRPr="006E6864">
              <w:rPr>
                <w:rFonts w:asciiTheme="majorHAnsi" w:hAnsiTheme="majorHAnsi" w:cstheme="majorHAnsi"/>
                <w:b/>
                <w:sz w:val="18"/>
                <w:szCs w:val="18"/>
              </w:rPr>
              <w:t>TITULAR</w:t>
            </w:r>
          </w:p>
        </w:tc>
      </w:tr>
      <w:tr w:rsidR="006E6864" w:rsidRPr="00220433" w14:paraId="7C5E2DEF" w14:textId="77777777" w:rsidTr="006E6864">
        <w:trPr>
          <w:trHeight w:val="283"/>
          <w:jc w:val="center"/>
        </w:trPr>
        <w:tc>
          <w:tcPr>
            <w:tcW w:w="184" w:type="pct"/>
            <w:shd w:val="clear" w:color="auto" w:fill="auto"/>
            <w:vAlign w:val="center"/>
            <w:hideMark/>
          </w:tcPr>
          <w:p w14:paraId="253D63BA"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w:t>
            </w:r>
          </w:p>
        </w:tc>
        <w:tc>
          <w:tcPr>
            <w:tcW w:w="2635" w:type="pct"/>
            <w:shd w:val="clear" w:color="auto" w:fill="auto"/>
            <w:vAlign w:val="center"/>
          </w:tcPr>
          <w:p w14:paraId="3F27A9D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ARGAN OIL PRIMER S.HE</w:t>
            </w:r>
          </w:p>
        </w:tc>
        <w:tc>
          <w:tcPr>
            <w:tcW w:w="2180" w:type="pct"/>
            <w:shd w:val="clear" w:color="auto" w:fill="auto"/>
            <w:vAlign w:val="center"/>
          </w:tcPr>
          <w:p w14:paraId="6FAA8932"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MAKE UP S.HE, INC.</w:t>
            </w:r>
          </w:p>
        </w:tc>
      </w:tr>
      <w:tr w:rsidR="006E6864" w:rsidRPr="006E6864" w14:paraId="0B063F01" w14:textId="77777777" w:rsidTr="006E6864">
        <w:trPr>
          <w:trHeight w:val="283"/>
          <w:jc w:val="center"/>
        </w:trPr>
        <w:tc>
          <w:tcPr>
            <w:tcW w:w="184" w:type="pct"/>
            <w:shd w:val="clear" w:color="auto" w:fill="auto"/>
            <w:vAlign w:val="center"/>
          </w:tcPr>
          <w:p w14:paraId="441523E2"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w:t>
            </w:r>
          </w:p>
        </w:tc>
        <w:tc>
          <w:tcPr>
            <w:tcW w:w="2635" w:type="pct"/>
            <w:shd w:val="clear" w:color="auto" w:fill="auto"/>
            <w:vAlign w:val="center"/>
          </w:tcPr>
          <w:p w14:paraId="7A0E6AE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LIQUID GOLD MAKEUP SHE.</w:t>
            </w:r>
          </w:p>
        </w:tc>
        <w:tc>
          <w:tcPr>
            <w:tcW w:w="2180" w:type="pct"/>
            <w:shd w:val="clear" w:color="auto" w:fill="auto"/>
            <w:vAlign w:val="center"/>
          </w:tcPr>
          <w:p w14:paraId="1627AC3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MAKEUP S.HE, INC.</w:t>
            </w:r>
          </w:p>
        </w:tc>
      </w:tr>
      <w:tr w:rsidR="006E6864" w:rsidRPr="006E6864" w14:paraId="0A342572" w14:textId="77777777" w:rsidTr="006E6864">
        <w:trPr>
          <w:trHeight w:val="283"/>
          <w:jc w:val="center"/>
        </w:trPr>
        <w:tc>
          <w:tcPr>
            <w:tcW w:w="184" w:type="pct"/>
            <w:shd w:val="clear" w:color="auto" w:fill="auto"/>
            <w:vAlign w:val="center"/>
          </w:tcPr>
          <w:p w14:paraId="09ABC35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w:t>
            </w:r>
          </w:p>
        </w:tc>
        <w:tc>
          <w:tcPr>
            <w:tcW w:w="2635" w:type="pct"/>
            <w:shd w:val="clear" w:color="auto" w:fill="auto"/>
            <w:vAlign w:val="center"/>
          </w:tcPr>
          <w:p w14:paraId="1D726A87"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SCENTIA NATURAL PERFECTION BODY CREAM RICH MILK</w:t>
            </w:r>
          </w:p>
        </w:tc>
        <w:tc>
          <w:tcPr>
            <w:tcW w:w="2180" w:type="pct"/>
            <w:shd w:val="clear" w:color="auto" w:fill="auto"/>
            <w:vAlign w:val="center"/>
          </w:tcPr>
          <w:p w14:paraId="496D892B" w14:textId="24F54621"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SCENTIA PERFUMER</w:t>
            </w:r>
            <w:r>
              <w:rPr>
                <w:rFonts w:asciiTheme="majorHAnsi" w:hAnsiTheme="majorHAnsi" w:cstheme="majorHAnsi"/>
                <w:sz w:val="18"/>
                <w:szCs w:val="18"/>
              </w:rPr>
              <w:t>Í</w:t>
            </w:r>
            <w:r w:rsidRPr="006E6864">
              <w:rPr>
                <w:rFonts w:asciiTheme="majorHAnsi" w:hAnsiTheme="majorHAnsi" w:cstheme="majorHAnsi"/>
                <w:sz w:val="18"/>
                <w:szCs w:val="18"/>
              </w:rPr>
              <w:t>A, SOCIEDAD AN</w:t>
            </w:r>
            <w:r>
              <w:rPr>
                <w:rFonts w:asciiTheme="majorHAnsi" w:hAnsiTheme="majorHAnsi" w:cstheme="majorHAnsi"/>
                <w:sz w:val="18"/>
                <w:szCs w:val="18"/>
              </w:rPr>
              <w:t>Ó</w:t>
            </w:r>
            <w:r w:rsidRPr="006E6864">
              <w:rPr>
                <w:rFonts w:asciiTheme="majorHAnsi" w:hAnsiTheme="majorHAnsi" w:cstheme="majorHAnsi"/>
                <w:sz w:val="18"/>
                <w:szCs w:val="18"/>
              </w:rPr>
              <w:t>NIMA</w:t>
            </w:r>
          </w:p>
        </w:tc>
      </w:tr>
      <w:tr w:rsidR="006E6864" w:rsidRPr="006E6864" w14:paraId="0120C85B" w14:textId="77777777" w:rsidTr="006E6864">
        <w:trPr>
          <w:trHeight w:val="283"/>
          <w:jc w:val="center"/>
        </w:trPr>
        <w:tc>
          <w:tcPr>
            <w:tcW w:w="184" w:type="pct"/>
            <w:shd w:val="clear" w:color="auto" w:fill="auto"/>
            <w:vAlign w:val="center"/>
          </w:tcPr>
          <w:p w14:paraId="0D8D2C5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w:t>
            </w:r>
          </w:p>
        </w:tc>
        <w:tc>
          <w:tcPr>
            <w:tcW w:w="2635" w:type="pct"/>
            <w:shd w:val="clear" w:color="auto" w:fill="auto"/>
            <w:vAlign w:val="center"/>
          </w:tcPr>
          <w:p w14:paraId="7BEA68E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SCENTIA NATURAL PERFECTION ROSA MOSQUETA CREMA FACIAL</w:t>
            </w:r>
          </w:p>
        </w:tc>
        <w:tc>
          <w:tcPr>
            <w:tcW w:w="2180" w:type="pct"/>
            <w:shd w:val="clear" w:color="auto" w:fill="auto"/>
            <w:vAlign w:val="center"/>
          </w:tcPr>
          <w:p w14:paraId="6AC776AD" w14:textId="666F1E0D"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SCENTIA PERFUMER</w:t>
            </w:r>
            <w:r>
              <w:rPr>
                <w:rFonts w:asciiTheme="majorHAnsi" w:hAnsiTheme="majorHAnsi" w:cstheme="majorHAnsi"/>
                <w:sz w:val="18"/>
                <w:szCs w:val="18"/>
              </w:rPr>
              <w:t>Í</w:t>
            </w:r>
            <w:r w:rsidRPr="006E6864">
              <w:rPr>
                <w:rFonts w:asciiTheme="majorHAnsi" w:hAnsiTheme="majorHAnsi" w:cstheme="majorHAnsi"/>
                <w:sz w:val="18"/>
                <w:szCs w:val="18"/>
              </w:rPr>
              <w:t>A, SOCIEDAD AN</w:t>
            </w:r>
            <w:r>
              <w:rPr>
                <w:rFonts w:asciiTheme="majorHAnsi" w:hAnsiTheme="majorHAnsi" w:cstheme="majorHAnsi"/>
                <w:sz w:val="18"/>
                <w:szCs w:val="18"/>
              </w:rPr>
              <w:t>Ó</w:t>
            </w:r>
            <w:r w:rsidRPr="006E6864">
              <w:rPr>
                <w:rFonts w:asciiTheme="majorHAnsi" w:hAnsiTheme="majorHAnsi" w:cstheme="majorHAnsi"/>
                <w:sz w:val="18"/>
                <w:szCs w:val="18"/>
              </w:rPr>
              <w:t>NIMA</w:t>
            </w:r>
          </w:p>
        </w:tc>
      </w:tr>
      <w:tr w:rsidR="006E6864" w:rsidRPr="006E6864" w14:paraId="74522271" w14:textId="77777777" w:rsidTr="006E6864">
        <w:trPr>
          <w:trHeight w:val="283"/>
          <w:jc w:val="center"/>
        </w:trPr>
        <w:tc>
          <w:tcPr>
            <w:tcW w:w="184" w:type="pct"/>
            <w:shd w:val="clear" w:color="auto" w:fill="auto"/>
            <w:vAlign w:val="center"/>
          </w:tcPr>
          <w:p w14:paraId="61B3082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w:t>
            </w:r>
          </w:p>
        </w:tc>
        <w:tc>
          <w:tcPr>
            <w:tcW w:w="2635" w:type="pct"/>
            <w:shd w:val="clear" w:color="auto" w:fill="auto"/>
            <w:vAlign w:val="center"/>
          </w:tcPr>
          <w:p w14:paraId="2C4B8EE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TONICO BARBA Y CABELLO (VOGLIA HOMBRE)</w:t>
            </w:r>
          </w:p>
        </w:tc>
        <w:tc>
          <w:tcPr>
            <w:tcW w:w="2180" w:type="pct"/>
            <w:shd w:val="clear" w:color="auto" w:fill="auto"/>
            <w:vAlign w:val="center"/>
          </w:tcPr>
          <w:p w14:paraId="69B588E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VOGLIA DE MÉXICO, S.A DE C.V.</w:t>
            </w:r>
          </w:p>
        </w:tc>
      </w:tr>
      <w:tr w:rsidR="006E6864" w:rsidRPr="006E6864" w14:paraId="1C9FC87D"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E00340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8D998E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POMADA MATE BARBA Y CABELLO (VOGLIA HOMBRE)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ECAFED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VOGLIA DE MÉXICO, S.A DE C.V.</w:t>
            </w:r>
          </w:p>
        </w:tc>
      </w:tr>
      <w:tr w:rsidR="006E6864" w:rsidRPr="006E6864" w14:paraId="25BD1580"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8DB2E5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B8D8BA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NIVEA SUN PROTECT &amp; BRONZE BRONCEADO NATURAL CON BETACAROTENO FPS 30</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03393E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BEIERSDORF AG</w:t>
            </w:r>
          </w:p>
        </w:tc>
      </w:tr>
      <w:tr w:rsidR="006E6864" w:rsidRPr="006E6864" w14:paraId="32A387F6"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1EEA584"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B50A6E0"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ASEPXIA AGUA MICELAR DETOX</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01EA4C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GENOMMA LAB INTERNACIONAL, S.A.B. DE C.V.</w:t>
            </w:r>
          </w:p>
        </w:tc>
      </w:tr>
      <w:tr w:rsidR="006E6864" w:rsidRPr="006E6864" w14:paraId="63F5E278"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6A3A7E8"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0F6D58B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AGUA MICELAR ASEPXIA BICARBONATO DE SODIO</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0F0E10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GENOMMA LAB INTERNACIONAL, S.A.B. DE C.V.</w:t>
            </w:r>
          </w:p>
        </w:tc>
      </w:tr>
      <w:tr w:rsidR="006E6864" w:rsidRPr="006E6864" w14:paraId="2E2BCC9B"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AFE0B74"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F0A56A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AGUA MICELAR TEATRICAL EXTRACTO DE ROSA</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AAA312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GENOMMA LAB INTERNACIONAL, S.A.B. DE C.V.</w:t>
            </w:r>
          </w:p>
        </w:tc>
      </w:tr>
      <w:tr w:rsidR="006E6864" w:rsidRPr="006E6864" w14:paraId="250EB3C1"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1551552"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81FE1C7"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AGUA MICELAR TEATRICAL EXTRACTO DE AGUACATE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A2553D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GENOMMA LAB INTERNACIONAL, S.A.B. DE C.V.</w:t>
            </w:r>
          </w:p>
        </w:tc>
      </w:tr>
      <w:tr w:rsidR="006E6864" w:rsidRPr="006E6864" w14:paraId="50DD080D"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012B99F"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967DFAE"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AGUA MICELAR TEATRICAL EXTRACTO DE TÉ VERDE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0FCE4AA"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GENOMMA LAB INTERNACIONAL, S.A.B. DE C.V.</w:t>
            </w:r>
          </w:p>
        </w:tc>
      </w:tr>
      <w:tr w:rsidR="006E6864" w:rsidRPr="006E6864" w14:paraId="50EE0343"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A8AC0B3"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13</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80F750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POND'S LIMPIADOR FACIAL MICELAR DETOX</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409A43A"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1CF4DAC3"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5FFF209"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14</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6F5352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CYZONE XPRESS YOUR BODY CLARITY DESODORANTE ANTITRANSPIRANTE MANTIENE EL TONO DE LA PIEL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805435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BELCORP EL SALVADOR, S.A. DE C.V.</w:t>
            </w:r>
          </w:p>
        </w:tc>
      </w:tr>
      <w:tr w:rsidR="006E6864" w:rsidRPr="006E6864" w14:paraId="15FA9190"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8793E3B"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15</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E55640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VIT B3+ BODY MILK LECHE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CEA5CE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25D06A5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8AF090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DF9D82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VIT E+ BODY MILK LECHE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4E58FF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414A20C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78D733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888C684"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BABARIA VIT C+ BODY MILK LECHE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523473C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133268E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3D89F2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85E76B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BODY MILK REAFIRMANTE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AFDBC6D"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5D0558FE"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FF0494E"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19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038FCD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BODY MILK PIELES MUY SECAS CON ACEITE DE ALMENDRAS DULCES</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547C2B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113F2DCD"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133EDC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036B00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ALOE CREMA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D0C059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57060CCA"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FCCD0F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F785B4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ALOE FRESH CREMA CORPORAL EN GEL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751C52C"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14CF660A"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E25792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EA48F0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VIT C+ CREMA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A0ECCB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6BD8B5F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38A48E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23</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B1B936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COCO CREMA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BF25CA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05D3384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3CA0CB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24</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9569AAE"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VIT E+ CREMA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A78C2B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03E7356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322EC6A"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25</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DD4523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BABARIA VIT B3+ CREMA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562A1D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BERIOSKA, S.L.</w:t>
            </w:r>
          </w:p>
        </w:tc>
      </w:tr>
      <w:tr w:rsidR="006E6864" w:rsidRPr="006E6864" w14:paraId="11560A65"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7F8A621"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90A278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DOLCE &amp; GABBANA EAU DE PARFUM - PERFUME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59BB40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BEAUTE PRESTIGE INTERNATIONAL</w:t>
            </w:r>
          </w:p>
        </w:tc>
      </w:tr>
      <w:tr w:rsidR="006E6864" w:rsidRPr="006E6864" w14:paraId="10660196"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CD991B8"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1B80F32"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BURT’S BEES RENEWAL FIRMING MOISTURIZING CREAM</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D2BB25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BURT´S BEES, INC.</w:t>
            </w:r>
          </w:p>
        </w:tc>
      </w:tr>
      <w:tr w:rsidR="006E6864" w:rsidRPr="006E6864" w14:paraId="1B89F4EB"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45797B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28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F63C7C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DESODORANTE AEROSOL AXE DARK TEMPTATION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51F4130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3569F0AE"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6858FE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lastRenderedPageBreak/>
              <w:t>29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CEE2AB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DESODORANTE AEROSOL AXE BLACK NIGHT</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7E8B4B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38EDF19C"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C43042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203F85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ULTRACALMING SERUM CONCENTRATE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D5AA16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DERMALOGICA, LLC</w:t>
            </w:r>
          </w:p>
        </w:tc>
      </w:tr>
      <w:tr w:rsidR="006E6864" w:rsidRPr="006E6864" w14:paraId="4B35275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B5AD2AE"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06510AFF"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DESODORANTE AEROSOL AXE BLACK</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6E1F8B70"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0BDFEDE7"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1343FB4"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C7CAE3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DESODORANTE AEROSOL AXE EXCITE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63434F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470B738E"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8B65D0F"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33</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71CCD6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DOVE STICK BARRA CALMING</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70006A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30F6ADC0"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D5CEE59"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34</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130850E"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DOVE AEROSOL SKIN CALMING</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D6D30D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439F5547"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27460D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35</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5B3D386"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L'BEL LIASSON LOCIÓN HIDRATANTE PERFUMADA / SCENTED MOISTURIZING LOTION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EC6971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BELCORP EL SALVADOR, S.A. DE C.V.</w:t>
            </w:r>
          </w:p>
        </w:tc>
      </w:tr>
      <w:tr w:rsidR="006E6864" w:rsidRPr="006E6864" w14:paraId="79ADD073"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2974B4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1309FE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POND'S AGE MIRACLE CREMA FACIAL ANTI-EDAD PREVENTIVA</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172BC4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6E6864" w14:paraId="6209126C"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C22B1C2"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A0A1B3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AXE LEAGUE OF LEGENDS DESODORANTE AEROSOL CORPORAL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0C21E1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UNILEVER EL SALVADOR SCC, S.A. DE C.V.</w:t>
            </w:r>
          </w:p>
        </w:tc>
      </w:tr>
      <w:tr w:rsidR="006E6864" w:rsidRPr="00220433" w14:paraId="75300344"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114B0C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61CD5E5C"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BYPHASSE SOLUCION MICELAR DESMAQUILLANTE CON CARBON ACTIVADO</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EA9DA7F"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DOBER IMPORT-EXPORT S.L.</w:t>
            </w:r>
          </w:p>
        </w:tc>
      </w:tr>
      <w:tr w:rsidR="006E6864" w:rsidRPr="006E6864" w14:paraId="39090268"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DFA2C5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39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18390A0"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REACTIVE SHINE DROPS KERATIN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F4FF222" w14:textId="73B4D8A1"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DISTRIBUIDORA CUSCATL</w:t>
            </w:r>
            <w:r>
              <w:rPr>
                <w:rFonts w:asciiTheme="majorHAnsi" w:hAnsiTheme="majorHAnsi" w:cstheme="majorHAnsi"/>
                <w:sz w:val="18"/>
                <w:szCs w:val="18"/>
              </w:rPr>
              <w:t>Á</w:t>
            </w:r>
            <w:r w:rsidRPr="006E6864">
              <w:rPr>
                <w:rFonts w:asciiTheme="majorHAnsi" w:hAnsiTheme="majorHAnsi" w:cstheme="majorHAnsi"/>
                <w:sz w:val="18"/>
                <w:szCs w:val="18"/>
              </w:rPr>
              <w:t>N, S.A. DE C.V.</w:t>
            </w:r>
          </w:p>
        </w:tc>
      </w:tr>
      <w:tr w:rsidR="006E6864" w:rsidRPr="006E6864" w14:paraId="2F812818"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9AE1398"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632707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REACTIVE SHINE DROPS MACADAMIA</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81101DC" w14:textId="7EB151DB"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DISTRIBUIDORA CUSCATL</w:t>
            </w:r>
            <w:r>
              <w:rPr>
                <w:rFonts w:asciiTheme="majorHAnsi" w:hAnsiTheme="majorHAnsi" w:cstheme="majorHAnsi"/>
                <w:sz w:val="18"/>
                <w:szCs w:val="18"/>
              </w:rPr>
              <w:t>Á</w:t>
            </w:r>
            <w:r w:rsidRPr="006E6864">
              <w:rPr>
                <w:rFonts w:asciiTheme="majorHAnsi" w:hAnsiTheme="majorHAnsi" w:cstheme="majorHAnsi"/>
                <w:sz w:val="18"/>
                <w:szCs w:val="18"/>
              </w:rPr>
              <w:t>N, S.A. DE C.V.</w:t>
            </w:r>
          </w:p>
        </w:tc>
      </w:tr>
      <w:tr w:rsidR="006E6864" w:rsidRPr="006E6864" w14:paraId="1691110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8EBEC0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DCA6AB5" w14:textId="536390D1"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REACTIVE SHINE DROPS ARG</w:t>
            </w:r>
            <w:r>
              <w:rPr>
                <w:rFonts w:asciiTheme="majorHAnsi" w:hAnsiTheme="majorHAnsi" w:cstheme="majorHAnsi"/>
                <w:sz w:val="18"/>
                <w:szCs w:val="18"/>
              </w:rPr>
              <w:t>Á</w:t>
            </w:r>
            <w:r w:rsidRPr="006E6864">
              <w:rPr>
                <w:rFonts w:asciiTheme="majorHAnsi" w:hAnsiTheme="majorHAnsi" w:cstheme="majorHAnsi"/>
                <w:sz w:val="18"/>
                <w:szCs w:val="18"/>
              </w:rPr>
              <w:t>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96C9B5D" w14:textId="16FD660F"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DISTRIBUIDORA CUSCATL</w:t>
            </w:r>
            <w:r>
              <w:rPr>
                <w:rFonts w:asciiTheme="majorHAnsi" w:hAnsiTheme="majorHAnsi" w:cstheme="majorHAnsi"/>
                <w:sz w:val="18"/>
                <w:szCs w:val="18"/>
              </w:rPr>
              <w:t>Á</w:t>
            </w:r>
            <w:r w:rsidRPr="006E6864">
              <w:rPr>
                <w:rFonts w:asciiTheme="majorHAnsi" w:hAnsiTheme="majorHAnsi" w:cstheme="majorHAnsi"/>
                <w:sz w:val="18"/>
                <w:szCs w:val="18"/>
              </w:rPr>
              <w:t>N, S.A. DE C.V.</w:t>
            </w:r>
          </w:p>
        </w:tc>
      </w:tr>
      <w:tr w:rsidR="006E6864" w:rsidRPr="006E6864" w14:paraId="343CD10E"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64830DC"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A873B8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REACTIVE SHINE DROPS ALOE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104123F" w14:textId="62D31582"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DISTRIBUIDORA CUSCATL</w:t>
            </w:r>
            <w:r>
              <w:rPr>
                <w:rFonts w:asciiTheme="majorHAnsi" w:hAnsiTheme="majorHAnsi" w:cstheme="majorHAnsi"/>
                <w:sz w:val="18"/>
                <w:szCs w:val="18"/>
              </w:rPr>
              <w:t>Á</w:t>
            </w:r>
            <w:r w:rsidRPr="006E6864">
              <w:rPr>
                <w:rFonts w:asciiTheme="majorHAnsi" w:hAnsiTheme="majorHAnsi" w:cstheme="majorHAnsi"/>
                <w:sz w:val="18"/>
                <w:szCs w:val="18"/>
              </w:rPr>
              <w:t>N, S.A. DE C.V.</w:t>
            </w:r>
          </w:p>
        </w:tc>
      </w:tr>
      <w:tr w:rsidR="006E6864" w:rsidRPr="006E6864" w14:paraId="5F0B978B"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C2CDB9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43</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FF0A044"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SATINEÉ CREMA CORPORAL ENRICHED MILK</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D41594C" w14:textId="601B08A2"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DISTRIBUIDORA CUSCATL</w:t>
            </w:r>
            <w:r>
              <w:rPr>
                <w:rFonts w:asciiTheme="majorHAnsi" w:hAnsiTheme="majorHAnsi" w:cstheme="majorHAnsi"/>
                <w:sz w:val="18"/>
                <w:szCs w:val="18"/>
              </w:rPr>
              <w:t>Á</w:t>
            </w:r>
            <w:r w:rsidRPr="006E6864">
              <w:rPr>
                <w:rFonts w:asciiTheme="majorHAnsi" w:hAnsiTheme="majorHAnsi" w:cstheme="majorHAnsi"/>
                <w:sz w:val="18"/>
                <w:szCs w:val="18"/>
              </w:rPr>
              <w:t>N, S.A. DE C.V.</w:t>
            </w:r>
          </w:p>
        </w:tc>
      </w:tr>
      <w:tr w:rsidR="006E6864" w:rsidRPr="006E6864" w14:paraId="734C58AC"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AC18EA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44</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E8A90B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J'ADORE EAU DE PARFUM INFINISSIME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4DF3DA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PARFUMS CHRISTIAN DIOR</w:t>
            </w:r>
          </w:p>
        </w:tc>
      </w:tr>
      <w:tr w:rsidR="006E6864" w:rsidRPr="006E6864" w14:paraId="2417C4C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2F2C31B"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45</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633D021"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SESDERMA BEAUTY TREATS DIAMOND POWDER FACE MASK RADIANTE AL INSTANTE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CC45C5A"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"SESDERMA, S.L."</w:t>
            </w:r>
          </w:p>
        </w:tc>
      </w:tr>
      <w:tr w:rsidR="006E6864" w:rsidRPr="006E6864" w14:paraId="5B787CC4"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EE50F90"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492D828"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SESDERMA BEAUTY TREATS HONEY BEE FACE MASK ANTIEDAD TOTAL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07B765C"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"SESDERMA, S.L."</w:t>
            </w:r>
          </w:p>
        </w:tc>
      </w:tr>
      <w:tr w:rsidR="006E6864" w:rsidRPr="006E6864" w14:paraId="4DE55142"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85740C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065CB00B"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REDKEN ONE UNITED ALL-IN-ONE- MULTI-BENEFIT TREATMENT</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CDA4DBF"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L´OREAL GUATEMALA, SA</w:t>
            </w:r>
          </w:p>
        </w:tc>
      </w:tr>
      <w:tr w:rsidR="006E6864" w:rsidRPr="006E6864" w14:paraId="796C9B8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16B25A5"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6900E8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MUMUSO  AMAZING LIFE WOMEN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F89ED97"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MUMUSO(SHANGAI) CO. LTD.</w:t>
            </w:r>
          </w:p>
        </w:tc>
      </w:tr>
      <w:tr w:rsidR="006E6864" w:rsidRPr="006E6864" w14:paraId="16E440A8"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698B7C1"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49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BCE5C3A"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ESIKA VITAL 2 EN 1 SHAMPOO + ACONDICIONADOR TODO TIPO DE CABELLO CON HYDRA SOFT SYSTEM Y SILICONAS</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6B4F33C"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BELCORP EL SALVADOR, S.A. DE C.V.</w:t>
            </w:r>
          </w:p>
        </w:tc>
      </w:tr>
      <w:tr w:rsidR="006E6864" w:rsidRPr="006E6864" w14:paraId="4B4F2880"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D912A3F"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50E9C1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COLONIA CON ATOMIZADOR PARA CABALLERO. ARABELA ELEGANT</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C86D2BB"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ARABELA EL SALVADOR, SA. DE C.V.</w:t>
            </w:r>
          </w:p>
        </w:tc>
      </w:tr>
      <w:tr w:rsidR="006E6864" w:rsidRPr="006E6864" w14:paraId="30D5C613"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6D184CD"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1EE07F3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FRAGANCIA CON ATOMIZADOR PARA DAMA. ARABELA BEAUTY DEMON</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57C690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ARABELA EL SALVADOR, SA. DE C.V.</w:t>
            </w:r>
          </w:p>
        </w:tc>
      </w:tr>
      <w:tr w:rsidR="006E6864" w:rsidRPr="006E6864" w14:paraId="77BDD762"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41C97E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7FC39F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ANEW ACLARADO &amp; TEXTURA UNIFORME CREMA FACIAL NOCHE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24838F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77F0B3F4"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8FCB64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53</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1E97605" w14:textId="77777777" w:rsidR="006E6864" w:rsidRPr="006E6864" w:rsidRDefault="006E6864" w:rsidP="006E6864">
            <w:pPr>
              <w:spacing w:after="0" w:line="276" w:lineRule="auto"/>
              <w:rPr>
                <w:rFonts w:asciiTheme="majorHAnsi" w:hAnsiTheme="majorHAnsi" w:cstheme="majorHAnsi"/>
                <w:sz w:val="18"/>
                <w:szCs w:val="18"/>
                <w:lang w:val="en-US"/>
              </w:rPr>
            </w:pPr>
            <w:r w:rsidRPr="006E6864">
              <w:rPr>
                <w:rFonts w:asciiTheme="majorHAnsi" w:hAnsiTheme="majorHAnsi" w:cstheme="majorHAnsi"/>
                <w:sz w:val="18"/>
                <w:szCs w:val="18"/>
                <w:lang w:val="en-US"/>
              </w:rPr>
              <w:t>AVON ANEW SÉRUM FACIAL ANTIOXIDANTE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4616873"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3F1CE14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8348FF9"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54</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38438DF"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BANISHING ACLARADORA CREMA PARA OJERAS</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2868EB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51D7DD82"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1FC78B4"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55</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DAF658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URBAN FPS 50 BASE DE MAQUILLAJE EN CREMA</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2CD711F0"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08926546"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1599C57"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56</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45CFA6D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SECRET FANTASY DREAMS LOCION EN CREMA PERFUMADA PARA EL CUERPO</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4A3FB1BC"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012BBA72"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343D81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57</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0CC5C3E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SECRET FANTASY DREAMS COLONIA SPRAY PARA EL CUERPO</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9F9046E"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3E522199"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59C49A9"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58</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57C28C3F"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LUCK LUCKY ME EAU DE TOILETTE INTENSE FOR HIM FRAGANCIA SPRAY PARA ÉL</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5D8B2688"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1C9D5EE0"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FDFBD86"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59</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7576C0CD"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LUCK LUCKY ME EAU DE PARFUM  INTENSE FOR HER FRAGANCIA SPRAY PARA ELLA</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67CF73E1"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34B3D686"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C4D6C93"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60</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14B1BE5"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ANEW ACLARADO &amp; TEXTURA UNIFORME CREMA FACIAL DIA FPS 35</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5979E786"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65AEA064"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2399A29"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61</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26DBFBAD"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ANEW ANTIARRUGAS CONCENTRADO FACIAL REDUCTOR DE ARRUGAS</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6052DB29"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AVON PRODUCTS INC.</w:t>
            </w:r>
          </w:p>
        </w:tc>
      </w:tr>
      <w:tr w:rsidR="006E6864" w:rsidRPr="006E6864" w14:paraId="06D3E3CF" w14:textId="77777777" w:rsidTr="006E6864">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74BF6C3" w14:textId="77777777" w:rsidR="006E6864" w:rsidRPr="006E6864" w:rsidRDefault="006E6864" w:rsidP="006E6864">
            <w:pPr>
              <w:spacing w:after="0" w:line="276" w:lineRule="auto"/>
              <w:jc w:val="center"/>
              <w:rPr>
                <w:rFonts w:asciiTheme="majorHAnsi" w:hAnsiTheme="majorHAnsi" w:cstheme="majorHAnsi"/>
                <w:sz w:val="18"/>
                <w:szCs w:val="18"/>
              </w:rPr>
            </w:pPr>
            <w:r w:rsidRPr="006E6864">
              <w:rPr>
                <w:rFonts w:asciiTheme="majorHAnsi" w:hAnsiTheme="majorHAnsi" w:cstheme="majorHAnsi"/>
                <w:sz w:val="18"/>
                <w:szCs w:val="18"/>
              </w:rPr>
              <w:t>62</w:t>
            </w:r>
          </w:p>
        </w:tc>
        <w:tc>
          <w:tcPr>
            <w:tcW w:w="2635" w:type="pct"/>
            <w:tcBorders>
              <w:top w:val="single" w:sz="4" w:space="0" w:color="auto"/>
              <w:left w:val="single" w:sz="4" w:space="0" w:color="auto"/>
              <w:bottom w:val="single" w:sz="4" w:space="0" w:color="auto"/>
              <w:right w:val="single" w:sz="4" w:space="0" w:color="auto"/>
            </w:tcBorders>
            <w:shd w:val="clear" w:color="auto" w:fill="auto"/>
            <w:vAlign w:val="center"/>
          </w:tcPr>
          <w:p w14:paraId="3846A042"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GEL DE ALCOHOL PARA NIÑOS PARENT`S CHOICE</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087EE2EA" w14:textId="77777777" w:rsidR="006E6864" w:rsidRPr="006E6864" w:rsidRDefault="006E6864" w:rsidP="006E6864">
            <w:pPr>
              <w:spacing w:after="0" w:line="276" w:lineRule="auto"/>
              <w:rPr>
                <w:rFonts w:asciiTheme="majorHAnsi" w:hAnsiTheme="majorHAnsi" w:cstheme="majorHAnsi"/>
                <w:sz w:val="18"/>
                <w:szCs w:val="18"/>
              </w:rPr>
            </w:pPr>
            <w:r w:rsidRPr="006E6864">
              <w:rPr>
                <w:rFonts w:asciiTheme="majorHAnsi" w:hAnsiTheme="majorHAnsi" w:cstheme="majorHAnsi"/>
                <w:sz w:val="18"/>
                <w:szCs w:val="18"/>
              </w:rPr>
              <w:t>OPERADORA DEL SUR, S.A. DE C.V.</w:t>
            </w:r>
          </w:p>
        </w:tc>
      </w:tr>
    </w:tbl>
    <w:p w14:paraId="387FF885" w14:textId="6E2835AE" w:rsidR="00243446" w:rsidRDefault="006B0475">
      <w:pPr>
        <w:spacing w:before="240" w:line="360" w:lineRule="auto"/>
        <w:jc w:val="both"/>
        <w:rPr>
          <w:sz w:val="24"/>
          <w:szCs w:val="24"/>
        </w:rPr>
      </w:pPr>
      <w:bookmarkStart w:id="0" w:name="_Hlk55243394"/>
      <w:r>
        <w:rPr>
          <w:b/>
          <w:color w:val="000000"/>
          <w:sz w:val="24"/>
          <w:szCs w:val="24"/>
        </w:rPr>
        <w:t>28</w:t>
      </w:r>
      <w:r w:rsidR="007F53E1">
        <w:rPr>
          <w:b/>
          <w:color w:val="000000"/>
          <w:sz w:val="24"/>
          <w:szCs w:val="24"/>
        </w:rPr>
        <w:t>.20.3.</w:t>
      </w:r>
      <w:r>
        <w:rPr>
          <w:b/>
          <w:color w:val="000000"/>
          <w:sz w:val="24"/>
          <w:szCs w:val="24"/>
        </w:rPr>
        <w:t>4</w:t>
      </w:r>
      <w:r w:rsidR="007F53E1">
        <w:rPr>
          <w:b/>
          <w:color w:val="000000"/>
          <w:sz w:val="24"/>
          <w:szCs w:val="24"/>
        </w:rPr>
        <w:t>.</w:t>
      </w:r>
      <w:r w:rsidR="007F53E1">
        <w:rPr>
          <w:color w:val="000000"/>
          <w:sz w:val="24"/>
          <w:szCs w:val="24"/>
        </w:rPr>
        <w:t xml:space="preserve"> </w:t>
      </w:r>
      <w:r w:rsidR="007F53E1" w:rsidRPr="00DE6D2B">
        <w:rPr>
          <w:i/>
          <w:color w:val="000000"/>
          <w:sz w:val="24"/>
          <w:szCs w:val="24"/>
        </w:rPr>
        <w:t>A</w:t>
      </w:r>
      <w:r w:rsidR="007F53E1" w:rsidRPr="00DE6D2B">
        <w:rPr>
          <w:i/>
          <w:sz w:val="24"/>
          <w:szCs w:val="24"/>
        </w:rPr>
        <w:t>utoriza</w:t>
      </w:r>
      <w:r w:rsidR="007F53E1">
        <w:rPr>
          <w:i/>
          <w:sz w:val="24"/>
          <w:szCs w:val="24"/>
        </w:rPr>
        <w:t>r</w:t>
      </w:r>
      <w:r w:rsidR="007F53E1">
        <w:rPr>
          <w:sz w:val="24"/>
          <w:szCs w:val="24"/>
        </w:rPr>
        <w:t xml:space="preserve"> la ampliación de </w:t>
      </w:r>
      <w:r>
        <w:rPr>
          <w:sz w:val="24"/>
          <w:szCs w:val="24"/>
        </w:rPr>
        <w:t>fragancia</w:t>
      </w:r>
      <w:r w:rsidR="007F53E1">
        <w:rPr>
          <w:sz w:val="24"/>
          <w:szCs w:val="24"/>
        </w:rPr>
        <w:t xml:space="preserve"> d</w:t>
      </w:r>
      <w:r>
        <w:rPr>
          <w:sz w:val="24"/>
          <w:szCs w:val="24"/>
        </w:rPr>
        <w:t>el</w:t>
      </w:r>
      <w:r w:rsidR="007F53E1">
        <w:rPr>
          <w:sz w:val="24"/>
          <w:szCs w:val="24"/>
        </w:rPr>
        <w:t xml:space="preserve"> producto cosmético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565"/>
        <w:gridCol w:w="1173"/>
        <w:gridCol w:w="1375"/>
        <w:gridCol w:w="3345"/>
      </w:tblGrid>
      <w:tr w:rsidR="006B0475" w:rsidRPr="006B0475" w14:paraId="2D545E15" w14:textId="77777777" w:rsidTr="006B0475">
        <w:trPr>
          <w:trHeight w:val="39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1E7944E2" w14:textId="794F80CE" w:rsidR="006B0475" w:rsidRPr="006B0475" w:rsidRDefault="006B0475" w:rsidP="006B0475">
            <w:pPr>
              <w:spacing w:after="0" w:line="276" w:lineRule="auto"/>
              <w:jc w:val="center"/>
              <w:rPr>
                <w:rFonts w:asciiTheme="majorHAnsi" w:hAnsiTheme="majorHAnsi" w:cstheme="majorHAnsi"/>
                <w:b/>
                <w:sz w:val="18"/>
                <w:szCs w:val="18"/>
              </w:rPr>
            </w:pPr>
            <w:r w:rsidRPr="006B0475">
              <w:rPr>
                <w:rFonts w:asciiTheme="majorHAnsi" w:hAnsiTheme="majorHAnsi" w:cstheme="majorHAnsi"/>
                <w:b/>
                <w:sz w:val="18"/>
                <w:szCs w:val="18"/>
              </w:rPr>
              <w:t>AMPLIACIÓN DE FRAGANCIA DE PRODUCTO COSMÉTICO</w:t>
            </w:r>
          </w:p>
        </w:tc>
      </w:tr>
      <w:tr w:rsidR="006B0475" w:rsidRPr="006B0475" w14:paraId="5EFB8634" w14:textId="77777777" w:rsidTr="006B0475">
        <w:trPr>
          <w:trHeight w:val="391"/>
          <w:jc w:val="center"/>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A0627" w14:textId="77777777" w:rsidR="006B0475" w:rsidRPr="006B0475" w:rsidRDefault="006B0475" w:rsidP="006B0475">
            <w:pPr>
              <w:spacing w:after="0" w:line="276" w:lineRule="auto"/>
              <w:jc w:val="center"/>
              <w:rPr>
                <w:rFonts w:asciiTheme="majorHAnsi" w:hAnsiTheme="majorHAnsi" w:cstheme="majorHAnsi"/>
                <w:b/>
                <w:sz w:val="18"/>
                <w:szCs w:val="18"/>
              </w:rPr>
            </w:pPr>
            <w:r w:rsidRPr="006B0475">
              <w:rPr>
                <w:rFonts w:asciiTheme="majorHAnsi" w:hAnsiTheme="majorHAnsi" w:cstheme="majorHAnsi"/>
                <w:b/>
                <w:sz w:val="18"/>
                <w:szCs w:val="18"/>
              </w:rPr>
              <w:t>N°</w:t>
            </w:r>
          </w:p>
        </w:tc>
        <w:tc>
          <w:tcPr>
            <w:tcW w:w="1461" w:type="pct"/>
            <w:tcBorders>
              <w:top w:val="single" w:sz="4" w:space="0" w:color="auto"/>
              <w:left w:val="nil"/>
              <w:bottom w:val="single" w:sz="4" w:space="0" w:color="auto"/>
              <w:right w:val="single" w:sz="4" w:space="0" w:color="auto"/>
            </w:tcBorders>
            <w:shd w:val="clear" w:color="auto" w:fill="auto"/>
            <w:vAlign w:val="center"/>
          </w:tcPr>
          <w:p w14:paraId="4DBAB453" w14:textId="77777777" w:rsidR="006B0475" w:rsidRPr="006B0475" w:rsidRDefault="006B0475" w:rsidP="006B0475">
            <w:pPr>
              <w:spacing w:after="0" w:line="276" w:lineRule="auto"/>
              <w:jc w:val="center"/>
              <w:rPr>
                <w:rFonts w:asciiTheme="majorHAnsi" w:hAnsiTheme="majorHAnsi" w:cstheme="majorHAnsi"/>
                <w:b/>
                <w:sz w:val="18"/>
                <w:szCs w:val="18"/>
              </w:rPr>
            </w:pPr>
            <w:r w:rsidRPr="006B0475">
              <w:rPr>
                <w:rFonts w:asciiTheme="majorHAnsi" w:hAnsiTheme="majorHAnsi" w:cstheme="majorHAnsi"/>
                <w:b/>
                <w:sz w:val="18"/>
                <w:szCs w:val="18"/>
              </w:rPr>
              <w:t>PRODUCTO</w:t>
            </w:r>
          </w:p>
        </w:tc>
        <w:tc>
          <w:tcPr>
            <w:tcW w:w="668" w:type="pct"/>
            <w:tcBorders>
              <w:top w:val="single" w:sz="4" w:space="0" w:color="auto"/>
              <w:left w:val="nil"/>
              <w:bottom w:val="single" w:sz="4" w:space="0" w:color="auto"/>
              <w:right w:val="single" w:sz="4" w:space="0" w:color="auto"/>
            </w:tcBorders>
            <w:shd w:val="clear" w:color="auto" w:fill="auto"/>
            <w:vAlign w:val="center"/>
          </w:tcPr>
          <w:p w14:paraId="0EA4A9CC" w14:textId="77777777" w:rsidR="006B0475" w:rsidRPr="006B0475" w:rsidRDefault="006B0475" w:rsidP="006B0475">
            <w:pPr>
              <w:spacing w:after="0" w:line="276" w:lineRule="auto"/>
              <w:jc w:val="center"/>
              <w:rPr>
                <w:rFonts w:asciiTheme="majorHAnsi" w:hAnsiTheme="majorHAnsi" w:cstheme="majorHAnsi"/>
                <w:b/>
                <w:sz w:val="18"/>
                <w:szCs w:val="18"/>
              </w:rPr>
            </w:pPr>
            <w:r w:rsidRPr="006B0475">
              <w:rPr>
                <w:rFonts w:asciiTheme="majorHAnsi" w:hAnsiTheme="majorHAnsi" w:cstheme="majorHAnsi"/>
                <w:b/>
                <w:sz w:val="18"/>
                <w:szCs w:val="18"/>
              </w:rPr>
              <w:t>REGISTRO</w:t>
            </w:r>
          </w:p>
        </w:tc>
        <w:tc>
          <w:tcPr>
            <w:tcW w:w="783" w:type="pct"/>
            <w:tcBorders>
              <w:top w:val="single" w:sz="4" w:space="0" w:color="auto"/>
              <w:left w:val="nil"/>
              <w:bottom w:val="single" w:sz="4" w:space="0" w:color="auto"/>
              <w:right w:val="single" w:sz="4" w:space="0" w:color="auto"/>
            </w:tcBorders>
            <w:shd w:val="clear" w:color="auto" w:fill="auto"/>
            <w:vAlign w:val="center"/>
          </w:tcPr>
          <w:p w14:paraId="5E12C230" w14:textId="77777777" w:rsidR="006B0475" w:rsidRPr="006B0475" w:rsidRDefault="006B0475" w:rsidP="006B0475">
            <w:pPr>
              <w:spacing w:after="0" w:line="276" w:lineRule="auto"/>
              <w:jc w:val="center"/>
              <w:rPr>
                <w:rFonts w:asciiTheme="majorHAnsi" w:hAnsiTheme="majorHAnsi" w:cstheme="majorHAnsi"/>
                <w:b/>
                <w:sz w:val="18"/>
                <w:szCs w:val="18"/>
              </w:rPr>
            </w:pPr>
            <w:r w:rsidRPr="006B0475">
              <w:rPr>
                <w:rFonts w:asciiTheme="majorHAnsi" w:hAnsiTheme="majorHAnsi" w:cstheme="majorHAnsi"/>
                <w:b/>
                <w:sz w:val="18"/>
                <w:szCs w:val="18"/>
              </w:rPr>
              <w:t>TITULAR</w:t>
            </w:r>
          </w:p>
        </w:tc>
        <w:tc>
          <w:tcPr>
            <w:tcW w:w="1906" w:type="pct"/>
            <w:tcBorders>
              <w:top w:val="single" w:sz="4" w:space="0" w:color="auto"/>
              <w:left w:val="nil"/>
              <w:bottom w:val="single" w:sz="4" w:space="0" w:color="auto"/>
              <w:right w:val="single" w:sz="4" w:space="0" w:color="auto"/>
            </w:tcBorders>
            <w:vAlign w:val="center"/>
          </w:tcPr>
          <w:p w14:paraId="10B0856E" w14:textId="77777777" w:rsidR="006B0475" w:rsidRPr="006B0475" w:rsidRDefault="006B0475" w:rsidP="006B0475">
            <w:pPr>
              <w:spacing w:after="0" w:line="276" w:lineRule="auto"/>
              <w:jc w:val="center"/>
              <w:rPr>
                <w:rFonts w:asciiTheme="majorHAnsi" w:hAnsiTheme="majorHAnsi" w:cstheme="majorHAnsi"/>
              </w:rPr>
            </w:pPr>
            <w:r w:rsidRPr="006B0475">
              <w:rPr>
                <w:rFonts w:asciiTheme="majorHAnsi" w:hAnsiTheme="majorHAnsi" w:cstheme="majorHAnsi"/>
                <w:b/>
                <w:sz w:val="18"/>
                <w:szCs w:val="18"/>
              </w:rPr>
              <w:t>FRAGANCIA ADICIONADA</w:t>
            </w:r>
          </w:p>
        </w:tc>
      </w:tr>
      <w:tr w:rsidR="006B0475" w:rsidRPr="006B0475" w14:paraId="50C3FF7B" w14:textId="77777777" w:rsidTr="006B0475">
        <w:trPr>
          <w:trHeight w:val="325"/>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87066" w14:textId="77777777" w:rsidR="006B0475" w:rsidRPr="006B0475" w:rsidRDefault="006B0475" w:rsidP="006B0475">
            <w:pPr>
              <w:spacing w:after="0" w:line="276" w:lineRule="auto"/>
              <w:jc w:val="center"/>
              <w:rPr>
                <w:rFonts w:asciiTheme="majorHAnsi" w:hAnsiTheme="majorHAnsi" w:cstheme="majorHAnsi"/>
                <w:sz w:val="18"/>
                <w:szCs w:val="18"/>
              </w:rPr>
            </w:pPr>
            <w:r w:rsidRPr="006B0475">
              <w:rPr>
                <w:rFonts w:asciiTheme="majorHAnsi" w:hAnsiTheme="majorHAnsi" w:cstheme="majorHAnsi"/>
                <w:sz w:val="18"/>
                <w:szCs w:val="18"/>
              </w:rPr>
              <w:lastRenderedPageBreak/>
              <w:t>1</w:t>
            </w:r>
          </w:p>
        </w:tc>
        <w:tc>
          <w:tcPr>
            <w:tcW w:w="1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DCEE64" w14:textId="77777777" w:rsidR="006B0475" w:rsidRPr="006B0475" w:rsidRDefault="006B0475" w:rsidP="006B0475">
            <w:pPr>
              <w:spacing w:after="0" w:line="276" w:lineRule="auto"/>
              <w:rPr>
                <w:rFonts w:asciiTheme="majorHAnsi" w:hAnsiTheme="majorHAnsi" w:cstheme="majorHAnsi"/>
                <w:color w:val="000000"/>
                <w:sz w:val="18"/>
                <w:szCs w:val="18"/>
              </w:rPr>
            </w:pPr>
            <w:r w:rsidRPr="006B0475">
              <w:rPr>
                <w:rFonts w:asciiTheme="majorHAnsi" w:hAnsiTheme="majorHAnsi" w:cstheme="majorHAnsi"/>
                <w:color w:val="000000"/>
                <w:sz w:val="18"/>
                <w:szCs w:val="18"/>
              </w:rPr>
              <w:t>NIVEA MEN BLACK &amp; WHITE INVISIBLE ORIGINAL AEROSOL ANTITRANSPIRANTE.</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47B25D8D" w14:textId="77777777" w:rsidR="006B0475" w:rsidRPr="006B0475" w:rsidRDefault="006B0475" w:rsidP="006B0475">
            <w:pPr>
              <w:spacing w:after="0" w:line="276" w:lineRule="auto"/>
              <w:rPr>
                <w:rFonts w:asciiTheme="majorHAnsi" w:hAnsiTheme="majorHAnsi" w:cstheme="majorHAnsi"/>
                <w:color w:val="000000"/>
                <w:sz w:val="18"/>
                <w:szCs w:val="18"/>
              </w:rPr>
            </w:pPr>
            <w:r w:rsidRPr="006B0475">
              <w:rPr>
                <w:rFonts w:asciiTheme="majorHAnsi" w:hAnsiTheme="majorHAnsi" w:cstheme="majorHAnsi"/>
                <w:color w:val="000000"/>
                <w:sz w:val="18"/>
                <w:szCs w:val="18"/>
              </w:rPr>
              <w:t>1EC1231042O</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20BBC14B" w14:textId="77777777" w:rsidR="006B0475" w:rsidRPr="006B0475" w:rsidRDefault="006B0475" w:rsidP="006B0475">
            <w:pPr>
              <w:spacing w:after="0" w:line="276" w:lineRule="auto"/>
              <w:rPr>
                <w:rFonts w:asciiTheme="majorHAnsi" w:hAnsiTheme="majorHAnsi" w:cstheme="majorHAnsi"/>
                <w:color w:val="000000"/>
                <w:sz w:val="18"/>
                <w:szCs w:val="18"/>
              </w:rPr>
            </w:pPr>
            <w:r w:rsidRPr="006B0475">
              <w:rPr>
                <w:rFonts w:asciiTheme="majorHAnsi" w:hAnsiTheme="majorHAnsi" w:cstheme="majorHAnsi"/>
                <w:color w:val="000000"/>
                <w:sz w:val="18"/>
                <w:szCs w:val="18"/>
              </w:rPr>
              <w:t>BEIERSDORF AG.</w:t>
            </w:r>
          </w:p>
        </w:tc>
        <w:tc>
          <w:tcPr>
            <w:tcW w:w="1906" w:type="pct"/>
            <w:tcBorders>
              <w:top w:val="single" w:sz="4" w:space="0" w:color="auto"/>
              <w:left w:val="single" w:sz="4" w:space="0" w:color="auto"/>
              <w:bottom w:val="single" w:sz="4" w:space="0" w:color="auto"/>
              <w:right w:val="single" w:sz="4" w:space="0" w:color="auto"/>
            </w:tcBorders>
            <w:vAlign w:val="center"/>
          </w:tcPr>
          <w:p w14:paraId="5DF31045" w14:textId="77777777" w:rsidR="006B0475" w:rsidRPr="006B0475" w:rsidRDefault="006B0475" w:rsidP="006B0475">
            <w:pPr>
              <w:spacing w:after="0" w:line="276" w:lineRule="auto"/>
              <w:rPr>
                <w:rFonts w:asciiTheme="majorHAnsi" w:hAnsiTheme="majorHAnsi" w:cstheme="majorHAnsi"/>
                <w:color w:val="000000"/>
                <w:sz w:val="18"/>
                <w:szCs w:val="18"/>
              </w:rPr>
            </w:pPr>
            <w:r w:rsidRPr="006B0475">
              <w:rPr>
                <w:rFonts w:asciiTheme="majorHAnsi" w:hAnsiTheme="majorHAnsi" w:cstheme="majorHAnsi"/>
                <w:color w:val="000000"/>
                <w:sz w:val="18"/>
                <w:szCs w:val="18"/>
              </w:rPr>
              <w:t>ULTIMATE IMPACT, FRESH ANTIBACTERIAL</w:t>
            </w:r>
          </w:p>
        </w:tc>
      </w:tr>
    </w:tbl>
    <w:p w14:paraId="725981FA" w14:textId="7A0D5E10" w:rsidR="006B0475" w:rsidRDefault="006B0475">
      <w:pPr>
        <w:spacing w:before="240" w:line="360" w:lineRule="auto"/>
        <w:jc w:val="both"/>
        <w:rPr>
          <w:b/>
          <w:color w:val="000000"/>
          <w:sz w:val="24"/>
          <w:szCs w:val="24"/>
        </w:rPr>
      </w:pPr>
      <w:r>
        <w:rPr>
          <w:b/>
          <w:color w:val="000000"/>
          <w:sz w:val="24"/>
          <w:szCs w:val="24"/>
        </w:rPr>
        <w:t>28.20.3.5.</w:t>
      </w:r>
      <w:r>
        <w:rPr>
          <w:color w:val="000000"/>
          <w:sz w:val="24"/>
          <w:szCs w:val="24"/>
        </w:rPr>
        <w:t xml:space="preserve"> A</w:t>
      </w:r>
      <w:r>
        <w:rPr>
          <w:i/>
          <w:sz w:val="24"/>
          <w:szCs w:val="24"/>
        </w:rPr>
        <w:t>utorizar</w:t>
      </w:r>
      <w:r>
        <w:rPr>
          <w:sz w:val="24"/>
          <w:szCs w:val="24"/>
        </w:rPr>
        <w:t xml:space="preserve"> la ampliación de presentación de los productos cosméticos siguientes:</w:t>
      </w:r>
    </w:p>
    <w:tbl>
      <w:tblPr>
        <w:tblpPr w:leftFromText="141" w:rightFromText="141" w:vertAnchor="text" w:tblpXSpec="center" w:tblpY="1"/>
        <w:tblOverlap w:val="never"/>
        <w:tblW w:w="5006" w:type="pct"/>
        <w:jc w:val="center"/>
        <w:tblCellMar>
          <w:left w:w="70" w:type="dxa"/>
          <w:right w:w="70" w:type="dxa"/>
        </w:tblCellMar>
        <w:tblLook w:val="04A0" w:firstRow="1" w:lastRow="0" w:firstColumn="1" w:lastColumn="0" w:noHBand="0" w:noVBand="1"/>
      </w:tblPr>
      <w:tblGrid>
        <w:gridCol w:w="324"/>
        <w:gridCol w:w="2081"/>
        <w:gridCol w:w="2553"/>
        <w:gridCol w:w="1559"/>
        <w:gridCol w:w="2273"/>
      </w:tblGrid>
      <w:tr w:rsidR="006B0475" w:rsidRPr="00792ACC" w14:paraId="2113B5A2" w14:textId="77777777" w:rsidTr="006B0475">
        <w:trPr>
          <w:trHeight w:val="42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88D2" w14:textId="1D4A247D"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AUTORIZACIÓN DE AMPLIACIÓN DE PRESENTACIÓN DE PRODUCTOS COSMÉTICOS</w:t>
            </w:r>
          </w:p>
        </w:tc>
      </w:tr>
      <w:tr w:rsidR="00937DA4" w:rsidRPr="00792ACC" w14:paraId="1442FC5B" w14:textId="77777777" w:rsidTr="00937DA4">
        <w:trPr>
          <w:trHeight w:val="427"/>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BDD6C" w14:textId="3BE56007"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N°</w:t>
            </w:r>
          </w:p>
        </w:tc>
        <w:tc>
          <w:tcPr>
            <w:tcW w:w="1184" w:type="pct"/>
            <w:tcBorders>
              <w:top w:val="single" w:sz="4" w:space="0" w:color="auto"/>
              <w:left w:val="nil"/>
              <w:bottom w:val="single" w:sz="4" w:space="0" w:color="auto"/>
              <w:right w:val="single" w:sz="4" w:space="0" w:color="auto"/>
            </w:tcBorders>
            <w:shd w:val="clear" w:color="auto" w:fill="auto"/>
            <w:vAlign w:val="center"/>
          </w:tcPr>
          <w:p w14:paraId="09DA3C59" w14:textId="7E6CAD76"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PRODUCTO</w:t>
            </w:r>
          </w:p>
        </w:tc>
        <w:tc>
          <w:tcPr>
            <w:tcW w:w="1452" w:type="pct"/>
            <w:tcBorders>
              <w:top w:val="single" w:sz="4" w:space="0" w:color="auto"/>
              <w:left w:val="nil"/>
              <w:bottom w:val="single" w:sz="4" w:space="0" w:color="auto"/>
              <w:right w:val="single" w:sz="4" w:space="0" w:color="auto"/>
            </w:tcBorders>
            <w:shd w:val="clear" w:color="auto" w:fill="auto"/>
            <w:vAlign w:val="center"/>
          </w:tcPr>
          <w:p w14:paraId="1449DA15" w14:textId="12450E6E"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REGISTRO</w:t>
            </w:r>
          </w:p>
        </w:tc>
        <w:tc>
          <w:tcPr>
            <w:tcW w:w="887" w:type="pct"/>
            <w:tcBorders>
              <w:top w:val="single" w:sz="4" w:space="0" w:color="auto"/>
              <w:left w:val="nil"/>
              <w:bottom w:val="single" w:sz="4" w:space="0" w:color="auto"/>
              <w:right w:val="single" w:sz="4" w:space="0" w:color="auto"/>
            </w:tcBorders>
            <w:shd w:val="clear" w:color="auto" w:fill="auto"/>
            <w:vAlign w:val="center"/>
          </w:tcPr>
          <w:p w14:paraId="7040107F" w14:textId="124AA851"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TITULAR</w:t>
            </w:r>
          </w:p>
        </w:tc>
        <w:tc>
          <w:tcPr>
            <w:tcW w:w="1293" w:type="pct"/>
            <w:tcBorders>
              <w:top w:val="single" w:sz="4" w:space="0" w:color="auto"/>
              <w:left w:val="nil"/>
              <w:bottom w:val="single" w:sz="4" w:space="0" w:color="auto"/>
              <w:right w:val="single" w:sz="4" w:space="0" w:color="auto"/>
            </w:tcBorders>
            <w:vAlign w:val="center"/>
          </w:tcPr>
          <w:p w14:paraId="64C5D32B" w14:textId="74ECDD9B" w:rsidR="006B0475" w:rsidRPr="00792ACC" w:rsidRDefault="006B0475" w:rsidP="00792ACC">
            <w:pPr>
              <w:spacing w:after="0"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PRESENTACIÓN ADICIONADA</w:t>
            </w:r>
          </w:p>
        </w:tc>
      </w:tr>
      <w:tr w:rsidR="00937DA4" w:rsidRPr="00792ACC" w14:paraId="015DAA29"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7D977" w14:textId="6602A19D"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1</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3BBEA317" w14:textId="6681DE9B"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BELLEPON SHAMPOO REPARACI</w:t>
            </w:r>
            <w:r w:rsidR="00937DA4"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PROFUNDA</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1B8382AC" w14:textId="56816E2D" w:rsidR="006B0475" w:rsidRPr="00792ACC" w:rsidRDefault="006B0475" w:rsidP="00DE21FA">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BELLEPON SHAMPOO REPARACI</w:t>
            </w:r>
            <w:r w:rsidR="00937DA4" w:rsidRPr="00792ACC">
              <w:rPr>
                <w:rFonts w:asciiTheme="majorHAnsi" w:hAnsiTheme="majorHAnsi" w:cstheme="majorHAnsi"/>
                <w:sz w:val="18"/>
                <w:szCs w:val="18"/>
              </w:rPr>
              <w:t>Ó</w:t>
            </w:r>
            <w:r w:rsidRPr="00792ACC">
              <w:rPr>
                <w:rFonts w:asciiTheme="majorHAnsi" w:hAnsiTheme="majorHAnsi" w:cstheme="majorHAnsi"/>
                <w:sz w:val="18"/>
                <w:szCs w:val="18"/>
              </w:rPr>
              <w:t>N PROFUNDA</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F38C7BE" w14:textId="6AF86E17"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LABORATORIOS SUIZOS, S. A. DE C. V.</w:t>
            </w:r>
          </w:p>
        </w:tc>
        <w:tc>
          <w:tcPr>
            <w:tcW w:w="1293" w:type="pct"/>
            <w:tcBorders>
              <w:top w:val="single" w:sz="4" w:space="0" w:color="auto"/>
              <w:left w:val="single" w:sz="4" w:space="0" w:color="auto"/>
              <w:bottom w:val="single" w:sz="4" w:space="0" w:color="auto"/>
              <w:right w:val="single" w:sz="4" w:space="0" w:color="auto"/>
            </w:tcBorders>
            <w:vAlign w:val="center"/>
          </w:tcPr>
          <w:p w14:paraId="605393E5" w14:textId="44C59000"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400 ML, 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700 ML</w:t>
            </w:r>
          </w:p>
        </w:tc>
      </w:tr>
      <w:tr w:rsidR="00937DA4" w:rsidRPr="00792ACC" w14:paraId="15D2CC67"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155A4F0" w14:textId="11001141"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2</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4DA54DF3" w14:textId="7695038F"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BELLEPON SHAMPOO NUTRICI</w:t>
            </w:r>
            <w:r w:rsidR="00937DA4" w:rsidRPr="00792ACC">
              <w:rPr>
                <w:rFonts w:asciiTheme="majorHAnsi" w:hAnsiTheme="majorHAnsi" w:cstheme="majorHAnsi"/>
                <w:color w:val="000000"/>
                <w:sz w:val="18"/>
                <w:szCs w:val="18"/>
              </w:rPr>
              <w:t>ÓN</w:t>
            </w:r>
            <w:r w:rsidRPr="00792ACC">
              <w:rPr>
                <w:rFonts w:asciiTheme="majorHAnsi" w:hAnsiTheme="majorHAnsi" w:cstheme="majorHAnsi"/>
                <w:color w:val="000000"/>
                <w:sz w:val="18"/>
                <w:szCs w:val="18"/>
              </w:rPr>
              <w:t xml:space="preserve"> INTENSA</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59AC428C" w14:textId="6E63F7CF"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BELLEPON SHAMPOO NUTRICI</w:t>
            </w:r>
            <w:r w:rsidR="00937DA4"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INTENSA</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081C93B" w14:textId="5510D13F"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LABORATORIOS SUIZOS, S. A. DE C. V.</w:t>
            </w:r>
          </w:p>
        </w:tc>
        <w:tc>
          <w:tcPr>
            <w:tcW w:w="1293" w:type="pct"/>
            <w:tcBorders>
              <w:top w:val="single" w:sz="4" w:space="0" w:color="auto"/>
              <w:left w:val="single" w:sz="4" w:space="0" w:color="auto"/>
              <w:bottom w:val="single" w:sz="4" w:space="0" w:color="auto"/>
              <w:right w:val="single" w:sz="4" w:space="0" w:color="auto"/>
            </w:tcBorders>
            <w:vAlign w:val="center"/>
          </w:tcPr>
          <w:p w14:paraId="4E11A424" w14:textId="6D63CF03"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400 ML, 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700 ML</w:t>
            </w:r>
          </w:p>
        </w:tc>
      </w:tr>
      <w:tr w:rsidR="00937DA4" w:rsidRPr="00792ACC" w14:paraId="1CD243C2"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2F83E4B" w14:textId="3DE56A79"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3</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187AA9E7" w14:textId="1AFFE494"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BELLEPON SHAMPOO</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34D4B08D" w14:textId="62BB6B46"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BELLEPON SHAMPOO</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E85DC73" w14:textId="24A42415"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LABORATORIOS SUIZOS, S. A. DE C. V.</w:t>
            </w:r>
          </w:p>
        </w:tc>
        <w:tc>
          <w:tcPr>
            <w:tcW w:w="1293" w:type="pct"/>
            <w:tcBorders>
              <w:top w:val="single" w:sz="4" w:space="0" w:color="auto"/>
              <w:left w:val="single" w:sz="4" w:space="0" w:color="auto"/>
              <w:bottom w:val="single" w:sz="4" w:space="0" w:color="auto"/>
              <w:right w:val="single" w:sz="4" w:space="0" w:color="auto"/>
            </w:tcBorders>
            <w:vAlign w:val="center"/>
          </w:tcPr>
          <w:p w14:paraId="50670FB4" w14:textId="2F5B1263"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400 ML, 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700 ML</w:t>
            </w:r>
          </w:p>
        </w:tc>
      </w:tr>
      <w:tr w:rsidR="00937DA4" w:rsidRPr="00792ACC" w14:paraId="78660EE8"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97E3B5F" w14:textId="77D7F374"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4</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0AB899CF" w14:textId="4C95DBDA" w:rsidR="006B0475" w:rsidRPr="00792ACC" w:rsidRDefault="006B0475" w:rsidP="00792ACC">
            <w:pPr>
              <w:spacing w:after="0" w:line="276" w:lineRule="auto"/>
              <w:rPr>
                <w:rFonts w:asciiTheme="majorHAnsi" w:hAnsiTheme="majorHAnsi" w:cstheme="majorHAnsi"/>
                <w:color w:val="000000"/>
                <w:sz w:val="18"/>
                <w:szCs w:val="18"/>
                <w:lang w:val="en-US"/>
              </w:rPr>
            </w:pPr>
            <w:r w:rsidRPr="00792ACC">
              <w:rPr>
                <w:rFonts w:asciiTheme="majorHAnsi" w:hAnsiTheme="majorHAnsi" w:cstheme="majorHAnsi"/>
                <w:color w:val="000000"/>
                <w:sz w:val="18"/>
                <w:szCs w:val="18"/>
                <w:lang w:val="en-US"/>
              </w:rPr>
              <w:t>ACTIVEE SALON PROFESSIONAL - COCONUT OIL SHAMPOO</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66F15C0F" w14:textId="6685053D" w:rsidR="006B0475" w:rsidRPr="00792ACC" w:rsidRDefault="006B0475" w:rsidP="00792ACC">
            <w:pPr>
              <w:spacing w:after="0" w:line="276" w:lineRule="auto"/>
              <w:jc w:val="center"/>
              <w:rPr>
                <w:rFonts w:asciiTheme="majorHAnsi" w:hAnsiTheme="majorHAnsi" w:cstheme="majorHAnsi"/>
                <w:color w:val="000000"/>
                <w:sz w:val="18"/>
                <w:szCs w:val="18"/>
                <w:lang w:val="en-US"/>
              </w:rPr>
            </w:pPr>
            <w:r w:rsidRPr="00792ACC">
              <w:rPr>
                <w:rFonts w:asciiTheme="majorHAnsi" w:hAnsiTheme="majorHAnsi" w:cstheme="majorHAnsi"/>
                <w:color w:val="000000"/>
                <w:sz w:val="18"/>
                <w:szCs w:val="18"/>
                <w:lang w:val="en-US"/>
              </w:rPr>
              <w:t>ACTIVEE SALON PROFESSIONAL - COCONUT OIL SHAMPOO</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4659EB0" w14:textId="66CBFEDB"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DISTRIBUIDORA CUSCATL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N, S.A. DE C.V.</w:t>
            </w:r>
          </w:p>
        </w:tc>
        <w:tc>
          <w:tcPr>
            <w:tcW w:w="1293" w:type="pct"/>
            <w:tcBorders>
              <w:top w:val="single" w:sz="4" w:space="0" w:color="auto"/>
              <w:left w:val="single" w:sz="4" w:space="0" w:color="auto"/>
              <w:bottom w:val="single" w:sz="4" w:space="0" w:color="auto"/>
              <w:right w:val="single" w:sz="4" w:space="0" w:color="auto"/>
            </w:tcBorders>
            <w:vAlign w:val="center"/>
          </w:tcPr>
          <w:p w14:paraId="5985ADB6" w14:textId="1504E4E2"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ENVASE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364 ML (12.3 FL.OZ. )</w:t>
            </w:r>
          </w:p>
        </w:tc>
      </w:tr>
      <w:tr w:rsidR="00937DA4" w:rsidRPr="00792ACC" w14:paraId="44057D00"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E56DAC8" w14:textId="51D84260"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5</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65141846" w14:textId="79884650" w:rsidR="006B0475" w:rsidRPr="00792ACC" w:rsidRDefault="006B0475" w:rsidP="00792ACC">
            <w:pPr>
              <w:spacing w:after="0" w:line="276" w:lineRule="auto"/>
              <w:rPr>
                <w:rFonts w:asciiTheme="majorHAnsi" w:hAnsiTheme="majorHAnsi" w:cstheme="majorHAnsi"/>
                <w:color w:val="000000"/>
                <w:sz w:val="18"/>
                <w:szCs w:val="18"/>
                <w:lang w:val="en-US"/>
              </w:rPr>
            </w:pPr>
            <w:r w:rsidRPr="00792ACC">
              <w:rPr>
                <w:rFonts w:asciiTheme="majorHAnsi" w:hAnsiTheme="majorHAnsi" w:cstheme="majorHAnsi"/>
                <w:color w:val="000000"/>
                <w:sz w:val="18"/>
                <w:szCs w:val="18"/>
                <w:lang w:val="en-US"/>
              </w:rPr>
              <w:t>ACTIVEE BIOX-HAIR CHAMPU (BIOX-HAIR SHAMPOO)</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4EF42BBE" w14:textId="7EAAD479" w:rsidR="006B0475" w:rsidRPr="00792ACC" w:rsidRDefault="006B0475" w:rsidP="00792ACC">
            <w:pPr>
              <w:spacing w:after="0" w:line="276" w:lineRule="auto"/>
              <w:jc w:val="center"/>
              <w:rPr>
                <w:rFonts w:asciiTheme="majorHAnsi" w:hAnsiTheme="majorHAnsi" w:cstheme="majorHAnsi"/>
                <w:color w:val="000000"/>
                <w:sz w:val="18"/>
                <w:szCs w:val="18"/>
                <w:lang w:val="en-US"/>
              </w:rPr>
            </w:pPr>
            <w:r w:rsidRPr="00792ACC">
              <w:rPr>
                <w:rFonts w:asciiTheme="majorHAnsi" w:hAnsiTheme="majorHAnsi" w:cstheme="majorHAnsi"/>
                <w:color w:val="000000"/>
                <w:sz w:val="18"/>
                <w:szCs w:val="18"/>
                <w:lang w:val="en-US"/>
              </w:rPr>
              <w:t>ACTIVEE BIOX-HAIR CHAMPU (BIOX-HAIR SHAMPOO)</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83EEA99" w14:textId="2156870E"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DISTRIBUIDORA CUSCATL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N, S.A. DE C.V.</w:t>
            </w:r>
          </w:p>
        </w:tc>
        <w:tc>
          <w:tcPr>
            <w:tcW w:w="1293" w:type="pct"/>
            <w:tcBorders>
              <w:top w:val="single" w:sz="4" w:space="0" w:color="auto"/>
              <w:left w:val="single" w:sz="4" w:space="0" w:color="auto"/>
              <w:bottom w:val="single" w:sz="4" w:space="0" w:color="auto"/>
              <w:right w:val="single" w:sz="4" w:space="0" w:color="auto"/>
            </w:tcBorders>
            <w:vAlign w:val="center"/>
          </w:tcPr>
          <w:p w14:paraId="70BAA980" w14:textId="6CF1D81D"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ENVASE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947 ML (32 FL.OZ. )</w:t>
            </w:r>
          </w:p>
        </w:tc>
      </w:tr>
      <w:tr w:rsidR="00937DA4" w:rsidRPr="00792ACC" w14:paraId="57554606" w14:textId="77777777" w:rsidTr="00937DA4">
        <w:trPr>
          <w:trHeight w:val="35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1993940" w14:textId="1B2DDBF2"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6</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0E361456" w14:textId="56B58235" w:rsidR="006B0475" w:rsidRPr="00792ACC" w:rsidRDefault="006B0475" w:rsidP="00792ACC">
            <w:pPr>
              <w:spacing w:after="0" w:line="276" w:lineRule="auto"/>
              <w:jc w:val="both"/>
              <w:rPr>
                <w:rFonts w:asciiTheme="majorHAnsi" w:hAnsiTheme="majorHAnsi" w:cstheme="majorHAnsi"/>
                <w:color w:val="000000"/>
                <w:sz w:val="18"/>
                <w:szCs w:val="18"/>
              </w:rPr>
            </w:pPr>
            <w:r w:rsidRPr="00792ACC">
              <w:rPr>
                <w:rFonts w:asciiTheme="majorHAnsi" w:hAnsiTheme="majorHAnsi" w:cstheme="majorHAnsi"/>
                <w:color w:val="000000"/>
                <w:sz w:val="18"/>
                <w:szCs w:val="18"/>
              </w:rPr>
              <w:t>ACTIVEE BIOX-HAIR ACONDICIONADOR (BIOX-HAIR CONDITIONER)</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4BB6D0AD" w14:textId="26944413"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ACTIVEE BIOX-HAIR ACONDICIONADOR (BIOX-HAIR CONDITIONER)</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F7067D8" w14:textId="60CD45A4"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DISTRIBUIDORA CUSCATL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N, S.A. DE C.V.</w:t>
            </w:r>
          </w:p>
        </w:tc>
        <w:tc>
          <w:tcPr>
            <w:tcW w:w="1293" w:type="pct"/>
            <w:tcBorders>
              <w:top w:val="single" w:sz="4" w:space="0" w:color="auto"/>
              <w:left w:val="single" w:sz="4" w:space="0" w:color="auto"/>
              <w:bottom w:val="single" w:sz="4" w:space="0" w:color="auto"/>
              <w:right w:val="single" w:sz="4" w:space="0" w:color="auto"/>
            </w:tcBorders>
            <w:vAlign w:val="center"/>
          </w:tcPr>
          <w:p w14:paraId="564CB1FE" w14:textId="421FF190"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ENVASE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947 ML (32 FL.OZ. )</w:t>
            </w:r>
          </w:p>
        </w:tc>
      </w:tr>
      <w:tr w:rsidR="00937DA4" w:rsidRPr="00792ACC" w14:paraId="5B25188E" w14:textId="77777777" w:rsidTr="00937DA4">
        <w:trPr>
          <w:trHeight w:val="61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D6C2B78" w14:textId="31619D09"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7</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39CC8BE3" w14:textId="02E040CA" w:rsidR="006B0475" w:rsidRPr="00792ACC" w:rsidRDefault="006B0475" w:rsidP="00792ACC">
            <w:pPr>
              <w:spacing w:after="0" w:line="276" w:lineRule="auto"/>
              <w:jc w:val="both"/>
              <w:rPr>
                <w:rFonts w:asciiTheme="majorHAnsi" w:hAnsiTheme="majorHAnsi" w:cstheme="majorHAnsi"/>
                <w:color w:val="000000"/>
                <w:sz w:val="18"/>
                <w:szCs w:val="18"/>
              </w:rPr>
            </w:pPr>
            <w:r w:rsidRPr="00792ACC">
              <w:rPr>
                <w:rFonts w:asciiTheme="majorHAnsi" w:hAnsiTheme="majorHAnsi" w:cstheme="majorHAnsi"/>
                <w:color w:val="000000"/>
                <w:sz w:val="18"/>
                <w:szCs w:val="18"/>
              </w:rPr>
              <w:t>AVON CARE PROTECTOR LABIAL AGUA DE ROSAS Y MANTECA DE KARITÉ</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771F4F84" w14:textId="6C453D96"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1EC08140320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73A62CF" w14:textId="5A48668E"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AVON PRODUCTS INC.</w:t>
            </w:r>
          </w:p>
        </w:tc>
        <w:tc>
          <w:tcPr>
            <w:tcW w:w="1293" w:type="pct"/>
            <w:tcBorders>
              <w:top w:val="single" w:sz="4" w:space="0" w:color="auto"/>
              <w:left w:val="single" w:sz="4" w:space="0" w:color="auto"/>
              <w:bottom w:val="single" w:sz="4" w:space="0" w:color="auto"/>
              <w:right w:val="single" w:sz="4" w:space="0" w:color="auto"/>
            </w:tcBorders>
            <w:vAlign w:val="center"/>
          </w:tcPr>
          <w:p w14:paraId="65ED4962" w14:textId="1194974B"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FRASCO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4.0 G</w:t>
            </w:r>
          </w:p>
        </w:tc>
      </w:tr>
      <w:tr w:rsidR="00937DA4" w:rsidRPr="00792ACC" w14:paraId="22D3A1A3" w14:textId="77777777" w:rsidTr="00937DA4">
        <w:trPr>
          <w:trHeight w:val="709"/>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92BE544" w14:textId="3673BFB7"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8</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640727D6" w14:textId="15493686" w:rsidR="006B0475" w:rsidRPr="00792ACC" w:rsidRDefault="006B0475" w:rsidP="00792ACC">
            <w:pPr>
              <w:spacing w:after="0" w:line="276" w:lineRule="auto"/>
              <w:jc w:val="both"/>
              <w:rPr>
                <w:rFonts w:asciiTheme="majorHAnsi" w:hAnsiTheme="majorHAnsi" w:cstheme="majorHAnsi"/>
                <w:color w:val="000000"/>
                <w:sz w:val="18"/>
                <w:szCs w:val="18"/>
              </w:rPr>
            </w:pPr>
            <w:r w:rsidRPr="00792ACC">
              <w:rPr>
                <w:rFonts w:asciiTheme="majorHAnsi" w:hAnsiTheme="majorHAnsi" w:cstheme="majorHAnsi"/>
                <w:color w:val="000000"/>
                <w:sz w:val="18"/>
                <w:szCs w:val="18"/>
              </w:rPr>
              <w:t>EAU DE COLOGNE SPRAY COLONIA CON ATOMIZADOR, AVON SWEET HONESTY</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0190172F" w14:textId="63C51E84"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1EC77870608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FD622C5" w14:textId="10B03C10"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AVON PRODUCTS INC.</w:t>
            </w:r>
          </w:p>
        </w:tc>
        <w:tc>
          <w:tcPr>
            <w:tcW w:w="1293" w:type="pct"/>
            <w:tcBorders>
              <w:top w:val="single" w:sz="4" w:space="0" w:color="auto"/>
              <w:left w:val="single" w:sz="4" w:space="0" w:color="auto"/>
              <w:bottom w:val="single" w:sz="4" w:space="0" w:color="auto"/>
              <w:right w:val="single" w:sz="4" w:space="0" w:color="auto"/>
            </w:tcBorders>
            <w:vAlign w:val="center"/>
          </w:tcPr>
          <w:p w14:paraId="250097FE" w14:textId="29053C60"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CAJA DE CART</w:t>
            </w:r>
            <w:r w:rsidR="00937DA4"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X 1 FRASCO DE VIDRIO X 100 ML</w:t>
            </w:r>
          </w:p>
        </w:tc>
      </w:tr>
      <w:tr w:rsidR="00937DA4" w:rsidRPr="00792ACC" w14:paraId="7FD9DEF3" w14:textId="77777777" w:rsidTr="00937DA4">
        <w:trPr>
          <w:trHeight w:val="705"/>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BECA872" w14:textId="720064D8"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9</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3106DE6A" w14:textId="1E5686A1" w:rsidR="006B0475" w:rsidRPr="00792ACC" w:rsidRDefault="006B0475" w:rsidP="00792ACC">
            <w:pPr>
              <w:spacing w:after="0" w:line="276" w:lineRule="auto"/>
              <w:jc w:val="both"/>
              <w:rPr>
                <w:rFonts w:asciiTheme="majorHAnsi" w:hAnsiTheme="majorHAnsi" w:cstheme="majorHAnsi"/>
                <w:color w:val="000000"/>
                <w:sz w:val="18"/>
                <w:szCs w:val="18"/>
                <w:lang w:val="en-US"/>
              </w:rPr>
            </w:pPr>
            <w:r w:rsidRPr="00792ACC">
              <w:rPr>
                <w:rFonts w:asciiTheme="majorHAnsi" w:hAnsiTheme="majorHAnsi" w:cstheme="majorHAnsi"/>
                <w:color w:val="000000"/>
                <w:sz w:val="18"/>
                <w:szCs w:val="18"/>
                <w:lang w:val="en-US"/>
              </w:rPr>
              <w:t>AVON WILD COUNTRY FREEDOM EAU DE TOILETTE FRAGANCIA PARA ÉL</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6F8F6527" w14:textId="207BDBF5"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1EC08090320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B288D27" w14:textId="2D2382A9"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AVON PRODUCTS INC.</w:t>
            </w:r>
          </w:p>
        </w:tc>
        <w:tc>
          <w:tcPr>
            <w:tcW w:w="1293" w:type="pct"/>
            <w:tcBorders>
              <w:top w:val="single" w:sz="4" w:space="0" w:color="auto"/>
              <w:left w:val="single" w:sz="4" w:space="0" w:color="auto"/>
              <w:bottom w:val="single" w:sz="4" w:space="0" w:color="auto"/>
              <w:right w:val="single" w:sz="4" w:space="0" w:color="auto"/>
            </w:tcBorders>
            <w:vAlign w:val="center"/>
          </w:tcPr>
          <w:p w14:paraId="0DBBFCB2" w14:textId="519FF138"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 xml:space="preserve"> CAJA DE CART</w:t>
            </w:r>
            <w:r w:rsidR="00937DA4"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X 1 FRASCO DE VIDRIO X 150 ML</w:t>
            </w:r>
          </w:p>
        </w:tc>
      </w:tr>
      <w:tr w:rsidR="00937DA4" w:rsidRPr="00792ACC" w14:paraId="05A9EB52" w14:textId="77777777" w:rsidTr="00937DA4">
        <w:trPr>
          <w:trHeight w:val="701"/>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44B0982" w14:textId="6086B333" w:rsidR="006B0475" w:rsidRPr="00792ACC" w:rsidRDefault="006B0475" w:rsidP="00792ACC">
            <w:pPr>
              <w:spacing w:after="0" w:line="276" w:lineRule="auto"/>
              <w:jc w:val="center"/>
              <w:rPr>
                <w:rFonts w:asciiTheme="majorHAnsi" w:hAnsiTheme="majorHAnsi" w:cstheme="majorHAnsi"/>
                <w:sz w:val="18"/>
                <w:szCs w:val="18"/>
              </w:rPr>
            </w:pPr>
            <w:r w:rsidRPr="00792ACC">
              <w:rPr>
                <w:rFonts w:asciiTheme="majorHAnsi" w:hAnsiTheme="majorHAnsi" w:cstheme="majorHAnsi"/>
                <w:sz w:val="18"/>
                <w:szCs w:val="18"/>
              </w:rPr>
              <w:t>10</w:t>
            </w:r>
          </w:p>
        </w:tc>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tcPr>
          <w:p w14:paraId="2DB8BC89" w14:textId="73404818" w:rsidR="006B0475" w:rsidRPr="00792ACC" w:rsidRDefault="006B0475" w:rsidP="00792ACC">
            <w:pPr>
              <w:spacing w:after="0" w:line="276" w:lineRule="auto"/>
              <w:jc w:val="both"/>
              <w:rPr>
                <w:rFonts w:asciiTheme="majorHAnsi" w:hAnsiTheme="majorHAnsi" w:cstheme="majorHAnsi"/>
                <w:color w:val="000000"/>
                <w:sz w:val="18"/>
                <w:szCs w:val="18"/>
              </w:rPr>
            </w:pPr>
            <w:r w:rsidRPr="00792ACC">
              <w:rPr>
                <w:rFonts w:asciiTheme="majorHAnsi" w:hAnsiTheme="majorHAnsi" w:cstheme="majorHAnsi"/>
                <w:color w:val="000000"/>
                <w:sz w:val="18"/>
                <w:szCs w:val="18"/>
              </w:rPr>
              <w:t>EUCERIN AQUAPHOR POMADA REPARADORA</w:t>
            </w:r>
          </w:p>
        </w:tc>
        <w:tc>
          <w:tcPr>
            <w:tcW w:w="1452" w:type="pct"/>
            <w:tcBorders>
              <w:top w:val="single" w:sz="4" w:space="0" w:color="auto"/>
              <w:left w:val="single" w:sz="4" w:space="0" w:color="auto"/>
              <w:bottom w:val="single" w:sz="4" w:space="0" w:color="auto"/>
              <w:right w:val="single" w:sz="4" w:space="0" w:color="auto"/>
            </w:tcBorders>
            <w:shd w:val="clear" w:color="000000" w:fill="FFFFFF"/>
            <w:vAlign w:val="center"/>
          </w:tcPr>
          <w:p w14:paraId="2325945C" w14:textId="0DECE31D"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1EC22900816</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3B956EC" w14:textId="2A285E68" w:rsidR="006B0475" w:rsidRPr="00792ACC" w:rsidRDefault="006B0475" w:rsidP="00792ACC">
            <w:pPr>
              <w:spacing w:after="0"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BEIERSDORF AG</w:t>
            </w:r>
          </w:p>
        </w:tc>
        <w:tc>
          <w:tcPr>
            <w:tcW w:w="1293" w:type="pct"/>
            <w:tcBorders>
              <w:top w:val="single" w:sz="4" w:space="0" w:color="auto"/>
              <w:left w:val="single" w:sz="4" w:space="0" w:color="auto"/>
              <w:bottom w:val="single" w:sz="4" w:space="0" w:color="auto"/>
              <w:right w:val="single" w:sz="4" w:space="0" w:color="auto"/>
            </w:tcBorders>
            <w:vAlign w:val="center"/>
          </w:tcPr>
          <w:p w14:paraId="2848A335" w14:textId="121F0BA8" w:rsidR="006B0475" w:rsidRPr="00792ACC" w:rsidRDefault="006B0475" w:rsidP="00792ACC">
            <w:pPr>
              <w:spacing w:after="0" w:line="276" w:lineRule="auto"/>
              <w:rPr>
                <w:rFonts w:asciiTheme="majorHAnsi" w:hAnsiTheme="majorHAnsi" w:cstheme="majorHAnsi"/>
                <w:color w:val="000000"/>
                <w:sz w:val="18"/>
                <w:szCs w:val="18"/>
              </w:rPr>
            </w:pPr>
            <w:r w:rsidRPr="00792ACC">
              <w:rPr>
                <w:rFonts w:asciiTheme="majorHAnsi" w:hAnsiTheme="majorHAnsi" w:cstheme="majorHAnsi"/>
                <w:color w:val="000000"/>
                <w:sz w:val="18"/>
                <w:szCs w:val="18"/>
              </w:rPr>
              <w:t>TUBO DE PL</w:t>
            </w:r>
            <w:r w:rsidR="00937DA4"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 X 4 ML</w:t>
            </w:r>
          </w:p>
        </w:tc>
      </w:tr>
    </w:tbl>
    <w:p w14:paraId="39462ED0" w14:textId="5A4EC3F3" w:rsidR="00243446" w:rsidRDefault="00937DA4">
      <w:pPr>
        <w:spacing w:before="240" w:line="360" w:lineRule="auto"/>
        <w:jc w:val="both"/>
        <w:rPr>
          <w:sz w:val="24"/>
          <w:szCs w:val="24"/>
        </w:rPr>
      </w:pPr>
      <w:r>
        <w:rPr>
          <w:b/>
          <w:color w:val="000000"/>
          <w:sz w:val="24"/>
          <w:szCs w:val="24"/>
        </w:rPr>
        <w:t>28</w:t>
      </w:r>
      <w:r w:rsidR="007F53E1">
        <w:rPr>
          <w:b/>
          <w:color w:val="000000"/>
          <w:sz w:val="24"/>
          <w:szCs w:val="24"/>
        </w:rPr>
        <w:t>.20.3.6.</w:t>
      </w:r>
      <w:r w:rsidR="007F53E1">
        <w:rPr>
          <w:color w:val="000000"/>
          <w:sz w:val="24"/>
          <w:szCs w:val="24"/>
        </w:rPr>
        <w:t xml:space="preserve"> </w:t>
      </w:r>
      <w:r w:rsidR="007F53E1" w:rsidRPr="00792ACC">
        <w:rPr>
          <w:i/>
          <w:color w:val="000000"/>
          <w:sz w:val="24"/>
          <w:szCs w:val="24"/>
        </w:rPr>
        <w:t>A</w:t>
      </w:r>
      <w:r w:rsidR="007F53E1" w:rsidRPr="00792ACC">
        <w:rPr>
          <w:i/>
          <w:sz w:val="24"/>
          <w:szCs w:val="24"/>
        </w:rPr>
        <w:t>utorizar</w:t>
      </w:r>
      <w:r w:rsidR="007F53E1">
        <w:rPr>
          <w:sz w:val="24"/>
          <w:szCs w:val="24"/>
        </w:rPr>
        <w:t xml:space="preserve"> el cambio de empaque de los productos cosméticos siguientes:</w:t>
      </w:r>
    </w:p>
    <w:tbl>
      <w:tblPr>
        <w:tblpPr w:leftFromText="141" w:rightFromText="141" w:vertAnchor="text" w:tblpXSpec="center" w:tblpY="1"/>
        <w:tblOverlap w:val="never"/>
        <w:tblW w:w="5006" w:type="pct"/>
        <w:jc w:val="center"/>
        <w:tblCellMar>
          <w:left w:w="70" w:type="dxa"/>
          <w:right w:w="70" w:type="dxa"/>
        </w:tblCellMar>
        <w:tblLook w:val="04A0" w:firstRow="1" w:lastRow="0" w:firstColumn="1" w:lastColumn="0" w:noHBand="0" w:noVBand="1"/>
      </w:tblPr>
      <w:tblGrid>
        <w:gridCol w:w="426"/>
        <w:gridCol w:w="3544"/>
        <w:gridCol w:w="1417"/>
        <w:gridCol w:w="3403"/>
      </w:tblGrid>
      <w:tr w:rsidR="00937DA4" w:rsidRPr="00937DA4" w14:paraId="74382D0B" w14:textId="77777777" w:rsidTr="00937DA4">
        <w:trPr>
          <w:trHeight w:val="446"/>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A53A8" w14:textId="77777777" w:rsidR="00937DA4" w:rsidRPr="00937DA4" w:rsidRDefault="00937DA4" w:rsidP="00252FDC">
            <w:pPr>
              <w:spacing w:after="0" w:line="276" w:lineRule="auto"/>
              <w:jc w:val="center"/>
              <w:rPr>
                <w:rFonts w:asciiTheme="majorHAnsi" w:hAnsiTheme="majorHAnsi" w:cstheme="majorHAnsi"/>
                <w:b/>
                <w:sz w:val="18"/>
                <w:szCs w:val="18"/>
              </w:rPr>
            </w:pPr>
            <w:r w:rsidRPr="00937DA4">
              <w:rPr>
                <w:rFonts w:asciiTheme="majorHAnsi" w:hAnsiTheme="majorHAnsi" w:cstheme="majorHAnsi"/>
                <w:b/>
                <w:sz w:val="18"/>
                <w:szCs w:val="18"/>
              </w:rPr>
              <w:t>CAMBIO DE EMPAQUE DE PRODUCTOS COSMÉTICOS</w:t>
            </w:r>
          </w:p>
        </w:tc>
      </w:tr>
      <w:tr w:rsidR="00937DA4" w:rsidRPr="00937DA4" w14:paraId="6A87A0AF" w14:textId="77777777" w:rsidTr="00937DA4">
        <w:trPr>
          <w:trHeight w:val="446"/>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A24F71C" w14:textId="77777777" w:rsidR="00937DA4" w:rsidRPr="00937DA4" w:rsidRDefault="00937DA4" w:rsidP="00252FDC">
            <w:pPr>
              <w:spacing w:after="0" w:line="276" w:lineRule="auto"/>
              <w:jc w:val="center"/>
              <w:rPr>
                <w:rFonts w:asciiTheme="majorHAnsi" w:hAnsiTheme="majorHAnsi" w:cstheme="majorHAnsi"/>
                <w:b/>
                <w:sz w:val="18"/>
                <w:szCs w:val="18"/>
              </w:rPr>
            </w:pPr>
            <w:r w:rsidRPr="00937DA4">
              <w:rPr>
                <w:rFonts w:asciiTheme="majorHAnsi" w:hAnsiTheme="majorHAnsi" w:cstheme="majorHAnsi"/>
                <w:b/>
                <w:sz w:val="18"/>
                <w:szCs w:val="18"/>
              </w:rPr>
              <w:t>N°</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6728A73D" w14:textId="77777777" w:rsidR="00937DA4" w:rsidRPr="00937DA4" w:rsidRDefault="00937DA4" w:rsidP="00252FDC">
            <w:pPr>
              <w:spacing w:after="0" w:line="276" w:lineRule="auto"/>
              <w:jc w:val="center"/>
              <w:rPr>
                <w:rFonts w:asciiTheme="majorHAnsi" w:hAnsiTheme="majorHAnsi" w:cstheme="majorHAnsi"/>
                <w:b/>
                <w:sz w:val="18"/>
                <w:szCs w:val="18"/>
              </w:rPr>
            </w:pPr>
            <w:r w:rsidRPr="00937DA4">
              <w:rPr>
                <w:rFonts w:asciiTheme="majorHAnsi" w:hAnsiTheme="majorHAnsi" w:cstheme="majorHAnsi"/>
                <w:b/>
                <w:sz w:val="18"/>
                <w:szCs w:val="18"/>
              </w:rPr>
              <w:t>PRODUCTO</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DA4C699" w14:textId="77777777" w:rsidR="00937DA4" w:rsidRPr="00937DA4" w:rsidRDefault="00937DA4" w:rsidP="00252FDC">
            <w:pPr>
              <w:spacing w:after="0" w:line="276" w:lineRule="auto"/>
              <w:jc w:val="center"/>
              <w:rPr>
                <w:rFonts w:asciiTheme="majorHAnsi" w:hAnsiTheme="majorHAnsi" w:cstheme="majorHAnsi"/>
                <w:b/>
                <w:sz w:val="18"/>
                <w:szCs w:val="18"/>
              </w:rPr>
            </w:pPr>
            <w:r w:rsidRPr="00937DA4">
              <w:rPr>
                <w:rFonts w:asciiTheme="majorHAnsi" w:hAnsiTheme="majorHAnsi" w:cstheme="majorHAnsi"/>
                <w:b/>
                <w:sz w:val="18"/>
                <w:szCs w:val="18"/>
              </w:rPr>
              <w:t>REGISTRO</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5563A396" w14:textId="77777777" w:rsidR="00937DA4" w:rsidRPr="00937DA4" w:rsidRDefault="00937DA4" w:rsidP="00252FDC">
            <w:pPr>
              <w:spacing w:after="0" w:line="276" w:lineRule="auto"/>
              <w:jc w:val="center"/>
              <w:rPr>
                <w:rFonts w:asciiTheme="majorHAnsi" w:hAnsiTheme="majorHAnsi" w:cstheme="majorHAnsi"/>
                <w:b/>
                <w:sz w:val="18"/>
                <w:szCs w:val="18"/>
              </w:rPr>
            </w:pPr>
            <w:r w:rsidRPr="00937DA4">
              <w:rPr>
                <w:rFonts w:asciiTheme="majorHAnsi" w:hAnsiTheme="majorHAnsi" w:cstheme="majorHAnsi"/>
                <w:b/>
                <w:sz w:val="18"/>
                <w:szCs w:val="18"/>
              </w:rPr>
              <w:t>TITULAR</w:t>
            </w:r>
          </w:p>
        </w:tc>
      </w:tr>
      <w:tr w:rsidR="00937DA4" w:rsidRPr="00937DA4" w14:paraId="46588EAF" w14:textId="77777777" w:rsidTr="00937DA4">
        <w:trPr>
          <w:trHeight w:val="371"/>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02C48B1"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1</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6DED9673" w14:textId="77777777" w:rsidR="00937DA4" w:rsidRPr="00937DA4" w:rsidRDefault="00937DA4" w:rsidP="00252FDC">
            <w:pPr>
              <w:spacing w:after="0" w:line="276" w:lineRule="auto"/>
              <w:rPr>
                <w:rFonts w:asciiTheme="majorHAnsi" w:hAnsiTheme="majorHAnsi" w:cstheme="majorHAnsi"/>
                <w:color w:val="000000"/>
                <w:sz w:val="18"/>
                <w:szCs w:val="18"/>
                <w:lang w:val="en-US"/>
              </w:rPr>
            </w:pPr>
            <w:r w:rsidRPr="00937DA4">
              <w:rPr>
                <w:rFonts w:asciiTheme="majorHAnsi" w:hAnsiTheme="majorHAnsi" w:cstheme="majorHAnsi"/>
                <w:color w:val="000000"/>
                <w:sz w:val="18"/>
                <w:szCs w:val="18"/>
                <w:lang w:val="en-US"/>
              </w:rPr>
              <w:t>MORE TO SKIN SHEET MASK</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EB1A633"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1EC15210519</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041C613"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RAA, S.A. DE C.V.</w:t>
            </w:r>
          </w:p>
        </w:tc>
      </w:tr>
      <w:tr w:rsidR="00937DA4" w:rsidRPr="00937DA4" w14:paraId="6A535073" w14:textId="77777777" w:rsidTr="00937DA4">
        <w:trPr>
          <w:trHeight w:val="371"/>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E66A9DD"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2</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538F5867" w14:textId="2C46A780"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SEDAL PUREZA DETOX TE VERDE Y LIM</w:t>
            </w:r>
            <w:r>
              <w:rPr>
                <w:rFonts w:asciiTheme="majorHAnsi" w:hAnsiTheme="majorHAnsi" w:cstheme="majorHAnsi"/>
                <w:color w:val="000000"/>
                <w:sz w:val="18"/>
                <w:szCs w:val="18"/>
              </w:rPr>
              <w:t>Ó</w:t>
            </w:r>
            <w:r w:rsidRPr="00937DA4">
              <w:rPr>
                <w:rFonts w:asciiTheme="majorHAnsi" w:hAnsiTheme="majorHAnsi" w:cstheme="majorHAnsi"/>
                <w:color w:val="000000"/>
                <w:sz w:val="18"/>
                <w:szCs w:val="18"/>
              </w:rPr>
              <w:t>N SHAMPOO.</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D3F4E72"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1EC12920617</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40B13BE3"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UNILEVER EL SALVADOR SCC, S.A. DE C.V.</w:t>
            </w:r>
          </w:p>
        </w:tc>
      </w:tr>
      <w:tr w:rsidR="00937DA4" w:rsidRPr="00937DA4" w14:paraId="330AC84A" w14:textId="77777777" w:rsidTr="00937DA4">
        <w:trPr>
          <w:trHeight w:val="558"/>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9423594"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3</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1C0E3487" w14:textId="77777777" w:rsidR="00937DA4" w:rsidRPr="00937DA4" w:rsidRDefault="00937DA4" w:rsidP="00252FDC">
            <w:pPr>
              <w:spacing w:after="0" w:line="276" w:lineRule="auto"/>
              <w:rPr>
                <w:rFonts w:asciiTheme="majorHAnsi" w:hAnsiTheme="majorHAnsi" w:cstheme="majorHAnsi"/>
                <w:color w:val="000000"/>
                <w:sz w:val="18"/>
                <w:szCs w:val="18"/>
                <w:lang w:val="en-US"/>
              </w:rPr>
            </w:pPr>
            <w:r w:rsidRPr="00937DA4">
              <w:rPr>
                <w:rFonts w:asciiTheme="majorHAnsi" w:hAnsiTheme="majorHAnsi" w:cstheme="majorHAnsi"/>
                <w:color w:val="000000"/>
                <w:sz w:val="18"/>
                <w:szCs w:val="18"/>
                <w:lang w:val="en-US"/>
              </w:rPr>
              <w:t>NIVEA INVISIBLE FOR BLACK AND WHITE CLEAR ANTITRANSPIRANTE ROLL ON.</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801D6A3"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1EC06670511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299422E1"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BEIERSDORF AG</w:t>
            </w:r>
          </w:p>
        </w:tc>
      </w:tr>
      <w:tr w:rsidR="00937DA4" w:rsidRPr="00937DA4" w14:paraId="21EBA417" w14:textId="77777777" w:rsidTr="00937DA4">
        <w:trPr>
          <w:trHeight w:val="552"/>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FB27B5A"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4</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3D32F593" w14:textId="77777777" w:rsidR="00937DA4" w:rsidRPr="00937DA4" w:rsidRDefault="00937DA4" w:rsidP="00252FDC">
            <w:pPr>
              <w:spacing w:after="0" w:line="276" w:lineRule="auto"/>
              <w:rPr>
                <w:rFonts w:asciiTheme="majorHAnsi" w:hAnsiTheme="majorHAnsi" w:cstheme="majorHAnsi"/>
                <w:color w:val="000000"/>
                <w:sz w:val="18"/>
                <w:szCs w:val="18"/>
                <w:lang w:val="en-US"/>
              </w:rPr>
            </w:pPr>
            <w:r w:rsidRPr="00937DA4">
              <w:rPr>
                <w:rFonts w:asciiTheme="majorHAnsi" w:hAnsiTheme="majorHAnsi" w:cstheme="majorHAnsi"/>
                <w:color w:val="000000"/>
                <w:sz w:val="18"/>
                <w:szCs w:val="18"/>
                <w:lang w:val="en-US"/>
              </w:rPr>
              <w:t>NIVEA INVISIBLE FOR BLACK AND WHITE PURE ANTITRANSPIRANTE ROLL ON.</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703E5FC"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1EC06690511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B9AEFBB"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BEIERSDORF AG</w:t>
            </w:r>
          </w:p>
        </w:tc>
      </w:tr>
      <w:tr w:rsidR="00937DA4" w:rsidRPr="00937DA4" w14:paraId="3622A4A6" w14:textId="77777777" w:rsidTr="00937DA4">
        <w:trPr>
          <w:trHeight w:val="575"/>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802C0F3"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5</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4CB105C4" w14:textId="77777777" w:rsidR="00937DA4" w:rsidRPr="00937DA4" w:rsidRDefault="00937DA4" w:rsidP="00252FDC">
            <w:pPr>
              <w:spacing w:after="0" w:line="276" w:lineRule="auto"/>
              <w:rPr>
                <w:rFonts w:asciiTheme="majorHAnsi" w:hAnsiTheme="majorHAnsi" w:cstheme="majorHAnsi"/>
                <w:color w:val="000000"/>
                <w:sz w:val="18"/>
                <w:szCs w:val="18"/>
                <w:lang w:val="en-US"/>
              </w:rPr>
            </w:pPr>
            <w:r w:rsidRPr="00937DA4">
              <w:rPr>
                <w:rFonts w:asciiTheme="majorHAnsi" w:hAnsiTheme="majorHAnsi" w:cstheme="majorHAnsi"/>
                <w:color w:val="000000"/>
                <w:sz w:val="18"/>
                <w:szCs w:val="18"/>
                <w:lang w:val="en-US"/>
              </w:rPr>
              <w:t>NIVEA INVISIBLE FOR BLACK &amp; WHITE EFECTO SATIN ROLL ON ANTITRANSPIRANTE</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E3701BA"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1EC10500419</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5F4A0806"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BEIERSDORF AG</w:t>
            </w:r>
          </w:p>
        </w:tc>
      </w:tr>
      <w:tr w:rsidR="00937DA4" w:rsidRPr="00937DA4" w14:paraId="2D444AB7" w14:textId="77777777" w:rsidTr="00937DA4">
        <w:trPr>
          <w:trHeight w:val="555"/>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A133F4E"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6</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7F708CB7"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ESIKA RITUALEZA AVELLANA GEL EXFOLIANTE NUTRITIVO PARA MANOS Y CUERPO</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BD35293"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1EC16010720</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513A241"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BELCORP EL SALVADOR, S.A. DE C.V.</w:t>
            </w:r>
          </w:p>
        </w:tc>
      </w:tr>
      <w:tr w:rsidR="00937DA4" w:rsidRPr="00937DA4" w14:paraId="635D0EEA" w14:textId="77777777" w:rsidTr="00937DA4">
        <w:trPr>
          <w:trHeight w:val="371"/>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F323AD"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lastRenderedPageBreak/>
              <w:t>7</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1DAC6B7B" w14:textId="77777777" w:rsidR="00937DA4" w:rsidRPr="00937DA4" w:rsidRDefault="00937DA4" w:rsidP="00252FDC">
            <w:pPr>
              <w:spacing w:after="0" w:line="276" w:lineRule="auto"/>
              <w:rPr>
                <w:rFonts w:asciiTheme="majorHAnsi" w:hAnsiTheme="majorHAnsi" w:cstheme="majorHAnsi"/>
                <w:color w:val="000000"/>
                <w:sz w:val="18"/>
                <w:szCs w:val="18"/>
              </w:rPr>
            </w:pPr>
            <w:proofErr w:type="spellStart"/>
            <w:r w:rsidRPr="00937DA4">
              <w:rPr>
                <w:rFonts w:asciiTheme="majorHAnsi" w:hAnsiTheme="majorHAnsi" w:cstheme="majorHAnsi"/>
                <w:color w:val="000000"/>
                <w:sz w:val="18"/>
                <w:szCs w:val="18"/>
              </w:rPr>
              <w:t>CYºZONE</w:t>
            </w:r>
            <w:proofErr w:type="spellEnd"/>
            <w:r w:rsidRPr="00937DA4">
              <w:rPr>
                <w:rFonts w:asciiTheme="majorHAnsi" w:hAnsiTheme="majorHAnsi" w:cstheme="majorHAnsi"/>
                <w:color w:val="000000"/>
                <w:sz w:val="18"/>
                <w:szCs w:val="18"/>
              </w:rPr>
              <w:t xml:space="preserve"> NITRO EAU DE TOILETTE / COLONIA MASCULINA</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AA41A08"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1EC33651215</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0487A8A2"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BELCORP EL SALVADOR, S.A. DE C.V.</w:t>
            </w:r>
          </w:p>
        </w:tc>
      </w:tr>
      <w:tr w:rsidR="00937DA4" w:rsidRPr="00937DA4" w14:paraId="1460B521" w14:textId="77777777" w:rsidTr="00937DA4">
        <w:trPr>
          <w:trHeight w:val="371"/>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4120C77"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8</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4374E275" w14:textId="3C52068C"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EUCERIN PH5 LOCI</w:t>
            </w:r>
            <w:r>
              <w:rPr>
                <w:rFonts w:asciiTheme="majorHAnsi" w:hAnsiTheme="majorHAnsi" w:cstheme="majorHAnsi"/>
                <w:color w:val="000000"/>
                <w:sz w:val="18"/>
                <w:szCs w:val="18"/>
              </w:rPr>
              <w:t>Ó</w:t>
            </w:r>
            <w:r w:rsidRPr="00937DA4">
              <w:rPr>
                <w:rFonts w:asciiTheme="majorHAnsi" w:hAnsiTheme="majorHAnsi" w:cstheme="majorHAnsi"/>
                <w:color w:val="000000"/>
                <w:sz w:val="18"/>
                <w:szCs w:val="18"/>
              </w:rPr>
              <w:t>N</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620894D"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1EC53691212</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59405744"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BEIERSDORF AG</w:t>
            </w:r>
          </w:p>
        </w:tc>
      </w:tr>
      <w:tr w:rsidR="00937DA4" w:rsidRPr="00937DA4" w14:paraId="56F7BE3B" w14:textId="77777777" w:rsidTr="00937DA4">
        <w:trPr>
          <w:trHeight w:val="645"/>
          <w:jc w:val="cent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D117C44" w14:textId="77777777" w:rsidR="00937DA4" w:rsidRPr="00937DA4" w:rsidRDefault="00937DA4" w:rsidP="00252FDC">
            <w:pPr>
              <w:spacing w:after="0" w:line="276" w:lineRule="auto"/>
              <w:jc w:val="center"/>
              <w:rPr>
                <w:rFonts w:asciiTheme="majorHAnsi" w:hAnsiTheme="majorHAnsi" w:cstheme="majorHAnsi"/>
                <w:sz w:val="18"/>
                <w:szCs w:val="18"/>
              </w:rPr>
            </w:pPr>
            <w:r w:rsidRPr="00937DA4">
              <w:rPr>
                <w:rFonts w:asciiTheme="majorHAnsi" w:hAnsiTheme="majorHAnsi" w:cstheme="majorHAnsi"/>
                <w:sz w:val="18"/>
                <w:szCs w:val="18"/>
              </w:rPr>
              <w:t>9</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tcPr>
          <w:p w14:paraId="02D92F46" w14:textId="77777777" w:rsidR="00937DA4" w:rsidRPr="00937DA4" w:rsidRDefault="00937DA4" w:rsidP="00252FDC">
            <w:pPr>
              <w:spacing w:after="0" w:line="276" w:lineRule="auto"/>
              <w:rPr>
                <w:rFonts w:asciiTheme="majorHAnsi" w:hAnsiTheme="majorHAnsi" w:cstheme="majorHAnsi"/>
                <w:color w:val="000000"/>
                <w:sz w:val="18"/>
                <w:szCs w:val="18"/>
                <w:lang w:val="en-US"/>
              </w:rPr>
            </w:pPr>
            <w:r w:rsidRPr="00937DA4">
              <w:rPr>
                <w:rFonts w:asciiTheme="majorHAnsi" w:hAnsiTheme="majorHAnsi" w:cstheme="majorHAnsi"/>
                <w:color w:val="000000"/>
                <w:sz w:val="18"/>
                <w:szCs w:val="18"/>
                <w:lang w:val="en-US"/>
              </w:rPr>
              <w:t>NIVEA INVISIBLE FOR BLACK AND WHITE CLEAR ANTITRANSPIRANTE ROLL ON.</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0F7397D" w14:textId="77777777" w:rsidR="00937DA4" w:rsidRPr="00937DA4" w:rsidRDefault="00937DA4" w:rsidP="00252FDC">
            <w:pPr>
              <w:spacing w:after="0" w:line="276" w:lineRule="auto"/>
              <w:jc w:val="center"/>
              <w:rPr>
                <w:rFonts w:asciiTheme="majorHAnsi" w:hAnsiTheme="majorHAnsi" w:cstheme="majorHAnsi"/>
                <w:color w:val="000000"/>
                <w:sz w:val="18"/>
                <w:szCs w:val="18"/>
              </w:rPr>
            </w:pPr>
            <w:r w:rsidRPr="00937DA4">
              <w:rPr>
                <w:rFonts w:asciiTheme="majorHAnsi" w:hAnsiTheme="majorHAnsi" w:cstheme="majorHAnsi"/>
                <w:color w:val="000000"/>
                <w:sz w:val="18"/>
                <w:szCs w:val="18"/>
              </w:rPr>
              <w:t>1EC06670511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07655EEF" w14:textId="77777777" w:rsidR="00937DA4" w:rsidRPr="00937DA4" w:rsidRDefault="00937DA4" w:rsidP="00252FDC">
            <w:pPr>
              <w:spacing w:after="0" w:line="276" w:lineRule="auto"/>
              <w:rPr>
                <w:rFonts w:asciiTheme="majorHAnsi" w:hAnsiTheme="majorHAnsi" w:cstheme="majorHAnsi"/>
                <w:color w:val="000000"/>
                <w:sz w:val="18"/>
                <w:szCs w:val="18"/>
              </w:rPr>
            </w:pPr>
            <w:r w:rsidRPr="00937DA4">
              <w:rPr>
                <w:rFonts w:asciiTheme="majorHAnsi" w:hAnsiTheme="majorHAnsi" w:cstheme="majorHAnsi"/>
                <w:color w:val="000000"/>
                <w:sz w:val="18"/>
                <w:szCs w:val="18"/>
              </w:rPr>
              <w:t>BEIERSDORF AG</w:t>
            </w:r>
          </w:p>
        </w:tc>
      </w:tr>
    </w:tbl>
    <w:p w14:paraId="3186E1F1" w14:textId="22B9BB43" w:rsidR="00243446" w:rsidRDefault="00252FDC">
      <w:pPr>
        <w:spacing w:before="240" w:line="360" w:lineRule="auto"/>
        <w:jc w:val="both"/>
        <w:rPr>
          <w:sz w:val="24"/>
          <w:szCs w:val="24"/>
        </w:rPr>
      </w:pPr>
      <w:bookmarkStart w:id="1" w:name="_Hlk55244546"/>
      <w:r>
        <w:rPr>
          <w:b/>
          <w:color w:val="000000"/>
          <w:sz w:val="24"/>
          <w:szCs w:val="24"/>
        </w:rPr>
        <w:t>28</w:t>
      </w:r>
      <w:r w:rsidR="007F53E1">
        <w:rPr>
          <w:b/>
          <w:color w:val="000000"/>
          <w:sz w:val="24"/>
          <w:szCs w:val="24"/>
        </w:rPr>
        <w:t xml:space="preserve">.20.3.7. </w:t>
      </w:r>
      <w:r w:rsidR="007F53E1">
        <w:rPr>
          <w:i/>
          <w:sz w:val="24"/>
          <w:szCs w:val="24"/>
        </w:rPr>
        <w:t>Autorizar</w:t>
      </w:r>
      <w:r w:rsidR="007F53E1">
        <w:rPr>
          <w:sz w:val="24"/>
          <w:szCs w:val="24"/>
        </w:rPr>
        <w:t xml:space="preserve"> el cambio fórmula de los productos cosméticos detallados a continuación:</w:t>
      </w:r>
    </w:p>
    <w:tbl>
      <w:tblPr>
        <w:tblpPr w:leftFromText="141" w:rightFromText="141" w:vertAnchor="text" w:tblpXSpec="center" w:tblpY="1"/>
        <w:tblOverlap w:val="never"/>
        <w:tblW w:w="5009" w:type="pct"/>
        <w:jc w:val="center"/>
        <w:tblCellMar>
          <w:left w:w="70" w:type="dxa"/>
          <w:right w:w="70" w:type="dxa"/>
        </w:tblCellMar>
        <w:tblLook w:val="04A0" w:firstRow="1" w:lastRow="0" w:firstColumn="1" w:lastColumn="0" w:noHBand="0" w:noVBand="1"/>
      </w:tblPr>
      <w:tblGrid>
        <w:gridCol w:w="321"/>
        <w:gridCol w:w="3913"/>
        <w:gridCol w:w="1217"/>
        <w:gridCol w:w="3344"/>
      </w:tblGrid>
      <w:tr w:rsidR="00252FDC" w:rsidRPr="00252FDC" w14:paraId="6581E606" w14:textId="77777777" w:rsidTr="00792ACC">
        <w:trPr>
          <w:trHeight w:val="27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bookmarkEnd w:id="1"/>
          <w:p w14:paraId="008E132A"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 xml:space="preserve">CAMBIO DE FÓRMULA DE PRODUCTOS COSMÉTICOS </w:t>
            </w:r>
          </w:p>
        </w:tc>
      </w:tr>
      <w:tr w:rsidR="00252FDC" w:rsidRPr="00252FDC" w14:paraId="5EAD705C" w14:textId="77777777" w:rsidTr="00252FDC">
        <w:trPr>
          <w:trHeight w:val="475"/>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3625278"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N°</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2E029F49"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PRODUCTO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5A57741"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REGISTRO</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27DCDA3F"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TITULAR</w:t>
            </w:r>
          </w:p>
        </w:tc>
      </w:tr>
      <w:tr w:rsidR="00252FDC" w:rsidRPr="00252FDC" w14:paraId="4213E5A3" w14:textId="77777777" w:rsidTr="00252FDC">
        <w:trPr>
          <w:trHeight w:val="397"/>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EBC7295"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sz w:val="18"/>
                <w:szCs w:val="18"/>
              </w:rPr>
              <w:t>1</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5E848CF4" w14:textId="0AF63238" w:rsidR="00252FDC" w:rsidRPr="00252FDC" w:rsidRDefault="00252FDC" w:rsidP="00252FDC">
            <w:pPr>
              <w:spacing w:after="0" w:line="276" w:lineRule="auto"/>
              <w:rPr>
                <w:rFonts w:asciiTheme="majorHAnsi" w:hAnsiTheme="majorHAnsi" w:cstheme="majorHAnsi"/>
                <w:color w:val="000000"/>
                <w:sz w:val="18"/>
                <w:szCs w:val="18"/>
                <w:lang w:val="en-US"/>
              </w:rPr>
            </w:pPr>
            <w:r w:rsidRPr="00252FDC">
              <w:rPr>
                <w:rFonts w:asciiTheme="majorHAnsi" w:hAnsiTheme="majorHAnsi" w:cstheme="majorHAnsi"/>
                <w:color w:val="000000"/>
                <w:sz w:val="18"/>
                <w:szCs w:val="18"/>
                <w:lang w:val="en-US"/>
              </w:rPr>
              <w:t xml:space="preserve">KERASTASE SPECIFIQUE BAIN, DIVALENT </w:t>
            </w:r>
            <w:r w:rsidR="00961561">
              <w:rPr>
                <w:rFonts w:asciiTheme="majorHAnsi" w:hAnsiTheme="majorHAnsi" w:cstheme="majorHAnsi"/>
                <w:color w:val="000000"/>
                <w:sz w:val="18"/>
                <w:szCs w:val="18"/>
                <w:lang w:val="en-US"/>
              </w:rPr>
              <w:t>–</w:t>
            </w:r>
            <w:r w:rsidRPr="00252FDC">
              <w:rPr>
                <w:rFonts w:asciiTheme="majorHAnsi" w:hAnsiTheme="majorHAnsi" w:cstheme="majorHAnsi"/>
                <w:color w:val="000000"/>
                <w:sz w:val="18"/>
                <w:szCs w:val="18"/>
                <w:lang w:val="en-US"/>
              </w:rPr>
              <w:t xml:space="preserve"> SHAMPOO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E2049C7"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2683504</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57BB28AA" w14:textId="77777777"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L´OREAL S.A.</w:t>
            </w:r>
          </w:p>
        </w:tc>
      </w:tr>
      <w:tr w:rsidR="00252FDC" w:rsidRPr="00252FDC" w14:paraId="1F8D62DB" w14:textId="77777777" w:rsidTr="00252FDC">
        <w:trPr>
          <w:trHeight w:val="397"/>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05D7CED" w14:textId="77777777" w:rsidR="00252FDC" w:rsidRPr="00252FDC" w:rsidRDefault="00252FDC" w:rsidP="00252FDC">
            <w:pPr>
              <w:spacing w:after="0" w:line="276" w:lineRule="auto"/>
              <w:jc w:val="center"/>
              <w:rPr>
                <w:rFonts w:asciiTheme="majorHAnsi" w:hAnsiTheme="majorHAnsi" w:cstheme="majorHAnsi"/>
                <w:sz w:val="18"/>
                <w:szCs w:val="18"/>
              </w:rPr>
            </w:pPr>
            <w:r w:rsidRPr="00252FDC">
              <w:rPr>
                <w:rFonts w:asciiTheme="majorHAnsi" w:hAnsiTheme="majorHAnsi" w:cstheme="majorHAnsi"/>
                <w:sz w:val="18"/>
                <w:szCs w:val="18"/>
              </w:rPr>
              <w:t>2</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6D8E5A59" w14:textId="6FDE0312"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SEDAL PUREZA DETOX TE VERDE Y LIM</w:t>
            </w:r>
            <w:r>
              <w:rPr>
                <w:rFonts w:asciiTheme="majorHAnsi" w:hAnsiTheme="majorHAnsi" w:cstheme="majorHAnsi"/>
                <w:color w:val="000000"/>
                <w:sz w:val="18"/>
                <w:szCs w:val="18"/>
              </w:rPr>
              <w:t>Ó</w:t>
            </w:r>
            <w:r w:rsidRPr="00252FDC">
              <w:rPr>
                <w:rFonts w:asciiTheme="majorHAnsi" w:hAnsiTheme="majorHAnsi" w:cstheme="majorHAnsi"/>
                <w:color w:val="000000"/>
                <w:sz w:val="18"/>
                <w:szCs w:val="18"/>
              </w:rPr>
              <w:t>N SHAMPOO.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92D08C3"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1EC12920617</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1FB5E135" w14:textId="77777777"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UNILEVER EL SALVADOR SCC, S.A. DE C.V.</w:t>
            </w:r>
          </w:p>
        </w:tc>
      </w:tr>
      <w:tr w:rsidR="00252FDC" w:rsidRPr="00252FDC" w14:paraId="0D1CAEE0" w14:textId="77777777" w:rsidTr="00252FDC">
        <w:trPr>
          <w:trHeight w:val="397"/>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E1632AB" w14:textId="77777777" w:rsidR="00252FDC" w:rsidRPr="00252FDC" w:rsidRDefault="00252FDC" w:rsidP="00252FDC">
            <w:pPr>
              <w:spacing w:after="0" w:line="276" w:lineRule="auto"/>
              <w:jc w:val="center"/>
              <w:rPr>
                <w:rFonts w:asciiTheme="majorHAnsi" w:hAnsiTheme="majorHAnsi" w:cstheme="majorHAnsi"/>
                <w:sz w:val="18"/>
                <w:szCs w:val="18"/>
              </w:rPr>
            </w:pPr>
            <w:r w:rsidRPr="00252FDC">
              <w:rPr>
                <w:rFonts w:asciiTheme="majorHAnsi" w:hAnsiTheme="majorHAnsi" w:cstheme="majorHAnsi"/>
                <w:sz w:val="18"/>
                <w:szCs w:val="18"/>
              </w:rPr>
              <w:t>3</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04A28C10" w14:textId="77777777" w:rsidR="00252FDC" w:rsidRPr="00252FDC" w:rsidRDefault="00252FDC" w:rsidP="00252FDC">
            <w:pPr>
              <w:spacing w:after="0" w:line="276" w:lineRule="auto"/>
              <w:rPr>
                <w:rFonts w:asciiTheme="majorHAnsi" w:hAnsiTheme="majorHAnsi" w:cstheme="majorHAnsi"/>
                <w:color w:val="000000"/>
                <w:sz w:val="18"/>
                <w:szCs w:val="18"/>
              </w:rPr>
            </w:pPr>
            <w:proofErr w:type="spellStart"/>
            <w:r w:rsidRPr="00252FDC">
              <w:rPr>
                <w:rFonts w:asciiTheme="majorHAnsi" w:hAnsiTheme="majorHAnsi" w:cstheme="majorHAnsi"/>
                <w:color w:val="000000"/>
                <w:sz w:val="18"/>
                <w:szCs w:val="18"/>
              </w:rPr>
              <w:t>CYºZONE</w:t>
            </w:r>
            <w:proofErr w:type="spellEnd"/>
            <w:r w:rsidRPr="00252FDC">
              <w:rPr>
                <w:rFonts w:asciiTheme="majorHAnsi" w:hAnsiTheme="majorHAnsi" w:cstheme="majorHAnsi"/>
                <w:color w:val="000000"/>
                <w:sz w:val="18"/>
                <w:szCs w:val="18"/>
              </w:rPr>
              <w:t xml:space="preserve"> NITRO EAU DE TOILETTE / COLONIA MASCULINA.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AE3EF4B"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1EC33651215</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455FF3E7" w14:textId="77777777"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BELCORP EL SALVADOR, S.A. DE C.V.</w:t>
            </w:r>
          </w:p>
        </w:tc>
      </w:tr>
      <w:tr w:rsidR="00252FDC" w:rsidRPr="00252FDC" w14:paraId="123B9E72" w14:textId="77777777" w:rsidTr="00252FDC">
        <w:trPr>
          <w:trHeight w:val="397"/>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06D8591" w14:textId="77777777" w:rsidR="00252FDC" w:rsidRPr="00252FDC" w:rsidRDefault="00252FDC" w:rsidP="00252FDC">
            <w:pPr>
              <w:spacing w:after="0" w:line="276" w:lineRule="auto"/>
              <w:jc w:val="center"/>
              <w:rPr>
                <w:rFonts w:asciiTheme="majorHAnsi" w:hAnsiTheme="majorHAnsi" w:cstheme="majorHAnsi"/>
                <w:sz w:val="18"/>
                <w:szCs w:val="18"/>
              </w:rPr>
            </w:pPr>
            <w:r w:rsidRPr="00252FDC">
              <w:rPr>
                <w:rFonts w:asciiTheme="majorHAnsi" w:hAnsiTheme="majorHAnsi" w:cstheme="majorHAnsi"/>
                <w:sz w:val="18"/>
                <w:szCs w:val="18"/>
              </w:rPr>
              <w:t>4</w:t>
            </w:r>
          </w:p>
        </w:tc>
        <w:tc>
          <w:tcPr>
            <w:tcW w:w="2225" w:type="pct"/>
            <w:tcBorders>
              <w:top w:val="single" w:sz="4" w:space="0" w:color="auto"/>
              <w:left w:val="single" w:sz="4" w:space="0" w:color="auto"/>
              <w:bottom w:val="single" w:sz="4" w:space="0" w:color="auto"/>
              <w:right w:val="single" w:sz="4" w:space="0" w:color="auto"/>
            </w:tcBorders>
            <w:shd w:val="clear" w:color="auto" w:fill="auto"/>
            <w:vAlign w:val="center"/>
          </w:tcPr>
          <w:p w14:paraId="24A9DC60" w14:textId="77777777"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ESIKA RITUALEZA AVELLANA GEL EXFOLIANTE NUTRITIVO PARA MANOS Y CUERPO.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3781A68"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1EC16010720</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5199BEDA" w14:textId="77777777"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BELCORP EL SALVADOR, S.A. DE C.V.</w:t>
            </w:r>
          </w:p>
        </w:tc>
      </w:tr>
    </w:tbl>
    <w:p w14:paraId="09A5AE44" w14:textId="0B2F5AA3" w:rsidR="00252FDC" w:rsidRDefault="00252FDC">
      <w:pPr>
        <w:spacing w:before="240" w:line="360" w:lineRule="auto"/>
        <w:jc w:val="both"/>
        <w:rPr>
          <w:b/>
          <w:color w:val="000000"/>
          <w:sz w:val="24"/>
          <w:szCs w:val="24"/>
        </w:rPr>
      </w:pPr>
      <w:r>
        <w:rPr>
          <w:b/>
          <w:color w:val="000000"/>
          <w:sz w:val="24"/>
          <w:szCs w:val="24"/>
        </w:rPr>
        <w:t xml:space="preserve">28.20.3.8. </w:t>
      </w:r>
      <w:r>
        <w:rPr>
          <w:i/>
          <w:sz w:val="24"/>
          <w:szCs w:val="24"/>
        </w:rPr>
        <w:t>Autorizar</w:t>
      </w:r>
      <w:r>
        <w:rPr>
          <w:sz w:val="24"/>
          <w:szCs w:val="24"/>
        </w:rPr>
        <w:t xml:space="preserve"> la ampliación de tono del producto cosmético detallado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068"/>
        <w:gridCol w:w="1173"/>
        <w:gridCol w:w="1835"/>
        <w:gridCol w:w="3382"/>
      </w:tblGrid>
      <w:tr w:rsidR="00252FDC" w:rsidRPr="00252FDC" w14:paraId="1804F724" w14:textId="77777777" w:rsidTr="00252FDC">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C75EE"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AUTORIZACIÓN DE AMPLIACIÓN DE TONO DE PRODUCTOS COSMÉTICOS</w:t>
            </w:r>
          </w:p>
        </w:tc>
      </w:tr>
      <w:tr w:rsidR="00252FDC" w:rsidRPr="00252FDC" w14:paraId="4594A977" w14:textId="77777777" w:rsidTr="00252FDC">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189E517"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N°</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722661FE"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PRODUCTO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58A47C8"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REGISTRO</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4F09CE5"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TITULAR</w:t>
            </w:r>
          </w:p>
        </w:tc>
        <w:tc>
          <w:tcPr>
            <w:tcW w:w="1926" w:type="pct"/>
            <w:tcBorders>
              <w:top w:val="single" w:sz="4" w:space="0" w:color="auto"/>
              <w:left w:val="single" w:sz="4" w:space="0" w:color="auto"/>
              <w:bottom w:val="single" w:sz="4" w:space="0" w:color="auto"/>
              <w:right w:val="single" w:sz="4" w:space="0" w:color="auto"/>
            </w:tcBorders>
            <w:vAlign w:val="center"/>
          </w:tcPr>
          <w:p w14:paraId="7DBFE3D7"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NUEVOS TONOS</w:t>
            </w:r>
          </w:p>
        </w:tc>
      </w:tr>
      <w:tr w:rsidR="00252FDC" w:rsidRPr="00252FDC" w14:paraId="04305796" w14:textId="77777777" w:rsidTr="00252FDC">
        <w:trPr>
          <w:trHeight w:val="981"/>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3360588" w14:textId="77777777" w:rsidR="00252FDC" w:rsidRPr="00252FDC" w:rsidRDefault="00252FDC" w:rsidP="00252FDC">
            <w:pPr>
              <w:spacing w:after="0" w:line="276" w:lineRule="auto"/>
              <w:jc w:val="center"/>
              <w:rPr>
                <w:rFonts w:asciiTheme="majorHAnsi" w:hAnsiTheme="majorHAnsi" w:cstheme="majorHAnsi"/>
                <w:sz w:val="18"/>
                <w:szCs w:val="18"/>
              </w:rPr>
            </w:pPr>
            <w:r w:rsidRPr="00252FDC">
              <w:rPr>
                <w:rFonts w:asciiTheme="majorHAnsi" w:hAnsiTheme="majorHAnsi" w:cstheme="majorHAnsi"/>
                <w:sz w:val="18"/>
                <w:szCs w:val="18"/>
              </w:rPr>
              <w:t>1</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7A7F214C" w14:textId="6824AD0C"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VOGUE LABIAL L</w:t>
            </w:r>
            <w:r>
              <w:rPr>
                <w:rFonts w:asciiTheme="majorHAnsi" w:hAnsiTheme="majorHAnsi" w:cstheme="majorHAnsi"/>
                <w:color w:val="000000"/>
                <w:sz w:val="18"/>
                <w:szCs w:val="18"/>
              </w:rPr>
              <w:t>Í</w:t>
            </w:r>
            <w:r w:rsidRPr="00252FDC">
              <w:rPr>
                <w:rFonts w:asciiTheme="majorHAnsi" w:hAnsiTheme="majorHAnsi" w:cstheme="majorHAnsi"/>
                <w:color w:val="000000"/>
                <w:sz w:val="18"/>
                <w:szCs w:val="18"/>
              </w:rPr>
              <w:t>QUIDO RESIST- VARIOS TONOS.</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A2D5A37"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1EC03890220</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8EAE8B1" w14:textId="099DA189" w:rsidR="00252FDC" w:rsidRPr="00252FDC" w:rsidRDefault="00252FDC" w:rsidP="00252FDC">
            <w:pPr>
              <w:spacing w:after="0" w:line="276" w:lineRule="auto"/>
              <w:rPr>
                <w:rFonts w:asciiTheme="majorHAnsi" w:hAnsiTheme="majorHAnsi" w:cstheme="majorHAnsi"/>
                <w:color w:val="000000"/>
                <w:sz w:val="18"/>
                <w:szCs w:val="18"/>
              </w:rPr>
            </w:pPr>
            <w:r w:rsidRPr="00252FDC">
              <w:rPr>
                <w:rFonts w:asciiTheme="majorHAnsi" w:hAnsiTheme="majorHAnsi" w:cstheme="majorHAnsi"/>
                <w:color w:val="000000"/>
                <w:sz w:val="18"/>
                <w:szCs w:val="18"/>
              </w:rPr>
              <w:t>L´OREAL PANAM</w:t>
            </w:r>
            <w:r>
              <w:rPr>
                <w:rFonts w:asciiTheme="majorHAnsi" w:hAnsiTheme="majorHAnsi" w:cstheme="majorHAnsi"/>
                <w:color w:val="000000"/>
                <w:sz w:val="18"/>
                <w:szCs w:val="18"/>
              </w:rPr>
              <w:t>Á</w:t>
            </w:r>
            <w:r w:rsidRPr="00252FDC">
              <w:rPr>
                <w:rFonts w:asciiTheme="majorHAnsi" w:hAnsiTheme="majorHAnsi" w:cstheme="majorHAnsi"/>
                <w:color w:val="000000"/>
                <w:sz w:val="18"/>
                <w:szCs w:val="18"/>
              </w:rPr>
              <w:t>, S.A.</w:t>
            </w:r>
          </w:p>
        </w:tc>
        <w:tc>
          <w:tcPr>
            <w:tcW w:w="1926" w:type="pct"/>
            <w:tcBorders>
              <w:top w:val="single" w:sz="4" w:space="0" w:color="auto"/>
              <w:left w:val="single" w:sz="4" w:space="0" w:color="auto"/>
              <w:bottom w:val="single" w:sz="4" w:space="0" w:color="auto"/>
              <w:right w:val="single" w:sz="4" w:space="0" w:color="auto"/>
            </w:tcBorders>
            <w:vAlign w:val="center"/>
          </w:tcPr>
          <w:p w14:paraId="26ED99C1" w14:textId="77777777" w:rsidR="00252FDC" w:rsidRPr="00252FDC" w:rsidRDefault="00252FDC" w:rsidP="00252FDC">
            <w:pPr>
              <w:spacing w:after="0" w:line="276" w:lineRule="auto"/>
              <w:jc w:val="both"/>
              <w:rPr>
                <w:rFonts w:asciiTheme="majorHAnsi" w:hAnsiTheme="majorHAnsi" w:cstheme="majorHAnsi"/>
                <w:color w:val="000000"/>
                <w:sz w:val="18"/>
                <w:szCs w:val="18"/>
              </w:rPr>
            </w:pPr>
            <w:r w:rsidRPr="00252FDC">
              <w:rPr>
                <w:rFonts w:asciiTheme="majorHAnsi" w:hAnsiTheme="majorHAnsi" w:cstheme="majorHAnsi"/>
                <w:color w:val="000000"/>
                <w:sz w:val="18"/>
                <w:szCs w:val="18"/>
              </w:rPr>
              <w:t>ROMÁNTICA 2045131, ELEGANTE 2045132, SOFISTICADA 2045134, APASIONADA 2045136, SOÑADORA 2045060, MISTERIOSA 2045067.</w:t>
            </w:r>
          </w:p>
        </w:tc>
      </w:tr>
    </w:tbl>
    <w:p w14:paraId="21EC53CF" w14:textId="5D894AC2" w:rsidR="00252FDC" w:rsidRDefault="00252FDC">
      <w:pPr>
        <w:spacing w:before="240" w:line="360" w:lineRule="auto"/>
        <w:jc w:val="both"/>
        <w:rPr>
          <w:b/>
          <w:color w:val="000000"/>
          <w:sz w:val="24"/>
          <w:szCs w:val="24"/>
        </w:rPr>
      </w:pPr>
      <w:r>
        <w:rPr>
          <w:b/>
          <w:color w:val="000000"/>
          <w:sz w:val="24"/>
          <w:szCs w:val="24"/>
        </w:rPr>
        <w:t xml:space="preserve">28.20.3.9. </w:t>
      </w:r>
      <w:r>
        <w:rPr>
          <w:i/>
          <w:sz w:val="24"/>
          <w:szCs w:val="24"/>
        </w:rPr>
        <w:t>Autorizar</w:t>
      </w:r>
      <w:r>
        <w:rPr>
          <w:sz w:val="24"/>
          <w:szCs w:val="24"/>
        </w:rPr>
        <w:t xml:space="preserve"> el cambio de titular del producto cosmético detallado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007"/>
        <w:gridCol w:w="1145"/>
        <w:gridCol w:w="2513"/>
        <w:gridCol w:w="2793"/>
      </w:tblGrid>
      <w:tr w:rsidR="00252FDC" w:rsidRPr="00252FDC" w14:paraId="50C02D99" w14:textId="77777777" w:rsidTr="00252FDC">
        <w:trPr>
          <w:trHeight w:val="37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79F89" w14:textId="77777777" w:rsidR="00252FDC" w:rsidRPr="00252FDC" w:rsidRDefault="00252FDC" w:rsidP="00252FDC">
            <w:pPr>
              <w:spacing w:after="0" w:line="276" w:lineRule="auto"/>
              <w:jc w:val="center"/>
              <w:rPr>
                <w:rFonts w:asciiTheme="majorHAnsi" w:hAnsiTheme="majorHAnsi" w:cstheme="majorHAnsi"/>
                <w:b/>
                <w:sz w:val="24"/>
                <w:szCs w:val="24"/>
              </w:rPr>
            </w:pPr>
            <w:r w:rsidRPr="00252FDC">
              <w:rPr>
                <w:rFonts w:asciiTheme="majorHAnsi" w:hAnsiTheme="majorHAnsi" w:cstheme="majorHAnsi"/>
                <w:b/>
                <w:sz w:val="18"/>
                <w:szCs w:val="18"/>
              </w:rPr>
              <w:t>AUTORIZACIÓN DE CAMBIO DE TITULAR DE PRODUCTOS COSMÉTICOS</w:t>
            </w:r>
          </w:p>
        </w:tc>
      </w:tr>
      <w:tr w:rsidR="00252FDC" w:rsidRPr="00252FDC" w14:paraId="3667BE4B" w14:textId="77777777" w:rsidTr="00252FDC">
        <w:trPr>
          <w:trHeight w:val="378"/>
          <w:jc w:val="center"/>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7A236D2"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N°</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51E1A3D"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PRODUCTO</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EE16B0F"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REGISTRO</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78D4CA34"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ANTERIOR TITULAR</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165E3018" w14:textId="77777777" w:rsidR="00252FDC" w:rsidRPr="00252FDC" w:rsidRDefault="00252FDC" w:rsidP="00252FDC">
            <w:pPr>
              <w:spacing w:after="0" w:line="276" w:lineRule="auto"/>
              <w:jc w:val="center"/>
              <w:rPr>
                <w:rFonts w:asciiTheme="majorHAnsi" w:hAnsiTheme="majorHAnsi" w:cstheme="majorHAnsi"/>
                <w:b/>
                <w:sz w:val="18"/>
                <w:szCs w:val="18"/>
              </w:rPr>
            </w:pPr>
            <w:r w:rsidRPr="00252FDC">
              <w:rPr>
                <w:rFonts w:asciiTheme="majorHAnsi" w:hAnsiTheme="majorHAnsi" w:cstheme="majorHAnsi"/>
                <w:b/>
                <w:sz w:val="18"/>
                <w:szCs w:val="18"/>
              </w:rPr>
              <w:t>NUEVO TITULAR</w:t>
            </w:r>
          </w:p>
        </w:tc>
      </w:tr>
      <w:tr w:rsidR="00252FDC" w:rsidRPr="00252FDC" w14:paraId="591C0D74" w14:textId="77777777" w:rsidTr="00252FDC">
        <w:trPr>
          <w:trHeight w:val="315"/>
          <w:jc w:val="center"/>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4FC1837" w14:textId="77777777" w:rsidR="00252FDC" w:rsidRPr="00252FDC" w:rsidRDefault="00252FDC" w:rsidP="00252FDC">
            <w:pPr>
              <w:spacing w:after="0" w:line="276" w:lineRule="auto"/>
              <w:jc w:val="center"/>
              <w:rPr>
                <w:rFonts w:asciiTheme="majorHAnsi" w:hAnsiTheme="majorHAnsi" w:cstheme="majorHAnsi"/>
                <w:sz w:val="18"/>
                <w:szCs w:val="18"/>
              </w:rPr>
            </w:pPr>
            <w:r w:rsidRPr="00252FDC">
              <w:rPr>
                <w:rFonts w:asciiTheme="majorHAnsi" w:hAnsiTheme="majorHAnsi" w:cstheme="majorHAnsi"/>
                <w:sz w:val="18"/>
                <w:szCs w:val="18"/>
              </w:rPr>
              <w:t>1</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1639CF13" w14:textId="77777777" w:rsidR="00252FDC" w:rsidRPr="00252FDC" w:rsidRDefault="00252FDC" w:rsidP="00252FDC">
            <w:pPr>
              <w:spacing w:after="0" w:line="276" w:lineRule="auto"/>
              <w:rPr>
                <w:rFonts w:asciiTheme="majorHAnsi" w:hAnsiTheme="majorHAnsi" w:cstheme="majorHAnsi"/>
                <w:color w:val="000000"/>
                <w:sz w:val="18"/>
                <w:szCs w:val="18"/>
                <w:lang w:val="en-US"/>
              </w:rPr>
            </w:pPr>
            <w:r w:rsidRPr="00252FDC">
              <w:rPr>
                <w:rFonts w:asciiTheme="majorHAnsi" w:hAnsiTheme="majorHAnsi" w:cstheme="majorHAnsi"/>
                <w:color w:val="000000"/>
                <w:sz w:val="18"/>
                <w:szCs w:val="18"/>
                <w:lang w:val="en-US"/>
              </w:rPr>
              <w:t>PULL &amp; BEAR SOFT BLUE EAU DE TOILETTE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2C9BE41"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1EC18380619</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50949FD9"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INDUSTRIA DE DISEÑO TEXTIL, S.A.</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70C538AC" w14:textId="77777777" w:rsidR="00252FDC" w:rsidRPr="00252FDC" w:rsidRDefault="00252FDC" w:rsidP="00252FDC">
            <w:pPr>
              <w:spacing w:after="0" w:line="276" w:lineRule="auto"/>
              <w:jc w:val="center"/>
              <w:rPr>
                <w:rFonts w:asciiTheme="majorHAnsi" w:hAnsiTheme="majorHAnsi" w:cstheme="majorHAnsi"/>
                <w:color w:val="000000"/>
                <w:sz w:val="18"/>
                <w:szCs w:val="18"/>
              </w:rPr>
            </w:pPr>
            <w:r w:rsidRPr="00252FDC">
              <w:rPr>
                <w:rFonts w:asciiTheme="majorHAnsi" w:hAnsiTheme="majorHAnsi" w:cstheme="majorHAnsi"/>
                <w:color w:val="000000"/>
                <w:sz w:val="18"/>
                <w:szCs w:val="18"/>
              </w:rPr>
              <w:t>INDUSTRIA DE DISEÑO TEXTIL, S.A. (INDITEX , S.A.)</w:t>
            </w:r>
          </w:p>
        </w:tc>
      </w:tr>
    </w:tbl>
    <w:p w14:paraId="0ACD63A6" w14:textId="76AE57FC" w:rsidR="00243446" w:rsidRDefault="0099315C">
      <w:pPr>
        <w:spacing w:before="240" w:line="360" w:lineRule="auto"/>
        <w:jc w:val="both"/>
        <w:rPr>
          <w:sz w:val="24"/>
          <w:szCs w:val="24"/>
        </w:rPr>
      </w:pPr>
      <w:r>
        <w:rPr>
          <w:b/>
          <w:color w:val="000000"/>
          <w:sz w:val="24"/>
          <w:szCs w:val="24"/>
        </w:rPr>
        <w:t>28</w:t>
      </w:r>
      <w:r w:rsidR="007F53E1">
        <w:rPr>
          <w:b/>
          <w:color w:val="000000"/>
          <w:sz w:val="24"/>
          <w:szCs w:val="24"/>
        </w:rPr>
        <w:t>.20.3.</w:t>
      </w:r>
      <w:r>
        <w:rPr>
          <w:b/>
          <w:color w:val="000000"/>
          <w:sz w:val="24"/>
          <w:szCs w:val="24"/>
        </w:rPr>
        <w:t>10</w:t>
      </w:r>
      <w:r w:rsidR="007F53E1">
        <w:rPr>
          <w:b/>
          <w:color w:val="000000"/>
          <w:sz w:val="24"/>
          <w:szCs w:val="24"/>
        </w:rPr>
        <w:t xml:space="preserve">. </w:t>
      </w:r>
      <w:r w:rsidR="007F53E1">
        <w:rPr>
          <w:i/>
          <w:sz w:val="24"/>
          <w:szCs w:val="24"/>
        </w:rPr>
        <w:t>Autorizar</w:t>
      </w:r>
      <w:r w:rsidR="007F53E1">
        <w:rPr>
          <w:sz w:val="24"/>
          <w:szCs w:val="24"/>
        </w:rPr>
        <w:t xml:space="preserve"> el cambio de nombre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39"/>
        <w:gridCol w:w="2328"/>
        <w:gridCol w:w="1178"/>
        <w:gridCol w:w="1975"/>
        <w:gridCol w:w="2959"/>
      </w:tblGrid>
      <w:tr w:rsidR="0099315C" w:rsidRPr="0099315C" w14:paraId="61691F86" w14:textId="77777777" w:rsidTr="0099315C">
        <w:trPr>
          <w:trHeight w:val="31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985A7" w14:textId="77777777" w:rsidR="0099315C" w:rsidRPr="0099315C" w:rsidRDefault="0099315C" w:rsidP="0099315C">
            <w:pPr>
              <w:spacing w:after="0" w:line="276" w:lineRule="auto"/>
              <w:jc w:val="center"/>
              <w:rPr>
                <w:rFonts w:asciiTheme="majorHAnsi" w:hAnsiTheme="majorHAnsi" w:cstheme="majorHAnsi"/>
                <w:b/>
                <w:sz w:val="24"/>
                <w:szCs w:val="24"/>
              </w:rPr>
            </w:pPr>
            <w:r w:rsidRPr="0099315C">
              <w:rPr>
                <w:rFonts w:asciiTheme="majorHAnsi" w:hAnsiTheme="majorHAnsi" w:cstheme="majorHAnsi"/>
                <w:b/>
                <w:sz w:val="18"/>
                <w:szCs w:val="18"/>
              </w:rPr>
              <w:t>AUTORIZACIÓN DE CAMBIO DE NOMBRE DE PRODUCTOS COSMÉTICOS</w:t>
            </w:r>
          </w:p>
        </w:tc>
      </w:tr>
      <w:tr w:rsidR="0099315C" w:rsidRPr="0099315C" w14:paraId="146858E0" w14:textId="77777777" w:rsidTr="00601231">
        <w:trPr>
          <w:trHeight w:val="313"/>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8EB38F0" w14:textId="77777777" w:rsidR="0099315C" w:rsidRPr="0099315C" w:rsidRDefault="0099315C" w:rsidP="0099315C">
            <w:pPr>
              <w:spacing w:after="0" w:line="276" w:lineRule="auto"/>
              <w:jc w:val="center"/>
              <w:rPr>
                <w:rFonts w:asciiTheme="majorHAnsi" w:hAnsiTheme="majorHAnsi" w:cstheme="majorHAnsi"/>
                <w:b/>
                <w:sz w:val="18"/>
                <w:szCs w:val="18"/>
              </w:rPr>
            </w:pPr>
            <w:r w:rsidRPr="0099315C">
              <w:rPr>
                <w:rFonts w:asciiTheme="majorHAnsi" w:hAnsiTheme="majorHAnsi" w:cstheme="majorHAnsi"/>
                <w:b/>
                <w:sz w:val="18"/>
                <w:szCs w:val="18"/>
              </w:rPr>
              <w:t>N°</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12F42030" w14:textId="77777777" w:rsidR="0099315C" w:rsidRPr="0099315C" w:rsidRDefault="0099315C" w:rsidP="0099315C">
            <w:pPr>
              <w:spacing w:after="0" w:line="276" w:lineRule="auto"/>
              <w:jc w:val="center"/>
              <w:rPr>
                <w:rFonts w:asciiTheme="majorHAnsi" w:hAnsiTheme="majorHAnsi" w:cstheme="majorHAnsi"/>
                <w:b/>
                <w:sz w:val="18"/>
                <w:szCs w:val="18"/>
              </w:rPr>
            </w:pPr>
            <w:r w:rsidRPr="0099315C">
              <w:rPr>
                <w:rFonts w:asciiTheme="majorHAnsi" w:hAnsiTheme="majorHAnsi" w:cstheme="majorHAnsi"/>
                <w:b/>
                <w:sz w:val="18"/>
                <w:szCs w:val="18"/>
              </w:rPr>
              <w:t>PRODUCTO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A83927A" w14:textId="77777777" w:rsidR="0099315C" w:rsidRPr="0099315C" w:rsidRDefault="0099315C" w:rsidP="0099315C">
            <w:pPr>
              <w:spacing w:after="0" w:line="276" w:lineRule="auto"/>
              <w:jc w:val="center"/>
              <w:rPr>
                <w:rFonts w:asciiTheme="majorHAnsi" w:hAnsiTheme="majorHAnsi" w:cstheme="majorHAnsi"/>
                <w:b/>
                <w:sz w:val="18"/>
                <w:szCs w:val="18"/>
              </w:rPr>
            </w:pPr>
            <w:r w:rsidRPr="0099315C">
              <w:rPr>
                <w:rFonts w:asciiTheme="majorHAnsi" w:hAnsiTheme="majorHAnsi" w:cstheme="majorHAnsi"/>
                <w:b/>
                <w:sz w:val="18"/>
                <w:szCs w:val="18"/>
              </w:rPr>
              <w:t>REGISTRO</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4971F45" w14:textId="77777777" w:rsidR="0099315C" w:rsidRPr="0099315C" w:rsidRDefault="0099315C" w:rsidP="0099315C">
            <w:pPr>
              <w:spacing w:after="0" w:line="276" w:lineRule="auto"/>
              <w:jc w:val="center"/>
              <w:rPr>
                <w:rFonts w:asciiTheme="majorHAnsi" w:hAnsiTheme="majorHAnsi" w:cstheme="majorHAnsi"/>
                <w:b/>
                <w:sz w:val="18"/>
                <w:szCs w:val="18"/>
              </w:rPr>
            </w:pPr>
            <w:r w:rsidRPr="0099315C">
              <w:rPr>
                <w:rFonts w:asciiTheme="majorHAnsi" w:hAnsiTheme="majorHAnsi" w:cstheme="majorHAnsi"/>
                <w:b/>
                <w:sz w:val="18"/>
                <w:szCs w:val="18"/>
              </w:rPr>
              <w:t>TITULAR</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149788D0" w14:textId="77777777" w:rsidR="0099315C" w:rsidRPr="0099315C" w:rsidRDefault="0099315C" w:rsidP="0099315C">
            <w:pPr>
              <w:spacing w:after="0" w:line="276" w:lineRule="auto"/>
              <w:jc w:val="center"/>
              <w:rPr>
                <w:rFonts w:asciiTheme="majorHAnsi" w:hAnsiTheme="majorHAnsi" w:cstheme="majorHAnsi"/>
                <w:b/>
                <w:sz w:val="18"/>
                <w:szCs w:val="18"/>
              </w:rPr>
            </w:pPr>
            <w:r w:rsidRPr="0099315C">
              <w:rPr>
                <w:rFonts w:asciiTheme="majorHAnsi" w:hAnsiTheme="majorHAnsi" w:cstheme="majorHAnsi"/>
                <w:b/>
                <w:sz w:val="18"/>
                <w:szCs w:val="18"/>
              </w:rPr>
              <w:t>NUEVO NOMBRE</w:t>
            </w:r>
          </w:p>
        </w:tc>
      </w:tr>
      <w:tr w:rsidR="0099315C" w:rsidRPr="0099315C" w14:paraId="6FA7B96A" w14:textId="77777777" w:rsidTr="00601231">
        <w:trPr>
          <w:trHeight w:val="261"/>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2263D87" w14:textId="77777777" w:rsidR="0099315C" w:rsidRPr="0099315C" w:rsidRDefault="0099315C" w:rsidP="0099315C">
            <w:pPr>
              <w:spacing w:after="0" w:line="276" w:lineRule="auto"/>
              <w:jc w:val="center"/>
              <w:rPr>
                <w:rFonts w:asciiTheme="majorHAnsi" w:hAnsiTheme="majorHAnsi" w:cstheme="majorHAnsi"/>
                <w:sz w:val="18"/>
                <w:szCs w:val="18"/>
              </w:rPr>
            </w:pPr>
            <w:r w:rsidRPr="0099315C">
              <w:rPr>
                <w:rFonts w:asciiTheme="majorHAnsi" w:hAnsiTheme="majorHAnsi" w:cstheme="majorHAnsi"/>
                <w:sz w:val="18"/>
                <w:szCs w:val="18"/>
              </w:rPr>
              <w:t>1</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101327B5" w14:textId="1CE7F669" w:rsidR="0099315C" w:rsidRPr="0099315C" w:rsidRDefault="0099315C" w:rsidP="0099315C">
            <w:pPr>
              <w:spacing w:after="0" w:line="276" w:lineRule="auto"/>
              <w:rPr>
                <w:rFonts w:asciiTheme="majorHAnsi" w:hAnsiTheme="majorHAnsi" w:cstheme="majorHAnsi"/>
                <w:color w:val="000000"/>
                <w:sz w:val="18"/>
                <w:szCs w:val="18"/>
              </w:rPr>
            </w:pPr>
            <w:r w:rsidRPr="0099315C">
              <w:rPr>
                <w:rFonts w:asciiTheme="majorHAnsi" w:hAnsiTheme="majorHAnsi" w:cstheme="majorHAnsi"/>
                <w:color w:val="000000"/>
                <w:sz w:val="18"/>
                <w:szCs w:val="18"/>
              </w:rPr>
              <w:t>SEDAL PUREZA DETOX TE VERDE Y LIM</w:t>
            </w:r>
            <w:r>
              <w:rPr>
                <w:rFonts w:asciiTheme="majorHAnsi" w:hAnsiTheme="majorHAnsi" w:cstheme="majorHAnsi"/>
                <w:color w:val="000000"/>
                <w:sz w:val="18"/>
                <w:szCs w:val="18"/>
              </w:rPr>
              <w:t>Ó</w:t>
            </w:r>
            <w:r w:rsidRPr="0099315C">
              <w:rPr>
                <w:rFonts w:asciiTheme="majorHAnsi" w:hAnsiTheme="majorHAnsi" w:cstheme="majorHAnsi"/>
                <w:color w:val="000000"/>
                <w:sz w:val="18"/>
                <w:szCs w:val="18"/>
              </w:rPr>
              <w:t>N SHAMPOO.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9E6FF0E"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1EC12920617</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DD3A4B0"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UNILEVER EL SALVADOR SCC, S.A. DE C.V.</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B61BD4A" w14:textId="2739899C" w:rsidR="0099315C" w:rsidRPr="0099315C" w:rsidRDefault="0099315C" w:rsidP="0099315C">
            <w:pPr>
              <w:spacing w:after="0" w:line="276" w:lineRule="auto"/>
              <w:jc w:val="both"/>
              <w:rPr>
                <w:rFonts w:asciiTheme="majorHAnsi" w:hAnsiTheme="majorHAnsi" w:cstheme="majorHAnsi"/>
                <w:color w:val="000000"/>
                <w:sz w:val="18"/>
                <w:szCs w:val="18"/>
              </w:rPr>
            </w:pPr>
            <w:r w:rsidRPr="0099315C">
              <w:rPr>
                <w:rFonts w:asciiTheme="majorHAnsi" w:hAnsiTheme="majorHAnsi" w:cstheme="majorHAnsi"/>
                <w:color w:val="000000"/>
                <w:sz w:val="18"/>
                <w:szCs w:val="18"/>
              </w:rPr>
              <w:t>SEDAL PUREZA DETOX ANTI-CONTAMINACI</w:t>
            </w:r>
            <w:r>
              <w:rPr>
                <w:rFonts w:asciiTheme="majorHAnsi" w:hAnsiTheme="majorHAnsi" w:cstheme="majorHAnsi"/>
                <w:color w:val="000000"/>
                <w:sz w:val="18"/>
                <w:szCs w:val="18"/>
              </w:rPr>
              <w:t>Ó</w:t>
            </w:r>
            <w:r w:rsidRPr="0099315C">
              <w:rPr>
                <w:rFonts w:asciiTheme="majorHAnsi" w:hAnsiTheme="majorHAnsi" w:cstheme="majorHAnsi"/>
                <w:color w:val="000000"/>
                <w:sz w:val="18"/>
                <w:szCs w:val="18"/>
              </w:rPr>
              <w:t>N TE VERDE Y LIM</w:t>
            </w:r>
            <w:r>
              <w:rPr>
                <w:rFonts w:asciiTheme="majorHAnsi" w:hAnsiTheme="majorHAnsi" w:cstheme="majorHAnsi"/>
                <w:color w:val="000000"/>
                <w:sz w:val="18"/>
                <w:szCs w:val="18"/>
              </w:rPr>
              <w:t>Ó</w:t>
            </w:r>
            <w:r w:rsidRPr="0099315C">
              <w:rPr>
                <w:rFonts w:asciiTheme="majorHAnsi" w:hAnsiTheme="majorHAnsi" w:cstheme="majorHAnsi"/>
                <w:color w:val="000000"/>
                <w:sz w:val="18"/>
                <w:szCs w:val="18"/>
              </w:rPr>
              <w:t>N SHAMPOO</w:t>
            </w:r>
          </w:p>
        </w:tc>
      </w:tr>
      <w:tr w:rsidR="0099315C" w:rsidRPr="0099315C" w14:paraId="7FEB39D3" w14:textId="77777777" w:rsidTr="00601231">
        <w:trPr>
          <w:trHeight w:val="261"/>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0810954" w14:textId="77777777" w:rsidR="0099315C" w:rsidRPr="0099315C" w:rsidRDefault="0099315C" w:rsidP="0099315C">
            <w:pPr>
              <w:spacing w:after="0" w:line="276" w:lineRule="auto"/>
              <w:jc w:val="center"/>
              <w:rPr>
                <w:rFonts w:asciiTheme="majorHAnsi" w:hAnsiTheme="majorHAnsi" w:cstheme="majorHAnsi"/>
                <w:sz w:val="18"/>
                <w:szCs w:val="18"/>
              </w:rPr>
            </w:pPr>
            <w:r w:rsidRPr="0099315C">
              <w:rPr>
                <w:rFonts w:asciiTheme="majorHAnsi" w:hAnsiTheme="majorHAnsi" w:cstheme="majorHAnsi"/>
                <w:sz w:val="18"/>
                <w:szCs w:val="18"/>
              </w:rPr>
              <w:t>2</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14F8BB2" w14:textId="77777777" w:rsidR="0099315C" w:rsidRPr="0099315C" w:rsidRDefault="0099315C" w:rsidP="0099315C">
            <w:pPr>
              <w:spacing w:after="0" w:line="276" w:lineRule="auto"/>
              <w:rPr>
                <w:rFonts w:asciiTheme="majorHAnsi" w:hAnsiTheme="majorHAnsi" w:cstheme="majorHAnsi"/>
                <w:color w:val="000000"/>
                <w:sz w:val="18"/>
                <w:szCs w:val="18"/>
                <w:lang w:val="en-US"/>
              </w:rPr>
            </w:pPr>
            <w:r w:rsidRPr="0099315C">
              <w:rPr>
                <w:rFonts w:asciiTheme="majorHAnsi" w:hAnsiTheme="majorHAnsi" w:cstheme="majorHAnsi"/>
                <w:color w:val="000000"/>
                <w:sz w:val="18"/>
                <w:szCs w:val="18"/>
                <w:lang w:val="en-US"/>
              </w:rPr>
              <w:t>AXE ICE CHILL DESODORANTE STICK</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3AEFDA3"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1EC00910120</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0B45251E"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UNILEVER EL SALVADOR SCC, S.A. DE C.V.</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6ADADA3" w14:textId="77777777" w:rsidR="0099315C" w:rsidRPr="0099315C" w:rsidRDefault="0099315C" w:rsidP="0099315C">
            <w:pPr>
              <w:spacing w:after="0" w:line="276" w:lineRule="auto"/>
              <w:jc w:val="both"/>
              <w:rPr>
                <w:rFonts w:asciiTheme="majorHAnsi" w:hAnsiTheme="majorHAnsi" w:cstheme="majorHAnsi"/>
                <w:color w:val="000000"/>
                <w:sz w:val="18"/>
                <w:szCs w:val="18"/>
              </w:rPr>
            </w:pPr>
            <w:r w:rsidRPr="0099315C">
              <w:rPr>
                <w:rFonts w:asciiTheme="majorHAnsi" w:hAnsiTheme="majorHAnsi" w:cstheme="majorHAnsi"/>
                <w:color w:val="000000"/>
                <w:sz w:val="18"/>
                <w:szCs w:val="18"/>
              </w:rPr>
              <w:t>AXE ICE CHILL DESODORANTE BARRA</w:t>
            </w:r>
          </w:p>
        </w:tc>
      </w:tr>
      <w:tr w:rsidR="0099315C" w:rsidRPr="00220433" w14:paraId="3955E8F7" w14:textId="77777777" w:rsidTr="00601231">
        <w:trPr>
          <w:trHeight w:val="261"/>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165E57" w14:textId="77777777" w:rsidR="0099315C" w:rsidRPr="0099315C" w:rsidRDefault="0099315C" w:rsidP="0099315C">
            <w:pPr>
              <w:spacing w:after="0" w:line="276" w:lineRule="auto"/>
              <w:jc w:val="center"/>
              <w:rPr>
                <w:rFonts w:asciiTheme="majorHAnsi" w:hAnsiTheme="majorHAnsi" w:cstheme="majorHAnsi"/>
                <w:sz w:val="18"/>
                <w:szCs w:val="18"/>
              </w:rPr>
            </w:pPr>
            <w:r w:rsidRPr="0099315C">
              <w:rPr>
                <w:rFonts w:asciiTheme="majorHAnsi" w:hAnsiTheme="majorHAnsi" w:cstheme="majorHAnsi"/>
                <w:sz w:val="18"/>
                <w:szCs w:val="18"/>
              </w:rPr>
              <w:t>3</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B2E3833" w14:textId="155B55AE" w:rsidR="0099315C" w:rsidRPr="0099315C" w:rsidRDefault="0099315C" w:rsidP="0099315C">
            <w:pPr>
              <w:spacing w:after="0" w:line="276" w:lineRule="auto"/>
              <w:rPr>
                <w:rFonts w:asciiTheme="majorHAnsi" w:hAnsiTheme="majorHAnsi" w:cstheme="majorHAnsi"/>
                <w:color w:val="000000"/>
                <w:sz w:val="18"/>
                <w:szCs w:val="18"/>
              </w:rPr>
            </w:pPr>
            <w:r w:rsidRPr="0099315C">
              <w:rPr>
                <w:rFonts w:asciiTheme="majorHAnsi" w:hAnsiTheme="majorHAnsi" w:cstheme="majorHAnsi"/>
                <w:color w:val="000000"/>
                <w:sz w:val="18"/>
                <w:szCs w:val="18"/>
              </w:rPr>
              <w:t>NIVEA MEN ORIGINAL JAB</w:t>
            </w:r>
            <w:r>
              <w:rPr>
                <w:rFonts w:asciiTheme="majorHAnsi" w:hAnsiTheme="majorHAnsi" w:cstheme="majorHAnsi"/>
                <w:color w:val="000000"/>
                <w:sz w:val="18"/>
                <w:szCs w:val="18"/>
              </w:rPr>
              <w:t>Ó</w:t>
            </w:r>
            <w:r w:rsidRPr="0099315C">
              <w:rPr>
                <w:rFonts w:asciiTheme="majorHAnsi" w:hAnsiTheme="majorHAnsi" w:cstheme="majorHAnsi"/>
                <w:color w:val="000000"/>
                <w:sz w:val="18"/>
                <w:szCs w:val="18"/>
              </w:rPr>
              <w:t>N L</w:t>
            </w:r>
            <w:r>
              <w:rPr>
                <w:rFonts w:asciiTheme="majorHAnsi" w:hAnsiTheme="majorHAnsi" w:cstheme="majorHAnsi"/>
                <w:color w:val="000000"/>
                <w:sz w:val="18"/>
                <w:szCs w:val="18"/>
              </w:rPr>
              <w:t>Í</w:t>
            </w:r>
            <w:r w:rsidRPr="0099315C">
              <w:rPr>
                <w:rFonts w:asciiTheme="majorHAnsi" w:hAnsiTheme="majorHAnsi" w:cstheme="majorHAnsi"/>
                <w:color w:val="000000"/>
                <w:sz w:val="18"/>
                <w:szCs w:val="18"/>
              </w:rPr>
              <w:t>QUIDO</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72EDB75"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1EC13910615</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5BA61D06"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BEIERSDORF AG.</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EB46366" w14:textId="3DA96140" w:rsidR="0099315C" w:rsidRPr="0099315C" w:rsidRDefault="0099315C" w:rsidP="0099315C">
            <w:pPr>
              <w:spacing w:after="0" w:line="276" w:lineRule="auto"/>
              <w:jc w:val="both"/>
              <w:rPr>
                <w:rFonts w:asciiTheme="majorHAnsi" w:hAnsiTheme="majorHAnsi" w:cstheme="majorHAnsi"/>
                <w:color w:val="000000"/>
                <w:sz w:val="18"/>
                <w:szCs w:val="18"/>
                <w:lang w:val="en-US"/>
              </w:rPr>
            </w:pPr>
            <w:r w:rsidRPr="0099315C">
              <w:rPr>
                <w:rFonts w:asciiTheme="majorHAnsi" w:hAnsiTheme="majorHAnsi" w:cstheme="majorHAnsi"/>
                <w:color w:val="000000"/>
                <w:sz w:val="18"/>
                <w:szCs w:val="18"/>
                <w:lang w:val="en-US"/>
              </w:rPr>
              <w:t>NIVEA MEN PROTECT &amp; CARE JAB</w:t>
            </w:r>
            <w:r>
              <w:rPr>
                <w:rFonts w:asciiTheme="majorHAnsi" w:hAnsiTheme="majorHAnsi" w:cstheme="majorHAnsi"/>
                <w:color w:val="000000"/>
                <w:sz w:val="18"/>
                <w:szCs w:val="18"/>
                <w:lang w:val="en-US"/>
              </w:rPr>
              <w:t>Ó</w:t>
            </w:r>
            <w:r w:rsidRPr="0099315C">
              <w:rPr>
                <w:rFonts w:asciiTheme="majorHAnsi" w:hAnsiTheme="majorHAnsi" w:cstheme="majorHAnsi"/>
                <w:color w:val="000000"/>
                <w:sz w:val="18"/>
                <w:szCs w:val="18"/>
                <w:lang w:val="en-US"/>
              </w:rPr>
              <w:t>N L</w:t>
            </w:r>
            <w:r>
              <w:rPr>
                <w:rFonts w:asciiTheme="majorHAnsi" w:hAnsiTheme="majorHAnsi" w:cstheme="majorHAnsi"/>
                <w:color w:val="000000"/>
                <w:sz w:val="18"/>
                <w:szCs w:val="18"/>
                <w:lang w:val="en-US"/>
              </w:rPr>
              <w:t>Í</w:t>
            </w:r>
            <w:r w:rsidRPr="0099315C">
              <w:rPr>
                <w:rFonts w:asciiTheme="majorHAnsi" w:hAnsiTheme="majorHAnsi" w:cstheme="majorHAnsi"/>
                <w:color w:val="000000"/>
                <w:sz w:val="18"/>
                <w:szCs w:val="18"/>
                <w:lang w:val="en-US"/>
              </w:rPr>
              <w:t>QUIDO</w:t>
            </w:r>
          </w:p>
        </w:tc>
      </w:tr>
      <w:tr w:rsidR="0099315C" w:rsidRPr="0099315C" w14:paraId="2496E4A4" w14:textId="77777777" w:rsidTr="00601231">
        <w:trPr>
          <w:trHeight w:val="261"/>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FD72C50" w14:textId="77777777" w:rsidR="0099315C" w:rsidRPr="0099315C" w:rsidRDefault="0099315C" w:rsidP="0099315C">
            <w:pPr>
              <w:spacing w:after="0" w:line="276" w:lineRule="auto"/>
              <w:jc w:val="center"/>
              <w:rPr>
                <w:rFonts w:asciiTheme="majorHAnsi" w:hAnsiTheme="majorHAnsi" w:cstheme="majorHAnsi"/>
                <w:sz w:val="18"/>
                <w:szCs w:val="18"/>
              </w:rPr>
            </w:pPr>
            <w:r w:rsidRPr="0099315C">
              <w:rPr>
                <w:rFonts w:asciiTheme="majorHAnsi" w:hAnsiTheme="majorHAnsi" w:cstheme="majorHAnsi"/>
                <w:sz w:val="18"/>
                <w:szCs w:val="18"/>
              </w:rPr>
              <w:t>4</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6CCBD812" w14:textId="77777777" w:rsidR="0099315C" w:rsidRPr="0099315C" w:rsidRDefault="0099315C" w:rsidP="0099315C">
            <w:pPr>
              <w:spacing w:after="0" w:line="276" w:lineRule="auto"/>
              <w:rPr>
                <w:rFonts w:asciiTheme="majorHAnsi" w:hAnsiTheme="majorHAnsi" w:cstheme="majorHAnsi"/>
                <w:color w:val="000000"/>
                <w:sz w:val="18"/>
                <w:szCs w:val="18"/>
              </w:rPr>
            </w:pPr>
            <w:r w:rsidRPr="0099315C">
              <w:rPr>
                <w:rFonts w:asciiTheme="majorHAnsi" w:hAnsiTheme="majorHAnsi" w:cstheme="majorHAnsi"/>
                <w:color w:val="000000"/>
                <w:sz w:val="18"/>
                <w:szCs w:val="18"/>
              </w:rPr>
              <w:t>EAU DE COLOGNE SPRAY COLONIA CON ATOMIZADOR, AVON SWEET HONESTY</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32D10AA"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1EC77870608</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52E539C6"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AVON PRODUCTS INC.</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3EE64FF9" w14:textId="77777777" w:rsidR="0099315C" w:rsidRPr="0099315C" w:rsidRDefault="0099315C" w:rsidP="0099315C">
            <w:pPr>
              <w:spacing w:after="0" w:line="276" w:lineRule="auto"/>
              <w:jc w:val="both"/>
              <w:rPr>
                <w:rFonts w:asciiTheme="majorHAnsi" w:hAnsiTheme="majorHAnsi" w:cstheme="majorHAnsi"/>
                <w:color w:val="000000"/>
                <w:sz w:val="18"/>
                <w:szCs w:val="18"/>
              </w:rPr>
            </w:pPr>
            <w:r w:rsidRPr="0099315C">
              <w:rPr>
                <w:rFonts w:asciiTheme="majorHAnsi" w:hAnsiTheme="majorHAnsi" w:cstheme="majorHAnsi"/>
                <w:color w:val="000000"/>
                <w:sz w:val="18"/>
                <w:szCs w:val="18"/>
              </w:rPr>
              <w:t>AVON SWEET HONESTY EAU DE COLOGNE SPRAY COLONIA CON ATOMIZADOR</w:t>
            </w:r>
          </w:p>
        </w:tc>
      </w:tr>
      <w:tr w:rsidR="0099315C" w:rsidRPr="0099315C" w14:paraId="78C9F3CD" w14:textId="77777777" w:rsidTr="00601231">
        <w:trPr>
          <w:trHeight w:val="261"/>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BCE319B" w14:textId="77777777" w:rsidR="0099315C" w:rsidRPr="0099315C" w:rsidRDefault="0099315C" w:rsidP="0099315C">
            <w:pPr>
              <w:spacing w:after="0" w:line="276" w:lineRule="auto"/>
              <w:jc w:val="center"/>
              <w:rPr>
                <w:rFonts w:asciiTheme="majorHAnsi" w:hAnsiTheme="majorHAnsi" w:cstheme="majorHAnsi"/>
                <w:sz w:val="18"/>
                <w:szCs w:val="18"/>
              </w:rPr>
            </w:pPr>
            <w:r w:rsidRPr="0099315C">
              <w:rPr>
                <w:rFonts w:asciiTheme="majorHAnsi" w:hAnsiTheme="majorHAnsi" w:cstheme="majorHAnsi"/>
                <w:sz w:val="18"/>
                <w:szCs w:val="18"/>
              </w:rPr>
              <w:t>5</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051F2D5" w14:textId="77777777" w:rsidR="0099315C" w:rsidRPr="0099315C" w:rsidRDefault="0099315C" w:rsidP="0099315C">
            <w:pPr>
              <w:spacing w:after="0" w:line="276" w:lineRule="auto"/>
              <w:rPr>
                <w:rFonts w:asciiTheme="majorHAnsi" w:hAnsiTheme="majorHAnsi" w:cstheme="majorHAnsi"/>
                <w:color w:val="000000"/>
                <w:sz w:val="18"/>
                <w:szCs w:val="18"/>
              </w:rPr>
            </w:pPr>
            <w:r w:rsidRPr="0099315C">
              <w:rPr>
                <w:rFonts w:asciiTheme="majorHAnsi" w:hAnsiTheme="majorHAnsi" w:cstheme="majorHAnsi"/>
                <w:color w:val="000000"/>
                <w:sz w:val="18"/>
                <w:szCs w:val="18"/>
              </w:rPr>
              <w:t>CREMA COLAGENO BARBRA MERCEL.</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2DDA1F5" w14:textId="77777777"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RCG02270814</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2B9AFFE8" w14:textId="5A427823" w:rsidR="0099315C" w:rsidRPr="0099315C" w:rsidRDefault="0099315C" w:rsidP="0099315C">
            <w:pPr>
              <w:spacing w:after="0" w:line="276" w:lineRule="auto"/>
              <w:jc w:val="center"/>
              <w:rPr>
                <w:rFonts w:asciiTheme="majorHAnsi" w:hAnsiTheme="majorHAnsi" w:cstheme="majorHAnsi"/>
                <w:color w:val="000000"/>
                <w:sz w:val="18"/>
                <w:szCs w:val="18"/>
              </w:rPr>
            </w:pPr>
            <w:r w:rsidRPr="0099315C">
              <w:rPr>
                <w:rFonts w:asciiTheme="majorHAnsi" w:hAnsiTheme="majorHAnsi" w:cstheme="majorHAnsi"/>
                <w:color w:val="000000"/>
                <w:sz w:val="18"/>
                <w:szCs w:val="18"/>
              </w:rPr>
              <w:t>INDUSTRIA COSM</w:t>
            </w:r>
            <w:r>
              <w:rPr>
                <w:rFonts w:asciiTheme="majorHAnsi" w:hAnsiTheme="majorHAnsi" w:cstheme="majorHAnsi"/>
                <w:color w:val="000000"/>
                <w:sz w:val="18"/>
                <w:szCs w:val="18"/>
              </w:rPr>
              <w:t>É</w:t>
            </w:r>
            <w:r w:rsidRPr="0099315C">
              <w:rPr>
                <w:rFonts w:asciiTheme="majorHAnsi" w:hAnsiTheme="majorHAnsi" w:cstheme="majorHAnsi"/>
                <w:color w:val="000000"/>
                <w:sz w:val="18"/>
                <w:szCs w:val="18"/>
              </w:rPr>
              <w:t>TICA KENT, S.A.</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4584131" w14:textId="77777777" w:rsidR="0099315C" w:rsidRPr="0099315C" w:rsidRDefault="0099315C" w:rsidP="0099315C">
            <w:pPr>
              <w:spacing w:after="0" w:line="276" w:lineRule="auto"/>
              <w:jc w:val="both"/>
              <w:rPr>
                <w:rFonts w:asciiTheme="majorHAnsi" w:hAnsiTheme="majorHAnsi" w:cstheme="majorHAnsi"/>
                <w:color w:val="000000"/>
                <w:sz w:val="18"/>
                <w:szCs w:val="18"/>
              </w:rPr>
            </w:pPr>
            <w:r w:rsidRPr="0099315C">
              <w:rPr>
                <w:rFonts w:asciiTheme="majorHAnsi" w:hAnsiTheme="majorHAnsi" w:cstheme="majorHAnsi"/>
                <w:color w:val="000000"/>
                <w:sz w:val="18"/>
                <w:szCs w:val="18"/>
              </w:rPr>
              <w:t>BARBRA MERCEL CREMA COLAGENO</w:t>
            </w:r>
          </w:p>
        </w:tc>
      </w:tr>
    </w:tbl>
    <w:p w14:paraId="03ACF0E9" w14:textId="1E26DBE1" w:rsidR="0099315C" w:rsidRDefault="00601231" w:rsidP="00601231">
      <w:pPr>
        <w:spacing w:before="240" w:line="360" w:lineRule="auto"/>
        <w:jc w:val="both"/>
        <w:rPr>
          <w:b/>
          <w:color w:val="000000"/>
          <w:sz w:val="24"/>
          <w:szCs w:val="24"/>
        </w:rPr>
      </w:pPr>
      <w:r>
        <w:rPr>
          <w:b/>
          <w:color w:val="000000"/>
          <w:sz w:val="24"/>
          <w:szCs w:val="24"/>
        </w:rPr>
        <w:lastRenderedPageBreak/>
        <w:t xml:space="preserve">28.20.3.11. </w:t>
      </w:r>
      <w:r>
        <w:rPr>
          <w:i/>
          <w:sz w:val="24"/>
          <w:szCs w:val="24"/>
        </w:rPr>
        <w:t>Autorizar</w:t>
      </w:r>
      <w:r w:rsidR="00961561">
        <w:rPr>
          <w:sz w:val="24"/>
          <w:szCs w:val="24"/>
        </w:rPr>
        <w:t xml:space="preserve"> la cancelación </w:t>
      </w:r>
      <w:r>
        <w:rPr>
          <w:sz w:val="24"/>
          <w:szCs w:val="24"/>
        </w:rPr>
        <w:t>de</w:t>
      </w:r>
      <w:r w:rsidR="00961561">
        <w:rPr>
          <w:sz w:val="24"/>
          <w:szCs w:val="24"/>
        </w:rPr>
        <w:t xml:space="preserve">l </w:t>
      </w:r>
      <w:r>
        <w:rPr>
          <w:sz w:val="24"/>
          <w:szCs w:val="24"/>
        </w:rPr>
        <w:t xml:space="preserve">registro sanitario del producto cosmético </w:t>
      </w:r>
      <w:r w:rsidR="00961561">
        <w:rPr>
          <w:sz w:val="24"/>
          <w:szCs w:val="24"/>
        </w:rPr>
        <w:t>a petición del titular:</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43"/>
        <w:gridCol w:w="3055"/>
        <w:gridCol w:w="2551"/>
        <w:gridCol w:w="2830"/>
      </w:tblGrid>
      <w:tr w:rsidR="00136A6B" w:rsidRPr="00601231" w14:paraId="157FAE6C" w14:textId="77777777" w:rsidTr="00601231">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73455" w14:textId="77777777" w:rsidR="00136A6B" w:rsidRPr="00601231" w:rsidRDefault="00136A6B"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CANCELACION DEL REGISTRO SANITARIO DE PRODUCTOS COSMÉTICOS</w:t>
            </w:r>
          </w:p>
        </w:tc>
      </w:tr>
      <w:tr w:rsidR="00136A6B" w:rsidRPr="00601231" w14:paraId="2DD0DE50" w14:textId="77777777" w:rsidTr="00601231">
        <w:trPr>
          <w:trHeight w:val="340"/>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E531D5B" w14:textId="77777777" w:rsidR="00136A6B" w:rsidRPr="00601231" w:rsidRDefault="00136A6B"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N°</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359A07C6" w14:textId="77777777" w:rsidR="00136A6B" w:rsidRPr="00601231" w:rsidRDefault="00136A6B"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PRODUCTO</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7128F6FE" w14:textId="77777777" w:rsidR="00136A6B" w:rsidRPr="00601231" w:rsidRDefault="00136A6B"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REGISTRO</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4B9853BA" w14:textId="77777777" w:rsidR="00136A6B" w:rsidRPr="00601231" w:rsidRDefault="00136A6B"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TITULAR</w:t>
            </w:r>
          </w:p>
        </w:tc>
      </w:tr>
      <w:tr w:rsidR="00136A6B" w:rsidRPr="00601231" w14:paraId="71B780E7" w14:textId="77777777" w:rsidTr="00601231">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0ED7170" w14:textId="77777777" w:rsidR="00136A6B" w:rsidRPr="00601231" w:rsidRDefault="00136A6B"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1</w:t>
            </w:r>
          </w:p>
        </w:tc>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14:paraId="7025AF60" w14:textId="77777777" w:rsidR="00136A6B" w:rsidRPr="00601231" w:rsidRDefault="00136A6B"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color w:val="000000"/>
                <w:sz w:val="18"/>
                <w:szCs w:val="18"/>
                <w:lang w:val="en-US"/>
              </w:rPr>
              <w:t>DIABION CREMA</w:t>
            </w:r>
          </w:p>
        </w:tc>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14:paraId="70C5DFF9" w14:textId="77777777" w:rsidR="00136A6B" w:rsidRPr="00601231" w:rsidRDefault="00136A6B"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1EC23671013</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722E3516" w14:textId="77777777" w:rsidR="00136A6B" w:rsidRPr="00601231" w:rsidRDefault="00136A6B"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MERCK, S.A. DE C.V.</w:t>
            </w:r>
          </w:p>
        </w:tc>
      </w:tr>
    </w:tbl>
    <w:p w14:paraId="1EB818DE" w14:textId="25950853" w:rsidR="00243446" w:rsidRDefault="00601231" w:rsidP="00961561">
      <w:pPr>
        <w:spacing w:before="240" w:line="360" w:lineRule="auto"/>
        <w:jc w:val="both"/>
        <w:rPr>
          <w:sz w:val="24"/>
          <w:szCs w:val="24"/>
        </w:rPr>
      </w:pPr>
      <w:r>
        <w:rPr>
          <w:b/>
          <w:color w:val="000000"/>
          <w:sz w:val="24"/>
          <w:szCs w:val="24"/>
        </w:rPr>
        <w:t>28</w:t>
      </w:r>
      <w:r w:rsidR="007F53E1">
        <w:rPr>
          <w:b/>
          <w:color w:val="000000"/>
          <w:sz w:val="24"/>
          <w:szCs w:val="24"/>
        </w:rPr>
        <w:t>.20.3.1</w:t>
      </w:r>
      <w:r>
        <w:rPr>
          <w:b/>
          <w:color w:val="000000"/>
          <w:sz w:val="24"/>
          <w:szCs w:val="24"/>
        </w:rPr>
        <w:t>2</w:t>
      </w:r>
      <w:r w:rsidR="007F53E1">
        <w:rPr>
          <w:b/>
          <w:color w:val="000000"/>
          <w:sz w:val="24"/>
          <w:szCs w:val="24"/>
        </w:rPr>
        <w:t xml:space="preserve">. </w:t>
      </w:r>
      <w:r w:rsidR="007F53E1">
        <w:rPr>
          <w:i/>
          <w:sz w:val="24"/>
          <w:szCs w:val="24"/>
        </w:rPr>
        <w:t>Autorizar</w:t>
      </w:r>
      <w:r w:rsidR="007F53E1">
        <w:rPr>
          <w:sz w:val="24"/>
          <w:szCs w:val="24"/>
        </w:rPr>
        <w:t xml:space="preserve"> la inscripción del registro sanitario de los productos higiénicos siguientes: </w:t>
      </w:r>
    </w:p>
    <w:tbl>
      <w:tblPr>
        <w:tblpPr w:leftFromText="141" w:rightFromText="141" w:vertAnchor="text" w:tblpXSpec="center" w:tblpY="1"/>
        <w:tblOverlap w:val="neve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4282"/>
        <w:gridCol w:w="4190"/>
      </w:tblGrid>
      <w:tr w:rsidR="00601231" w:rsidRPr="00601231" w14:paraId="3DC516C6" w14:textId="77777777" w:rsidTr="00601231">
        <w:trPr>
          <w:trHeight w:val="340"/>
          <w:jc w:val="center"/>
        </w:trPr>
        <w:tc>
          <w:tcPr>
            <w:tcW w:w="5000" w:type="pct"/>
            <w:gridSpan w:val="3"/>
            <w:shd w:val="clear" w:color="auto" w:fill="auto"/>
            <w:vAlign w:val="center"/>
            <w:hideMark/>
          </w:tcPr>
          <w:p w14:paraId="2A7AA2D2"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AUTORIZACIÓN DE INSCRIPCIÓN DE REGISTRO SANITARIO DE PRODUCTOS HIGIÉNICOS</w:t>
            </w:r>
          </w:p>
        </w:tc>
      </w:tr>
      <w:tr w:rsidR="00601231" w:rsidRPr="00601231" w14:paraId="2E9ED87A" w14:textId="77777777" w:rsidTr="00601231">
        <w:trPr>
          <w:trHeight w:val="340"/>
          <w:jc w:val="center"/>
        </w:trPr>
        <w:tc>
          <w:tcPr>
            <w:tcW w:w="113" w:type="pct"/>
            <w:shd w:val="clear" w:color="auto" w:fill="auto"/>
            <w:vAlign w:val="center"/>
            <w:hideMark/>
          </w:tcPr>
          <w:p w14:paraId="4D078484"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N°</w:t>
            </w:r>
          </w:p>
        </w:tc>
        <w:tc>
          <w:tcPr>
            <w:tcW w:w="2470" w:type="pct"/>
            <w:shd w:val="clear" w:color="auto" w:fill="auto"/>
            <w:vAlign w:val="center"/>
            <w:hideMark/>
          </w:tcPr>
          <w:p w14:paraId="3473ACF2"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PRODUCTO</w:t>
            </w:r>
          </w:p>
        </w:tc>
        <w:tc>
          <w:tcPr>
            <w:tcW w:w="2417" w:type="pct"/>
            <w:shd w:val="clear" w:color="auto" w:fill="auto"/>
            <w:vAlign w:val="center"/>
            <w:hideMark/>
          </w:tcPr>
          <w:p w14:paraId="54BE9675"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TITULAR</w:t>
            </w:r>
          </w:p>
        </w:tc>
      </w:tr>
      <w:tr w:rsidR="00601231" w:rsidRPr="00601231" w14:paraId="5B5488CC" w14:textId="77777777" w:rsidTr="00601231">
        <w:trPr>
          <w:trHeight w:val="283"/>
          <w:jc w:val="center"/>
        </w:trPr>
        <w:tc>
          <w:tcPr>
            <w:tcW w:w="113" w:type="pct"/>
            <w:shd w:val="clear" w:color="auto" w:fill="auto"/>
            <w:vAlign w:val="center"/>
            <w:hideMark/>
          </w:tcPr>
          <w:p w14:paraId="1EE38F39" w14:textId="77777777" w:rsidR="00601231" w:rsidRPr="00601231" w:rsidRDefault="00601231"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1</w:t>
            </w:r>
          </w:p>
        </w:tc>
        <w:tc>
          <w:tcPr>
            <w:tcW w:w="2470" w:type="pct"/>
            <w:shd w:val="clear" w:color="auto" w:fill="auto"/>
            <w:vAlign w:val="center"/>
          </w:tcPr>
          <w:p w14:paraId="1AFA3B73" w14:textId="77777777"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DESODORANTE  AMBIENTAL  FLOREX</w:t>
            </w:r>
          </w:p>
        </w:tc>
        <w:tc>
          <w:tcPr>
            <w:tcW w:w="2417" w:type="pct"/>
            <w:shd w:val="clear" w:color="auto" w:fill="auto"/>
            <w:vAlign w:val="center"/>
          </w:tcPr>
          <w:p w14:paraId="0CC77808" w14:textId="1D2BB69A"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DISTRIBUIDORA FLOREX CENTROAM</w:t>
            </w:r>
            <w:r>
              <w:rPr>
                <w:rFonts w:asciiTheme="majorHAnsi" w:hAnsiTheme="majorHAnsi" w:cstheme="majorHAnsi"/>
                <w:sz w:val="18"/>
                <w:szCs w:val="18"/>
              </w:rPr>
              <w:t>É</w:t>
            </w:r>
            <w:r w:rsidRPr="00601231">
              <w:rPr>
                <w:rFonts w:asciiTheme="majorHAnsi" w:hAnsiTheme="majorHAnsi" w:cstheme="majorHAnsi"/>
                <w:sz w:val="18"/>
                <w:szCs w:val="18"/>
              </w:rPr>
              <w:t>RICANA, S.A.</w:t>
            </w:r>
          </w:p>
        </w:tc>
      </w:tr>
      <w:tr w:rsidR="00601231" w:rsidRPr="00601231" w14:paraId="75BDDAFF" w14:textId="77777777" w:rsidTr="00601231">
        <w:trPr>
          <w:trHeight w:val="283"/>
          <w:jc w:val="center"/>
        </w:trPr>
        <w:tc>
          <w:tcPr>
            <w:tcW w:w="113" w:type="pct"/>
            <w:shd w:val="clear" w:color="auto" w:fill="auto"/>
            <w:vAlign w:val="center"/>
          </w:tcPr>
          <w:p w14:paraId="5510D54C" w14:textId="77777777" w:rsidR="00601231" w:rsidRPr="00601231" w:rsidRDefault="00601231"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2</w:t>
            </w:r>
          </w:p>
        </w:tc>
        <w:tc>
          <w:tcPr>
            <w:tcW w:w="2470" w:type="pct"/>
            <w:shd w:val="clear" w:color="auto" w:fill="auto"/>
            <w:vAlign w:val="center"/>
          </w:tcPr>
          <w:p w14:paraId="01D3A0A0" w14:textId="77777777"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VIRUSAN ZR</w:t>
            </w:r>
          </w:p>
        </w:tc>
        <w:tc>
          <w:tcPr>
            <w:tcW w:w="2417" w:type="pct"/>
            <w:shd w:val="clear" w:color="auto" w:fill="auto"/>
            <w:vAlign w:val="center"/>
          </w:tcPr>
          <w:p w14:paraId="2EC5CFB3" w14:textId="3F9AD7C8"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RC QU</w:t>
            </w:r>
            <w:r>
              <w:rPr>
                <w:rFonts w:asciiTheme="majorHAnsi" w:hAnsiTheme="majorHAnsi" w:cstheme="majorHAnsi"/>
                <w:sz w:val="18"/>
                <w:szCs w:val="18"/>
              </w:rPr>
              <w:t>Í</w:t>
            </w:r>
            <w:r w:rsidRPr="00601231">
              <w:rPr>
                <w:rFonts w:asciiTheme="majorHAnsi" w:hAnsiTheme="majorHAnsi" w:cstheme="majorHAnsi"/>
                <w:sz w:val="18"/>
                <w:szCs w:val="18"/>
              </w:rPr>
              <w:t>MICA REPRESENTACIONES, S.A.</w:t>
            </w:r>
          </w:p>
        </w:tc>
      </w:tr>
      <w:tr w:rsidR="00601231" w:rsidRPr="00601231" w14:paraId="25D7E435" w14:textId="77777777" w:rsidTr="00601231">
        <w:trPr>
          <w:trHeight w:val="283"/>
          <w:jc w:val="center"/>
        </w:trPr>
        <w:tc>
          <w:tcPr>
            <w:tcW w:w="113" w:type="pct"/>
            <w:shd w:val="clear" w:color="auto" w:fill="auto"/>
            <w:vAlign w:val="center"/>
          </w:tcPr>
          <w:p w14:paraId="0F8758BC" w14:textId="77777777" w:rsidR="00601231" w:rsidRPr="00601231" w:rsidRDefault="00601231"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3</w:t>
            </w:r>
          </w:p>
        </w:tc>
        <w:tc>
          <w:tcPr>
            <w:tcW w:w="2470" w:type="pct"/>
            <w:shd w:val="clear" w:color="auto" w:fill="auto"/>
            <w:vAlign w:val="center"/>
          </w:tcPr>
          <w:p w14:paraId="5663CD95" w14:textId="77777777"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SUPERMAX CREMA LAVAPLATOS AROMA AVENA</w:t>
            </w:r>
          </w:p>
        </w:tc>
        <w:tc>
          <w:tcPr>
            <w:tcW w:w="2417" w:type="pct"/>
            <w:shd w:val="clear" w:color="auto" w:fill="auto"/>
            <w:vAlign w:val="center"/>
          </w:tcPr>
          <w:p w14:paraId="4DD2AA30" w14:textId="77777777" w:rsidR="00601231" w:rsidRPr="00601231" w:rsidRDefault="00601231" w:rsidP="00601231">
            <w:pPr>
              <w:spacing w:after="0" w:line="276" w:lineRule="auto"/>
              <w:rPr>
                <w:rFonts w:asciiTheme="majorHAnsi" w:hAnsiTheme="majorHAnsi" w:cstheme="majorHAnsi"/>
                <w:sz w:val="18"/>
                <w:szCs w:val="18"/>
              </w:rPr>
            </w:pPr>
            <w:r w:rsidRPr="00601231">
              <w:rPr>
                <w:rFonts w:asciiTheme="majorHAnsi" w:hAnsiTheme="majorHAnsi" w:cstheme="majorHAnsi"/>
                <w:sz w:val="18"/>
                <w:szCs w:val="18"/>
              </w:rPr>
              <w:t>OPERADORA DEL SUR, S.A. DE C.V.</w:t>
            </w:r>
          </w:p>
        </w:tc>
      </w:tr>
    </w:tbl>
    <w:p w14:paraId="7B7B4EF7" w14:textId="6D1EC5EB" w:rsidR="00243446" w:rsidRDefault="00601231">
      <w:pPr>
        <w:spacing w:before="240" w:line="360" w:lineRule="auto"/>
        <w:jc w:val="both"/>
        <w:rPr>
          <w:sz w:val="24"/>
          <w:szCs w:val="24"/>
        </w:rPr>
      </w:pPr>
      <w:r>
        <w:rPr>
          <w:b/>
          <w:color w:val="000000"/>
          <w:sz w:val="24"/>
          <w:szCs w:val="24"/>
        </w:rPr>
        <w:t>28</w:t>
      </w:r>
      <w:r w:rsidR="007F53E1">
        <w:rPr>
          <w:b/>
          <w:color w:val="000000"/>
          <w:sz w:val="24"/>
          <w:szCs w:val="24"/>
        </w:rPr>
        <w:t>.20.3.1</w:t>
      </w:r>
      <w:r>
        <w:rPr>
          <w:b/>
          <w:color w:val="000000"/>
          <w:sz w:val="24"/>
          <w:szCs w:val="24"/>
        </w:rPr>
        <w:t>3</w:t>
      </w:r>
      <w:r w:rsidR="007F53E1">
        <w:rPr>
          <w:b/>
          <w:color w:val="000000"/>
          <w:sz w:val="24"/>
          <w:szCs w:val="24"/>
        </w:rPr>
        <w:t>.</w:t>
      </w:r>
      <w:r w:rsidR="007F53E1">
        <w:rPr>
          <w:color w:val="000000"/>
          <w:sz w:val="24"/>
          <w:szCs w:val="24"/>
        </w:rPr>
        <w:t xml:space="preserve"> </w:t>
      </w:r>
      <w:r w:rsidR="007F53E1">
        <w:rPr>
          <w:i/>
          <w:sz w:val="24"/>
          <w:szCs w:val="24"/>
        </w:rPr>
        <w:t>Autorizar</w:t>
      </w:r>
      <w:r w:rsidR="007F53E1">
        <w:rPr>
          <w:sz w:val="24"/>
          <w:szCs w:val="24"/>
        </w:rPr>
        <w:t xml:space="preserve"> el cambio de nombre para el producto higiénico detallado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5"/>
        <w:gridCol w:w="2484"/>
        <w:gridCol w:w="1176"/>
        <w:gridCol w:w="1965"/>
        <w:gridCol w:w="2829"/>
      </w:tblGrid>
      <w:tr w:rsidR="00601231" w:rsidRPr="00601231" w14:paraId="6F84D1BD" w14:textId="77777777" w:rsidTr="00601231">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11D77E" w14:textId="77777777" w:rsidR="00601231" w:rsidRPr="00601231" w:rsidRDefault="00601231" w:rsidP="00601231">
            <w:pPr>
              <w:spacing w:after="0" w:line="276" w:lineRule="auto"/>
              <w:jc w:val="center"/>
              <w:rPr>
                <w:rFonts w:asciiTheme="majorHAnsi" w:hAnsiTheme="majorHAnsi" w:cstheme="majorHAnsi"/>
                <w:b/>
                <w:sz w:val="24"/>
                <w:szCs w:val="24"/>
              </w:rPr>
            </w:pPr>
            <w:r w:rsidRPr="00601231">
              <w:rPr>
                <w:rFonts w:asciiTheme="majorHAnsi" w:hAnsiTheme="majorHAnsi" w:cstheme="majorHAnsi"/>
                <w:b/>
                <w:sz w:val="18"/>
                <w:szCs w:val="18"/>
              </w:rPr>
              <w:t>AUTORIZACIÓN DE CAMBIO DE NOMBRE DE PRODUCTOS HIGIÉNICOS</w:t>
            </w:r>
          </w:p>
        </w:tc>
      </w:tr>
      <w:tr w:rsidR="00601231" w:rsidRPr="00601231" w14:paraId="60189AE8" w14:textId="77777777" w:rsidTr="00601231">
        <w:trPr>
          <w:trHeight w:val="340"/>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56F3F1D"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N°</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27D51454"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PRODUCTO</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479975C"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REGISTRO</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37B06AC8"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TITULAR</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05FD43A4" w14:textId="77777777" w:rsidR="00601231" w:rsidRPr="00601231" w:rsidRDefault="00601231" w:rsidP="00601231">
            <w:pPr>
              <w:spacing w:after="0" w:line="276" w:lineRule="auto"/>
              <w:jc w:val="center"/>
              <w:rPr>
                <w:rFonts w:asciiTheme="majorHAnsi" w:hAnsiTheme="majorHAnsi" w:cstheme="majorHAnsi"/>
                <w:b/>
                <w:sz w:val="18"/>
                <w:szCs w:val="18"/>
              </w:rPr>
            </w:pPr>
            <w:r w:rsidRPr="00601231">
              <w:rPr>
                <w:rFonts w:asciiTheme="majorHAnsi" w:hAnsiTheme="majorHAnsi" w:cstheme="majorHAnsi"/>
                <w:b/>
                <w:sz w:val="18"/>
                <w:szCs w:val="18"/>
              </w:rPr>
              <w:t>NUEVO NOMBRE</w:t>
            </w:r>
          </w:p>
        </w:tc>
      </w:tr>
      <w:tr w:rsidR="00601231" w:rsidRPr="00601231" w14:paraId="22845121" w14:textId="77777777" w:rsidTr="00601231">
        <w:trPr>
          <w:trHeight w:val="1002"/>
          <w:jc w:val="center"/>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AFB9631" w14:textId="77777777" w:rsidR="00601231" w:rsidRPr="00601231" w:rsidRDefault="00601231" w:rsidP="00601231">
            <w:pPr>
              <w:spacing w:after="0" w:line="276" w:lineRule="auto"/>
              <w:jc w:val="center"/>
              <w:rPr>
                <w:rFonts w:asciiTheme="majorHAnsi" w:hAnsiTheme="majorHAnsi" w:cstheme="majorHAnsi"/>
                <w:sz w:val="18"/>
                <w:szCs w:val="18"/>
              </w:rPr>
            </w:pPr>
            <w:r w:rsidRPr="00601231">
              <w:rPr>
                <w:rFonts w:asciiTheme="majorHAnsi" w:hAnsiTheme="majorHAnsi" w:cstheme="majorHAnsi"/>
                <w:sz w:val="18"/>
                <w:szCs w:val="18"/>
              </w:rPr>
              <w:t>1</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tcPr>
          <w:p w14:paraId="10BD9C76" w14:textId="77777777" w:rsidR="00601231" w:rsidRPr="00601231" w:rsidRDefault="00601231" w:rsidP="00601231">
            <w:pPr>
              <w:spacing w:after="0" w:line="276" w:lineRule="auto"/>
              <w:jc w:val="both"/>
              <w:rPr>
                <w:rFonts w:asciiTheme="majorHAnsi" w:hAnsiTheme="majorHAnsi" w:cstheme="majorHAnsi"/>
                <w:color w:val="000000"/>
                <w:sz w:val="18"/>
                <w:szCs w:val="18"/>
              </w:rPr>
            </w:pPr>
            <w:r w:rsidRPr="00601231">
              <w:rPr>
                <w:rFonts w:asciiTheme="majorHAnsi" w:hAnsiTheme="majorHAnsi" w:cstheme="majorHAnsi"/>
                <w:color w:val="000000"/>
                <w:sz w:val="18"/>
                <w:szCs w:val="18"/>
              </w:rPr>
              <w:t>DETERGENTE ORIX, AROMAS: FLORAL, BOUQUET, MANZANA Y PRIMAVERAL.</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5528195B" w14:textId="77777777" w:rsidR="00601231" w:rsidRPr="00601231" w:rsidRDefault="00601231" w:rsidP="00601231">
            <w:pPr>
              <w:spacing w:after="0" w:line="276" w:lineRule="auto"/>
              <w:jc w:val="center"/>
              <w:rPr>
                <w:rFonts w:asciiTheme="majorHAnsi" w:hAnsiTheme="majorHAnsi" w:cstheme="majorHAnsi"/>
                <w:color w:val="000000"/>
                <w:sz w:val="18"/>
                <w:szCs w:val="18"/>
              </w:rPr>
            </w:pPr>
            <w:r w:rsidRPr="00601231">
              <w:rPr>
                <w:rFonts w:asciiTheme="majorHAnsi" w:hAnsiTheme="majorHAnsi" w:cstheme="majorHAnsi"/>
                <w:color w:val="000000"/>
                <w:sz w:val="18"/>
                <w:szCs w:val="18"/>
              </w:rPr>
              <w:t>RHC00480218</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7E61A4A0" w14:textId="77777777" w:rsidR="00601231" w:rsidRPr="00601231" w:rsidRDefault="00601231" w:rsidP="00601231">
            <w:pPr>
              <w:spacing w:after="0" w:line="276" w:lineRule="auto"/>
              <w:jc w:val="center"/>
              <w:rPr>
                <w:rFonts w:asciiTheme="majorHAnsi" w:hAnsiTheme="majorHAnsi" w:cstheme="majorHAnsi"/>
                <w:color w:val="000000"/>
                <w:sz w:val="18"/>
                <w:szCs w:val="18"/>
              </w:rPr>
            </w:pPr>
            <w:r w:rsidRPr="00601231">
              <w:rPr>
                <w:rFonts w:asciiTheme="majorHAnsi" w:hAnsiTheme="majorHAnsi" w:cstheme="majorHAnsi"/>
                <w:color w:val="000000"/>
                <w:sz w:val="18"/>
                <w:szCs w:val="18"/>
              </w:rPr>
              <w:t>IREX DE COSTA RICA S.A.</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02F595E6" w14:textId="77777777" w:rsidR="00601231" w:rsidRPr="00601231" w:rsidRDefault="00601231" w:rsidP="00601231">
            <w:pPr>
              <w:spacing w:after="0" w:line="276" w:lineRule="auto"/>
              <w:jc w:val="both"/>
              <w:rPr>
                <w:rFonts w:asciiTheme="majorHAnsi" w:hAnsiTheme="majorHAnsi" w:cstheme="majorHAnsi"/>
                <w:color w:val="000000"/>
                <w:sz w:val="18"/>
                <w:szCs w:val="18"/>
              </w:rPr>
            </w:pPr>
            <w:r w:rsidRPr="00601231">
              <w:rPr>
                <w:rFonts w:asciiTheme="majorHAnsi" w:hAnsiTheme="majorHAnsi" w:cstheme="majorHAnsi"/>
                <w:color w:val="000000"/>
                <w:sz w:val="18"/>
                <w:szCs w:val="18"/>
              </w:rPr>
              <w:t>DETERGENTE EN POLVO ORIX, AROMAS: FLORAL, BOUQUET, MANZANA, PRIMAVERAL, LAVANDA Y LIMÓN.</w:t>
            </w:r>
          </w:p>
        </w:tc>
      </w:tr>
    </w:tbl>
    <w:p w14:paraId="465B65A3" w14:textId="12EB1BF0" w:rsidR="00243446" w:rsidRDefault="001A3A99">
      <w:pPr>
        <w:spacing w:before="240" w:line="360" w:lineRule="auto"/>
        <w:jc w:val="both"/>
        <w:rPr>
          <w:color w:val="000000"/>
          <w:sz w:val="24"/>
          <w:szCs w:val="24"/>
        </w:rPr>
      </w:pPr>
      <w:r>
        <w:rPr>
          <w:b/>
          <w:color w:val="000000"/>
          <w:sz w:val="24"/>
          <w:szCs w:val="24"/>
        </w:rPr>
        <w:t>28</w:t>
      </w:r>
      <w:r w:rsidR="007F53E1">
        <w:rPr>
          <w:b/>
          <w:color w:val="000000"/>
          <w:sz w:val="24"/>
          <w:szCs w:val="24"/>
        </w:rPr>
        <w:t>.20.3.1</w:t>
      </w:r>
      <w:r>
        <w:rPr>
          <w:b/>
          <w:color w:val="000000"/>
          <w:sz w:val="24"/>
          <w:szCs w:val="24"/>
        </w:rPr>
        <w:t>4</w:t>
      </w:r>
      <w:r w:rsidR="007F53E1">
        <w:rPr>
          <w:b/>
          <w:color w:val="000000"/>
          <w:sz w:val="24"/>
          <w:szCs w:val="24"/>
        </w:rPr>
        <w:t xml:space="preserve">. </w:t>
      </w:r>
      <w:r w:rsidR="007F53E1">
        <w:rPr>
          <w:i/>
          <w:color w:val="000000"/>
          <w:sz w:val="24"/>
          <w:szCs w:val="24"/>
        </w:rPr>
        <w:t>Autorizar</w:t>
      </w:r>
      <w:r w:rsidR="007F53E1">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8784" w:type="dxa"/>
        <w:tblLook w:val="04A0" w:firstRow="1" w:lastRow="0" w:firstColumn="1" w:lastColumn="0" w:noHBand="0" w:noVBand="1"/>
      </w:tblPr>
      <w:tblGrid>
        <w:gridCol w:w="490"/>
        <w:gridCol w:w="4112"/>
        <w:gridCol w:w="4182"/>
      </w:tblGrid>
      <w:tr w:rsidR="001A3A99" w:rsidRPr="00AB4451" w14:paraId="2B288F99" w14:textId="77777777" w:rsidTr="001A3A99">
        <w:trPr>
          <w:tblHeader/>
        </w:trPr>
        <w:tc>
          <w:tcPr>
            <w:tcW w:w="8784" w:type="dxa"/>
            <w:gridSpan w:val="3"/>
            <w:vAlign w:val="center"/>
          </w:tcPr>
          <w:p w14:paraId="39AC89A0" w14:textId="77777777" w:rsidR="001A3A99" w:rsidRPr="00792ACC" w:rsidRDefault="001A3A99" w:rsidP="00792ACC">
            <w:pPr>
              <w:spacing w:line="276" w:lineRule="auto"/>
              <w:jc w:val="center"/>
              <w:rPr>
                <w:rFonts w:asciiTheme="majorHAnsi" w:hAnsiTheme="majorHAnsi" w:cstheme="majorHAnsi"/>
                <w:sz w:val="18"/>
                <w:szCs w:val="18"/>
              </w:rPr>
            </w:pPr>
            <w:r w:rsidRPr="00792ACC">
              <w:rPr>
                <w:rFonts w:asciiTheme="majorHAnsi" w:hAnsiTheme="majorHAnsi" w:cstheme="majorHAnsi"/>
                <w:b/>
                <w:sz w:val="18"/>
                <w:szCs w:val="18"/>
              </w:rPr>
              <w:t>AUTORIZACIÓN DE INSCRIPCIÓN DE PRODUCTOS QUÍMICOS</w:t>
            </w:r>
          </w:p>
        </w:tc>
      </w:tr>
      <w:tr w:rsidR="001A3A99" w:rsidRPr="00AB4451" w14:paraId="37DB683A" w14:textId="77777777" w:rsidTr="001A3A99">
        <w:trPr>
          <w:tblHeader/>
        </w:trPr>
        <w:tc>
          <w:tcPr>
            <w:tcW w:w="490" w:type="dxa"/>
            <w:vAlign w:val="center"/>
          </w:tcPr>
          <w:p w14:paraId="4E19BD91" w14:textId="77777777" w:rsidR="001A3A99" w:rsidRPr="00792ACC" w:rsidRDefault="001A3A99" w:rsidP="00792ACC">
            <w:pPr>
              <w:spacing w:line="276" w:lineRule="auto"/>
              <w:jc w:val="center"/>
              <w:rPr>
                <w:rFonts w:asciiTheme="majorHAnsi" w:eastAsia="Times New Roman" w:hAnsiTheme="majorHAnsi" w:cstheme="majorHAnsi"/>
                <w:b/>
                <w:bCs/>
                <w:color w:val="000000"/>
                <w:sz w:val="18"/>
                <w:szCs w:val="18"/>
                <w:lang w:eastAsia="es-SV"/>
              </w:rPr>
            </w:pPr>
            <w:r w:rsidRPr="00792ACC">
              <w:rPr>
                <w:rFonts w:asciiTheme="majorHAnsi" w:eastAsia="Times New Roman" w:hAnsiTheme="majorHAnsi" w:cstheme="majorHAnsi"/>
                <w:b/>
                <w:bCs/>
                <w:color w:val="000000"/>
                <w:sz w:val="18"/>
                <w:szCs w:val="18"/>
                <w:lang w:eastAsia="es-SV"/>
              </w:rPr>
              <w:t>N°</w:t>
            </w:r>
          </w:p>
        </w:tc>
        <w:tc>
          <w:tcPr>
            <w:tcW w:w="4112" w:type="dxa"/>
            <w:vAlign w:val="center"/>
          </w:tcPr>
          <w:p w14:paraId="4C8A4D79" w14:textId="77777777" w:rsidR="001A3A99" w:rsidRPr="00792ACC" w:rsidRDefault="001A3A99" w:rsidP="00792ACC">
            <w:pPr>
              <w:spacing w:line="276" w:lineRule="auto"/>
              <w:jc w:val="center"/>
              <w:rPr>
                <w:rFonts w:asciiTheme="majorHAnsi" w:hAnsiTheme="majorHAnsi" w:cstheme="majorHAnsi"/>
                <w:b/>
                <w:sz w:val="18"/>
                <w:szCs w:val="18"/>
              </w:rPr>
            </w:pPr>
            <w:r w:rsidRPr="00792ACC">
              <w:rPr>
                <w:rFonts w:asciiTheme="majorHAnsi" w:hAnsiTheme="majorHAnsi" w:cstheme="majorHAnsi"/>
                <w:b/>
                <w:sz w:val="18"/>
                <w:szCs w:val="18"/>
              </w:rPr>
              <w:t>PRODUCTO</w:t>
            </w:r>
          </w:p>
        </w:tc>
        <w:tc>
          <w:tcPr>
            <w:tcW w:w="4182" w:type="dxa"/>
            <w:vAlign w:val="center"/>
          </w:tcPr>
          <w:p w14:paraId="70CB0713" w14:textId="77777777" w:rsidR="001A3A99" w:rsidRPr="00792ACC" w:rsidRDefault="001A3A99" w:rsidP="00792ACC">
            <w:pPr>
              <w:spacing w:line="276" w:lineRule="auto"/>
              <w:jc w:val="center"/>
              <w:rPr>
                <w:rFonts w:asciiTheme="majorHAnsi" w:eastAsia="Times New Roman" w:hAnsiTheme="majorHAnsi" w:cstheme="majorHAnsi"/>
                <w:b/>
                <w:bCs/>
                <w:color w:val="000000"/>
                <w:sz w:val="18"/>
                <w:szCs w:val="18"/>
                <w:lang w:eastAsia="es-SV"/>
              </w:rPr>
            </w:pPr>
            <w:r w:rsidRPr="00792ACC">
              <w:rPr>
                <w:rFonts w:asciiTheme="majorHAnsi" w:hAnsiTheme="majorHAnsi" w:cstheme="majorHAnsi"/>
                <w:b/>
                <w:sz w:val="18"/>
                <w:szCs w:val="18"/>
              </w:rPr>
              <w:t>IMPORTADOR</w:t>
            </w:r>
          </w:p>
        </w:tc>
      </w:tr>
      <w:tr w:rsidR="001A3A99" w:rsidRPr="00AB4451" w14:paraId="0BC48B30" w14:textId="77777777" w:rsidTr="001A3A99">
        <w:tc>
          <w:tcPr>
            <w:tcW w:w="490" w:type="dxa"/>
            <w:vAlign w:val="center"/>
          </w:tcPr>
          <w:p w14:paraId="773A4A8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w:t>
            </w:r>
          </w:p>
        </w:tc>
        <w:tc>
          <w:tcPr>
            <w:tcW w:w="4112" w:type="dxa"/>
            <w:vAlign w:val="center"/>
          </w:tcPr>
          <w:p w14:paraId="124994C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WB STABILIZER 2</w:t>
            </w:r>
          </w:p>
        </w:tc>
        <w:tc>
          <w:tcPr>
            <w:tcW w:w="4182" w:type="dxa"/>
            <w:vAlign w:val="center"/>
          </w:tcPr>
          <w:p w14:paraId="2BDE573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20BFC006" w14:textId="77777777" w:rsidTr="001A3A99">
        <w:tc>
          <w:tcPr>
            <w:tcW w:w="490" w:type="dxa"/>
            <w:vAlign w:val="center"/>
          </w:tcPr>
          <w:p w14:paraId="0E1C586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w:t>
            </w:r>
          </w:p>
        </w:tc>
        <w:tc>
          <w:tcPr>
            <w:tcW w:w="4112" w:type="dxa"/>
            <w:vAlign w:val="center"/>
          </w:tcPr>
          <w:p w14:paraId="70772D9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AZUL REFLEJO</w:t>
            </w:r>
          </w:p>
        </w:tc>
        <w:tc>
          <w:tcPr>
            <w:tcW w:w="4182" w:type="dxa"/>
            <w:vAlign w:val="center"/>
          </w:tcPr>
          <w:p w14:paraId="271D0E7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134F46C3" w14:textId="77777777" w:rsidTr="001A3A99">
        <w:tc>
          <w:tcPr>
            <w:tcW w:w="490" w:type="dxa"/>
            <w:vAlign w:val="center"/>
          </w:tcPr>
          <w:p w14:paraId="773657C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w:t>
            </w:r>
          </w:p>
        </w:tc>
        <w:tc>
          <w:tcPr>
            <w:tcW w:w="4112" w:type="dxa"/>
            <w:vAlign w:val="center"/>
          </w:tcPr>
          <w:p w14:paraId="7AD276E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LIMPIADOR EZ</w:t>
            </w:r>
          </w:p>
        </w:tc>
        <w:tc>
          <w:tcPr>
            <w:tcW w:w="4182" w:type="dxa"/>
            <w:vAlign w:val="center"/>
          </w:tcPr>
          <w:p w14:paraId="7729A29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20DBE797" w14:textId="77777777" w:rsidTr="001A3A99">
        <w:tc>
          <w:tcPr>
            <w:tcW w:w="490" w:type="dxa"/>
            <w:vAlign w:val="center"/>
          </w:tcPr>
          <w:p w14:paraId="635A5A7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w:t>
            </w:r>
          </w:p>
        </w:tc>
        <w:tc>
          <w:tcPr>
            <w:tcW w:w="4112" w:type="dxa"/>
            <w:vAlign w:val="center"/>
          </w:tcPr>
          <w:p w14:paraId="1C4D66D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RENOL CREPE POLVO OM13619038</w:t>
            </w:r>
          </w:p>
        </w:tc>
        <w:tc>
          <w:tcPr>
            <w:tcW w:w="4182" w:type="dxa"/>
            <w:vAlign w:val="center"/>
          </w:tcPr>
          <w:p w14:paraId="606F174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TUBOS Y PERFILES PLASTICOS, S.A. (TYPSA DE C.V.)</w:t>
            </w:r>
          </w:p>
        </w:tc>
      </w:tr>
      <w:tr w:rsidR="001A3A99" w:rsidRPr="00AB4451" w14:paraId="19D7EEE6" w14:textId="77777777" w:rsidTr="001A3A99">
        <w:tc>
          <w:tcPr>
            <w:tcW w:w="490" w:type="dxa"/>
            <w:vAlign w:val="center"/>
          </w:tcPr>
          <w:p w14:paraId="2F50509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w:t>
            </w:r>
          </w:p>
        </w:tc>
        <w:tc>
          <w:tcPr>
            <w:tcW w:w="4112" w:type="dxa"/>
            <w:vAlign w:val="center"/>
          </w:tcPr>
          <w:p w14:paraId="372F93C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REMAFIN-DORADO PEG3619209</w:t>
            </w:r>
          </w:p>
        </w:tc>
        <w:tc>
          <w:tcPr>
            <w:tcW w:w="4182" w:type="dxa"/>
            <w:vAlign w:val="center"/>
          </w:tcPr>
          <w:p w14:paraId="37462A77" w14:textId="25FE72E2"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RAVI CENTROAM</w:t>
            </w:r>
            <w:r w:rsidR="008B10AB"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RICA, S.A. DE C.V.</w:t>
            </w:r>
          </w:p>
        </w:tc>
      </w:tr>
      <w:tr w:rsidR="001A3A99" w:rsidRPr="00AB4451" w14:paraId="36A5F6B1" w14:textId="77777777" w:rsidTr="001A3A99">
        <w:tc>
          <w:tcPr>
            <w:tcW w:w="490" w:type="dxa"/>
            <w:vAlign w:val="center"/>
          </w:tcPr>
          <w:p w14:paraId="0BF4B4F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w:t>
            </w:r>
          </w:p>
        </w:tc>
        <w:tc>
          <w:tcPr>
            <w:tcW w:w="4112" w:type="dxa"/>
            <w:vAlign w:val="center"/>
          </w:tcPr>
          <w:p w14:paraId="45CF1F2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SYNOZOL ULTRA ORANGE DS</w:t>
            </w:r>
          </w:p>
        </w:tc>
        <w:tc>
          <w:tcPr>
            <w:tcW w:w="4182" w:type="dxa"/>
            <w:vAlign w:val="center"/>
          </w:tcPr>
          <w:p w14:paraId="35EBEB1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RAYONES DE EL SALVADOR, S.A.</w:t>
            </w:r>
          </w:p>
        </w:tc>
      </w:tr>
      <w:tr w:rsidR="001A3A99" w:rsidRPr="00AB4451" w14:paraId="1CFC889C" w14:textId="77777777" w:rsidTr="001A3A99">
        <w:tc>
          <w:tcPr>
            <w:tcW w:w="490" w:type="dxa"/>
            <w:vAlign w:val="center"/>
          </w:tcPr>
          <w:p w14:paraId="17F5C66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w:t>
            </w:r>
          </w:p>
        </w:tc>
        <w:tc>
          <w:tcPr>
            <w:tcW w:w="4112" w:type="dxa"/>
            <w:vAlign w:val="center"/>
          </w:tcPr>
          <w:p w14:paraId="4AC86E8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PM411008-ROSA FUCSIA</w:t>
            </w:r>
          </w:p>
        </w:tc>
        <w:tc>
          <w:tcPr>
            <w:tcW w:w="4182" w:type="dxa"/>
            <w:vAlign w:val="center"/>
          </w:tcPr>
          <w:p w14:paraId="0644EB1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TERMOENCOGIBLES, S.A. DE C.V.</w:t>
            </w:r>
          </w:p>
        </w:tc>
      </w:tr>
      <w:tr w:rsidR="001A3A99" w:rsidRPr="00AB4451" w14:paraId="3D822FFA" w14:textId="77777777" w:rsidTr="001A3A99">
        <w:tc>
          <w:tcPr>
            <w:tcW w:w="490" w:type="dxa"/>
            <w:vAlign w:val="center"/>
          </w:tcPr>
          <w:p w14:paraId="1F1190AE"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w:t>
            </w:r>
          </w:p>
        </w:tc>
        <w:tc>
          <w:tcPr>
            <w:tcW w:w="4112" w:type="dxa"/>
            <w:vAlign w:val="center"/>
          </w:tcPr>
          <w:p w14:paraId="7FE82C0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NFC GARD</w:t>
            </w:r>
          </w:p>
        </w:tc>
        <w:tc>
          <w:tcPr>
            <w:tcW w:w="4182" w:type="dxa"/>
            <w:vAlign w:val="center"/>
          </w:tcPr>
          <w:p w14:paraId="08EE6AC1" w14:textId="25C69D6D"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DROGUER</w:t>
            </w:r>
            <w:r w:rsidR="008B10AB"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A RANIER, S.A. DE C.V.</w:t>
            </w:r>
          </w:p>
        </w:tc>
      </w:tr>
      <w:tr w:rsidR="001A3A99" w:rsidRPr="00AB4451" w14:paraId="521702D2" w14:textId="77777777" w:rsidTr="001A3A99">
        <w:tc>
          <w:tcPr>
            <w:tcW w:w="490" w:type="dxa"/>
            <w:vAlign w:val="center"/>
          </w:tcPr>
          <w:p w14:paraId="467756B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w:t>
            </w:r>
          </w:p>
        </w:tc>
        <w:tc>
          <w:tcPr>
            <w:tcW w:w="4112" w:type="dxa"/>
            <w:vAlign w:val="center"/>
          </w:tcPr>
          <w:p w14:paraId="6B45D270"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LAMGARD FT 60 CP_FU PL FM.L 100</w:t>
            </w:r>
          </w:p>
        </w:tc>
        <w:tc>
          <w:tcPr>
            <w:tcW w:w="4182" w:type="dxa"/>
            <w:vAlign w:val="center"/>
          </w:tcPr>
          <w:p w14:paraId="70A7027A" w14:textId="1CD79A90"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DROGUER</w:t>
            </w:r>
            <w:r w:rsidR="008B10AB"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A RANIER, S.A. DE C.V.</w:t>
            </w:r>
          </w:p>
        </w:tc>
      </w:tr>
      <w:tr w:rsidR="001A3A99" w:rsidRPr="00AB4451" w14:paraId="28B0F5DA" w14:textId="77777777" w:rsidTr="001A3A99">
        <w:tc>
          <w:tcPr>
            <w:tcW w:w="490" w:type="dxa"/>
            <w:vAlign w:val="center"/>
          </w:tcPr>
          <w:p w14:paraId="57D41FE8"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w:t>
            </w:r>
          </w:p>
        </w:tc>
        <w:tc>
          <w:tcPr>
            <w:tcW w:w="4112" w:type="dxa"/>
            <w:vAlign w:val="center"/>
          </w:tcPr>
          <w:p w14:paraId="7FD8FD8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VIRCOBINDER AH</w:t>
            </w:r>
          </w:p>
        </w:tc>
        <w:tc>
          <w:tcPr>
            <w:tcW w:w="4182" w:type="dxa"/>
            <w:vAlign w:val="center"/>
          </w:tcPr>
          <w:p w14:paraId="4282A2E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465E862E" w14:textId="77777777" w:rsidTr="001A3A99">
        <w:tc>
          <w:tcPr>
            <w:tcW w:w="490" w:type="dxa"/>
            <w:vAlign w:val="center"/>
          </w:tcPr>
          <w:p w14:paraId="27D475E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11</w:t>
            </w:r>
          </w:p>
        </w:tc>
        <w:tc>
          <w:tcPr>
            <w:tcW w:w="4112" w:type="dxa"/>
            <w:vAlign w:val="center"/>
          </w:tcPr>
          <w:p w14:paraId="1CBCD4C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ENVIROTECH GCF</w:t>
            </w:r>
          </w:p>
        </w:tc>
        <w:tc>
          <w:tcPr>
            <w:tcW w:w="4182" w:type="dxa"/>
            <w:vAlign w:val="center"/>
          </w:tcPr>
          <w:p w14:paraId="133A807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1F11B8AE" w14:textId="77777777" w:rsidTr="001A3A99">
        <w:tc>
          <w:tcPr>
            <w:tcW w:w="490" w:type="dxa"/>
            <w:vAlign w:val="center"/>
          </w:tcPr>
          <w:p w14:paraId="334E7AB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12</w:t>
            </w:r>
          </w:p>
        </w:tc>
        <w:tc>
          <w:tcPr>
            <w:tcW w:w="4112" w:type="dxa"/>
            <w:vAlign w:val="center"/>
          </w:tcPr>
          <w:p w14:paraId="64C6767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SILTOUCH® BTP C</w:t>
            </w:r>
          </w:p>
        </w:tc>
        <w:tc>
          <w:tcPr>
            <w:tcW w:w="4182" w:type="dxa"/>
            <w:vAlign w:val="center"/>
          </w:tcPr>
          <w:p w14:paraId="2CBB0DE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08F14298" w14:textId="77777777" w:rsidTr="001A3A99">
        <w:tc>
          <w:tcPr>
            <w:tcW w:w="490" w:type="dxa"/>
            <w:vAlign w:val="center"/>
          </w:tcPr>
          <w:p w14:paraId="05E6A98E"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13</w:t>
            </w:r>
          </w:p>
        </w:tc>
        <w:tc>
          <w:tcPr>
            <w:tcW w:w="4112" w:type="dxa"/>
            <w:vAlign w:val="center"/>
          </w:tcPr>
          <w:p w14:paraId="7D0364D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FINISH ANTICEL</w:t>
            </w:r>
          </w:p>
        </w:tc>
        <w:tc>
          <w:tcPr>
            <w:tcW w:w="4182" w:type="dxa"/>
            <w:vAlign w:val="center"/>
          </w:tcPr>
          <w:p w14:paraId="06410F3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19F6226F" w14:textId="77777777" w:rsidTr="001A3A99">
        <w:tc>
          <w:tcPr>
            <w:tcW w:w="490" w:type="dxa"/>
            <w:vAlign w:val="center"/>
          </w:tcPr>
          <w:p w14:paraId="2A9468A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14</w:t>
            </w:r>
          </w:p>
        </w:tc>
        <w:tc>
          <w:tcPr>
            <w:tcW w:w="4112" w:type="dxa"/>
            <w:vAlign w:val="center"/>
          </w:tcPr>
          <w:p w14:paraId="1A7ED72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ULTRASOFT FINISH C</w:t>
            </w:r>
          </w:p>
        </w:tc>
        <w:tc>
          <w:tcPr>
            <w:tcW w:w="4182" w:type="dxa"/>
            <w:vAlign w:val="center"/>
          </w:tcPr>
          <w:p w14:paraId="0F10FE3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4E44ED63" w14:textId="77777777" w:rsidTr="001A3A99">
        <w:tc>
          <w:tcPr>
            <w:tcW w:w="490" w:type="dxa"/>
            <w:vAlign w:val="center"/>
          </w:tcPr>
          <w:p w14:paraId="1293BF9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15</w:t>
            </w:r>
          </w:p>
        </w:tc>
        <w:tc>
          <w:tcPr>
            <w:tcW w:w="4112" w:type="dxa"/>
            <w:vAlign w:val="center"/>
          </w:tcPr>
          <w:p w14:paraId="492AA1D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BARFOAMKIL® WB-NS</w:t>
            </w:r>
          </w:p>
        </w:tc>
        <w:tc>
          <w:tcPr>
            <w:tcW w:w="4182" w:type="dxa"/>
            <w:vAlign w:val="center"/>
          </w:tcPr>
          <w:p w14:paraId="039034C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0CB96300" w14:textId="77777777" w:rsidTr="001A3A99">
        <w:tc>
          <w:tcPr>
            <w:tcW w:w="490" w:type="dxa"/>
            <w:vAlign w:val="center"/>
          </w:tcPr>
          <w:p w14:paraId="4553D2EB"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16</w:t>
            </w:r>
          </w:p>
        </w:tc>
        <w:tc>
          <w:tcPr>
            <w:tcW w:w="4112" w:type="dxa"/>
            <w:vAlign w:val="center"/>
          </w:tcPr>
          <w:p w14:paraId="3BCF670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FINISH LST NEW</w:t>
            </w:r>
          </w:p>
        </w:tc>
        <w:tc>
          <w:tcPr>
            <w:tcW w:w="4182" w:type="dxa"/>
            <w:vAlign w:val="center"/>
          </w:tcPr>
          <w:p w14:paraId="1EB123D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5F0B68EC" w14:textId="77777777" w:rsidTr="001A3A99">
        <w:tc>
          <w:tcPr>
            <w:tcW w:w="490" w:type="dxa"/>
            <w:vAlign w:val="center"/>
          </w:tcPr>
          <w:p w14:paraId="3F17B3B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17</w:t>
            </w:r>
          </w:p>
        </w:tc>
        <w:tc>
          <w:tcPr>
            <w:tcW w:w="4112" w:type="dxa"/>
            <w:vAlign w:val="center"/>
          </w:tcPr>
          <w:p w14:paraId="0B556C1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FINISH HA</w:t>
            </w:r>
          </w:p>
        </w:tc>
        <w:tc>
          <w:tcPr>
            <w:tcW w:w="4182" w:type="dxa"/>
            <w:vAlign w:val="center"/>
          </w:tcPr>
          <w:p w14:paraId="6720593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2C04E4F5" w14:textId="77777777" w:rsidTr="001A3A99">
        <w:tc>
          <w:tcPr>
            <w:tcW w:w="490" w:type="dxa"/>
            <w:vAlign w:val="center"/>
          </w:tcPr>
          <w:p w14:paraId="53C50CA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18</w:t>
            </w:r>
          </w:p>
        </w:tc>
        <w:tc>
          <w:tcPr>
            <w:tcW w:w="4112" w:type="dxa"/>
            <w:vAlign w:val="center"/>
          </w:tcPr>
          <w:p w14:paraId="4984857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MARLEX® D139FK POLYETHYLENE </w:t>
            </w:r>
          </w:p>
        </w:tc>
        <w:tc>
          <w:tcPr>
            <w:tcW w:w="4182" w:type="dxa"/>
            <w:vAlign w:val="center"/>
          </w:tcPr>
          <w:p w14:paraId="7C00212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PRO MARMOL, S.A. DE C.V.(PRODUCTOS DE MARMOL)</w:t>
            </w:r>
          </w:p>
        </w:tc>
      </w:tr>
      <w:tr w:rsidR="001A3A99" w:rsidRPr="00AB4451" w14:paraId="2B7B0736" w14:textId="77777777" w:rsidTr="001A3A99">
        <w:tc>
          <w:tcPr>
            <w:tcW w:w="490" w:type="dxa"/>
            <w:vAlign w:val="center"/>
          </w:tcPr>
          <w:p w14:paraId="52D0545C"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19</w:t>
            </w:r>
          </w:p>
        </w:tc>
        <w:tc>
          <w:tcPr>
            <w:tcW w:w="4112" w:type="dxa"/>
            <w:vAlign w:val="center"/>
          </w:tcPr>
          <w:p w14:paraId="1D41209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LDF2023S1 POLIETILENO DE BAJA DENSIDAD </w:t>
            </w:r>
          </w:p>
        </w:tc>
        <w:tc>
          <w:tcPr>
            <w:tcW w:w="4182" w:type="dxa"/>
            <w:vAlign w:val="center"/>
          </w:tcPr>
          <w:p w14:paraId="668C328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PRO MARMOL, S.A. DE C.V.(PRODUCTOS DE MARMOL)</w:t>
            </w:r>
          </w:p>
        </w:tc>
      </w:tr>
      <w:tr w:rsidR="001A3A99" w:rsidRPr="00AB4451" w14:paraId="76AE800A" w14:textId="77777777" w:rsidTr="001A3A99">
        <w:tc>
          <w:tcPr>
            <w:tcW w:w="490" w:type="dxa"/>
            <w:vAlign w:val="center"/>
          </w:tcPr>
          <w:p w14:paraId="29D075D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20</w:t>
            </w:r>
          </w:p>
        </w:tc>
        <w:tc>
          <w:tcPr>
            <w:tcW w:w="4112" w:type="dxa"/>
            <w:vAlign w:val="center"/>
          </w:tcPr>
          <w:p w14:paraId="3D46718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SURSOFT HB NAC</w:t>
            </w:r>
          </w:p>
        </w:tc>
        <w:tc>
          <w:tcPr>
            <w:tcW w:w="4182" w:type="dxa"/>
            <w:vAlign w:val="center"/>
          </w:tcPr>
          <w:p w14:paraId="527F3F5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36D576A9" w14:textId="77777777" w:rsidTr="001A3A99">
        <w:tc>
          <w:tcPr>
            <w:tcW w:w="490" w:type="dxa"/>
            <w:vAlign w:val="center"/>
          </w:tcPr>
          <w:p w14:paraId="1F72F4C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21</w:t>
            </w:r>
          </w:p>
        </w:tc>
        <w:tc>
          <w:tcPr>
            <w:tcW w:w="4112" w:type="dxa"/>
            <w:vAlign w:val="center"/>
          </w:tcPr>
          <w:p w14:paraId="182419A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ESPESANTE HR</w:t>
            </w:r>
          </w:p>
        </w:tc>
        <w:tc>
          <w:tcPr>
            <w:tcW w:w="4182" w:type="dxa"/>
            <w:vAlign w:val="center"/>
          </w:tcPr>
          <w:p w14:paraId="3BF811F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3256FB7F" w14:textId="77777777" w:rsidTr="001A3A99">
        <w:tc>
          <w:tcPr>
            <w:tcW w:w="490" w:type="dxa"/>
            <w:vAlign w:val="center"/>
          </w:tcPr>
          <w:p w14:paraId="3636140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22</w:t>
            </w:r>
          </w:p>
        </w:tc>
        <w:tc>
          <w:tcPr>
            <w:tcW w:w="4112" w:type="dxa"/>
            <w:vAlign w:val="center"/>
          </w:tcPr>
          <w:p w14:paraId="53AA1F5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BARNIZ ECO RAFIA FLEX</w:t>
            </w:r>
          </w:p>
        </w:tc>
        <w:tc>
          <w:tcPr>
            <w:tcW w:w="4182" w:type="dxa"/>
            <w:vAlign w:val="center"/>
          </w:tcPr>
          <w:p w14:paraId="40811031" w14:textId="49197E6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SUN CHEMICAL DE CENTRO AM</w:t>
            </w:r>
            <w:r w:rsidR="008B10AB"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RICA, S.A.DE C.V.</w:t>
            </w:r>
          </w:p>
        </w:tc>
      </w:tr>
      <w:tr w:rsidR="001A3A99" w:rsidRPr="00AB4451" w14:paraId="0200A556" w14:textId="77777777" w:rsidTr="001A3A99">
        <w:tc>
          <w:tcPr>
            <w:tcW w:w="490" w:type="dxa"/>
            <w:vAlign w:val="center"/>
          </w:tcPr>
          <w:p w14:paraId="4DFB0CDB"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23</w:t>
            </w:r>
          </w:p>
        </w:tc>
        <w:tc>
          <w:tcPr>
            <w:tcW w:w="4112" w:type="dxa"/>
            <w:vAlign w:val="center"/>
          </w:tcPr>
          <w:p w14:paraId="3328FF9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ACEITE CRUDO DE PALMA</w:t>
            </w:r>
          </w:p>
        </w:tc>
        <w:tc>
          <w:tcPr>
            <w:tcW w:w="4182" w:type="dxa"/>
            <w:vAlign w:val="center"/>
          </w:tcPr>
          <w:p w14:paraId="46E2B32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SAN ANTONIO, S.A. DE C.V.</w:t>
            </w:r>
          </w:p>
        </w:tc>
      </w:tr>
      <w:tr w:rsidR="001A3A99" w:rsidRPr="00AB4451" w14:paraId="23DA0971" w14:textId="77777777" w:rsidTr="001A3A99">
        <w:tc>
          <w:tcPr>
            <w:tcW w:w="490" w:type="dxa"/>
            <w:vAlign w:val="center"/>
          </w:tcPr>
          <w:p w14:paraId="6DD37B8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24</w:t>
            </w:r>
          </w:p>
        </w:tc>
        <w:tc>
          <w:tcPr>
            <w:tcW w:w="4112" w:type="dxa"/>
            <w:vAlign w:val="center"/>
          </w:tcPr>
          <w:p w14:paraId="6535E49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BLANSPUM FS</w:t>
            </w:r>
          </w:p>
        </w:tc>
        <w:tc>
          <w:tcPr>
            <w:tcW w:w="4182" w:type="dxa"/>
            <w:vAlign w:val="center"/>
          </w:tcPr>
          <w:p w14:paraId="5F8F9F2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220433" w14:paraId="7ED8F90D" w14:textId="77777777" w:rsidTr="001A3A99">
        <w:tc>
          <w:tcPr>
            <w:tcW w:w="490" w:type="dxa"/>
            <w:vAlign w:val="center"/>
          </w:tcPr>
          <w:p w14:paraId="7EA8FF3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25</w:t>
            </w:r>
          </w:p>
        </w:tc>
        <w:tc>
          <w:tcPr>
            <w:tcW w:w="4112" w:type="dxa"/>
            <w:vAlign w:val="center"/>
          </w:tcPr>
          <w:p w14:paraId="34534ED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CERALUBE SVN.MX LIQ</w:t>
            </w:r>
          </w:p>
        </w:tc>
        <w:tc>
          <w:tcPr>
            <w:tcW w:w="4182" w:type="dxa"/>
            <w:vAlign w:val="center"/>
          </w:tcPr>
          <w:p w14:paraId="7B04B677"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INDUSTRIAS ST. JACK S S.A. DE C.V.</w:t>
            </w:r>
          </w:p>
        </w:tc>
      </w:tr>
      <w:tr w:rsidR="001A3A99" w:rsidRPr="00AB4451" w14:paraId="6CC2D84A" w14:textId="77777777" w:rsidTr="001A3A99">
        <w:tc>
          <w:tcPr>
            <w:tcW w:w="490" w:type="dxa"/>
            <w:vAlign w:val="center"/>
          </w:tcPr>
          <w:p w14:paraId="64D7517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lastRenderedPageBreak/>
              <w:t>26</w:t>
            </w:r>
          </w:p>
        </w:tc>
        <w:tc>
          <w:tcPr>
            <w:tcW w:w="4112" w:type="dxa"/>
            <w:vAlign w:val="center"/>
          </w:tcPr>
          <w:p w14:paraId="335C67A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 AMARILLO PL13619561</w:t>
            </w:r>
          </w:p>
        </w:tc>
        <w:tc>
          <w:tcPr>
            <w:tcW w:w="4182" w:type="dxa"/>
            <w:vAlign w:val="center"/>
          </w:tcPr>
          <w:p w14:paraId="7B00E7A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SALVAPLASTIC INTERNACIONAL, S.A. DE C.V.</w:t>
            </w:r>
          </w:p>
        </w:tc>
      </w:tr>
      <w:tr w:rsidR="001A3A99" w:rsidRPr="00AB4451" w14:paraId="7A76AC29" w14:textId="77777777" w:rsidTr="001A3A99">
        <w:tc>
          <w:tcPr>
            <w:tcW w:w="490" w:type="dxa"/>
            <w:vAlign w:val="center"/>
          </w:tcPr>
          <w:p w14:paraId="09F06FC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27</w:t>
            </w:r>
          </w:p>
        </w:tc>
        <w:tc>
          <w:tcPr>
            <w:tcW w:w="4112" w:type="dxa"/>
            <w:vAlign w:val="center"/>
          </w:tcPr>
          <w:p w14:paraId="67FC86C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SYNOLON BLACK EXWN</w:t>
            </w:r>
          </w:p>
        </w:tc>
        <w:tc>
          <w:tcPr>
            <w:tcW w:w="4182" w:type="dxa"/>
            <w:vAlign w:val="center"/>
          </w:tcPr>
          <w:p w14:paraId="5DCC1CB8" w14:textId="134FEEDC"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CENTRAL AM</w:t>
            </w:r>
            <w:r w:rsidR="008B10AB"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RICA SPINNING WORKS EL SALVADOR, SOCIEDAD AN</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NIMA DE CAPITAL VARIABLE</w:t>
            </w:r>
          </w:p>
        </w:tc>
      </w:tr>
      <w:tr w:rsidR="001A3A99" w:rsidRPr="00AB4451" w14:paraId="3FDCEE4A" w14:textId="77777777" w:rsidTr="001A3A99">
        <w:tc>
          <w:tcPr>
            <w:tcW w:w="490" w:type="dxa"/>
            <w:vAlign w:val="center"/>
          </w:tcPr>
          <w:p w14:paraId="35B7A19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28</w:t>
            </w:r>
          </w:p>
        </w:tc>
        <w:tc>
          <w:tcPr>
            <w:tcW w:w="4112" w:type="dxa"/>
            <w:vAlign w:val="center"/>
          </w:tcPr>
          <w:p w14:paraId="60C02CF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CERTENE® LLHF 0825F</w:t>
            </w:r>
          </w:p>
        </w:tc>
        <w:tc>
          <w:tcPr>
            <w:tcW w:w="4182" w:type="dxa"/>
            <w:vAlign w:val="center"/>
          </w:tcPr>
          <w:p w14:paraId="478B237B" w14:textId="0259030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SACOS SINTETICOS CENTROAM</w:t>
            </w:r>
            <w:r w:rsidR="008B10AB"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RICANOS, S.A. DE C.V.</w:t>
            </w:r>
          </w:p>
        </w:tc>
      </w:tr>
      <w:tr w:rsidR="001A3A99" w:rsidRPr="00AB4451" w14:paraId="7DCE5639" w14:textId="77777777" w:rsidTr="001A3A99">
        <w:tc>
          <w:tcPr>
            <w:tcW w:w="490" w:type="dxa"/>
            <w:vAlign w:val="center"/>
          </w:tcPr>
          <w:p w14:paraId="19AE6719"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29</w:t>
            </w:r>
          </w:p>
        </w:tc>
        <w:tc>
          <w:tcPr>
            <w:tcW w:w="4112" w:type="dxa"/>
            <w:vAlign w:val="center"/>
          </w:tcPr>
          <w:p w14:paraId="52B5F83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 ROJO PL33619674</w:t>
            </w:r>
          </w:p>
        </w:tc>
        <w:tc>
          <w:tcPr>
            <w:tcW w:w="4182" w:type="dxa"/>
            <w:vAlign w:val="center"/>
          </w:tcPr>
          <w:p w14:paraId="2A00DA9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SALVAPLASTIC INTERNATIONAL, S.A. DE C.V.</w:t>
            </w:r>
          </w:p>
        </w:tc>
      </w:tr>
      <w:tr w:rsidR="001A3A99" w:rsidRPr="00AB4451" w14:paraId="3BC2F225" w14:textId="77777777" w:rsidTr="001A3A99">
        <w:tc>
          <w:tcPr>
            <w:tcW w:w="490" w:type="dxa"/>
            <w:vAlign w:val="center"/>
          </w:tcPr>
          <w:p w14:paraId="6FCECF9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30</w:t>
            </w:r>
          </w:p>
        </w:tc>
        <w:tc>
          <w:tcPr>
            <w:tcW w:w="4112" w:type="dxa"/>
            <w:vAlign w:val="center"/>
          </w:tcPr>
          <w:p w14:paraId="6BFE38C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 VIOLETA PL43619373</w:t>
            </w:r>
          </w:p>
        </w:tc>
        <w:tc>
          <w:tcPr>
            <w:tcW w:w="4182" w:type="dxa"/>
            <w:vAlign w:val="center"/>
          </w:tcPr>
          <w:p w14:paraId="12D6212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SALVAPLASTIC INTERNATIONAL, S.A. DE C.V.</w:t>
            </w:r>
          </w:p>
        </w:tc>
      </w:tr>
      <w:tr w:rsidR="001A3A99" w:rsidRPr="00AB4451" w14:paraId="02E0C7F4" w14:textId="77777777" w:rsidTr="001A3A99">
        <w:tc>
          <w:tcPr>
            <w:tcW w:w="490" w:type="dxa"/>
            <w:vAlign w:val="center"/>
          </w:tcPr>
          <w:p w14:paraId="40D03D8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31</w:t>
            </w:r>
          </w:p>
        </w:tc>
        <w:tc>
          <w:tcPr>
            <w:tcW w:w="4112" w:type="dxa"/>
            <w:vAlign w:val="center"/>
          </w:tcPr>
          <w:p w14:paraId="0FD50D7B"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ECOTRANS® INK STABILIZER-ADDITVE FOR ECOTRANS® INKS</w:t>
            </w:r>
          </w:p>
        </w:tc>
        <w:tc>
          <w:tcPr>
            <w:tcW w:w="4182" w:type="dxa"/>
            <w:vAlign w:val="center"/>
          </w:tcPr>
          <w:p w14:paraId="7B72EC5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 &amp; M, S.A. DE C.V.</w:t>
            </w:r>
          </w:p>
        </w:tc>
      </w:tr>
      <w:tr w:rsidR="001A3A99" w:rsidRPr="00AB4451" w14:paraId="28B93C2D" w14:textId="77777777" w:rsidTr="001A3A99">
        <w:tc>
          <w:tcPr>
            <w:tcW w:w="490" w:type="dxa"/>
            <w:vAlign w:val="center"/>
          </w:tcPr>
          <w:p w14:paraId="04639E1B"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32</w:t>
            </w:r>
          </w:p>
        </w:tc>
        <w:tc>
          <w:tcPr>
            <w:tcW w:w="4112" w:type="dxa"/>
            <w:vAlign w:val="center"/>
          </w:tcPr>
          <w:p w14:paraId="7CB529B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POLYCOLOR YELLOW 04059 W</w:t>
            </w:r>
          </w:p>
        </w:tc>
        <w:tc>
          <w:tcPr>
            <w:tcW w:w="4182" w:type="dxa"/>
            <w:vAlign w:val="center"/>
          </w:tcPr>
          <w:p w14:paraId="4D0DE28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INDUSTRIAL COLOR, S.A. DE C.V.</w:t>
            </w:r>
          </w:p>
        </w:tc>
      </w:tr>
      <w:tr w:rsidR="001A3A99" w:rsidRPr="00AB4451" w14:paraId="04DF1761" w14:textId="77777777" w:rsidTr="001A3A99">
        <w:tc>
          <w:tcPr>
            <w:tcW w:w="490" w:type="dxa"/>
            <w:vAlign w:val="center"/>
          </w:tcPr>
          <w:p w14:paraId="654654F9"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33</w:t>
            </w:r>
          </w:p>
        </w:tc>
        <w:tc>
          <w:tcPr>
            <w:tcW w:w="4112" w:type="dxa"/>
            <w:vAlign w:val="center"/>
          </w:tcPr>
          <w:p w14:paraId="5636D15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 VERDE PL63619772</w:t>
            </w:r>
          </w:p>
        </w:tc>
        <w:tc>
          <w:tcPr>
            <w:tcW w:w="4182" w:type="dxa"/>
            <w:vAlign w:val="center"/>
          </w:tcPr>
          <w:p w14:paraId="100AAEC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SALVAPLASTIC INTERNATIONAL, S.A. DE C.V.</w:t>
            </w:r>
          </w:p>
        </w:tc>
      </w:tr>
      <w:tr w:rsidR="001A3A99" w:rsidRPr="00AB4451" w14:paraId="2435F5D3" w14:textId="77777777" w:rsidTr="001A3A99">
        <w:tc>
          <w:tcPr>
            <w:tcW w:w="490" w:type="dxa"/>
            <w:vAlign w:val="center"/>
          </w:tcPr>
          <w:p w14:paraId="7D90A1FA"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34</w:t>
            </w:r>
          </w:p>
        </w:tc>
        <w:tc>
          <w:tcPr>
            <w:tcW w:w="4112" w:type="dxa"/>
            <w:vAlign w:val="center"/>
          </w:tcPr>
          <w:p w14:paraId="30A2E77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LANASET® BLUE 2R</w:t>
            </w:r>
          </w:p>
        </w:tc>
        <w:tc>
          <w:tcPr>
            <w:tcW w:w="4182" w:type="dxa"/>
            <w:vAlign w:val="center"/>
          </w:tcPr>
          <w:p w14:paraId="749571A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HANESBRANDS EL SALVADOR, LTDA. DE C.V.</w:t>
            </w:r>
          </w:p>
        </w:tc>
      </w:tr>
      <w:tr w:rsidR="001A3A99" w:rsidRPr="00AB4451" w14:paraId="6A808631" w14:textId="77777777" w:rsidTr="001A3A99">
        <w:tc>
          <w:tcPr>
            <w:tcW w:w="490" w:type="dxa"/>
            <w:vAlign w:val="center"/>
          </w:tcPr>
          <w:p w14:paraId="452477B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35</w:t>
            </w:r>
          </w:p>
        </w:tc>
        <w:tc>
          <w:tcPr>
            <w:tcW w:w="4112" w:type="dxa"/>
            <w:vAlign w:val="center"/>
          </w:tcPr>
          <w:p w14:paraId="2310AB8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POLIETILENO LINEAL DE BAJA DENSIDAD LL2119F </w:t>
            </w:r>
          </w:p>
        </w:tc>
        <w:tc>
          <w:tcPr>
            <w:tcW w:w="4182" w:type="dxa"/>
            <w:vAlign w:val="center"/>
          </w:tcPr>
          <w:p w14:paraId="5192096D"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TALLERES MONDINI, S.A. DE C.V.</w:t>
            </w:r>
          </w:p>
        </w:tc>
      </w:tr>
      <w:tr w:rsidR="001A3A99" w:rsidRPr="00AB4451" w14:paraId="2AF3D0AA" w14:textId="77777777" w:rsidTr="001A3A99">
        <w:tc>
          <w:tcPr>
            <w:tcW w:w="490" w:type="dxa"/>
            <w:vAlign w:val="center"/>
          </w:tcPr>
          <w:p w14:paraId="5FA8FFB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36</w:t>
            </w:r>
          </w:p>
        </w:tc>
        <w:tc>
          <w:tcPr>
            <w:tcW w:w="4112" w:type="dxa"/>
            <w:vAlign w:val="center"/>
          </w:tcPr>
          <w:p w14:paraId="7166B0E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ALMIDON  NATIVO DE YUCA</w:t>
            </w:r>
          </w:p>
        </w:tc>
        <w:tc>
          <w:tcPr>
            <w:tcW w:w="4182" w:type="dxa"/>
            <w:vAlign w:val="center"/>
          </w:tcPr>
          <w:p w14:paraId="0B9D41D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INDUSTRIAL LA PALMA, S.A. DE C.V.</w:t>
            </w:r>
          </w:p>
        </w:tc>
      </w:tr>
      <w:tr w:rsidR="001A3A99" w:rsidRPr="001A3A99" w14:paraId="6AA41450" w14:textId="77777777" w:rsidTr="001A3A99">
        <w:tc>
          <w:tcPr>
            <w:tcW w:w="490" w:type="dxa"/>
            <w:vAlign w:val="center"/>
          </w:tcPr>
          <w:p w14:paraId="6698D16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37</w:t>
            </w:r>
          </w:p>
        </w:tc>
        <w:tc>
          <w:tcPr>
            <w:tcW w:w="4112" w:type="dxa"/>
            <w:vAlign w:val="center"/>
          </w:tcPr>
          <w:p w14:paraId="0FA5B5A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VERSACOL DC BIVA YELLOW Y84F</w:t>
            </w:r>
          </w:p>
        </w:tc>
        <w:tc>
          <w:tcPr>
            <w:tcW w:w="4182" w:type="dxa"/>
            <w:vAlign w:val="center"/>
          </w:tcPr>
          <w:p w14:paraId="6337B192" w14:textId="55C672C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SHERWIN WILLIAMS DE CENTRO AM</w:t>
            </w:r>
            <w:r w:rsidR="008B10AB" w:rsidRPr="00792ACC">
              <w:rPr>
                <w:rFonts w:asciiTheme="majorHAnsi" w:hAnsiTheme="majorHAnsi" w:cstheme="majorHAnsi"/>
                <w:color w:val="000000"/>
                <w:sz w:val="18"/>
                <w:szCs w:val="18"/>
                <w:lang w:val="en-US"/>
              </w:rPr>
              <w:t>É</w:t>
            </w:r>
            <w:r w:rsidRPr="00792ACC">
              <w:rPr>
                <w:rFonts w:asciiTheme="majorHAnsi" w:hAnsiTheme="majorHAnsi" w:cstheme="majorHAnsi"/>
                <w:color w:val="000000"/>
                <w:sz w:val="18"/>
                <w:szCs w:val="18"/>
                <w:lang w:val="en-US"/>
              </w:rPr>
              <w:t>RICA, S.A.</w:t>
            </w:r>
          </w:p>
        </w:tc>
      </w:tr>
      <w:tr w:rsidR="001A3A99" w:rsidRPr="00AB4451" w14:paraId="0055EBCC" w14:textId="77777777" w:rsidTr="001A3A99">
        <w:tc>
          <w:tcPr>
            <w:tcW w:w="490" w:type="dxa"/>
            <w:vAlign w:val="center"/>
          </w:tcPr>
          <w:p w14:paraId="33AC3EF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38</w:t>
            </w:r>
          </w:p>
        </w:tc>
        <w:tc>
          <w:tcPr>
            <w:tcW w:w="4112" w:type="dxa"/>
            <w:vAlign w:val="center"/>
          </w:tcPr>
          <w:p w14:paraId="71F7836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REMAFIN AZUL PL53619749</w:t>
            </w:r>
          </w:p>
        </w:tc>
        <w:tc>
          <w:tcPr>
            <w:tcW w:w="4182" w:type="dxa"/>
            <w:vAlign w:val="center"/>
          </w:tcPr>
          <w:p w14:paraId="3F782CA7" w14:textId="78C52C8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TECNOLOG</w:t>
            </w:r>
            <w:r w:rsidR="008B10AB"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A DE EMPAQUES, S.A. DE C.V.</w:t>
            </w:r>
          </w:p>
        </w:tc>
      </w:tr>
      <w:tr w:rsidR="001A3A99" w:rsidRPr="00AB4451" w14:paraId="3DBC0939" w14:textId="77777777" w:rsidTr="001A3A99">
        <w:tc>
          <w:tcPr>
            <w:tcW w:w="490" w:type="dxa"/>
            <w:vAlign w:val="center"/>
          </w:tcPr>
          <w:p w14:paraId="7B439E8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39</w:t>
            </w:r>
          </w:p>
        </w:tc>
        <w:tc>
          <w:tcPr>
            <w:tcW w:w="4112" w:type="dxa"/>
            <w:vAlign w:val="center"/>
          </w:tcPr>
          <w:p w14:paraId="6C250AA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ATRAFIX ML/K ATR 1947</w:t>
            </w:r>
          </w:p>
        </w:tc>
        <w:tc>
          <w:tcPr>
            <w:tcW w:w="4182" w:type="dxa"/>
            <w:vAlign w:val="center"/>
          </w:tcPr>
          <w:p w14:paraId="641611F6" w14:textId="39F9B22B"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TEXTILES DIAZ SANCHEZ SOCIEDAD AN</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NIMA DE CAPITAL VARIABLE</w:t>
            </w:r>
          </w:p>
        </w:tc>
      </w:tr>
      <w:tr w:rsidR="001A3A99" w:rsidRPr="00AB4451" w14:paraId="030D6920" w14:textId="77777777" w:rsidTr="001A3A99">
        <w:tc>
          <w:tcPr>
            <w:tcW w:w="490" w:type="dxa"/>
            <w:vAlign w:val="center"/>
          </w:tcPr>
          <w:p w14:paraId="71BA9709"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40</w:t>
            </w:r>
          </w:p>
        </w:tc>
        <w:tc>
          <w:tcPr>
            <w:tcW w:w="4112" w:type="dxa"/>
            <w:vAlign w:val="center"/>
          </w:tcPr>
          <w:p w14:paraId="1E41317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EVEFIX QL 75</w:t>
            </w:r>
          </w:p>
        </w:tc>
        <w:tc>
          <w:tcPr>
            <w:tcW w:w="4182" w:type="dxa"/>
            <w:vAlign w:val="center"/>
          </w:tcPr>
          <w:p w14:paraId="4613DCE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COMPAÑIA DE REPRESENTACIONES EUROPEAS, S.A. DE C.V.</w:t>
            </w:r>
          </w:p>
        </w:tc>
      </w:tr>
      <w:tr w:rsidR="001A3A99" w:rsidRPr="00AB4451" w14:paraId="5A4B2D16" w14:textId="77777777" w:rsidTr="001A3A99">
        <w:tc>
          <w:tcPr>
            <w:tcW w:w="490" w:type="dxa"/>
            <w:vAlign w:val="center"/>
          </w:tcPr>
          <w:p w14:paraId="3486ABB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41</w:t>
            </w:r>
          </w:p>
        </w:tc>
        <w:tc>
          <w:tcPr>
            <w:tcW w:w="4112" w:type="dxa"/>
            <w:vAlign w:val="center"/>
          </w:tcPr>
          <w:p w14:paraId="2D777DE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EVEFIX QL </w:t>
            </w:r>
          </w:p>
        </w:tc>
        <w:tc>
          <w:tcPr>
            <w:tcW w:w="4182" w:type="dxa"/>
            <w:vAlign w:val="center"/>
          </w:tcPr>
          <w:p w14:paraId="5C26DF2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COMPAÑIA DE REPRESENTACIONES EUROPEAS, S.A. DE C.V.</w:t>
            </w:r>
          </w:p>
        </w:tc>
      </w:tr>
      <w:tr w:rsidR="001A3A99" w:rsidRPr="00AB4451" w14:paraId="2780CBF9" w14:textId="77777777" w:rsidTr="001A3A99">
        <w:tc>
          <w:tcPr>
            <w:tcW w:w="490" w:type="dxa"/>
            <w:vAlign w:val="center"/>
          </w:tcPr>
          <w:p w14:paraId="110D8A0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42</w:t>
            </w:r>
          </w:p>
        </w:tc>
        <w:tc>
          <w:tcPr>
            <w:tcW w:w="4112" w:type="dxa"/>
            <w:vAlign w:val="center"/>
          </w:tcPr>
          <w:p w14:paraId="4F73CFC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UNILEVEL ML ATR 1948</w:t>
            </w:r>
          </w:p>
        </w:tc>
        <w:tc>
          <w:tcPr>
            <w:tcW w:w="4182" w:type="dxa"/>
            <w:vAlign w:val="center"/>
          </w:tcPr>
          <w:p w14:paraId="28F704D3" w14:textId="1DE595AC"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TEXTILES DIAZ SANCHEZ SOCIEDAD AN</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NIMA DE CAPITAL VARIABLE</w:t>
            </w:r>
          </w:p>
        </w:tc>
      </w:tr>
      <w:tr w:rsidR="001A3A99" w:rsidRPr="00AB4451" w14:paraId="21CEF593" w14:textId="77777777" w:rsidTr="001A3A99">
        <w:tc>
          <w:tcPr>
            <w:tcW w:w="490" w:type="dxa"/>
            <w:vAlign w:val="center"/>
          </w:tcPr>
          <w:p w14:paraId="131DE79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43</w:t>
            </w:r>
          </w:p>
        </w:tc>
        <w:tc>
          <w:tcPr>
            <w:tcW w:w="4112" w:type="dxa"/>
            <w:vAlign w:val="center"/>
          </w:tcPr>
          <w:p w14:paraId="7D49BD41"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W/B MATTE IMP COATING</w:t>
            </w:r>
          </w:p>
        </w:tc>
        <w:tc>
          <w:tcPr>
            <w:tcW w:w="4182" w:type="dxa"/>
            <w:vAlign w:val="center"/>
          </w:tcPr>
          <w:p w14:paraId="10EE521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473BEA26" w14:textId="77777777" w:rsidTr="001A3A99">
        <w:tc>
          <w:tcPr>
            <w:tcW w:w="490" w:type="dxa"/>
            <w:vAlign w:val="center"/>
          </w:tcPr>
          <w:p w14:paraId="1BAFC00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44</w:t>
            </w:r>
          </w:p>
        </w:tc>
        <w:tc>
          <w:tcPr>
            <w:tcW w:w="4112" w:type="dxa"/>
            <w:vAlign w:val="center"/>
          </w:tcPr>
          <w:p w14:paraId="4065914C"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rPr>
              <w:t xml:space="preserve"> W100 RED 185 UH</w:t>
            </w:r>
          </w:p>
        </w:tc>
        <w:tc>
          <w:tcPr>
            <w:tcW w:w="4182" w:type="dxa"/>
            <w:vAlign w:val="center"/>
          </w:tcPr>
          <w:p w14:paraId="1383ED8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74332CA1" w14:textId="77777777" w:rsidTr="001A3A99">
        <w:tc>
          <w:tcPr>
            <w:tcW w:w="490" w:type="dxa"/>
            <w:vAlign w:val="center"/>
          </w:tcPr>
          <w:p w14:paraId="60927DA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45</w:t>
            </w:r>
          </w:p>
        </w:tc>
        <w:tc>
          <w:tcPr>
            <w:tcW w:w="4112" w:type="dxa"/>
            <w:vAlign w:val="center"/>
          </w:tcPr>
          <w:p w14:paraId="6EEC8028"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rPr>
              <w:t xml:space="preserve"> W100 GREEN 375 UH</w:t>
            </w:r>
          </w:p>
        </w:tc>
        <w:tc>
          <w:tcPr>
            <w:tcW w:w="4182" w:type="dxa"/>
            <w:vAlign w:val="center"/>
          </w:tcPr>
          <w:p w14:paraId="01FD79B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77D83CA4" w14:textId="77777777" w:rsidTr="001A3A99">
        <w:tc>
          <w:tcPr>
            <w:tcW w:w="490" w:type="dxa"/>
            <w:vAlign w:val="center"/>
          </w:tcPr>
          <w:p w14:paraId="6A4423C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46</w:t>
            </w:r>
          </w:p>
        </w:tc>
        <w:tc>
          <w:tcPr>
            <w:tcW w:w="4112" w:type="dxa"/>
            <w:vAlign w:val="center"/>
          </w:tcPr>
          <w:p w14:paraId="531EAEC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WB FLEXO SECURITY INK +</w:t>
            </w:r>
          </w:p>
        </w:tc>
        <w:tc>
          <w:tcPr>
            <w:tcW w:w="4182" w:type="dxa"/>
            <w:vAlign w:val="center"/>
          </w:tcPr>
          <w:p w14:paraId="5B2364A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DISTRIBUIDORA ARCLAD DE EL SALVADOR, S.A. DE C.V.</w:t>
            </w:r>
          </w:p>
        </w:tc>
      </w:tr>
      <w:tr w:rsidR="001A3A99" w:rsidRPr="00AB4451" w14:paraId="143655FA" w14:textId="77777777" w:rsidTr="001A3A99">
        <w:tc>
          <w:tcPr>
            <w:tcW w:w="490" w:type="dxa"/>
            <w:vAlign w:val="center"/>
          </w:tcPr>
          <w:p w14:paraId="3D9B5CB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47</w:t>
            </w:r>
          </w:p>
        </w:tc>
        <w:tc>
          <w:tcPr>
            <w:tcW w:w="4112" w:type="dxa"/>
            <w:vAlign w:val="center"/>
          </w:tcPr>
          <w:p w14:paraId="0C4072C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FRAGANCIA PRO AVENA</w:t>
            </w:r>
          </w:p>
        </w:tc>
        <w:tc>
          <w:tcPr>
            <w:tcW w:w="4182" w:type="dxa"/>
            <w:vAlign w:val="center"/>
          </w:tcPr>
          <w:p w14:paraId="1F80332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SUMMA INDUSTRIAL, S.A. DE C.V.</w:t>
            </w:r>
          </w:p>
        </w:tc>
      </w:tr>
      <w:tr w:rsidR="001A3A99" w:rsidRPr="00220433" w14:paraId="36E48F46" w14:textId="77777777" w:rsidTr="001A3A99">
        <w:tc>
          <w:tcPr>
            <w:tcW w:w="490" w:type="dxa"/>
            <w:vAlign w:val="center"/>
          </w:tcPr>
          <w:p w14:paraId="038D1B4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48</w:t>
            </w:r>
          </w:p>
        </w:tc>
        <w:tc>
          <w:tcPr>
            <w:tcW w:w="4112" w:type="dxa"/>
            <w:vAlign w:val="center"/>
          </w:tcPr>
          <w:p w14:paraId="575B78B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ARKOPHOB® DAN NEW LIQ</w:t>
            </w:r>
          </w:p>
        </w:tc>
        <w:tc>
          <w:tcPr>
            <w:tcW w:w="4182" w:type="dxa"/>
            <w:vAlign w:val="center"/>
          </w:tcPr>
          <w:p w14:paraId="6B33A241"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INDUSTRIAS ST. JACK S S.A. DE C.V.</w:t>
            </w:r>
          </w:p>
        </w:tc>
      </w:tr>
      <w:tr w:rsidR="001A3A99" w:rsidRPr="00AB4451" w14:paraId="7455BF89" w14:textId="77777777" w:rsidTr="001A3A99">
        <w:tc>
          <w:tcPr>
            <w:tcW w:w="490" w:type="dxa"/>
            <w:vAlign w:val="center"/>
          </w:tcPr>
          <w:p w14:paraId="79594D6A"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49</w:t>
            </w:r>
          </w:p>
        </w:tc>
        <w:tc>
          <w:tcPr>
            <w:tcW w:w="4112" w:type="dxa"/>
            <w:vAlign w:val="center"/>
          </w:tcPr>
          <w:p w14:paraId="71FBC54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CESA-CLEAN PLA0619281</w:t>
            </w:r>
          </w:p>
        </w:tc>
        <w:tc>
          <w:tcPr>
            <w:tcW w:w="4182" w:type="dxa"/>
            <w:vAlign w:val="center"/>
          </w:tcPr>
          <w:p w14:paraId="62CD2D7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SIGMA S.A.</w:t>
            </w:r>
          </w:p>
        </w:tc>
      </w:tr>
      <w:tr w:rsidR="001A3A99" w:rsidRPr="00AB4451" w14:paraId="3F6E99FD" w14:textId="77777777" w:rsidTr="001A3A99">
        <w:tc>
          <w:tcPr>
            <w:tcW w:w="490" w:type="dxa"/>
            <w:vAlign w:val="center"/>
          </w:tcPr>
          <w:p w14:paraId="18A1E96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50</w:t>
            </w:r>
          </w:p>
        </w:tc>
        <w:tc>
          <w:tcPr>
            <w:tcW w:w="4112" w:type="dxa"/>
            <w:vAlign w:val="center"/>
          </w:tcPr>
          <w:p w14:paraId="1683C6FF"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POLYPROPYLENE HOMOPOLYMER OFF GRADE 1540 (PPH)</w:t>
            </w:r>
          </w:p>
        </w:tc>
        <w:tc>
          <w:tcPr>
            <w:tcW w:w="4182" w:type="dxa"/>
            <w:vAlign w:val="center"/>
          </w:tcPr>
          <w:p w14:paraId="5875EF6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SALVAPLASTIC, S.A.</w:t>
            </w:r>
          </w:p>
        </w:tc>
      </w:tr>
      <w:tr w:rsidR="001A3A99" w:rsidRPr="00AB4451" w14:paraId="021B9BC2" w14:textId="77777777" w:rsidTr="001A3A99">
        <w:tc>
          <w:tcPr>
            <w:tcW w:w="490" w:type="dxa"/>
            <w:vAlign w:val="center"/>
          </w:tcPr>
          <w:p w14:paraId="111648A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51</w:t>
            </w:r>
          </w:p>
        </w:tc>
        <w:tc>
          <w:tcPr>
            <w:tcW w:w="4112" w:type="dxa"/>
            <w:vAlign w:val="center"/>
          </w:tcPr>
          <w:p w14:paraId="1EED8B3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HIDANTOMAQ</w:t>
            </w:r>
          </w:p>
        </w:tc>
        <w:tc>
          <w:tcPr>
            <w:tcW w:w="4182" w:type="dxa"/>
            <w:vAlign w:val="center"/>
          </w:tcPr>
          <w:p w14:paraId="1A030D2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IMPORQUIM, S.A. DE C.V.</w:t>
            </w:r>
          </w:p>
        </w:tc>
      </w:tr>
      <w:tr w:rsidR="001A3A99" w:rsidRPr="00AB4451" w14:paraId="3F70F2FC" w14:textId="77777777" w:rsidTr="001A3A99">
        <w:tc>
          <w:tcPr>
            <w:tcW w:w="490" w:type="dxa"/>
            <w:vAlign w:val="center"/>
          </w:tcPr>
          <w:p w14:paraId="7833231C"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52</w:t>
            </w:r>
          </w:p>
        </w:tc>
        <w:tc>
          <w:tcPr>
            <w:tcW w:w="4112" w:type="dxa"/>
            <w:vAlign w:val="center"/>
          </w:tcPr>
          <w:p w14:paraId="5CD6EDD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PINTUTRAFICO ACRILICO BASE SOLVENTE MODIFICADO</w:t>
            </w:r>
          </w:p>
        </w:tc>
        <w:tc>
          <w:tcPr>
            <w:tcW w:w="4182" w:type="dxa"/>
            <w:vAlign w:val="center"/>
          </w:tcPr>
          <w:p w14:paraId="3C7068C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PINTUCO EL SALVADOR, S.A. DE C.V.</w:t>
            </w:r>
          </w:p>
        </w:tc>
      </w:tr>
      <w:tr w:rsidR="001A3A99" w:rsidRPr="00AB4451" w14:paraId="44D2D7E8" w14:textId="77777777" w:rsidTr="001A3A99">
        <w:tc>
          <w:tcPr>
            <w:tcW w:w="490" w:type="dxa"/>
            <w:vAlign w:val="center"/>
          </w:tcPr>
          <w:p w14:paraId="6B26931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53</w:t>
            </w:r>
          </w:p>
        </w:tc>
        <w:tc>
          <w:tcPr>
            <w:tcW w:w="4112" w:type="dxa"/>
            <w:vAlign w:val="center"/>
          </w:tcPr>
          <w:p w14:paraId="41E51E7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FARBANTHREN VERDE BTE FFBN F.D.</w:t>
            </w:r>
          </w:p>
        </w:tc>
        <w:tc>
          <w:tcPr>
            <w:tcW w:w="4182" w:type="dxa"/>
            <w:vAlign w:val="center"/>
          </w:tcPr>
          <w:p w14:paraId="0DCE77B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INDUSTRIAS UNIDAS, S.A. (IUSA)</w:t>
            </w:r>
          </w:p>
        </w:tc>
      </w:tr>
      <w:tr w:rsidR="001A3A99" w:rsidRPr="00AB4451" w14:paraId="62BABB58" w14:textId="77777777" w:rsidTr="001A3A99">
        <w:tc>
          <w:tcPr>
            <w:tcW w:w="490" w:type="dxa"/>
            <w:vAlign w:val="center"/>
          </w:tcPr>
          <w:p w14:paraId="67B1BCD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54</w:t>
            </w:r>
          </w:p>
        </w:tc>
        <w:tc>
          <w:tcPr>
            <w:tcW w:w="4112" w:type="dxa"/>
            <w:vAlign w:val="center"/>
          </w:tcPr>
          <w:p w14:paraId="28A7657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POLYCOLOR RED 04034 AW</w:t>
            </w:r>
          </w:p>
        </w:tc>
        <w:tc>
          <w:tcPr>
            <w:tcW w:w="4182" w:type="dxa"/>
            <w:vAlign w:val="center"/>
          </w:tcPr>
          <w:p w14:paraId="38EC77B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INDUSTRIAL COLOR, S.A. DE C.V.</w:t>
            </w:r>
          </w:p>
        </w:tc>
      </w:tr>
      <w:tr w:rsidR="001A3A99" w:rsidRPr="00AB4451" w14:paraId="6334B41A" w14:textId="77777777" w:rsidTr="001A3A99">
        <w:tc>
          <w:tcPr>
            <w:tcW w:w="490" w:type="dxa"/>
            <w:vAlign w:val="center"/>
          </w:tcPr>
          <w:p w14:paraId="30B1FA7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55</w:t>
            </w:r>
          </w:p>
        </w:tc>
        <w:tc>
          <w:tcPr>
            <w:tcW w:w="4112" w:type="dxa"/>
            <w:vAlign w:val="center"/>
          </w:tcPr>
          <w:p w14:paraId="36E22C0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SOLVENTE HPS-XO</w:t>
            </w:r>
          </w:p>
        </w:tc>
        <w:tc>
          <w:tcPr>
            <w:tcW w:w="4182" w:type="dxa"/>
            <w:vAlign w:val="center"/>
          </w:tcPr>
          <w:p w14:paraId="1DBFD400" w14:textId="4B5C0334"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MOHINI, SOCIEDAD A</w:t>
            </w:r>
            <w:r w:rsidR="008B10AB" w:rsidRPr="00792ACC">
              <w:rPr>
                <w:rFonts w:asciiTheme="majorHAnsi" w:hAnsiTheme="majorHAnsi" w:cstheme="majorHAnsi"/>
                <w:color w:val="000000"/>
                <w:sz w:val="18"/>
                <w:szCs w:val="18"/>
              </w:rPr>
              <w:t>NÓ</w:t>
            </w:r>
            <w:r w:rsidRPr="00792ACC">
              <w:rPr>
                <w:rFonts w:asciiTheme="majorHAnsi" w:hAnsiTheme="majorHAnsi" w:cstheme="majorHAnsi"/>
                <w:color w:val="000000"/>
                <w:sz w:val="18"/>
                <w:szCs w:val="18"/>
              </w:rPr>
              <w:t>NIMA DE CAPITAL VARIABLE</w:t>
            </w:r>
          </w:p>
        </w:tc>
      </w:tr>
      <w:tr w:rsidR="001A3A99" w:rsidRPr="00AB4451" w14:paraId="462A53B2" w14:textId="77777777" w:rsidTr="001A3A99">
        <w:tc>
          <w:tcPr>
            <w:tcW w:w="490" w:type="dxa"/>
            <w:vAlign w:val="center"/>
          </w:tcPr>
          <w:p w14:paraId="77EE3AC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56</w:t>
            </w:r>
          </w:p>
        </w:tc>
        <w:tc>
          <w:tcPr>
            <w:tcW w:w="4112" w:type="dxa"/>
            <w:vAlign w:val="center"/>
          </w:tcPr>
          <w:p w14:paraId="0953109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REFRIGERANTE COOL-GARD™ II COOLANT EXTENDER</w:t>
            </w:r>
          </w:p>
        </w:tc>
        <w:tc>
          <w:tcPr>
            <w:tcW w:w="4182" w:type="dxa"/>
            <w:vAlign w:val="center"/>
          </w:tcPr>
          <w:p w14:paraId="52B007D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COMPAÑIA SALVADOREÑA DE MAQUINARIA, S.A. DE C.V.</w:t>
            </w:r>
          </w:p>
        </w:tc>
      </w:tr>
      <w:tr w:rsidR="001A3A99" w:rsidRPr="00AB4451" w14:paraId="1416B340" w14:textId="77777777" w:rsidTr="001A3A99">
        <w:tc>
          <w:tcPr>
            <w:tcW w:w="490" w:type="dxa"/>
            <w:vAlign w:val="center"/>
          </w:tcPr>
          <w:p w14:paraId="60D9A629"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57</w:t>
            </w:r>
          </w:p>
        </w:tc>
        <w:tc>
          <w:tcPr>
            <w:tcW w:w="4112" w:type="dxa"/>
            <w:vAlign w:val="center"/>
          </w:tcPr>
          <w:p w14:paraId="18C84C3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RESINA SINTETICA PWL-5084</w:t>
            </w:r>
          </w:p>
        </w:tc>
        <w:tc>
          <w:tcPr>
            <w:tcW w:w="4182" w:type="dxa"/>
            <w:vAlign w:val="center"/>
          </w:tcPr>
          <w:p w14:paraId="57207AD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FULL SOLUTIONS, SOCIEDAD ANÓNIMA DE CAPITAL VARIABLE</w:t>
            </w:r>
          </w:p>
        </w:tc>
      </w:tr>
      <w:tr w:rsidR="001A3A99" w:rsidRPr="00AB4451" w14:paraId="25D60587" w14:textId="77777777" w:rsidTr="001A3A99">
        <w:tc>
          <w:tcPr>
            <w:tcW w:w="490" w:type="dxa"/>
            <w:vAlign w:val="center"/>
          </w:tcPr>
          <w:p w14:paraId="45E769DA"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58</w:t>
            </w:r>
          </w:p>
        </w:tc>
        <w:tc>
          <w:tcPr>
            <w:tcW w:w="4112" w:type="dxa"/>
            <w:vAlign w:val="center"/>
          </w:tcPr>
          <w:p w14:paraId="59D4B49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VIOLETA TRUPOBASE RB 100%</w:t>
            </w:r>
          </w:p>
        </w:tc>
        <w:tc>
          <w:tcPr>
            <w:tcW w:w="4182" w:type="dxa"/>
            <w:vAlign w:val="center"/>
          </w:tcPr>
          <w:p w14:paraId="50213AB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08D9C8E8" w14:textId="77777777" w:rsidTr="001A3A99">
        <w:tc>
          <w:tcPr>
            <w:tcW w:w="490" w:type="dxa"/>
            <w:vAlign w:val="center"/>
          </w:tcPr>
          <w:p w14:paraId="1E9EC25E"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59</w:t>
            </w:r>
          </w:p>
        </w:tc>
        <w:tc>
          <w:tcPr>
            <w:tcW w:w="4112" w:type="dxa"/>
            <w:vAlign w:val="center"/>
          </w:tcPr>
          <w:p w14:paraId="4B935E1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VIOLETA BLANPRINT E2B/50</w:t>
            </w:r>
          </w:p>
        </w:tc>
        <w:tc>
          <w:tcPr>
            <w:tcW w:w="4182" w:type="dxa"/>
            <w:vAlign w:val="center"/>
          </w:tcPr>
          <w:p w14:paraId="6F8CD52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147C39E1" w14:textId="77777777" w:rsidTr="001A3A99">
        <w:tc>
          <w:tcPr>
            <w:tcW w:w="490" w:type="dxa"/>
            <w:vAlign w:val="center"/>
          </w:tcPr>
          <w:p w14:paraId="25FD257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60</w:t>
            </w:r>
          </w:p>
        </w:tc>
        <w:tc>
          <w:tcPr>
            <w:tcW w:w="4112" w:type="dxa"/>
            <w:vAlign w:val="center"/>
          </w:tcPr>
          <w:p w14:paraId="7B929D5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CLORURO DE MAGNESIO HEXAHIDRATADO</w:t>
            </w:r>
          </w:p>
        </w:tc>
        <w:tc>
          <w:tcPr>
            <w:tcW w:w="4182" w:type="dxa"/>
            <w:vAlign w:val="center"/>
          </w:tcPr>
          <w:p w14:paraId="42AA25E2" w14:textId="584D886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QU</w:t>
            </w:r>
            <w:r w:rsidR="008B10AB"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MICA NAVA, S.A. DE C.V.</w:t>
            </w:r>
          </w:p>
        </w:tc>
      </w:tr>
      <w:tr w:rsidR="001A3A99" w:rsidRPr="00AB4451" w14:paraId="56CBB3B7" w14:textId="77777777" w:rsidTr="001A3A99">
        <w:tc>
          <w:tcPr>
            <w:tcW w:w="490" w:type="dxa"/>
            <w:vAlign w:val="center"/>
          </w:tcPr>
          <w:p w14:paraId="7CC519FE"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61</w:t>
            </w:r>
          </w:p>
        </w:tc>
        <w:tc>
          <w:tcPr>
            <w:tcW w:w="4112" w:type="dxa"/>
            <w:vAlign w:val="center"/>
          </w:tcPr>
          <w:p w14:paraId="30831A6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CELQUAT® SC-230M POLYMER</w:t>
            </w:r>
          </w:p>
        </w:tc>
        <w:tc>
          <w:tcPr>
            <w:tcW w:w="4182" w:type="dxa"/>
            <w:vAlign w:val="center"/>
          </w:tcPr>
          <w:p w14:paraId="30981E3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CHEM SOL EL SALVADOR, S.A. DE C.V.</w:t>
            </w:r>
          </w:p>
        </w:tc>
      </w:tr>
      <w:tr w:rsidR="001A3A99" w:rsidRPr="00AB4451" w14:paraId="47DDFD35" w14:textId="77777777" w:rsidTr="001A3A99">
        <w:tc>
          <w:tcPr>
            <w:tcW w:w="490" w:type="dxa"/>
            <w:vAlign w:val="center"/>
          </w:tcPr>
          <w:p w14:paraId="5FBA52D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62</w:t>
            </w:r>
          </w:p>
        </w:tc>
        <w:tc>
          <w:tcPr>
            <w:tcW w:w="4112" w:type="dxa"/>
            <w:vAlign w:val="center"/>
          </w:tcPr>
          <w:p w14:paraId="0A09CAE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LDF2023S1 POLIETILENO DE BAJA DENSIDAD </w:t>
            </w:r>
          </w:p>
        </w:tc>
        <w:tc>
          <w:tcPr>
            <w:tcW w:w="4182" w:type="dxa"/>
            <w:vAlign w:val="center"/>
          </w:tcPr>
          <w:p w14:paraId="34B9682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GO PLAST, S.A. DE C.V.</w:t>
            </w:r>
          </w:p>
        </w:tc>
      </w:tr>
      <w:tr w:rsidR="001A3A99" w:rsidRPr="00AB4451" w14:paraId="2F9CCF72" w14:textId="77777777" w:rsidTr="001A3A99">
        <w:tc>
          <w:tcPr>
            <w:tcW w:w="490" w:type="dxa"/>
            <w:vAlign w:val="center"/>
          </w:tcPr>
          <w:p w14:paraId="2A47ADF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63</w:t>
            </w:r>
          </w:p>
        </w:tc>
        <w:tc>
          <w:tcPr>
            <w:tcW w:w="4112" w:type="dxa"/>
            <w:vAlign w:val="center"/>
          </w:tcPr>
          <w:p w14:paraId="1AE918F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NYLOSAN ROJO S-GS</w:t>
            </w:r>
          </w:p>
        </w:tc>
        <w:tc>
          <w:tcPr>
            <w:tcW w:w="4182" w:type="dxa"/>
            <w:vAlign w:val="center"/>
          </w:tcPr>
          <w:p w14:paraId="7B70C0A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HANESBRANDS EL SALVADOR, LTDA. DE C.V.</w:t>
            </w:r>
          </w:p>
        </w:tc>
      </w:tr>
      <w:tr w:rsidR="001A3A99" w:rsidRPr="00AB4451" w14:paraId="51F89829" w14:textId="77777777" w:rsidTr="001A3A99">
        <w:tc>
          <w:tcPr>
            <w:tcW w:w="490" w:type="dxa"/>
            <w:vAlign w:val="center"/>
          </w:tcPr>
          <w:p w14:paraId="2DCF022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64</w:t>
            </w:r>
          </w:p>
        </w:tc>
        <w:tc>
          <w:tcPr>
            <w:tcW w:w="4112" w:type="dxa"/>
            <w:vAlign w:val="center"/>
          </w:tcPr>
          <w:p w14:paraId="7993A0A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NYLOSAN AMARILLO S-L SGR</w:t>
            </w:r>
          </w:p>
        </w:tc>
        <w:tc>
          <w:tcPr>
            <w:tcW w:w="4182" w:type="dxa"/>
            <w:vAlign w:val="center"/>
          </w:tcPr>
          <w:p w14:paraId="2F8665B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HANESBRANDS EL SALVADOR, LTDA. DE C.V.</w:t>
            </w:r>
          </w:p>
        </w:tc>
      </w:tr>
      <w:tr w:rsidR="001A3A99" w:rsidRPr="00AB4451" w14:paraId="196BC805" w14:textId="77777777" w:rsidTr="001A3A99">
        <w:tc>
          <w:tcPr>
            <w:tcW w:w="490" w:type="dxa"/>
            <w:vAlign w:val="center"/>
          </w:tcPr>
          <w:p w14:paraId="48F23AB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65</w:t>
            </w:r>
          </w:p>
        </w:tc>
        <w:tc>
          <w:tcPr>
            <w:tcW w:w="4112" w:type="dxa"/>
            <w:vAlign w:val="center"/>
          </w:tcPr>
          <w:p w14:paraId="0FC2F51E"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NYLOSAN ROJO S-B P</w:t>
            </w:r>
          </w:p>
        </w:tc>
        <w:tc>
          <w:tcPr>
            <w:tcW w:w="4182" w:type="dxa"/>
            <w:vAlign w:val="center"/>
          </w:tcPr>
          <w:p w14:paraId="45423EB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HANESBRANDS EL SALVADOR, LTDA. DE C.V.</w:t>
            </w:r>
          </w:p>
        </w:tc>
      </w:tr>
      <w:tr w:rsidR="001A3A99" w:rsidRPr="00AB4451" w14:paraId="18F17BC1" w14:textId="77777777" w:rsidTr="001A3A99">
        <w:tc>
          <w:tcPr>
            <w:tcW w:w="490" w:type="dxa"/>
            <w:vAlign w:val="center"/>
          </w:tcPr>
          <w:p w14:paraId="56E538B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66</w:t>
            </w:r>
          </w:p>
        </w:tc>
        <w:tc>
          <w:tcPr>
            <w:tcW w:w="4112" w:type="dxa"/>
            <w:vAlign w:val="center"/>
          </w:tcPr>
          <w:p w14:paraId="32BE8B18"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MEDIUM STRENGTH THREADLOCKER BLUE 6 ML</w:t>
            </w:r>
          </w:p>
        </w:tc>
        <w:tc>
          <w:tcPr>
            <w:tcW w:w="4182" w:type="dxa"/>
            <w:vAlign w:val="center"/>
          </w:tcPr>
          <w:p w14:paraId="52EAE8C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DIMHERSA, SOCIEDAD ANÓNIMA DE CAPITAL VARIABLE</w:t>
            </w:r>
          </w:p>
        </w:tc>
      </w:tr>
      <w:tr w:rsidR="001A3A99" w:rsidRPr="00AB4451" w14:paraId="11B81D58" w14:textId="77777777" w:rsidTr="001A3A99">
        <w:tc>
          <w:tcPr>
            <w:tcW w:w="490" w:type="dxa"/>
            <w:vAlign w:val="center"/>
          </w:tcPr>
          <w:p w14:paraId="032563F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67</w:t>
            </w:r>
          </w:p>
        </w:tc>
        <w:tc>
          <w:tcPr>
            <w:tcW w:w="4112" w:type="dxa"/>
            <w:vAlign w:val="center"/>
          </w:tcPr>
          <w:p w14:paraId="4C7803A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ZELAN™ R3</w:t>
            </w:r>
          </w:p>
        </w:tc>
        <w:tc>
          <w:tcPr>
            <w:tcW w:w="4182" w:type="dxa"/>
            <w:vAlign w:val="center"/>
          </w:tcPr>
          <w:p w14:paraId="33319F4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SWISSTEX EL SALVADOR, S.A. DE C.V.</w:t>
            </w:r>
          </w:p>
        </w:tc>
      </w:tr>
      <w:tr w:rsidR="001A3A99" w:rsidRPr="00AB4451" w14:paraId="1D160229" w14:textId="77777777" w:rsidTr="001A3A99">
        <w:tc>
          <w:tcPr>
            <w:tcW w:w="490" w:type="dxa"/>
            <w:vAlign w:val="center"/>
          </w:tcPr>
          <w:p w14:paraId="5F4A756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68</w:t>
            </w:r>
          </w:p>
        </w:tc>
        <w:tc>
          <w:tcPr>
            <w:tcW w:w="4112" w:type="dxa"/>
            <w:vAlign w:val="center"/>
          </w:tcPr>
          <w:p w14:paraId="4688139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PHOBOTEX® JVA</w:t>
            </w:r>
          </w:p>
        </w:tc>
        <w:tc>
          <w:tcPr>
            <w:tcW w:w="4182" w:type="dxa"/>
            <w:vAlign w:val="center"/>
          </w:tcPr>
          <w:p w14:paraId="6D637F4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SWISSTEX EL SALVADOR, S.A. DE C.V.</w:t>
            </w:r>
          </w:p>
        </w:tc>
      </w:tr>
      <w:tr w:rsidR="001A3A99" w:rsidRPr="00AB4451" w14:paraId="4CE10F45" w14:textId="77777777" w:rsidTr="001A3A99">
        <w:tc>
          <w:tcPr>
            <w:tcW w:w="490" w:type="dxa"/>
            <w:vAlign w:val="center"/>
          </w:tcPr>
          <w:p w14:paraId="705DAA0C"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69</w:t>
            </w:r>
          </w:p>
        </w:tc>
        <w:tc>
          <w:tcPr>
            <w:tcW w:w="4112" w:type="dxa"/>
            <w:vAlign w:val="center"/>
          </w:tcPr>
          <w:p w14:paraId="54516F5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GLYOXAL 40%</w:t>
            </w:r>
          </w:p>
        </w:tc>
        <w:tc>
          <w:tcPr>
            <w:tcW w:w="4182" w:type="dxa"/>
            <w:vAlign w:val="center"/>
          </w:tcPr>
          <w:p w14:paraId="53285210" w14:textId="458E9B6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QU</w:t>
            </w:r>
            <w:r w:rsidR="008B10AB"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MICA NAVA, S.A. DE C.V.</w:t>
            </w:r>
          </w:p>
        </w:tc>
      </w:tr>
      <w:tr w:rsidR="001A3A99" w:rsidRPr="00AB4451" w14:paraId="106E79B7" w14:textId="77777777" w:rsidTr="001A3A99">
        <w:tc>
          <w:tcPr>
            <w:tcW w:w="490" w:type="dxa"/>
            <w:vAlign w:val="center"/>
          </w:tcPr>
          <w:p w14:paraId="7113B3A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70</w:t>
            </w:r>
          </w:p>
        </w:tc>
        <w:tc>
          <w:tcPr>
            <w:tcW w:w="4112" w:type="dxa"/>
            <w:vAlign w:val="center"/>
          </w:tcPr>
          <w:p w14:paraId="1BDF71C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AGION® AM-B10G SLURRY</w:t>
            </w:r>
          </w:p>
        </w:tc>
        <w:tc>
          <w:tcPr>
            <w:tcW w:w="4182" w:type="dxa"/>
            <w:vAlign w:val="center"/>
          </w:tcPr>
          <w:p w14:paraId="661D631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SWISSTEX EL SALVADOR, S.A. DE C.V.</w:t>
            </w:r>
          </w:p>
        </w:tc>
      </w:tr>
      <w:tr w:rsidR="001A3A99" w:rsidRPr="00AB4451" w14:paraId="5EFD114A" w14:textId="77777777" w:rsidTr="001A3A99">
        <w:tc>
          <w:tcPr>
            <w:tcW w:w="490" w:type="dxa"/>
            <w:vAlign w:val="center"/>
          </w:tcPr>
          <w:p w14:paraId="7940229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71</w:t>
            </w:r>
          </w:p>
        </w:tc>
        <w:tc>
          <w:tcPr>
            <w:tcW w:w="4112" w:type="dxa"/>
            <w:vAlign w:val="center"/>
          </w:tcPr>
          <w:p w14:paraId="2C7BF52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ULTRA SOFT FINISH</w:t>
            </w:r>
          </w:p>
        </w:tc>
        <w:tc>
          <w:tcPr>
            <w:tcW w:w="4182" w:type="dxa"/>
            <w:vAlign w:val="center"/>
          </w:tcPr>
          <w:p w14:paraId="2A782A5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CARIBEX WORLDWIDE EL SALVADOR, S.A. DE C.V.</w:t>
            </w:r>
          </w:p>
        </w:tc>
      </w:tr>
      <w:tr w:rsidR="001A3A99" w:rsidRPr="00AB4451" w14:paraId="274E7083" w14:textId="77777777" w:rsidTr="001A3A99">
        <w:tc>
          <w:tcPr>
            <w:tcW w:w="490" w:type="dxa"/>
            <w:vAlign w:val="center"/>
          </w:tcPr>
          <w:p w14:paraId="2D8D1AE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72</w:t>
            </w:r>
          </w:p>
        </w:tc>
        <w:tc>
          <w:tcPr>
            <w:tcW w:w="4112" w:type="dxa"/>
            <w:vAlign w:val="center"/>
          </w:tcPr>
          <w:p w14:paraId="194CD8C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CICLAPROP</w:t>
            </w:r>
          </w:p>
        </w:tc>
        <w:tc>
          <w:tcPr>
            <w:tcW w:w="4182" w:type="dxa"/>
            <w:vAlign w:val="center"/>
          </w:tcPr>
          <w:p w14:paraId="3425C04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7BDC0980" w14:textId="77777777" w:rsidTr="001A3A99">
        <w:tc>
          <w:tcPr>
            <w:tcW w:w="490" w:type="dxa"/>
            <w:vAlign w:val="center"/>
          </w:tcPr>
          <w:p w14:paraId="073F09B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73</w:t>
            </w:r>
          </w:p>
        </w:tc>
        <w:tc>
          <w:tcPr>
            <w:tcW w:w="4112" w:type="dxa"/>
            <w:vAlign w:val="center"/>
          </w:tcPr>
          <w:p w14:paraId="186466D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ALDEHIDO C-12 MNA</w:t>
            </w:r>
          </w:p>
        </w:tc>
        <w:tc>
          <w:tcPr>
            <w:tcW w:w="4182" w:type="dxa"/>
            <w:vAlign w:val="center"/>
          </w:tcPr>
          <w:p w14:paraId="5EC9B971"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423E21EC" w14:textId="77777777" w:rsidTr="001A3A99">
        <w:tc>
          <w:tcPr>
            <w:tcW w:w="490" w:type="dxa"/>
            <w:vAlign w:val="center"/>
          </w:tcPr>
          <w:p w14:paraId="4365717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74</w:t>
            </w:r>
          </w:p>
        </w:tc>
        <w:tc>
          <w:tcPr>
            <w:tcW w:w="4112" w:type="dxa"/>
            <w:vAlign w:val="center"/>
          </w:tcPr>
          <w:p w14:paraId="25BE560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ALDEHIDO CICLAMEN</w:t>
            </w:r>
          </w:p>
        </w:tc>
        <w:tc>
          <w:tcPr>
            <w:tcW w:w="4182" w:type="dxa"/>
            <w:vAlign w:val="center"/>
          </w:tcPr>
          <w:p w14:paraId="11F6C05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0D35B3A3" w14:textId="77777777" w:rsidTr="001A3A99">
        <w:tc>
          <w:tcPr>
            <w:tcW w:w="490" w:type="dxa"/>
            <w:vAlign w:val="center"/>
          </w:tcPr>
          <w:p w14:paraId="64A843C8"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lastRenderedPageBreak/>
              <w:t>75</w:t>
            </w:r>
          </w:p>
        </w:tc>
        <w:tc>
          <w:tcPr>
            <w:tcW w:w="4112" w:type="dxa"/>
            <w:vAlign w:val="center"/>
          </w:tcPr>
          <w:p w14:paraId="263D42D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UNDECAVERTOL</w:t>
            </w:r>
          </w:p>
        </w:tc>
        <w:tc>
          <w:tcPr>
            <w:tcW w:w="4182" w:type="dxa"/>
            <w:vAlign w:val="center"/>
          </w:tcPr>
          <w:p w14:paraId="1739531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DIBARSA, DE C.V.</w:t>
            </w:r>
          </w:p>
        </w:tc>
      </w:tr>
      <w:tr w:rsidR="001A3A99" w:rsidRPr="00AB4451" w14:paraId="5DE3F9DA" w14:textId="77777777" w:rsidTr="001A3A99">
        <w:tc>
          <w:tcPr>
            <w:tcW w:w="490" w:type="dxa"/>
            <w:vAlign w:val="center"/>
          </w:tcPr>
          <w:p w14:paraId="6039279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76</w:t>
            </w:r>
          </w:p>
        </w:tc>
        <w:tc>
          <w:tcPr>
            <w:tcW w:w="4112" w:type="dxa"/>
            <w:vAlign w:val="center"/>
          </w:tcPr>
          <w:p w14:paraId="0BB1A31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PROCESS YELLOW 9501</w:t>
            </w:r>
          </w:p>
        </w:tc>
        <w:tc>
          <w:tcPr>
            <w:tcW w:w="4182" w:type="dxa"/>
            <w:vAlign w:val="center"/>
          </w:tcPr>
          <w:p w14:paraId="38CAF9F5" w14:textId="42606C70"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48506101" w14:textId="77777777" w:rsidTr="001A3A99">
        <w:tc>
          <w:tcPr>
            <w:tcW w:w="490" w:type="dxa"/>
            <w:vAlign w:val="center"/>
          </w:tcPr>
          <w:p w14:paraId="0DF515D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77</w:t>
            </w:r>
          </w:p>
        </w:tc>
        <w:tc>
          <w:tcPr>
            <w:tcW w:w="4112" w:type="dxa"/>
            <w:vAlign w:val="center"/>
          </w:tcPr>
          <w:p w14:paraId="0E536CF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PROCESS MAGENTA 9502</w:t>
            </w:r>
          </w:p>
        </w:tc>
        <w:tc>
          <w:tcPr>
            <w:tcW w:w="4182" w:type="dxa"/>
            <w:vAlign w:val="center"/>
          </w:tcPr>
          <w:p w14:paraId="3187F861" w14:textId="3981D3D3"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5569119D" w14:textId="77777777" w:rsidTr="001A3A99">
        <w:tc>
          <w:tcPr>
            <w:tcW w:w="490" w:type="dxa"/>
            <w:vAlign w:val="center"/>
          </w:tcPr>
          <w:p w14:paraId="4EA62CF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78</w:t>
            </w:r>
          </w:p>
        </w:tc>
        <w:tc>
          <w:tcPr>
            <w:tcW w:w="4112" w:type="dxa"/>
            <w:vAlign w:val="center"/>
          </w:tcPr>
          <w:p w14:paraId="581701A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PROCESS CYAN 9503</w:t>
            </w:r>
          </w:p>
        </w:tc>
        <w:tc>
          <w:tcPr>
            <w:tcW w:w="4182" w:type="dxa"/>
            <w:vAlign w:val="center"/>
          </w:tcPr>
          <w:p w14:paraId="05A63C6F" w14:textId="7DDBD853"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682CAA5B" w14:textId="77777777" w:rsidTr="001A3A99">
        <w:tc>
          <w:tcPr>
            <w:tcW w:w="490" w:type="dxa"/>
            <w:vAlign w:val="center"/>
          </w:tcPr>
          <w:p w14:paraId="3AD5A31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79</w:t>
            </w:r>
          </w:p>
        </w:tc>
        <w:tc>
          <w:tcPr>
            <w:tcW w:w="4112" w:type="dxa"/>
            <w:vAlign w:val="center"/>
          </w:tcPr>
          <w:p w14:paraId="30DE177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HIGH FLEX OPAQUE WHITE 9505</w:t>
            </w:r>
          </w:p>
        </w:tc>
        <w:tc>
          <w:tcPr>
            <w:tcW w:w="4182" w:type="dxa"/>
            <w:vAlign w:val="center"/>
          </w:tcPr>
          <w:p w14:paraId="533660CE" w14:textId="02D03404"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5E911A05" w14:textId="77777777" w:rsidTr="001A3A99">
        <w:tc>
          <w:tcPr>
            <w:tcW w:w="490" w:type="dxa"/>
            <w:vAlign w:val="center"/>
          </w:tcPr>
          <w:p w14:paraId="1490580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80</w:t>
            </w:r>
          </w:p>
        </w:tc>
        <w:tc>
          <w:tcPr>
            <w:tcW w:w="4112" w:type="dxa"/>
            <w:vAlign w:val="center"/>
          </w:tcPr>
          <w:p w14:paraId="008CC3E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PROCESS BLACK 9504</w:t>
            </w:r>
          </w:p>
        </w:tc>
        <w:tc>
          <w:tcPr>
            <w:tcW w:w="4182" w:type="dxa"/>
            <w:vAlign w:val="center"/>
          </w:tcPr>
          <w:p w14:paraId="33444ED5" w14:textId="1F6674EE"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2D07BB2" w14:textId="77777777" w:rsidTr="001A3A99">
        <w:tc>
          <w:tcPr>
            <w:tcW w:w="490" w:type="dxa"/>
            <w:vAlign w:val="center"/>
          </w:tcPr>
          <w:p w14:paraId="7FA0129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81</w:t>
            </w:r>
          </w:p>
        </w:tc>
        <w:tc>
          <w:tcPr>
            <w:tcW w:w="4112" w:type="dxa"/>
            <w:vAlign w:val="center"/>
          </w:tcPr>
          <w:p w14:paraId="3AF5E1B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YELLOW 9510</w:t>
            </w:r>
          </w:p>
        </w:tc>
        <w:tc>
          <w:tcPr>
            <w:tcW w:w="4182" w:type="dxa"/>
            <w:vAlign w:val="center"/>
          </w:tcPr>
          <w:p w14:paraId="05E08EBC" w14:textId="05C6EEC9"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3499580" w14:textId="77777777" w:rsidTr="001A3A99">
        <w:tc>
          <w:tcPr>
            <w:tcW w:w="490" w:type="dxa"/>
            <w:vAlign w:val="center"/>
          </w:tcPr>
          <w:p w14:paraId="6326146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82</w:t>
            </w:r>
          </w:p>
        </w:tc>
        <w:tc>
          <w:tcPr>
            <w:tcW w:w="4112" w:type="dxa"/>
            <w:vAlign w:val="center"/>
          </w:tcPr>
          <w:p w14:paraId="46E8E0B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WARM RED 9520</w:t>
            </w:r>
          </w:p>
        </w:tc>
        <w:tc>
          <w:tcPr>
            <w:tcW w:w="4182" w:type="dxa"/>
            <w:vAlign w:val="center"/>
          </w:tcPr>
          <w:p w14:paraId="6F00F87C" w14:textId="503C453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D9D7062" w14:textId="77777777" w:rsidTr="001A3A99">
        <w:tc>
          <w:tcPr>
            <w:tcW w:w="490" w:type="dxa"/>
            <w:vAlign w:val="center"/>
          </w:tcPr>
          <w:p w14:paraId="08F90B12"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83</w:t>
            </w:r>
          </w:p>
        </w:tc>
        <w:tc>
          <w:tcPr>
            <w:tcW w:w="4112" w:type="dxa"/>
            <w:vAlign w:val="center"/>
          </w:tcPr>
          <w:p w14:paraId="552A748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RUBINE 9530</w:t>
            </w:r>
          </w:p>
        </w:tc>
        <w:tc>
          <w:tcPr>
            <w:tcW w:w="4182" w:type="dxa"/>
            <w:vAlign w:val="center"/>
          </w:tcPr>
          <w:p w14:paraId="58C5215A" w14:textId="1F2F1AE5"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FE5859C" w14:textId="77777777" w:rsidTr="001A3A99">
        <w:tc>
          <w:tcPr>
            <w:tcW w:w="490" w:type="dxa"/>
            <w:vAlign w:val="center"/>
          </w:tcPr>
          <w:p w14:paraId="3BED2EA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84</w:t>
            </w:r>
          </w:p>
        </w:tc>
        <w:tc>
          <w:tcPr>
            <w:tcW w:w="4112" w:type="dxa"/>
            <w:vAlign w:val="center"/>
          </w:tcPr>
          <w:p w14:paraId="1523885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TRICOLENE LLDPE PLASTIC RESIN</w:t>
            </w:r>
          </w:p>
        </w:tc>
        <w:tc>
          <w:tcPr>
            <w:tcW w:w="4182" w:type="dxa"/>
            <w:vAlign w:val="center"/>
          </w:tcPr>
          <w:p w14:paraId="0F328358" w14:textId="1FFD18E8"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PRODUCTOS PL</w:t>
            </w:r>
            <w:r w:rsidR="008B10AB"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STICOS DIVERSOS, S.A. DE C.V. (PROPLADI)</w:t>
            </w:r>
          </w:p>
        </w:tc>
      </w:tr>
      <w:tr w:rsidR="001A3A99" w:rsidRPr="00AB4451" w14:paraId="11CE7DC0" w14:textId="77777777" w:rsidTr="001A3A99">
        <w:tc>
          <w:tcPr>
            <w:tcW w:w="490" w:type="dxa"/>
            <w:vAlign w:val="center"/>
          </w:tcPr>
          <w:p w14:paraId="434385D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85</w:t>
            </w:r>
          </w:p>
        </w:tc>
        <w:tc>
          <w:tcPr>
            <w:tcW w:w="4112" w:type="dxa"/>
            <w:vAlign w:val="center"/>
          </w:tcPr>
          <w:p w14:paraId="10717C1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PURPLE 9550</w:t>
            </w:r>
          </w:p>
        </w:tc>
        <w:tc>
          <w:tcPr>
            <w:tcW w:w="4182" w:type="dxa"/>
            <w:vAlign w:val="center"/>
          </w:tcPr>
          <w:p w14:paraId="6CB25E09" w14:textId="675F78B3"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2A60B5FF" w14:textId="77777777" w:rsidTr="001A3A99">
        <w:tc>
          <w:tcPr>
            <w:tcW w:w="490" w:type="dxa"/>
            <w:vAlign w:val="center"/>
          </w:tcPr>
          <w:p w14:paraId="39BAF99B"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86</w:t>
            </w:r>
          </w:p>
        </w:tc>
        <w:tc>
          <w:tcPr>
            <w:tcW w:w="4112" w:type="dxa"/>
            <w:vAlign w:val="center"/>
          </w:tcPr>
          <w:p w14:paraId="5506746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VIOLET 9555</w:t>
            </w:r>
          </w:p>
        </w:tc>
        <w:tc>
          <w:tcPr>
            <w:tcW w:w="4182" w:type="dxa"/>
            <w:vAlign w:val="center"/>
          </w:tcPr>
          <w:p w14:paraId="73AC0C4C" w14:textId="0B44F7F6"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242F622D" w14:textId="77777777" w:rsidTr="001A3A99">
        <w:tc>
          <w:tcPr>
            <w:tcW w:w="490" w:type="dxa"/>
            <w:vAlign w:val="center"/>
          </w:tcPr>
          <w:p w14:paraId="5B32D12D"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87</w:t>
            </w:r>
          </w:p>
        </w:tc>
        <w:tc>
          <w:tcPr>
            <w:tcW w:w="4112" w:type="dxa"/>
            <w:vAlign w:val="center"/>
          </w:tcPr>
          <w:p w14:paraId="478F878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REFLEX BLUE 9560</w:t>
            </w:r>
          </w:p>
        </w:tc>
        <w:tc>
          <w:tcPr>
            <w:tcW w:w="4182" w:type="dxa"/>
            <w:vAlign w:val="center"/>
          </w:tcPr>
          <w:p w14:paraId="684E7019" w14:textId="628880B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E814EB9" w14:textId="77777777" w:rsidTr="001A3A99">
        <w:tc>
          <w:tcPr>
            <w:tcW w:w="490" w:type="dxa"/>
            <w:vAlign w:val="center"/>
          </w:tcPr>
          <w:p w14:paraId="48D60BD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88</w:t>
            </w:r>
          </w:p>
        </w:tc>
        <w:tc>
          <w:tcPr>
            <w:tcW w:w="4112" w:type="dxa"/>
            <w:vAlign w:val="center"/>
          </w:tcPr>
          <w:p w14:paraId="56906F5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PROCESS BLUE 9570</w:t>
            </w:r>
          </w:p>
        </w:tc>
        <w:tc>
          <w:tcPr>
            <w:tcW w:w="4182" w:type="dxa"/>
            <w:vAlign w:val="center"/>
          </w:tcPr>
          <w:p w14:paraId="7E0B9C8A" w14:textId="2B7F9AFC"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15A542B8" w14:textId="77777777" w:rsidTr="001A3A99">
        <w:tc>
          <w:tcPr>
            <w:tcW w:w="490" w:type="dxa"/>
            <w:vAlign w:val="center"/>
          </w:tcPr>
          <w:p w14:paraId="61B5DAF5"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89</w:t>
            </w:r>
          </w:p>
        </w:tc>
        <w:tc>
          <w:tcPr>
            <w:tcW w:w="4112" w:type="dxa"/>
            <w:vAlign w:val="center"/>
          </w:tcPr>
          <w:p w14:paraId="189DDB5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GREEN 9580</w:t>
            </w:r>
          </w:p>
        </w:tc>
        <w:tc>
          <w:tcPr>
            <w:tcW w:w="4182" w:type="dxa"/>
            <w:vAlign w:val="center"/>
          </w:tcPr>
          <w:p w14:paraId="7AF49FD9" w14:textId="411EE11A"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5349C196" w14:textId="77777777" w:rsidTr="001A3A99">
        <w:tc>
          <w:tcPr>
            <w:tcW w:w="490" w:type="dxa"/>
            <w:vAlign w:val="center"/>
          </w:tcPr>
          <w:p w14:paraId="7FFD3C1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90</w:t>
            </w:r>
          </w:p>
        </w:tc>
        <w:tc>
          <w:tcPr>
            <w:tcW w:w="4112" w:type="dxa"/>
            <w:vAlign w:val="center"/>
          </w:tcPr>
          <w:p w14:paraId="30F862B4"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MIXING BLACK 9590</w:t>
            </w:r>
          </w:p>
        </w:tc>
        <w:tc>
          <w:tcPr>
            <w:tcW w:w="4182" w:type="dxa"/>
            <w:vAlign w:val="center"/>
          </w:tcPr>
          <w:p w14:paraId="43EF6D88" w14:textId="3AF3B665"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70EE7440" w14:textId="77777777" w:rsidTr="001A3A99">
        <w:tc>
          <w:tcPr>
            <w:tcW w:w="490" w:type="dxa"/>
            <w:vAlign w:val="center"/>
          </w:tcPr>
          <w:p w14:paraId="4F9486C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91</w:t>
            </w:r>
          </w:p>
        </w:tc>
        <w:tc>
          <w:tcPr>
            <w:tcW w:w="4112" w:type="dxa"/>
            <w:vAlign w:val="center"/>
          </w:tcPr>
          <w:p w14:paraId="1002B691"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ECOTRANS® ANTI-FOAM - ADDITIVE FOR ECOTRANS® INKS</w:t>
            </w:r>
          </w:p>
        </w:tc>
        <w:tc>
          <w:tcPr>
            <w:tcW w:w="4182" w:type="dxa"/>
            <w:vAlign w:val="center"/>
          </w:tcPr>
          <w:p w14:paraId="5322965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 &amp; M, S.A. DE C.V.</w:t>
            </w:r>
          </w:p>
        </w:tc>
      </w:tr>
      <w:tr w:rsidR="001A3A99" w:rsidRPr="00AB4451" w14:paraId="41604E47" w14:textId="77777777" w:rsidTr="001A3A99">
        <w:tc>
          <w:tcPr>
            <w:tcW w:w="490" w:type="dxa"/>
            <w:vAlign w:val="center"/>
          </w:tcPr>
          <w:p w14:paraId="06EEA3A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92</w:t>
            </w:r>
          </w:p>
        </w:tc>
        <w:tc>
          <w:tcPr>
            <w:tcW w:w="4112" w:type="dxa"/>
            <w:vAlign w:val="center"/>
          </w:tcPr>
          <w:p w14:paraId="0C080C04"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ECOTRANS® RETARDER - ADDITIVE FOR ECOTRANS® INKS</w:t>
            </w:r>
          </w:p>
        </w:tc>
        <w:tc>
          <w:tcPr>
            <w:tcW w:w="4182" w:type="dxa"/>
            <w:vAlign w:val="center"/>
          </w:tcPr>
          <w:p w14:paraId="2BC1B59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 &amp; M, S.A. DE C.V.</w:t>
            </w:r>
          </w:p>
        </w:tc>
      </w:tr>
      <w:tr w:rsidR="001A3A99" w:rsidRPr="00AB4451" w14:paraId="22FA4C88" w14:textId="77777777" w:rsidTr="001A3A99">
        <w:tc>
          <w:tcPr>
            <w:tcW w:w="490" w:type="dxa"/>
            <w:vAlign w:val="center"/>
          </w:tcPr>
          <w:p w14:paraId="26A7CD44"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93</w:t>
            </w:r>
          </w:p>
        </w:tc>
        <w:tc>
          <w:tcPr>
            <w:tcW w:w="4112" w:type="dxa"/>
            <w:vAlign w:val="center"/>
          </w:tcPr>
          <w:p w14:paraId="0E7A6A85"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TRANSPARENT WHITE 9595</w:t>
            </w:r>
          </w:p>
        </w:tc>
        <w:tc>
          <w:tcPr>
            <w:tcW w:w="4182" w:type="dxa"/>
            <w:vAlign w:val="center"/>
          </w:tcPr>
          <w:p w14:paraId="0955285E" w14:textId="1DB35656"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26D1FD1B" w14:textId="77777777" w:rsidTr="001A3A99">
        <w:tc>
          <w:tcPr>
            <w:tcW w:w="490" w:type="dxa"/>
            <w:vAlign w:val="center"/>
          </w:tcPr>
          <w:p w14:paraId="7756C197"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94</w:t>
            </w:r>
          </w:p>
        </w:tc>
        <w:tc>
          <w:tcPr>
            <w:tcW w:w="4112" w:type="dxa"/>
            <w:vAlign w:val="center"/>
          </w:tcPr>
          <w:p w14:paraId="564DA2E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021 ORANGE 95021</w:t>
            </w:r>
          </w:p>
        </w:tc>
        <w:tc>
          <w:tcPr>
            <w:tcW w:w="4182" w:type="dxa"/>
            <w:vAlign w:val="center"/>
          </w:tcPr>
          <w:p w14:paraId="7B708602" w14:textId="1C2FD706"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8B10AB"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32B052B4" w14:textId="77777777" w:rsidTr="001A3A99">
        <w:tc>
          <w:tcPr>
            <w:tcW w:w="490" w:type="dxa"/>
            <w:vAlign w:val="center"/>
          </w:tcPr>
          <w:p w14:paraId="60E7AA6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95</w:t>
            </w:r>
          </w:p>
        </w:tc>
        <w:tc>
          <w:tcPr>
            <w:tcW w:w="4112" w:type="dxa"/>
            <w:vAlign w:val="center"/>
          </w:tcPr>
          <w:p w14:paraId="3280469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RECUBRIMIENTO (PINTURA) EN POLVO ME502S INTERPON 610 AF AMARILLO LISO BRILLANTE</w:t>
            </w:r>
          </w:p>
        </w:tc>
        <w:tc>
          <w:tcPr>
            <w:tcW w:w="4182" w:type="dxa"/>
            <w:vAlign w:val="center"/>
          </w:tcPr>
          <w:p w14:paraId="7E202820"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HEROMETAL, S.A. DE C.V.</w:t>
            </w:r>
          </w:p>
        </w:tc>
      </w:tr>
      <w:tr w:rsidR="001A3A99" w:rsidRPr="00AB4451" w14:paraId="55166C3D" w14:textId="77777777" w:rsidTr="001A3A99">
        <w:tc>
          <w:tcPr>
            <w:tcW w:w="490" w:type="dxa"/>
            <w:vAlign w:val="center"/>
          </w:tcPr>
          <w:p w14:paraId="31619FA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96</w:t>
            </w:r>
          </w:p>
        </w:tc>
        <w:tc>
          <w:tcPr>
            <w:tcW w:w="4112" w:type="dxa"/>
            <w:vAlign w:val="center"/>
          </w:tcPr>
          <w:p w14:paraId="0935ADF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032 RED 95032</w:t>
            </w:r>
          </w:p>
        </w:tc>
        <w:tc>
          <w:tcPr>
            <w:tcW w:w="4182" w:type="dxa"/>
            <w:vAlign w:val="center"/>
          </w:tcPr>
          <w:p w14:paraId="6B5FCBB2" w14:textId="0E3AEE94"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IMPRESORA LA UNI</w:t>
            </w:r>
            <w:r w:rsidR="007722B0"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S.A.</w:t>
            </w:r>
          </w:p>
        </w:tc>
      </w:tr>
      <w:tr w:rsidR="001A3A99" w:rsidRPr="00AB4451" w14:paraId="78ECE5C8" w14:textId="77777777" w:rsidTr="001A3A99">
        <w:tc>
          <w:tcPr>
            <w:tcW w:w="490" w:type="dxa"/>
            <w:vAlign w:val="center"/>
          </w:tcPr>
          <w:p w14:paraId="584354AC"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97</w:t>
            </w:r>
          </w:p>
        </w:tc>
        <w:tc>
          <w:tcPr>
            <w:tcW w:w="4112" w:type="dxa"/>
            <w:vAlign w:val="center"/>
          </w:tcPr>
          <w:p w14:paraId="2A1435A2"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ECOTRANS® CROSS LINKER AQUA - UPGRADE FOR ECOTRANS® INKS</w:t>
            </w:r>
          </w:p>
        </w:tc>
        <w:tc>
          <w:tcPr>
            <w:tcW w:w="4182" w:type="dxa"/>
            <w:vAlign w:val="center"/>
          </w:tcPr>
          <w:p w14:paraId="645A57F3"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 &amp; M, S.A. DE C.V.</w:t>
            </w:r>
          </w:p>
        </w:tc>
      </w:tr>
      <w:tr w:rsidR="001A3A99" w:rsidRPr="00AB4451" w14:paraId="266CD1EC" w14:textId="77777777" w:rsidTr="001A3A99">
        <w:tc>
          <w:tcPr>
            <w:tcW w:w="490" w:type="dxa"/>
            <w:vAlign w:val="center"/>
          </w:tcPr>
          <w:p w14:paraId="33382810"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98</w:t>
            </w:r>
          </w:p>
        </w:tc>
        <w:tc>
          <w:tcPr>
            <w:tcW w:w="4112" w:type="dxa"/>
            <w:vAlign w:val="center"/>
          </w:tcPr>
          <w:p w14:paraId="0C65B1C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RECUBRIMIENTO (PINTURA) EN POLVO MA 518S INTERPON 610 AF BLANCO LISO BRILLANTE</w:t>
            </w:r>
          </w:p>
        </w:tc>
        <w:tc>
          <w:tcPr>
            <w:tcW w:w="4182" w:type="dxa"/>
            <w:vAlign w:val="center"/>
          </w:tcPr>
          <w:p w14:paraId="3461C91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HEROMETAL, S.A. DE C.V.</w:t>
            </w:r>
          </w:p>
        </w:tc>
      </w:tr>
      <w:tr w:rsidR="001A3A99" w:rsidRPr="00AB4451" w14:paraId="7E130A73" w14:textId="77777777" w:rsidTr="001A3A99">
        <w:tc>
          <w:tcPr>
            <w:tcW w:w="490" w:type="dxa"/>
            <w:vAlign w:val="center"/>
          </w:tcPr>
          <w:p w14:paraId="37BE1EA8"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99</w:t>
            </w:r>
          </w:p>
        </w:tc>
        <w:tc>
          <w:tcPr>
            <w:tcW w:w="4112" w:type="dxa"/>
            <w:vAlign w:val="center"/>
          </w:tcPr>
          <w:p w14:paraId="13AAD74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RECUBRIMIENTO (PINTURA) EN POLVO EJ533S INTERPON(R) 700 AF AZUL LISO BRILLANTE</w:t>
            </w:r>
          </w:p>
        </w:tc>
        <w:tc>
          <w:tcPr>
            <w:tcW w:w="4182" w:type="dxa"/>
            <w:vAlign w:val="center"/>
          </w:tcPr>
          <w:p w14:paraId="1C121DE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HEROMETAL, S.A. DE C.V.</w:t>
            </w:r>
          </w:p>
        </w:tc>
      </w:tr>
      <w:tr w:rsidR="001A3A99" w:rsidRPr="00AB4451" w14:paraId="447C2DB0" w14:textId="77777777" w:rsidTr="001A3A99">
        <w:tc>
          <w:tcPr>
            <w:tcW w:w="490" w:type="dxa"/>
            <w:vAlign w:val="center"/>
          </w:tcPr>
          <w:p w14:paraId="3B84D98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100</w:t>
            </w:r>
          </w:p>
        </w:tc>
        <w:tc>
          <w:tcPr>
            <w:tcW w:w="4112" w:type="dxa"/>
            <w:vAlign w:val="center"/>
          </w:tcPr>
          <w:p w14:paraId="729B1F7C"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RECUBRIMIENTO (PINTURA) EN POLVO JL032S INTERPON 600 GRIS LISO BRILLANTE</w:t>
            </w:r>
          </w:p>
        </w:tc>
        <w:tc>
          <w:tcPr>
            <w:tcW w:w="4182" w:type="dxa"/>
            <w:vAlign w:val="center"/>
          </w:tcPr>
          <w:p w14:paraId="4413BE66"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HEROMETAL, S.A. DE C.V.</w:t>
            </w:r>
          </w:p>
        </w:tc>
      </w:tr>
      <w:tr w:rsidR="001A3A99" w:rsidRPr="00AB4451" w14:paraId="2D7E8C25" w14:textId="77777777" w:rsidTr="001A3A99">
        <w:tc>
          <w:tcPr>
            <w:tcW w:w="490" w:type="dxa"/>
            <w:vAlign w:val="center"/>
          </w:tcPr>
          <w:p w14:paraId="6AF1A29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101</w:t>
            </w:r>
          </w:p>
        </w:tc>
        <w:tc>
          <w:tcPr>
            <w:tcW w:w="4112" w:type="dxa"/>
            <w:vAlign w:val="center"/>
          </w:tcPr>
          <w:p w14:paraId="52F732AD"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OEM MEGA BLACK OXIME SILICONE PART CTI00098</w:t>
            </w:r>
          </w:p>
        </w:tc>
        <w:tc>
          <w:tcPr>
            <w:tcW w:w="4182" w:type="dxa"/>
            <w:vAlign w:val="center"/>
          </w:tcPr>
          <w:p w14:paraId="705FFD1F"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ACCUMETRIC EL SALVADOR S.A DE C.V.</w:t>
            </w:r>
          </w:p>
        </w:tc>
      </w:tr>
      <w:tr w:rsidR="001A3A99" w:rsidRPr="00AB4451" w14:paraId="14E42A28" w14:textId="77777777" w:rsidTr="001A3A99">
        <w:tc>
          <w:tcPr>
            <w:tcW w:w="490" w:type="dxa"/>
            <w:vAlign w:val="center"/>
          </w:tcPr>
          <w:p w14:paraId="6AD320E9"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102</w:t>
            </w:r>
          </w:p>
        </w:tc>
        <w:tc>
          <w:tcPr>
            <w:tcW w:w="4112" w:type="dxa"/>
            <w:vAlign w:val="center"/>
          </w:tcPr>
          <w:p w14:paraId="40A270B2" w14:textId="4E8CE465"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w:t>
            </w:r>
            <w:r w:rsidR="007722B0" w:rsidRPr="00792ACC">
              <w:rPr>
                <w:rFonts w:asciiTheme="majorHAnsi" w:hAnsiTheme="majorHAnsi" w:cstheme="majorHAnsi"/>
                <w:color w:val="000000"/>
                <w:sz w:val="18"/>
                <w:szCs w:val="18"/>
              </w:rPr>
              <w:t>Á</w:t>
            </w:r>
            <w:r w:rsidRPr="00792ACC">
              <w:rPr>
                <w:rFonts w:asciiTheme="majorHAnsi" w:hAnsiTheme="majorHAnsi" w:cstheme="majorHAnsi"/>
                <w:color w:val="000000"/>
                <w:sz w:val="18"/>
                <w:szCs w:val="18"/>
              </w:rPr>
              <w:t>CIDO BENZOICO PATRON VOLUMETRICO, MATERIAL DE REFRENCIA SECUNDARIO PARA ALCALIMETRIA, TRAZABLE A MATERIAL DE REFERENCIA ESTANDAR(SRM) DE NIST CERTIPUR(R)</w:t>
            </w:r>
          </w:p>
        </w:tc>
        <w:tc>
          <w:tcPr>
            <w:tcW w:w="4182" w:type="dxa"/>
            <w:vAlign w:val="center"/>
          </w:tcPr>
          <w:p w14:paraId="32CA45CA" w14:textId="56425952"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DROGUER</w:t>
            </w:r>
            <w:r w:rsidR="007722B0" w:rsidRPr="00792ACC">
              <w:rPr>
                <w:rFonts w:asciiTheme="majorHAnsi" w:hAnsiTheme="majorHAnsi" w:cstheme="majorHAnsi"/>
                <w:color w:val="000000"/>
                <w:sz w:val="18"/>
                <w:szCs w:val="18"/>
              </w:rPr>
              <w:t>Í</w:t>
            </w:r>
            <w:r w:rsidRPr="00792ACC">
              <w:rPr>
                <w:rFonts w:asciiTheme="majorHAnsi" w:hAnsiTheme="majorHAnsi" w:cstheme="majorHAnsi"/>
                <w:color w:val="000000"/>
                <w:sz w:val="18"/>
                <w:szCs w:val="18"/>
              </w:rPr>
              <w:t>A RGH DE EL SALVADOR, S.A. DE C.V.</w:t>
            </w:r>
          </w:p>
        </w:tc>
      </w:tr>
      <w:tr w:rsidR="001A3A99" w:rsidRPr="00AB4451" w14:paraId="60C27758" w14:textId="77777777" w:rsidTr="001A3A99">
        <w:tc>
          <w:tcPr>
            <w:tcW w:w="490" w:type="dxa"/>
            <w:vAlign w:val="center"/>
          </w:tcPr>
          <w:p w14:paraId="1031F6DC"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103</w:t>
            </w:r>
          </w:p>
        </w:tc>
        <w:tc>
          <w:tcPr>
            <w:tcW w:w="4112" w:type="dxa"/>
            <w:vAlign w:val="center"/>
          </w:tcPr>
          <w:p w14:paraId="67D7FD7B"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SODIUM PERBORATE TETRAHYDRATE</w:t>
            </w:r>
          </w:p>
        </w:tc>
        <w:tc>
          <w:tcPr>
            <w:tcW w:w="4182" w:type="dxa"/>
            <w:vAlign w:val="center"/>
          </w:tcPr>
          <w:p w14:paraId="6424544A"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TEXTUFIL, S.A. DE C.V.</w:t>
            </w:r>
          </w:p>
        </w:tc>
      </w:tr>
      <w:tr w:rsidR="001A3A99" w:rsidRPr="00AB4451" w14:paraId="0FA97AA7" w14:textId="77777777" w:rsidTr="001A3A99">
        <w:tc>
          <w:tcPr>
            <w:tcW w:w="490" w:type="dxa"/>
            <w:vAlign w:val="center"/>
          </w:tcPr>
          <w:p w14:paraId="1F694A5B"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104</w:t>
            </w:r>
          </w:p>
        </w:tc>
        <w:tc>
          <w:tcPr>
            <w:tcW w:w="4112" w:type="dxa"/>
            <w:vAlign w:val="center"/>
          </w:tcPr>
          <w:p w14:paraId="2556414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V916-Q CLEANING SOLUTION</w:t>
            </w:r>
          </w:p>
        </w:tc>
        <w:tc>
          <w:tcPr>
            <w:tcW w:w="4182" w:type="dxa"/>
            <w:vAlign w:val="center"/>
          </w:tcPr>
          <w:p w14:paraId="7914024F" w14:textId="28A92ED0"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CORPORACI</w:t>
            </w:r>
            <w:r w:rsidR="007722B0"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FDC T</w:t>
            </w:r>
            <w:r w:rsidR="007722B0"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CNICA EL SALVADOR, S.A. DE C.V.</w:t>
            </w:r>
          </w:p>
        </w:tc>
      </w:tr>
      <w:tr w:rsidR="001A3A99" w:rsidRPr="00AB4451" w14:paraId="31750FD8" w14:textId="77777777" w:rsidTr="001A3A99">
        <w:tc>
          <w:tcPr>
            <w:tcW w:w="490" w:type="dxa"/>
            <w:vAlign w:val="center"/>
          </w:tcPr>
          <w:p w14:paraId="73D3062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105</w:t>
            </w:r>
          </w:p>
        </w:tc>
        <w:tc>
          <w:tcPr>
            <w:tcW w:w="4112" w:type="dxa"/>
            <w:vAlign w:val="center"/>
          </w:tcPr>
          <w:p w14:paraId="019FC377"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BARNIZ PREMIUM KIT EC3200-KIT(KIT CONTIENE BARNIZ, REDUCTOR Y ENDURECEDOR)</w:t>
            </w:r>
          </w:p>
        </w:tc>
        <w:tc>
          <w:tcPr>
            <w:tcW w:w="4182" w:type="dxa"/>
            <w:vAlign w:val="center"/>
          </w:tcPr>
          <w:p w14:paraId="691A4FD2" w14:textId="2678690D"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REGIOAM</w:t>
            </w:r>
            <w:r w:rsidR="007722B0"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RICA, S.A. DE C.V.</w:t>
            </w:r>
          </w:p>
        </w:tc>
      </w:tr>
      <w:tr w:rsidR="001A3A99" w:rsidRPr="00AB4451" w14:paraId="0F04E24E" w14:textId="77777777" w:rsidTr="001A3A99">
        <w:tc>
          <w:tcPr>
            <w:tcW w:w="490" w:type="dxa"/>
            <w:vAlign w:val="center"/>
          </w:tcPr>
          <w:p w14:paraId="72EDADA1"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106</w:t>
            </w:r>
          </w:p>
        </w:tc>
        <w:tc>
          <w:tcPr>
            <w:tcW w:w="4112" w:type="dxa"/>
            <w:vAlign w:val="center"/>
          </w:tcPr>
          <w:p w14:paraId="232AE35D" w14:textId="77777777" w:rsidR="001A3A99" w:rsidRPr="00792ACC" w:rsidRDefault="001A3A99" w:rsidP="00792ACC">
            <w:pPr>
              <w:spacing w:line="276" w:lineRule="auto"/>
              <w:jc w:val="both"/>
              <w:rPr>
                <w:rFonts w:asciiTheme="majorHAnsi" w:hAnsiTheme="majorHAnsi" w:cstheme="majorHAnsi"/>
                <w:sz w:val="18"/>
                <w:szCs w:val="18"/>
                <w:lang w:val="en-US"/>
              </w:rPr>
            </w:pPr>
            <w:r w:rsidRPr="00792ACC">
              <w:rPr>
                <w:rFonts w:asciiTheme="majorHAnsi" w:hAnsiTheme="majorHAnsi" w:cstheme="majorHAnsi"/>
                <w:color w:val="000000"/>
                <w:sz w:val="18"/>
                <w:szCs w:val="18"/>
                <w:lang w:val="en-US"/>
              </w:rPr>
              <w:t xml:space="preserve"> V7225-D SOLVENTE (MAKE-UP)</w:t>
            </w:r>
          </w:p>
        </w:tc>
        <w:tc>
          <w:tcPr>
            <w:tcW w:w="4182" w:type="dxa"/>
            <w:vAlign w:val="center"/>
          </w:tcPr>
          <w:p w14:paraId="3F613396" w14:textId="6E2FF69E"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CORPORACI</w:t>
            </w:r>
            <w:r w:rsidR="007722B0"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FDC T</w:t>
            </w:r>
            <w:r w:rsidR="007722B0"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CNICA EL SALVADOR, S.A. DE C.V.</w:t>
            </w:r>
          </w:p>
        </w:tc>
      </w:tr>
      <w:tr w:rsidR="001A3A99" w:rsidRPr="00AB4451" w14:paraId="4D18CF69" w14:textId="77777777" w:rsidTr="001A3A99">
        <w:tc>
          <w:tcPr>
            <w:tcW w:w="490" w:type="dxa"/>
            <w:vAlign w:val="center"/>
          </w:tcPr>
          <w:p w14:paraId="496A7186"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107</w:t>
            </w:r>
          </w:p>
        </w:tc>
        <w:tc>
          <w:tcPr>
            <w:tcW w:w="4112" w:type="dxa"/>
            <w:vAlign w:val="center"/>
          </w:tcPr>
          <w:p w14:paraId="1391FB72"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VINYTEK® VG-000188 COMPUESTO DE PVC FLEXIBLE CLEAR</w:t>
            </w:r>
          </w:p>
        </w:tc>
        <w:tc>
          <w:tcPr>
            <w:tcW w:w="4182" w:type="dxa"/>
            <w:vAlign w:val="center"/>
          </w:tcPr>
          <w:p w14:paraId="62680F1E"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ECOLIFE BIODEGRADABLE, S.A. DE C.V.</w:t>
            </w:r>
          </w:p>
        </w:tc>
      </w:tr>
      <w:tr w:rsidR="001A3A99" w:rsidRPr="00AB4451" w14:paraId="5E74E827" w14:textId="77777777" w:rsidTr="001A3A99">
        <w:tc>
          <w:tcPr>
            <w:tcW w:w="490" w:type="dxa"/>
            <w:vAlign w:val="center"/>
          </w:tcPr>
          <w:p w14:paraId="4BD9BCFF"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108</w:t>
            </w:r>
          </w:p>
        </w:tc>
        <w:tc>
          <w:tcPr>
            <w:tcW w:w="4112" w:type="dxa"/>
            <w:vAlign w:val="center"/>
          </w:tcPr>
          <w:p w14:paraId="7B3451E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V4263-D TINTA (INK)</w:t>
            </w:r>
          </w:p>
        </w:tc>
        <w:tc>
          <w:tcPr>
            <w:tcW w:w="4182" w:type="dxa"/>
            <w:vAlign w:val="center"/>
          </w:tcPr>
          <w:p w14:paraId="2137383B" w14:textId="122DED08"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CORPORACI</w:t>
            </w:r>
            <w:r w:rsidR="007722B0" w:rsidRPr="00792ACC">
              <w:rPr>
                <w:rFonts w:asciiTheme="majorHAnsi" w:hAnsiTheme="majorHAnsi" w:cstheme="majorHAnsi"/>
                <w:color w:val="000000"/>
                <w:sz w:val="18"/>
                <w:szCs w:val="18"/>
              </w:rPr>
              <w:t>Ó</w:t>
            </w:r>
            <w:r w:rsidRPr="00792ACC">
              <w:rPr>
                <w:rFonts w:asciiTheme="majorHAnsi" w:hAnsiTheme="majorHAnsi" w:cstheme="majorHAnsi"/>
                <w:color w:val="000000"/>
                <w:sz w:val="18"/>
                <w:szCs w:val="18"/>
              </w:rPr>
              <w:t>N FDC T</w:t>
            </w:r>
            <w:r w:rsidR="007722B0" w:rsidRPr="00792ACC">
              <w:rPr>
                <w:rFonts w:asciiTheme="majorHAnsi" w:hAnsiTheme="majorHAnsi" w:cstheme="majorHAnsi"/>
                <w:color w:val="000000"/>
                <w:sz w:val="18"/>
                <w:szCs w:val="18"/>
              </w:rPr>
              <w:t>É</w:t>
            </w:r>
            <w:r w:rsidRPr="00792ACC">
              <w:rPr>
                <w:rFonts w:asciiTheme="majorHAnsi" w:hAnsiTheme="majorHAnsi" w:cstheme="majorHAnsi"/>
                <w:color w:val="000000"/>
                <w:sz w:val="18"/>
                <w:szCs w:val="18"/>
              </w:rPr>
              <w:t>CNICA EL SALVADOR, S.A. DE C.V.</w:t>
            </w:r>
          </w:p>
        </w:tc>
      </w:tr>
      <w:tr w:rsidR="001A3A99" w:rsidRPr="00AB4451" w14:paraId="3EA831C0" w14:textId="77777777" w:rsidTr="001A3A99">
        <w:tc>
          <w:tcPr>
            <w:tcW w:w="490" w:type="dxa"/>
            <w:vAlign w:val="center"/>
          </w:tcPr>
          <w:p w14:paraId="45FB0D43" w14:textId="77777777" w:rsidR="001A3A99" w:rsidRPr="00792ACC" w:rsidRDefault="001A3A99" w:rsidP="00792ACC">
            <w:pPr>
              <w:spacing w:line="276" w:lineRule="auto"/>
              <w:jc w:val="center"/>
              <w:rPr>
                <w:rFonts w:asciiTheme="majorHAnsi" w:hAnsiTheme="majorHAnsi" w:cstheme="majorHAnsi"/>
                <w:color w:val="000000"/>
                <w:sz w:val="18"/>
                <w:szCs w:val="18"/>
              </w:rPr>
            </w:pPr>
            <w:r w:rsidRPr="00792ACC">
              <w:rPr>
                <w:rFonts w:asciiTheme="majorHAnsi" w:hAnsiTheme="majorHAnsi" w:cstheme="majorHAnsi"/>
                <w:color w:val="000000"/>
                <w:sz w:val="18"/>
                <w:szCs w:val="18"/>
              </w:rPr>
              <w:t>109</w:t>
            </w:r>
          </w:p>
        </w:tc>
        <w:tc>
          <w:tcPr>
            <w:tcW w:w="4112" w:type="dxa"/>
            <w:vAlign w:val="center"/>
          </w:tcPr>
          <w:p w14:paraId="4B38AF29"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 xml:space="preserve"> P0241907 PC WHITE SUAVITEL</w:t>
            </w:r>
          </w:p>
        </w:tc>
        <w:tc>
          <w:tcPr>
            <w:tcW w:w="4182" w:type="dxa"/>
            <w:vAlign w:val="center"/>
          </w:tcPr>
          <w:p w14:paraId="58A4A058" w14:textId="77777777" w:rsidR="001A3A99" w:rsidRPr="00792ACC" w:rsidRDefault="001A3A99" w:rsidP="00792ACC">
            <w:pPr>
              <w:spacing w:line="276" w:lineRule="auto"/>
              <w:jc w:val="both"/>
              <w:rPr>
                <w:rFonts w:asciiTheme="majorHAnsi" w:hAnsiTheme="majorHAnsi" w:cstheme="majorHAnsi"/>
                <w:sz w:val="18"/>
                <w:szCs w:val="18"/>
              </w:rPr>
            </w:pPr>
            <w:r w:rsidRPr="00792ACC">
              <w:rPr>
                <w:rFonts w:asciiTheme="majorHAnsi" w:hAnsiTheme="majorHAnsi" w:cstheme="majorHAnsi"/>
                <w:color w:val="000000"/>
                <w:sz w:val="18"/>
                <w:szCs w:val="18"/>
              </w:rPr>
              <w:t>IMPORQUIM, S.A. DE C.V.</w:t>
            </w:r>
          </w:p>
        </w:tc>
      </w:tr>
    </w:tbl>
    <w:p w14:paraId="4214E262" w14:textId="7BE9AB43" w:rsidR="00243446" w:rsidRDefault="001A4D8B">
      <w:pPr>
        <w:spacing w:before="240" w:line="360" w:lineRule="auto"/>
        <w:jc w:val="both"/>
        <w:rPr>
          <w:color w:val="000000"/>
          <w:sz w:val="24"/>
          <w:szCs w:val="24"/>
        </w:rPr>
      </w:pPr>
      <w:r>
        <w:rPr>
          <w:b/>
          <w:color w:val="000000"/>
          <w:sz w:val="24"/>
          <w:szCs w:val="24"/>
        </w:rPr>
        <w:t>28.2</w:t>
      </w:r>
      <w:r w:rsidR="007F53E1">
        <w:rPr>
          <w:b/>
          <w:color w:val="000000"/>
          <w:sz w:val="24"/>
          <w:szCs w:val="24"/>
        </w:rPr>
        <w:t>0.3.1</w:t>
      </w:r>
      <w:r>
        <w:rPr>
          <w:b/>
          <w:color w:val="000000"/>
          <w:sz w:val="24"/>
          <w:szCs w:val="24"/>
        </w:rPr>
        <w:t>5</w:t>
      </w:r>
      <w:r w:rsidR="007F53E1">
        <w:rPr>
          <w:b/>
          <w:color w:val="000000"/>
          <w:sz w:val="24"/>
          <w:szCs w:val="24"/>
        </w:rPr>
        <w:t>.</w:t>
      </w:r>
      <w:r w:rsidR="007F53E1">
        <w:rPr>
          <w:color w:val="000000"/>
          <w:sz w:val="24"/>
          <w:szCs w:val="24"/>
        </w:rPr>
        <w:t xml:space="preserve"> </w:t>
      </w:r>
      <w:r w:rsidR="007F53E1">
        <w:rPr>
          <w:i/>
          <w:color w:val="000000"/>
          <w:sz w:val="24"/>
          <w:szCs w:val="24"/>
        </w:rPr>
        <w:t>Autorizar</w:t>
      </w:r>
      <w:r w:rsidR="007F53E1">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4496"/>
        <w:gridCol w:w="3960"/>
      </w:tblGrid>
      <w:tr w:rsidR="001A4D8B" w:rsidRPr="001A4D8B" w14:paraId="05DF971F" w14:textId="77777777" w:rsidTr="001A4D8B">
        <w:trPr>
          <w:trHeight w:val="340"/>
          <w:jc w:val="center"/>
        </w:trPr>
        <w:tc>
          <w:tcPr>
            <w:tcW w:w="5000" w:type="pct"/>
            <w:gridSpan w:val="3"/>
            <w:shd w:val="clear" w:color="auto" w:fill="auto"/>
            <w:vAlign w:val="center"/>
            <w:hideMark/>
          </w:tcPr>
          <w:p w14:paraId="0D7613BB" w14:textId="77777777" w:rsidR="001A4D8B" w:rsidRPr="001A4D8B" w:rsidRDefault="001A4D8B" w:rsidP="001A4D8B">
            <w:pPr>
              <w:spacing w:after="0" w:line="276" w:lineRule="auto"/>
              <w:jc w:val="center"/>
              <w:rPr>
                <w:rFonts w:asciiTheme="majorHAnsi" w:eastAsia="Times New Roman" w:hAnsiTheme="majorHAnsi" w:cstheme="majorHAnsi"/>
                <w:b/>
                <w:bCs/>
                <w:color w:val="000000" w:themeColor="text1"/>
                <w:sz w:val="18"/>
                <w:szCs w:val="18"/>
              </w:rPr>
            </w:pPr>
            <w:r w:rsidRPr="001A4D8B">
              <w:rPr>
                <w:rFonts w:asciiTheme="majorHAnsi" w:eastAsia="Times New Roman" w:hAnsiTheme="majorHAnsi" w:cstheme="majorHAnsi"/>
                <w:b/>
                <w:bCs/>
                <w:color w:val="000000" w:themeColor="text1"/>
                <w:sz w:val="18"/>
                <w:szCs w:val="18"/>
              </w:rPr>
              <w:t>AUTORIZACIÓN DE INSCRIPCION DE REGISTRO SANITARIO DE DISPOSITIVOS MÉDICOS</w:t>
            </w:r>
          </w:p>
        </w:tc>
      </w:tr>
      <w:tr w:rsidR="001A4D8B" w:rsidRPr="001A4D8B" w14:paraId="492B1189" w14:textId="77777777" w:rsidTr="001A4D8B">
        <w:trPr>
          <w:trHeight w:val="340"/>
          <w:jc w:val="center"/>
        </w:trPr>
        <w:tc>
          <w:tcPr>
            <w:tcW w:w="178" w:type="pct"/>
            <w:shd w:val="clear" w:color="auto" w:fill="auto"/>
            <w:vAlign w:val="center"/>
            <w:hideMark/>
          </w:tcPr>
          <w:p w14:paraId="6DB53DDA" w14:textId="71B87773" w:rsidR="001A4D8B" w:rsidRPr="001A4D8B" w:rsidRDefault="001A4D8B" w:rsidP="001A4D8B">
            <w:pPr>
              <w:spacing w:after="0" w:line="276" w:lineRule="auto"/>
              <w:jc w:val="center"/>
              <w:rPr>
                <w:rFonts w:asciiTheme="majorHAnsi" w:eastAsia="Times New Roman" w:hAnsiTheme="majorHAnsi" w:cstheme="majorHAnsi"/>
                <w:b/>
                <w:bCs/>
                <w:color w:val="000000" w:themeColor="text1"/>
                <w:sz w:val="18"/>
                <w:szCs w:val="18"/>
              </w:rPr>
            </w:pPr>
            <w:r w:rsidRPr="001A4D8B">
              <w:rPr>
                <w:rFonts w:asciiTheme="majorHAnsi" w:eastAsia="Times New Roman" w:hAnsiTheme="majorHAnsi" w:cstheme="majorHAnsi"/>
                <w:b/>
                <w:bCs/>
                <w:color w:val="000000" w:themeColor="text1"/>
                <w:sz w:val="18"/>
                <w:szCs w:val="18"/>
              </w:rPr>
              <w:t>N</w:t>
            </w:r>
            <w:r>
              <w:rPr>
                <w:rFonts w:asciiTheme="majorHAnsi" w:eastAsia="Times New Roman" w:hAnsiTheme="majorHAnsi" w:cstheme="majorHAnsi"/>
                <w:b/>
                <w:bCs/>
                <w:color w:val="000000" w:themeColor="text1"/>
                <w:sz w:val="18"/>
                <w:szCs w:val="18"/>
              </w:rPr>
              <w:t>°</w:t>
            </w:r>
          </w:p>
        </w:tc>
        <w:tc>
          <w:tcPr>
            <w:tcW w:w="2564" w:type="pct"/>
            <w:shd w:val="clear" w:color="auto" w:fill="auto"/>
            <w:vAlign w:val="center"/>
            <w:hideMark/>
          </w:tcPr>
          <w:p w14:paraId="5D12B9DF" w14:textId="77777777" w:rsidR="001A4D8B" w:rsidRPr="001A4D8B" w:rsidRDefault="001A4D8B" w:rsidP="001A4D8B">
            <w:pPr>
              <w:spacing w:after="0" w:line="276" w:lineRule="auto"/>
              <w:jc w:val="center"/>
              <w:rPr>
                <w:rFonts w:asciiTheme="majorHAnsi" w:eastAsia="Times New Roman" w:hAnsiTheme="majorHAnsi" w:cstheme="majorHAnsi"/>
                <w:b/>
                <w:bCs/>
                <w:color w:val="000000" w:themeColor="text1"/>
                <w:sz w:val="18"/>
                <w:szCs w:val="18"/>
              </w:rPr>
            </w:pPr>
            <w:r w:rsidRPr="001A4D8B">
              <w:rPr>
                <w:rFonts w:asciiTheme="majorHAnsi" w:hAnsiTheme="majorHAnsi" w:cstheme="majorHAnsi"/>
                <w:b/>
                <w:bCs/>
                <w:color w:val="000000" w:themeColor="text1"/>
                <w:sz w:val="18"/>
                <w:szCs w:val="18"/>
              </w:rPr>
              <w:t>PRODUCTO</w:t>
            </w:r>
          </w:p>
        </w:tc>
        <w:tc>
          <w:tcPr>
            <w:tcW w:w="2258" w:type="pct"/>
            <w:shd w:val="clear" w:color="auto" w:fill="auto"/>
            <w:vAlign w:val="center"/>
            <w:hideMark/>
          </w:tcPr>
          <w:p w14:paraId="32718C95" w14:textId="77777777" w:rsidR="001A4D8B" w:rsidRPr="001A4D8B" w:rsidRDefault="001A4D8B" w:rsidP="001A4D8B">
            <w:pPr>
              <w:spacing w:after="0" w:line="276" w:lineRule="auto"/>
              <w:jc w:val="center"/>
              <w:rPr>
                <w:rFonts w:asciiTheme="majorHAnsi" w:eastAsia="Times New Roman" w:hAnsiTheme="majorHAnsi" w:cstheme="majorHAnsi"/>
                <w:b/>
                <w:bCs/>
                <w:color w:val="000000" w:themeColor="text1"/>
                <w:sz w:val="18"/>
                <w:szCs w:val="18"/>
              </w:rPr>
            </w:pPr>
            <w:r w:rsidRPr="001A4D8B">
              <w:rPr>
                <w:rFonts w:asciiTheme="majorHAnsi" w:eastAsia="Times New Roman" w:hAnsiTheme="majorHAnsi" w:cstheme="majorHAnsi"/>
                <w:b/>
                <w:bCs/>
                <w:color w:val="000000" w:themeColor="text1"/>
                <w:sz w:val="18"/>
                <w:szCs w:val="18"/>
              </w:rPr>
              <w:t>TITULAR</w:t>
            </w:r>
          </w:p>
        </w:tc>
      </w:tr>
      <w:tr w:rsidR="001A4D8B" w:rsidRPr="001A4D8B" w14:paraId="45EF326F" w14:textId="77777777" w:rsidTr="001A4D8B">
        <w:trPr>
          <w:trHeight w:val="283"/>
          <w:jc w:val="center"/>
        </w:trPr>
        <w:tc>
          <w:tcPr>
            <w:tcW w:w="178" w:type="pct"/>
            <w:shd w:val="clear" w:color="000000" w:fill="FFFFFF"/>
            <w:vAlign w:val="center"/>
            <w:hideMark/>
          </w:tcPr>
          <w:p w14:paraId="144C93B5"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w:t>
            </w:r>
          </w:p>
        </w:tc>
        <w:tc>
          <w:tcPr>
            <w:tcW w:w="2564" w:type="pct"/>
            <w:shd w:val="clear" w:color="auto" w:fill="auto"/>
            <w:vAlign w:val="center"/>
          </w:tcPr>
          <w:p w14:paraId="58CB3F8C"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CONSOLA ADVANCE PARA SISTEMAS FDR Y FCR - FUJIFILM</w:t>
            </w:r>
          </w:p>
        </w:tc>
        <w:tc>
          <w:tcPr>
            <w:tcW w:w="2258" w:type="pct"/>
            <w:shd w:val="clear" w:color="auto" w:fill="auto"/>
            <w:vAlign w:val="center"/>
          </w:tcPr>
          <w:p w14:paraId="0851D1ED"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RAF S.A. de C.V.</w:t>
            </w:r>
          </w:p>
        </w:tc>
      </w:tr>
      <w:tr w:rsidR="001A4D8B" w:rsidRPr="001A4D8B" w14:paraId="5E63F2F9" w14:textId="77777777" w:rsidTr="001A4D8B">
        <w:trPr>
          <w:trHeight w:val="283"/>
          <w:jc w:val="center"/>
        </w:trPr>
        <w:tc>
          <w:tcPr>
            <w:tcW w:w="178" w:type="pct"/>
            <w:shd w:val="clear" w:color="000000" w:fill="FFFFFF"/>
            <w:vAlign w:val="center"/>
            <w:hideMark/>
          </w:tcPr>
          <w:p w14:paraId="046EB527"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lastRenderedPageBreak/>
              <w:t>2</w:t>
            </w:r>
          </w:p>
        </w:tc>
        <w:tc>
          <w:tcPr>
            <w:tcW w:w="2564" w:type="pct"/>
            <w:shd w:val="clear" w:color="auto" w:fill="auto"/>
            <w:vAlign w:val="center"/>
          </w:tcPr>
          <w:p w14:paraId="26285111" w14:textId="5E083432"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MEDICAP, GRABADORA DE VIDEO M</w:t>
            </w:r>
            <w:r>
              <w:rPr>
                <w:rFonts w:asciiTheme="majorHAnsi" w:hAnsiTheme="majorHAnsi" w:cstheme="majorHAnsi"/>
                <w:color w:val="000000"/>
                <w:sz w:val="18"/>
                <w:szCs w:val="18"/>
              </w:rPr>
              <w:t>É</w:t>
            </w:r>
            <w:r w:rsidRPr="001A4D8B">
              <w:rPr>
                <w:rFonts w:asciiTheme="majorHAnsi" w:hAnsiTheme="majorHAnsi" w:cstheme="majorHAnsi"/>
                <w:color w:val="000000"/>
                <w:sz w:val="18"/>
                <w:szCs w:val="18"/>
              </w:rPr>
              <w:t>DICA DE ALTA DEFINICI</w:t>
            </w:r>
            <w:r>
              <w:rPr>
                <w:rFonts w:asciiTheme="majorHAnsi" w:hAnsiTheme="majorHAnsi" w:cstheme="majorHAnsi"/>
                <w:color w:val="000000"/>
                <w:sz w:val="18"/>
                <w:szCs w:val="18"/>
              </w:rPr>
              <w:t>Ó</w:t>
            </w:r>
            <w:r w:rsidRPr="001A4D8B">
              <w:rPr>
                <w:rFonts w:asciiTheme="majorHAnsi" w:hAnsiTheme="majorHAnsi" w:cstheme="majorHAnsi"/>
                <w:color w:val="000000"/>
                <w:sz w:val="18"/>
                <w:szCs w:val="18"/>
              </w:rPr>
              <w:t>N</w:t>
            </w:r>
          </w:p>
        </w:tc>
        <w:tc>
          <w:tcPr>
            <w:tcW w:w="2258" w:type="pct"/>
            <w:shd w:val="clear" w:color="auto" w:fill="auto"/>
            <w:vAlign w:val="center"/>
          </w:tcPr>
          <w:p w14:paraId="73BABFFB"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MEDTRONIC INC.</w:t>
            </w:r>
          </w:p>
        </w:tc>
      </w:tr>
      <w:tr w:rsidR="001A4D8B" w:rsidRPr="001A4D8B" w14:paraId="4F89DD79" w14:textId="77777777" w:rsidTr="001A4D8B">
        <w:trPr>
          <w:trHeight w:val="283"/>
          <w:jc w:val="center"/>
        </w:trPr>
        <w:tc>
          <w:tcPr>
            <w:tcW w:w="178" w:type="pct"/>
            <w:shd w:val="clear" w:color="000000" w:fill="FFFFFF"/>
            <w:vAlign w:val="center"/>
            <w:hideMark/>
          </w:tcPr>
          <w:p w14:paraId="3B6D1EC9"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3</w:t>
            </w:r>
          </w:p>
        </w:tc>
        <w:tc>
          <w:tcPr>
            <w:tcW w:w="2564" w:type="pct"/>
            <w:shd w:val="clear" w:color="auto" w:fill="auto"/>
            <w:vAlign w:val="center"/>
          </w:tcPr>
          <w:p w14:paraId="6442E72C"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WEBRIL COTTON UNDERCAST PADDING</w:t>
            </w:r>
          </w:p>
        </w:tc>
        <w:tc>
          <w:tcPr>
            <w:tcW w:w="2258" w:type="pct"/>
            <w:shd w:val="clear" w:color="auto" w:fill="auto"/>
            <w:vAlign w:val="center"/>
          </w:tcPr>
          <w:p w14:paraId="75AB813C" w14:textId="29A59260"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SALVAMEDICA, SOCIEDAD AN</w:t>
            </w:r>
            <w:r>
              <w:rPr>
                <w:rFonts w:asciiTheme="majorHAnsi" w:hAnsiTheme="majorHAnsi" w:cstheme="majorHAnsi"/>
                <w:color w:val="000000"/>
                <w:sz w:val="18"/>
                <w:szCs w:val="18"/>
              </w:rPr>
              <w:t>Ó</w:t>
            </w:r>
            <w:r w:rsidRPr="001A4D8B">
              <w:rPr>
                <w:rFonts w:asciiTheme="majorHAnsi" w:hAnsiTheme="majorHAnsi" w:cstheme="majorHAnsi"/>
                <w:color w:val="000000"/>
                <w:sz w:val="18"/>
                <w:szCs w:val="18"/>
              </w:rPr>
              <w:t>NIMA DE CAPITAL VARIABLE</w:t>
            </w:r>
          </w:p>
        </w:tc>
      </w:tr>
      <w:tr w:rsidR="001A4D8B" w:rsidRPr="001A4D8B" w14:paraId="41BE9C9E" w14:textId="77777777" w:rsidTr="001A4D8B">
        <w:trPr>
          <w:trHeight w:val="283"/>
          <w:jc w:val="center"/>
        </w:trPr>
        <w:tc>
          <w:tcPr>
            <w:tcW w:w="178" w:type="pct"/>
            <w:shd w:val="clear" w:color="000000" w:fill="FFFFFF"/>
            <w:vAlign w:val="center"/>
            <w:hideMark/>
          </w:tcPr>
          <w:p w14:paraId="77023C67"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4</w:t>
            </w:r>
          </w:p>
        </w:tc>
        <w:tc>
          <w:tcPr>
            <w:tcW w:w="2564" w:type="pct"/>
            <w:shd w:val="clear" w:color="auto" w:fill="auto"/>
            <w:vAlign w:val="center"/>
          </w:tcPr>
          <w:p w14:paraId="2BD4264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KERLIX BANDAGE ROLLS</w:t>
            </w:r>
          </w:p>
        </w:tc>
        <w:tc>
          <w:tcPr>
            <w:tcW w:w="2258" w:type="pct"/>
            <w:shd w:val="clear" w:color="auto" w:fill="auto"/>
            <w:vAlign w:val="center"/>
          </w:tcPr>
          <w:p w14:paraId="04CCD972" w14:textId="5B433D39"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SALVAMEDICA, SOCIEDAD AN</w:t>
            </w:r>
            <w:r>
              <w:rPr>
                <w:rFonts w:asciiTheme="majorHAnsi" w:hAnsiTheme="majorHAnsi" w:cstheme="majorHAnsi"/>
                <w:color w:val="000000"/>
                <w:sz w:val="18"/>
                <w:szCs w:val="18"/>
              </w:rPr>
              <w:t>Ó</w:t>
            </w:r>
            <w:r w:rsidRPr="001A4D8B">
              <w:rPr>
                <w:rFonts w:asciiTheme="majorHAnsi" w:hAnsiTheme="majorHAnsi" w:cstheme="majorHAnsi"/>
                <w:color w:val="000000"/>
                <w:sz w:val="18"/>
                <w:szCs w:val="18"/>
              </w:rPr>
              <w:t>NIMA DE CAPITAL VARIABLE</w:t>
            </w:r>
          </w:p>
        </w:tc>
      </w:tr>
      <w:tr w:rsidR="001A4D8B" w:rsidRPr="001A4D8B" w14:paraId="1C4BA491" w14:textId="77777777" w:rsidTr="001A4D8B">
        <w:trPr>
          <w:trHeight w:val="283"/>
          <w:jc w:val="center"/>
        </w:trPr>
        <w:tc>
          <w:tcPr>
            <w:tcW w:w="178" w:type="pct"/>
            <w:shd w:val="clear" w:color="000000" w:fill="FFFFFF"/>
            <w:vAlign w:val="center"/>
          </w:tcPr>
          <w:p w14:paraId="488B27B3"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5</w:t>
            </w:r>
          </w:p>
        </w:tc>
        <w:tc>
          <w:tcPr>
            <w:tcW w:w="2564" w:type="pct"/>
            <w:shd w:val="clear" w:color="auto" w:fill="auto"/>
            <w:vAlign w:val="center"/>
          </w:tcPr>
          <w:p w14:paraId="1D7ED0C0"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AESKULISA PHOSPHOLIPID-SCREEN-GM</w:t>
            </w:r>
          </w:p>
        </w:tc>
        <w:tc>
          <w:tcPr>
            <w:tcW w:w="2258" w:type="pct"/>
            <w:shd w:val="clear" w:color="auto" w:fill="auto"/>
            <w:vAlign w:val="center"/>
          </w:tcPr>
          <w:p w14:paraId="251B1D9C"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ESERSKI HERMANOS, S.A. DE C.V.</w:t>
            </w:r>
          </w:p>
        </w:tc>
      </w:tr>
      <w:tr w:rsidR="001A4D8B" w:rsidRPr="001A4D8B" w14:paraId="7E3D2E40" w14:textId="77777777" w:rsidTr="001A4D8B">
        <w:trPr>
          <w:trHeight w:val="283"/>
          <w:jc w:val="center"/>
        </w:trPr>
        <w:tc>
          <w:tcPr>
            <w:tcW w:w="178" w:type="pct"/>
            <w:shd w:val="clear" w:color="000000" w:fill="FFFFFF"/>
            <w:vAlign w:val="center"/>
          </w:tcPr>
          <w:p w14:paraId="1CF51FAD"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6</w:t>
            </w:r>
          </w:p>
        </w:tc>
        <w:tc>
          <w:tcPr>
            <w:tcW w:w="2564" w:type="pct"/>
            <w:shd w:val="clear" w:color="auto" w:fill="auto"/>
            <w:vAlign w:val="center"/>
          </w:tcPr>
          <w:p w14:paraId="02CCF0E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REGULADORES DE VACIO Y SUS ACCESORIOS OHIO</w:t>
            </w:r>
          </w:p>
        </w:tc>
        <w:tc>
          <w:tcPr>
            <w:tcW w:w="2258" w:type="pct"/>
            <w:shd w:val="clear" w:color="auto" w:fill="auto"/>
            <w:vAlign w:val="center"/>
          </w:tcPr>
          <w:p w14:paraId="0B42016B"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INFRA DE EL SALVADOR, S.A. DE C.V.</w:t>
            </w:r>
          </w:p>
        </w:tc>
      </w:tr>
      <w:tr w:rsidR="001A4D8B" w:rsidRPr="001A4D8B" w14:paraId="05A0979C" w14:textId="77777777" w:rsidTr="001A4D8B">
        <w:trPr>
          <w:trHeight w:val="283"/>
          <w:jc w:val="center"/>
        </w:trPr>
        <w:tc>
          <w:tcPr>
            <w:tcW w:w="178" w:type="pct"/>
            <w:shd w:val="clear" w:color="000000" w:fill="FFFFFF"/>
            <w:vAlign w:val="center"/>
          </w:tcPr>
          <w:p w14:paraId="0C244FEB"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7</w:t>
            </w:r>
          </w:p>
        </w:tc>
        <w:tc>
          <w:tcPr>
            <w:tcW w:w="2564" w:type="pct"/>
            <w:shd w:val="clear" w:color="auto" w:fill="auto"/>
            <w:vAlign w:val="center"/>
          </w:tcPr>
          <w:p w14:paraId="681AACAE" w14:textId="6E8A3A68"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ANALIZADOR AUTOMATICO DE BIOQU</w:t>
            </w:r>
            <w:r>
              <w:rPr>
                <w:rFonts w:asciiTheme="majorHAnsi" w:hAnsiTheme="majorHAnsi" w:cstheme="majorHAnsi"/>
                <w:color w:val="000000"/>
                <w:sz w:val="18"/>
                <w:szCs w:val="18"/>
              </w:rPr>
              <w:t>Í</w:t>
            </w:r>
            <w:r w:rsidRPr="001A4D8B">
              <w:rPr>
                <w:rFonts w:asciiTheme="majorHAnsi" w:hAnsiTheme="majorHAnsi" w:cstheme="majorHAnsi"/>
                <w:color w:val="000000"/>
                <w:sz w:val="18"/>
                <w:szCs w:val="18"/>
              </w:rPr>
              <w:t>MICA SHENZHEN</w:t>
            </w:r>
          </w:p>
        </w:tc>
        <w:tc>
          <w:tcPr>
            <w:tcW w:w="2258" w:type="pct"/>
            <w:shd w:val="clear" w:color="auto" w:fill="auto"/>
            <w:vAlign w:val="center"/>
          </w:tcPr>
          <w:p w14:paraId="625F85E5"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LABTRONIC, S.A. DE C.V.</w:t>
            </w:r>
          </w:p>
        </w:tc>
      </w:tr>
      <w:tr w:rsidR="001A4D8B" w:rsidRPr="001A4D8B" w14:paraId="167940F8" w14:textId="77777777" w:rsidTr="001A4D8B">
        <w:trPr>
          <w:trHeight w:val="283"/>
          <w:jc w:val="center"/>
        </w:trPr>
        <w:tc>
          <w:tcPr>
            <w:tcW w:w="178" w:type="pct"/>
            <w:shd w:val="clear" w:color="000000" w:fill="FFFFFF"/>
            <w:vAlign w:val="center"/>
          </w:tcPr>
          <w:p w14:paraId="7CE4E0FC"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8</w:t>
            </w:r>
          </w:p>
        </w:tc>
        <w:tc>
          <w:tcPr>
            <w:tcW w:w="2564" w:type="pct"/>
            <w:shd w:val="clear" w:color="auto" w:fill="auto"/>
            <w:vAlign w:val="center"/>
          </w:tcPr>
          <w:p w14:paraId="73980EEB"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PURESITE</w:t>
            </w:r>
          </w:p>
        </w:tc>
        <w:tc>
          <w:tcPr>
            <w:tcW w:w="2258" w:type="pct"/>
            <w:shd w:val="clear" w:color="auto" w:fill="auto"/>
            <w:vAlign w:val="center"/>
          </w:tcPr>
          <w:p w14:paraId="2B813273"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B. BRAUN MELSUNGEN, AG.</w:t>
            </w:r>
          </w:p>
        </w:tc>
      </w:tr>
      <w:tr w:rsidR="001A4D8B" w:rsidRPr="001A4D8B" w14:paraId="4BF8F555" w14:textId="77777777" w:rsidTr="001A4D8B">
        <w:trPr>
          <w:trHeight w:val="283"/>
          <w:jc w:val="center"/>
        </w:trPr>
        <w:tc>
          <w:tcPr>
            <w:tcW w:w="178" w:type="pct"/>
            <w:shd w:val="clear" w:color="000000" w:fill="FFFFFF"/>
            <w:vAlign w:val="center"/>
          </w:tcPr>
          <w:p w14:paraId="44BE1FBE"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9</w:t>
            </w:r>
          </w:p>
        </w:tc>
        <w:tc>
          <w:tcPr>
            <w:tcW w:w="2564" w:type="pct"/>
            <w:shd w:val="clear" w:color="auto" w:fill="auto"/>
            <w:vAlign w:val="center"/>
          </w:tcPr>
          <w:p w14:paraId="4CD497F6"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INFUSOMAT PLUS LINE</w:t>
            </w:r>
          </w:p>
        </w:tc>
        <w:tc>
          <w:tcPr>
            <w:tcW w:w="2258" w:type="pct"/>
            <w:shd w:val="clear" w:color="auto" w:fill="auto"/>
            <w:vAlign w:val="center"/>
          </w:tcPr>
          <w:p w14:paraId="12D68D57"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B. BRAUN MELSUNGEN, AG.</w:t>
            </w:r>
          </w:p>
        </w:tc>
      </w:tr>
      <w:tr w:rsidR="001A4D8B" w:rsidRPr="001A4D8B" w14:paraId="546F3F4D" w14:textId="77777777" w:rsidTr="001A4D8B">
        <w:trPr>
          <w:trHeight w:val="283"/>
          <w:jc w:val="center"/>
        </w:trPr>
        <w:tc>
          <w:tcPr>
            <w:tcW w:w="178" w:type="pct"/>
            <w:shd w:val="clear" w:color="000000" w:fill="FFFFFF"/>
            <w:vAlign w:val="center"/>
          </w:tcPr>
          <w:p w14:paraId="28E89699"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10</w:t>
            </w:r>
          </w:p>
        </w:tc>
        <w:tc>
          <w:tcPr>
            <w:tcW w:w="2564" w:type="pct"/>
            <w:shd w:val="clear" w:color="auto" w:fill="auto"/>
            <w:vAlign w:val="center"/>
          </w:tcPr>
          <w:p w14:paraId="7DE6217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PELÍCULA RADIOGRÁFICA DENTAL FUJIFILM</w:t>
            </w:r>
          </w:p>
        </w:tc>
        <w:tc>
          <w:tcPr>
            <w:tcW w:w="2258" w:type="pct"/>
            <w:shd w:val="clear" w:color="auto" w:fill="auto"/>
            <w:vAlign w:val="center"/>
          </w:tcPr>
          <w:p w14:paraId="009E4FFD"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RAF, S.A. DE C.V.</w:t>
            </w:r>
          </w:p>
        </w:tc>
      </w:tr>
      <w:tr w:rsidR="001A4D8B" w:rsidRPr="001A4D8B" w14:paraId="5F423DAA" w14:textId="77777777" w:rsidTr="001A4D8B">
        <w:trPr>
          <w:trHeight w:val="283"/>
          <w:jc w:val="center"/>
        </w:trPr>
        <w:tc>
          <w:tcPr>
            <w:tcW w:w="178" w:type="pct"/>
            <w:shd w:val="clear" w:color="000000" w:fill="FFFFFF"/>
            <w:vAlign w:val="center"/>
          </w:tcPr>
          <w:p w14:paraId="4ADC5520"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11</w:t>
            </w:r>
          </w:p>
        </w:tc>
        <w:tc>
          <w:tcPr>
            <w:tcW w:w="2564" w:type="pct"/>
            <w:shd w:val="clear" w:color="auto" w:fill="auto"/>
            <w:vAlign w:val="center"/>
          </w:tcPr>
          <w:p w14:paraId="01BA7E00" w14:textId="77777777" w:rsidR="001A4D8B" w:rsidRPr="001A4D8B" w:rsidRDefault="001A4D8B" w:rsidP="001A4D8B">
            <w:pPr>
              <w:spacing w:after="0" w:line="276" w:lineRule="auto"/>
              <w:rPr>
                <w:rFonts w:asciiTheme="majorHAnsi" w:hAnsiTheme="majorHAnsi" w:cstheme="majorHAnsi"/>
                <w:bCs/>
                <w:color w:val="000000" w:themeColor="text1"/>
                <w:sz w:val="18"/>
                <w:szCs w:val="18"/>
                <w:lang w:val="en-US"/>
              </w:rPr>
            </w:pPr>
            <w:r w:rsidRPr="001A4D8B">
              <w:rPr>
                <w:rFonts w:asciiTheme="majorHAnsi" w:hAnsiTheme="majorHAnsi" w:cstheme="majorHAnsi"/>
                <w:color w:val="000000"/>
                <w:sz w:val="18"/>
                <w:szCs w:val="18"/>
              </w:rPr>
              <w:t>CONCENTRADORES DE OXIGENO RESPIRONICS</w:t>
            </w:r>
          </w:p>
        </w:tc>
        <w:tc>
          <w:tcPr>
            <w:tcW w:w="2258" w:type="pct"/>
            <w:shd w:val="clear" w:color="auto" w:fill="auto"/>
            <w:vAlign w:val="center"/>
          </w:tcPr>
          <w:p w14:paraId="6A80838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OXI-RENT, S.A. DE C.V.</w:t>
            </w:r>
          </w:p>
        </w:tc>
      </w:tr>
      <w:tr w:rsidR="001A4D8B" w:rsidRPr="001A4D8B" w14:paraId="347936AA" w14:textId="77777777" w:rsidTr="001A4D8B">
        <w:trPr>
          <w:trHeight w:val="283"/>
          <w:jc w:val="center"/>
        </w:trPr>
        <w:tc>
          <w:tcPr>
            <w:tcW w:w="178" w:type="pct"/>
            <w:shd w:val="clear" w:color="000000" w:fill="FFFFFF"/>
            <w:vAlign w:val="center"/>
          </w:tcPr>
          <w:p w14:paraId="0B448405"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12</w:t>
            </w:r>
          </w:p>
        </w:tc>
        <w:tc>
          <w:tcPr>
            <w:tcW w:w="2564" w:type="pct"/>
            <w:shd w:val="clear" w:color="auto" w:fill="auto"/>
            <w:vAlign w:val="center"/>
          </w:tcPr>
          <w:p w14:paraId="5E895E73" w14:textId="40BBB859"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CINTA INDICADORA DE ESTERILIZACI</w:t>
            </w:r>
            <w:r>
              <w:rPr>
                <w:rFonts w:asciiTheme="majorHAnsi" w:hAnsiTheme="majorHAnsi" w:cstheme="majorHAnsi"/>
                <w:color w:val="000000"/>
                <w:sz w:val="18"/>
                <w:szCs w:val="18"/>
              </w:rPr>
              <w:t>Ó</w:t>
            </w:r>
            <w:r w:rsidRPr="001A4D8B">
              <w:rPr>
                <w:rFonts w:asciiTheme="majorHAnsi" w:hAnsiTheme="majorHAnsi" w:cstheme="majorHAnsi"/>
                <w:color w:val="000000"/>
                <w:sz w:val="18"/>
                <w:szCs w:val="18"/>
              </w:rPr>
              <w:t xml:space="preserve">N </w:t>
            </w:r>
            <w:r w:rsidR="00961561">
              <w:rPr>
                <w:rFonts w:asciiTheme="majorHAnsi" w:hAnsiTheme="majorHAnsi" w:cstheme="majorHAnsi"/>
                <w:color w:val="000000"/>
                <w:sz w:val="18"/>
                <w:szCs w:val="18"/>
              </w:rPr>
              <w:t>–</w:t>
            </w:r>
            <w:r w:rsidRPr="001A4D8B">
              <w:rPr>
                <w:rFonts w:asciiTheme="majorHAnsi" w:hAnsiTheme="majorHAnsi" w:cstheme="majorHAnsi"/>
                <w:color w:val="000000"/>
                <w:sz w:val="18"/>
                <w:szCs w:val="18"/>
              </w:rPr>
              <w:t xml:space="preserve"> YIPAK</w:t>
            </w:r>
          </w:p>
        </w:tc>
        <w:tc>
          <w:tcPr>
            <w:tcW w:w="2258" w:type="pct"/>
            <w:shd w:val="clear" w:color="auto" w:fill="auto"/>
            <w:vAlign w:val="center"/>
          </w:tcPr>
          <w:p w14:paraId="56F9492D"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PROQUIR, S.A. DE C.V.</w:t>
            </w:r>
          </w:p>
        </w:tc>
      </w:tr>
      <w:tr w:rsidR="001A4D8B" w:rsidRPr="001A4D8B" w14:paraId="3D917C58" w14:textId="77777777" w:rsidTr="001A4D8B">
        <w:trPr>
          <w:trHeight w:val="283"/>
          <w:jc w:val="center"/>
        </w:trPr>
        <w:tc>
          <w:tcPr>
            <w:tcW w:w="178" w:type="pct"/>
            <w:shd w:val="clear" w:color="000000" w:fill="FFFFFF"/>
            <w:vAlign w:val="center"/>
          </w:tcPr>
          <w:p w14:paraId="2932E024"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13</w:t>
            </w:r>
          </w:p>
        </w:tc>
        <w:tc>
          <w:tcPr>
            <w:tcW w:w="2564" w:type="pct"/>
            <w:shd w:val="clear" w:color="auto" w:fill="auto"/>
            <w:vAlign w:val="center"/>
          </w:tcPr>
          <w:p w14:paraId="1FCD8A6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MONITOR DE PACIENTES MULTI-PARAMETRO</w:t>
            </w:r>
          </w:p>
        </w:tc>
        <w:tc>
          <w:tcPr>
            <w:tcW w:w="2258" w:type="pct"/>
            <w:shd w:val="clear" w:color="auto" w:fill="auto"/>
            <w:vAlign w:val="center"/>
          </w:tcPr>
          <w:p w14:paraId="2B42D27B"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INFRA DE EL SALVADOR, S.A. DE C.V.</w:t>
            </w:r>
          </w:p>
        </w:tc>
      </w:tr>
      <w:tr w:rsidR="001A4D8B" w:rsidRPr="001A4D8B" w14:paraId="6FE7D2DF" w14:textId="77777777" w:rsidTr="001A4D8B">
        <w:trPr>
          <w:trHeight w:val="283"/>
          <w:jc w:val="center"/>
        </w:trPr>
        <w:tc>
          <w:tcPr>
            <w:tcW w:w="178" w:type="pct"/>
            <w:shd w:val="clear" w:color="000000" w:fill="FFFFFF"/>
            <w:vAlign w:val="center"/>
          </w:tcPr>
          <w:p w14:paraId="115C16A3" w14:textId="77777777" w:rsidR="001A4D8B" w:rsidRPr="001A4D8B" w:rsidRDefault="001A4D8B" w:rsidP="001A4D8B">
            <w:pPr>
              <w:spacing w:after="0" w:line="276" w:lineRule="auto"/>
              <w:contextualSpacing/>
              <w:jc w:val="center"/>
              <w:rPr>
                <w:rFonts w:asciiTheme="majorHAnsi" w:hAnsiTheme="majorHAnsi" w:cstheme="majorHAnsi"/>
                <w:bCs/>
                <w:color w:val="000000" w:themeColor="text1"/>
                <w:sz w:val="18"/>
                <w:szCs w:val="18"/>
              </w:rPr>
            </w:pPr>
            <w:r w:rsidRPr="001A4D8B">
              <w:rPr>
                <w:rFonts w:asciiTheme="majorHAnsi" w:hAnsiTheme="majorHAnsi" w:cstheme="majorHAnsi"/>
                <w:bCs/>
                <w:sz w:val="18"/>
                <w:szCs w:val="18"/>
              </w:rPr>
              <w:t>14</w:t>
            </w:r>
          </w:p>
        </w:tc>
        <w:tc>
          <w:tcPr>
            <w:tcW w:w="2564" w:type="pct"/>
            <w:shd w:val="clear" w:color="auto" w:fill="auto"/>
            <w:vAlign w:val="center"/>
          </w:tcPr>
          <w:p w14:paraId="14DD167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PTFE PEELABLE INTRODUCER KIT</w:t>
            </w:r>
          </w:p>
        </w:tc>
        <w:tc>
          <w:tcPr>
            <w:tcW w:w="2258" w:type="pct"/>
            <w:shd w:val="clear" w:color="auto" w:fill="auto"/>
            <w:vAlign w:val="center"/>
          </w:tcPr>
          <w:p w14:paraId="00B30C34" w14:textId="77777777" w:rsidR="001A4D8B" w:rsidRPr="001A4D8B" w:rsidRDefault="001A4D8B" w:rsidP="001A4D8B">
            <w:pPr>
              <w:spacing w:after="0" w:line="276" w:lineRule="auto"/>
              <w:rPr>
                <w:rFonts w:asciiTheme="majorHAnsi" w:hAnsiTheme="majorHAnsi" w:cstheme="majorHAnsi"/>
                <w:bCs/>
                <w:color w:val="000000" w:themeColor="text1"/>
                <w:sz w:val="18"/>
                <w:szCs w:val="18"/>
              </w:rPr>
            </w:pPr>
            <w:r w:rsidRPr="001A4D8B">
              <w:rPr>
                <w:rFonts w:asciiTheme="majorHAnsi" w:hAnsiTheme="majorHAnsi" w:cstheme="majorHAnsi"/>
                <w:color w:val="000000"/>
                <w:sz w:val="18"/>
                <w:szCs w:val="18"/>
              </w:rPr>
              <w:t>PROMED DE EL SALVADOR, S.A DE C.V</w:t>
            </w:r>
          </w:p>
        </w:tc>
      </w:tr>
      <w:tr w:rsidR="001A4D8B" w:rsidRPr="001A4D8B" w14:paraId="4FC0F9B4" w14:textId="77777777" w:rsidTr="001A4D8B">
        <w:trPr>
          <w:trHeight w:val="283"/>
          <w:jc w:val="center"/>
        </w:trPr>
        <w:tc>
          <w:tcPr>
            <w:tcW w:w="178" w:type="pct"/>
            <w:shd w:val="clear" w:color="000000" w:fill="FFFFFF"/>
            <w:vAlign w:val="center"/>
          </w:tcPr>
          <w:p w14:paraId="2B91A6C1" w14:textId="77777777" w:rsidR="001A4D8B" w:rsidRPr="001A4D8B" w:rsidRDefault="001A4D8B" w:rsidP="001A4D8B">
            <w:pPr>
              <w:spacing w:after="0" w:line="276" w:lineRule="auto"/>
              <w:contextualSpacing/>
              <w:jc w:val="center"/>
              <w:rPr>
                <w:rFonts w:asciiTheme="majorHAnsi" w:hAnsiTheme="majorHAnsi" w:cstheme="majorHAnsi"/>
                <w:bCs/>
                <w:sz w:val="18"/>
                <w:szCs w:val="18"/>
              </w:rPr>
            </w:pPr>
            <w:r w:rsidRPr="001A4D8B">
              <w:rPr>
                <w:rFonts w:asciiTheme="majorHAnsi" w:hAnsiTheme="majorHAnsi" w:cstheme="majorHAnsi"/>
                <w:bCs/>
                <w:sz w:val="18"/>
                <w:szCs w:val="18"/>
              </w:rPr>
              <w:t>15</w:t>
            </w:r>
          </w:p>
        </w:tc>
        <w:tc>
          <w:tcPr>
            <w:tcW w:w="2564" w:type="pct"/>
            <w:shd w:val="clear" w:color="auto" w:fill="auto"/>
            <w:vAlign w:val="center"/>
          </w:tcPr>
          <w:p w14:paraId="0DB71528" w14:textId="77777777"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color w:val="000000"/>
                <w:sz w:val="18"/>
                <w:szCs w:val="18"/>
              </w:rPr>
              <w:t>ALGINATO DE CALCIO HOSPI-SORB</w:t>
            </w:r>
          </w:p>
        </w:tc>
        <w:tc>
          <w:tcPr>
            <w:tcW w:w="2258" w:type="pct"/>
            <w:shd w:val="clear" w:color="auto" w:fill="auto"/>
            <w:vAlign w:val="center"/>
          </w:tcPr>
          <w:p w14:paraId="43B3473E" w14:textId="4E9C50D9"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color w:val="000000"/>
                <w:sz w:val="18"/>
                <w:szCs w:val="18"/>
              </w:rPr>
              <w:t>HOSPIM</w:t>
            </w:r>
            <w:r>
              <w:rPr>
                <w:rFonts w:asciiTheme="majorHAnsi" w:hAnsiTheme="majorHAnsi" w:cstheme="majorHAnsi"/>
                <w:color w:val="000000"/>
                <w:sz w:val="18"/>
                <w:szCs w:val="18"/>
              </w:rPr>
              <w:t>É</w:t>
            </w:r>
            <w:r w:rsidRPr="001A4D8B">
              <w:rPr>
                <w:rFonts w:asciiTheme="majorHAnsi" w:hAnsiTheme="majorHAnsi" w:cstheme="majorHAnsi"/>
                <w:color w:val="000000"/>
                <w:sz w:val="18"/>
                <w:szCs w:val="18"/>
              </w:rPr>
              <w:t>DICA EL SALVADOR S.A DE C.V</w:t>
            </w:r>
          </w:p>
        </w:tc>
      </w:tr>
      <w:tr w:rsidR="001A4D8B" w:rsidRPr="001A4D8B" w14:paraId="41FA3D8C" w14:textId="77777777" w:rsidTr="001A4D8B">
        <w:trPr>
          <w:trHeight w:val="283"/>
          <w:jc w:val="center"/>
        </w:trPr>
        <w:tc>
          <w:tcPr>
            <w:tcW w:w="178" w:type="pct"/>
            <w:shd w:val="clear" w:color="000000" w:fill="FFFFFF"/>
            <w:vAlign w:val="center"/>
          </w:tcPr>
          <w:p w14:paraId="3938429C" w14:textId="77777777" w:rsidR="001A4D8B" w:rsidRPr="001A4D8B" w:rsidRDefault="001A4D8B" w:rsidP="001A4D8B">
            <w:pPr>
              <w:spacing w:after="0" w:line="276" w:lineRule="auto"/>
              <w:contextualSpacing/>
              <w:jc w:val="center"/>
              <w:rPr>
                <w:rFonts w:asciiTheme="majorHAnsi" w:hAnsiTheme="majorHAnsi" w:cstheme="majorHAnsi"/>
                <w:bCs/>
                <w:sz w:val="18"/>
                <w:szCs w:val="18"/>
              </w:rPr>
            </w:pPr>
            <w:r w:rsidRPr="001A4D8B">
              <w:rPr>
                <w:rFonts w:asciiTheme="majorHAnsi" w:hAnsiTheme="majorHAnsi" w:cstheme="majorHAnsi"/>
                <w:bCs/>
                <w:sz w:val="18"/>
                <w:szCs w:val="18"/>
              </w:rPr>
              <w:t>16</w:t>
            </w:r>
          </w:p>
        </w:tc>
        <w:tc>
          <w:tcPr>
            <w:tcW w:w="2564" w:type="pct"/>
            <w:shd w:val="clear" w:color="auto" w:fill="auto"/>
            <w:vAlign w:val="center"/>
          </w:tcPr>
          <w:p w14:paraId="3E603ACE" w14:textId="77777777"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sz w:val="18"/>
                <w:szCs w:val="18"/>
              </w:rPr>
              <w:t>TUBO DE ESTABILIZACION DE VIRUS VACUETTE</w:t>
            </w:r>
          </w:p>
        </w:tc>
        <w:tc>
          <w:tcPr>
            <w:tcW w:w="2258" w:type="pct"/>
            <w:shd w:val="clear" w:color="auto" w:fill="auto"/>
            <w:vAlign w:val="center"/>
          </w:tcPr>
          <w:p w14:paraId="0CBCCC67" w14:textId="05EAB376"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sz w:val="18"/>
                <w:szCs w:val="18"/>
              </w:rPr>
              <w:t>NIPRO M</w:t>
            </w:r>
            <w:r>
              <w:rPr>
                <w:rFonts w:asciiTheme="majorHAnsi" w:hAnsiTheme="majorHAnsi" w:cstheme="majorHAnsi"/>
                <w:sz w:val="18"/>
                <w:szCs w:val="18"/>
              </w:rPr>
              <w:t>É</w:t>
            </w:r>
            <w:r w:rsidRPr="001A4D8B">
              <w:rPr>
                <w:rFonts w:asciiTheme="majorHAnsi" w:hAnsiTheme="majorHAnsi" w:cstheme="majorHAnsi"/>
                <w:sz w:val="18"/>
                <w:szCs w:val="18"/>
              </w:rPr>
              <w:t>DICAL CORPORATION</w:t>
            </w:r>
          </w:p>
        </w:tc>
      </w:tr>
      <w:tr w:rsidR="001A4D8B" w:rsidRPr="001A4D8B" w14:paraId="7CC0A602" w14:textId="77777777" w:rsidTr="001A4D8B">
        <w:trPr>
          <w:trHeight w:val="283"/>
          <w:jc w:val="center"/>
        </w:trPr>
        <w:tc>
          <w:tcPr>
            <w:tcW w:w="178" w:type="pct"/>
            <w:shd w:val="clear" w:color="000000" w:fill="FFFFFF"/>
            <w:vAlign w:val="center"/>
          </w:tcPr>
          <w:p w14:paraId="3817EB31" w14:textId="77777777" w:rsidR="001A4D8B" w:rsidRPr="001A4D8B" w:rsidRDefault="001A4D8B" w:rsidP="001A4D8B">
            <w:pPr>
              <w:spacing w:after="0" w:line="276" w:lineRule="auto"/>
              <w:contextualSpacing/>
              <w:jc w:val="center"/>
              <w:rPr>
                <w:rFonts w:asciiTheme="majorHAnsi" w:hAnsiTheme="majorHAnsi" w:cstheme="majorHAnsi"/>
                <w:bCs/>
                <w:sz w:val="18"/>
                <w:szCs w:val="18"/>
              </w:rPr>
            </w:pPr>
            <w:r w:rsidRPr="001A4D8B">
              <w:rPr>
                <w:rFonts w:asciiTheme="majorHAnsi" w:hAnsiTheme="majorHAnsi" w:cstheme="majorHAnsi"/>
                <w:bCs/>
                <w:sz w:val="18"/>
                <w:szCs w:val="18"/>
              </w:rPr>
              <w:t>17</w:t>
            </w:r>
          </w:p>
        </w:tc>
        <w:tc>
          <w:tcPr>
            <w:tcW w:w="2564" w:type="pct"/>
            <w:shd w:val="clear" w:color="auto" w:fill="auto"/>
            <w:vAlign w:val="center"/>
          </w:tcPr>
          <w:p w14:paraId="08A68DA5" w14:textId="77777777"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sz w:val="18"/>
                <w:szCs w:val="18"/>
              </w:rPr>
              <w:t>SISTEMA DE ENUCLEACIÓN LASER Y MORCELACIÓN PIRANHA, CON SUS ACCESORIOS - RICHARD WOLF</w:t>
            </w:r>
          </w:p>
        </w:tc>
        <w:tc>
          <w:tcPr>
            <w:tcW w:w="2258" w:type="pct"/>
            <w:shd w:val="clear" w:color="auto" w:fill="auto"/>
            <w:vAlign w:val="center"/>
          </w:tcPr>
          <w:p w14:paraId="7894BA6B" w14:textId="77777777" w:rsidR="001A4D8B" w:rsidRPr="001A4D8B" w:rsidRDefault="001A4D8B" w:rsidP="001A4D8B">
            <w:pPr>
              <w:spacing w:after="0" w:line="276" w:lineRule="auto"/>
              <w:rPr>
                <w:rFonts w:asciiTheme="majorHAnsi" w:hAnsiTheme="majorHAnsi" w:cstheme="majorHAnsi"/>
                <w:color w:val="000000"/>
                <w:sz w:val="18"/>
                <w:szCs w:val="18"/>
              </w:rPr>
            </w:pPr>
            <w:r w:rsidRPr="001A4D8B">
              <w:rPr>
                <w:rFonts w:asciiTheme="majorHAnsi" w:hAnsiTheme="majorHAnsi" w:cstheme="majorHAnsi"/>
                <w:sz w:val="18"/>
                <w:szCs w:val="18"/>
              </w:rPr>
              <w:t>EQUIMSA, S.A. DE C.V.</w:t>
            </w:r>
          </w:p>
        </w:tc>
      </w:tr>
      <w:tr w:rsidR="001A4D8B" w:rsidRPr="001A4D8B" w14:paraId="65251C2D" w14:textId="77777777" w:rsidTr="001A4D8B">
        <w:trPr>
          <w:trHeight w:val="283"/>
          <w:jc w:val="center"/>
        </w:trPr>
        <w:tc>
          <w:tcPr>
            <w:tcW w:w="178" w:type="pct"/>
            <w:shd w:val="clear" w:color="000000" w:fill="FFFFFF"/>
            <w:vAlign w:val="center"/>
          </w:tcPr>
          <w:p w14:paraId="05ADA6C5" w14:textId="77777777" w:rsidR="001A4D8B" w:rsidRPr="001A4D8B" w:rsidRDefault="001A4D8B" w:rsidP="001A4D8B">
            <w:pPr>
              <w:spacing w:after="0" w:line="276" w:lineRule="auto"/>
              <w:contextualSpacing/>
              <w:jc w:val="center"/>
              <w:rPr>
                <w:rFonts w:asciiTheme="majorHAnsi" w:hAnsiTheme="majorHAnsi" w:cstheme="majorHAnsi"/>
                <w:bCs/>
                <w:sz w:val="18"/>
                <w:szCs w:val="18"/>
              </w:rPr>
            </w:pPr>
            <w:r w:rsidRPr="001A4D8B">
              <w:rPr>
                <w:rFonts w:asciiTheme="majorHAnsi" w:hAnsiTheme="majorHAnsi" w:cstheme="majorHAnsi"/>
                <w:bCs/>
                <w:sz w:val="18"/>
                <w:szCs w:val="18"/>
              </w:rPr>
              <w:t>18</w:t>
            </w:r>
          </w:p>
        </w:tc>
        <w:tc>
          <w:tcPr>
            <w:tcW w:w="2564" w:type="pct"/>
            <w:shd w:val="clear" w:color="000000" w:fill="FFFFFF"/>
            <w:vAlign w:val="center"/>
          </w:tcPr>
          <w:p w14:paraId="71E399C6" w14:textId="02AE033B" w:rsidR="001A4D8B" w:rsidRPr="001A4D8B" w:rsidRDefault="001A4D8B" w:rsidP="001A4D8B">
            <w:pPr>
              <w:spacing w:after="0" w:line="276" w:lineRule="auto"/>
              <w:rPr>
                <w:rFonts w:asciiTheme="majorHAnsi" w:hAnsiTheme="majorHAnsi" w:cstheme="majorHAnsi"/>
                <w:sz w:val="18"/>
                <w:szCs w:val="18"/>
              </w:rPr>
            </w:pPr>
            <w:r w:rsidRPr="001A4D8B">
              <w:rPr>
                <w:rFonts w:asciiTheme="majorHAnsi" w:hAnsiTheme="majorHAnsi" w:cstheme="majorHAnsi"/>
                <w:color w:val="000000"/>
                <w:sz w:val="18"/>
                <w:szCs w:val="18"/>
              </w:rPr>
              <w:t>MASCARILLAS PARA ADMINISTRACI</w:t>
            </w:r>
            <w:r>
              <w:rPr>
                <w:rFonts w:asciiTheme="majorHAnsi" w:hAnsiTheme="majorHAnsi" w:cstheme="majorHAnsi"/>
                <w:color w:val="000000"/>
                <w:sz w:val="18"/>
                <w:szCs w:val="18"/>
              </w:rPr>
              <w:t>Ó</w:t>
            </w:r>
            <w:r w:rsidRPr="001A4D8B">
              <w:rPr>
                <w:rFonts w:asciiTheme="majorHAnsi" w:hAnsiTheme="majorHAnsi" w:cstheme="majorHAnsi"/>
                <w:color w:val="000000"/>
                <w:sz w:val="18"/>
                <w:szCs w:val="18"/>
              </w:rPr>
              <w:t>N DE OXIGENO EVERGRAND</w:t>
            </w:r>
          </w:p>
        </w:tc>
        <w:tc>
          <w:tcPr>
            <w:tcW w:w="2258" w:type="pct"/>
            <w:shd w:val="clear" w:color="000000" w:fill="FFFFFF"/>
            <w:vAlign w:val="center"/>
          </w:tcPr>
          <w:p w14:paraId="438F2256" w14:textId="77777777" w:rsidR="001A4D8B" w:rsidRPr="001A4D8B" w:rsidRDefault="001A4D8B" w:rsidP="001A4D8B">
            <w:pPr>
              <w:spacing w:after="0" w:line="276" w:lineRule="auto"/>
              <w:rPr>
                <w:rFonts w:asciiTheme="majorHAnsi" w:hAnsiTheme="majorHAnsi" w:cstheme="majorHAnsi"/>
                <w:sz w:val="18"/>
                <w:szCs w:val="18"/>
              </w:rPr>
            </w:pPr>
            <w:r w:rsidRPr="001A4D8B">
              <w:rPr>
                <w:rFonts w:asciiTheme="majorHAnsi" w:hAnsiTheme="majorHAnsi" w:cstheme="majorHAnsi"/>
                <w:color w:val="000000"/>
                <w:sz w:val="18"/>
                <w:szCs w:val="18"/>
              </w:rPr>
              <w:t>SUPLIDORES DIVERSOS, S.A. DE C.V.</w:t>
            </w:r>
          </w:p>
        </w:tc>
      </w:tr>
    </w:tbl>
    <w:p w14:paraId="6487C247" w14:textId="0622AF41" w:rsidR="00243446" w:rsidRDefault="001A4D8B" w:rsidP="001A4D8B">
      <w:pPr>
        <w:spacing w:before="240" w:line="360" w:lineRule="auto"/>
        <w:jc w:val="both"/>
        <w:rPr>
          <w:color w:val="000000"/>
          <w:sz w:val="24"/>
          <w:szCs w:val="24"/>
        </w:rPr>
      </w:pPr>
      <w:r>
        <w:rPr>
          <w:b/>
          <w:color w:val="000000"/>
          <w:sz w:val="24"/>
          <w:szCs w:val="24"/>
        </w:rPr>
        <w:t>28</w:t>
      </w:r>
      <w:r w:rsidR="007F53E1">
        <w:rPr>
          <w:b/>
          <w:color w:val="000000"/>
          <w:sz w:val="24"/>
          <w:szCs w:val="24"/>
        </w:rPr>
        <w:t>.20.3.1</w:t>
      </w:r>
      <w:r>
        <w:rPr>
          <w:b/>
          <w:color w:val="000000"/>
          <w:sz w:val="24"/>
          <w:szCs w:val="24"/>
        </w:rPr>
        <w:t>6</w:t>
      </w:r>
      <w:r w:rsidR="007F53E1">
        <w:rPr>
          <w:b/>
          <w:color w:val="000000"/>
          <w:sz w:val="24"/>
          <w:szCs w:val="24"/>
        </w:rPr>
        <w:t>.</w:t>
      </w:r>
      <w:r w:rsidR="007F53E1">
        <w:rPr>
          <w:color w:val="000000"/>
          <w:sz w:val="24"/>
          <w:szCs w:val="24"/>
        </w:rPr>
        <w:t xml:space="preserve"> </w:t>
      </w:r>
      <w:r w:rsidR="007F53E1">
        <w:rPr>
          <w:i/>
          <w:color w:val="000000"/>
          <w:sz w:val="24"/>
          <w:szCs w:val="24"/>
        </w:rPr>
        <w:t>Autorizar</w:t>
      </w:r>
      <w:r w:rsidR="007F53E1">
        <w:rPr>
          <w:color w:val="000000"/>
          <w:sz w:val="24"/>
          <w:szCs w:val="24"/>
        </w:rPr>
        <w:t xml:space="preserve"> la cancelación de los siguientes registros sanitarios de dispositivos médicos a petición del titular:</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403"/>
        <w:gridCol w:w="2125"/>
        <w:gridCol w:w="2830"/>
      </w:tblGrid>
      <w:tr w:rsidR="001A4D8B" w:rsidRPr="00FB3D98" w14:paraId="306CED18" w14:textId="77777777" w:rsidTr="00792ACC">
        <w:trPr>
          <w:trHeight w:val="414"/>
          <w:jc w:val="center"/>
        </w:trPr>
        <w:tc>
          <w:tcPr>
            <w:tcW w:w="5000" w:type="pct"/>
            <w:gridSpan w:val="4"/>
            <w:vAlign w:val="center"/>
          </w:tcPr>
          <w:p w14:paraId="3A642F07" w14:textId="3EF62DFA" w:rsidR="001A4D8B" w:rsidRPr="00FB3D98" w:rsidRDefault="00FB3D98" w:rsidP="001A4D8B">
            <w:pPr>
              <w:spacing w:after="0" w:line="276" w:lineRule="auto"/>
              <w:jc w:val="center"/>
              <w:rPr>
                <w:rFonts w:asciiTheme="majorHAnsi" w:eastAsia="Times New Roman" w:hAnsiTheme="majorHAnsi" w:cstheme="majorHAnsi"/>
                <w:b/>
                <w:color w:val="000000"/>
                <w:sz w:val="18"/>
                <w:szCs w:val="18"/>
              </w:rPr>
            </w:pPr>
            <w:r w:rsidRPr="00FB3D98">
              <w:rPr>
                <w:rFonts w:asciiTheme="majorHAnsi" w:eastAsia="Times New Roman" w:hAnsiTheme="majorHAnsi" w:cstheme="majorHAnsi"/>
                <w:b/>
                <w:color w:val="000000"/>
                <w:sz w:val="18"/>
                <w:szCs w:val="18"/>
              </w:rPr>
              <w:t>AUTORIZACIÓN DE CANCELACIÓN DE REGISTRO SANITARIO DE DISPOSITIVOS MÉDICOS A PETICIÓN DEL TITULAR</w:t>
            </w:r>
          </w:p>
        </w:tc>
      </w:tr>
      <w:tr w:rsidR="001A4D8B" w:rsidRPr="00FB3D98" w14:paraId="3A7BF027" w14:textId="77777777" w:rsidTr="00FB3D98">
        <w:trPr>
          <w:trHeight w:val="373"/>
          <w:jc w:val="center"/>
        </w:trPr>
        <w:tc>
          <w:tcPr>
            <w:tcW w:w="240" w:type="pct"/>
            <w:shd w:val="clear" w:color="000000" w:fill="FFFFFF"/>
            <w:vAlign w:val="center"/>
          </w:tcPr>
          <w:p w14:paraId="5DD08B7B" w14:textId="34B5D6BE" w:rsidR="001A4D8B" w:rsidRPr="00FB3D98" w:rsidRDefault="00FB3D98" w:rsidP="001A4D8B">
            <w:pPr>
              <w:spacing w:after="0" w:line="276" w:lineRule="auto"/>
              <w:jc w:val="center"/>
              <w:rPr>
                <w:rFonts w:asciiTheme="majorHAnsi" w:eastAsia="Times New Roman" w:hAnsiTheme="majorHAnsi" w:cstheme="majorHAnsi"/>
                <w:b/>
                <w:color w:val="000000"/>
                <w:sz w:val="18"/>
                <w:szCs w:val="18"/>
              </w:rPr>
            </w:pPr>
            <w:r w:rsidRPr="00FB3D98">
              <w:rPr>
                <w:rFonts w:asciiTheme="majorHAnsi" w:eastAsia="Times New Roman" w:hAnsiTheme="majorHAnsi" w:cstheme="majorHAnsi"/>
                <w:b/>
                <w:color w:val="000000"/>
                <w:sz w:val="18"/>
                <w:szCs w:val="18"/>
              </w:rPr>
              <w:t>N°</w:t>
            </w:r>
          </w:p>
        </w:tc>
        <w:tc>
          <w:tcPr>
            <w:tcW w:w="1938" w:type="pct"/>
            <w:tcBorders>
              <w:top w:val="single" w:sz="4" w:space="0" w:color="auto"/>
              <w:left w:val="nil"/>
              <w:bottom w:val="single" w:sz="4" w:space="0" w:color="auto"/>
              <w:right w:val="single" w:sz="4" w:space="0" w:color="auto"/>
            </w:tcBorders>
            <w:shd w:val="clear" w:color="000000" w:fill="FFFFFF"/>
            <w:vAlign w:val="center"/>
          </w:tcPr>
          <w:p w14:paraId="2483DEC1" w14:textId="6456E007" w:rsidR="001A4D8B" w:rsidRPr="00FB3D98" w:rsidRDefault="00FB3D98" w:rsidP="001A4D8B">
            <w:pPr>
              <w:spacing w:after="0" w:line="276" w:lineRule="auto"/>
              <w:jc w:val="center"/>
              <w:rPr>
                <w:rFonts w:asciiTheme="majorHAnsi" w:eastAsia="Times New Roman" w:hAnsiTheme="majorHAnsi" w:cstheme="majorHAnsi"/>
                <w:b/>
                <w:color w:val="000000"/>
                <w:sz w:val="18"/>
                <w:szCs w:val="18"/>
              </w:rPr>
            </w:pPr>
            <w:r w:rsidRPr="00FB3D98">
              <w:rPr>
                <w:rFonts w:asciiTheme="majorHAnsi" w:hAnsiTheme="majorHAnsi" w:cstheme="majorHAnsi"/>
                <w:b/>
                <w:sz w:val="18"/>
                <w:szCs w:val="18"/>
                <w:lang w:val="es-MX"/>
              </w:rPr>
              <w:t>PRODUCTO</w:t>
            </w:r>
          </w:p>
        </w:tc>
        <w:tc>
          <w:tcPr>
            <w:tcW w:w="1210" w:type="pct"/>
            <w:tcBorders>
              <w:top w:val="single" w:sz="4" w:space="0" w:color="auto"/>
              <w:left w:val="nil"/>
              <w:bottom w:val="single" w:sz="4" w:space="0" w:color="auto"/>
              <w:right w:val="single" w:sz="4" w:space="0" w:color="auto"/>
            </w:tcBorders>
            <w:shd w:val="clear" w:color="000000" w:fill="FFFFFF"/>
            <w:vAlign w:val="center"/>
          </w:tcPr>
          <w:p w14:paraId="72054942" w14:textId="0E7F85A2" w:rsidR="001A4D8B" w:rsidRPr="00FB3D98" w:rsidRDefault="00FB3D98" w:rsidP="001A4D8B">
            <w:pPr>
              <w:spacing w:after="0" w:line="276" w:lineRule="auto"/>
              <w:jc w:val="center"/>
              <w:rPr>
                <w:rFonts w:asciiTheme="majorHAnsi" w:eastAsia="Times New Roman" w:hAnsiTheme="majorHAnsi" w:cstheme="majorHAnsi"/>
                <w:b/>
                <w:color w:val="000000"/>
                <w:sz w:val="18"/>
                <w:szCs w:val="18"/>
              </w:rPr>
            </w:pPr>
            <w:r w:rsidRPr="00FB3D98">
              <w:rPr>
                <w:rFonts w:asciiTheme="majorHAnsi" w:hAnsiTheme="majorHAnsi" w:cstheme="majorHAnsi"/>
                <w:b/>
                <w:sz w:val="18"/>
                <w:szCs w:val="18"/>
                <w:lang w:val="es-MX"/>
              </w:rPr>
              <w:t>REGISTRO</w:t>
            </w:r>
          </w:p>
        </w:tc>
        <w:tc>
          <w:tcPr>
            <w:tcW w:w="1612" w:type="pct"/>
            <w:tcBorders>
              <w:top w:val="single" w:sz="4" w:space="0" w:color="auto"/>
              <w:left w:val="nil"/>
              <w:bottom w:val="single" w:sz="4" w:space="0" w:color="auto"/>
              <w:right w:val="single" w:sz="4" w:space="0" w:color="auto"/>
            </w:tcBorders>
            <w:shd w:val="clear" w:color="000000" w:fill="FFFFFF"/>
            <w:vAlign w:val="center"/>
          </w:tcPr>
          <w:p w14:paraId="4FD85D31" w14:textId="393F0CCE" w:rsidR="001A4D8B" w:rsidRPr="00FB3D98" w:rsidRDefault="00FB3D98" w:rsidP="001A4D8B">
            <w:pPr>
              <w:spacing w:after="0" w:line="276" w:lineRule="auto"/>
              <w:jc w:val="center"/>
              <w:rPr>
                <w:rFonts w:asciiTheme="majorHAnsi" w:eastAsia="Times New Roman" w:hAnsiTheme="majorHAnsi" w:cstheme="majorHAnsi"/>
                <w:b/>
                <w:color w:val="000000"/>
                <w:sz w:val="18"/>
                <w:szCs w:val="18"/>
              </w:rPr>
            </w:pPr>
            <w:r w:rsidRPr="00FB3D98">
              <w:rPr>
                <w:rFonts w:asciiTheme="majorHAnsi" w:hAnsiTheme="majorHAnsi" w:cstheme="majorHAnsi"/>
                <w:b/>
                <w:sz w:val="18"/>
                <w:szCs w:val="18"/>
                <w:lang w:val="es-MX"/>
              </w:rPr>
              <w:t>TITULAR</w:t>
            </w:r>
          </w:p>
        </w:tc>
      </w:tr>
      <w:tr w:rsidR="001A4D8B" w:rsidRPr="00FB3D98" w14:paraId="75BED7EE" w14:textId="77777777" w:rsidTr="00FB3D98">
        <w:trPr>
          <w:trHeight w:val="600"/>
          <w:jc w:val="center"/>
        </w:trPr>
        <w:tc>
          <w:tcPr>
            <w:tcW w:w="240" w:type="pct"/>
            <w:shd w:val="clear" w:color="000000" w:fill="FFFFFF"/>
            <w:vAlign w:val="center"/>
          </w:tcPr>
          <w:p w14:paraId="3FB8C95B" w14:textId="6A223D9A"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w:t>
            </w:r>
          </w:p>
        </w:tc>
        <w:tc>
          <w:tcPr>
            <w:tcW w:w="1938" w:type="pct"/>
            <w:shd w:val="clear" w:color="auto" w:fill="auto"/>
            <w:vAlign w:val="center"/>
            <w:hideMark/>
          </w:tcPr>
          <w:p w14:paraId="2F1182F3" w14:textId="7086B2A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CINCEL DE ACERO INOXIDABLE PARA CIRUGÍA ÓSEA</w:t>
            </w:r>
          </w:p>
        </w:tc>
        <w:tc>
          <w:tcPr>
            <w:tcW w:w="1210" w:type="pct"/>
            <w:shd w:val="clear" w:color="auto" w:fill="auto"/>
            <w:vAlign w:val="center"/>
            <w:hideMark/>
          </w:tcPr>
          <w:p w14:paraId="4DD9646A" w14:textId="5F2113AF"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IM025508022018</w:t>
            </w:r>
          </w:p>
        </w:tc>
        <w:tc>
          <w:tcPr>
            <w:tcW w:w="1612" w:type="pct"/>
            <w:shd w:val="clear" w:color="auto" w:fill="auto"/>
            <w:vAlign w:val="center"/>
            <w:hideMark/>
          </w:tcPr>
          <w:p w14:paraId="27EE22EE" w14:textId="0F673771"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28FE6786" w14:textId="77777777" w:rsidTr="00FB3D98">
        <w:trPr>
          <w:trHeight w:val="300"/>
          <w:jc w:val="center"/>
        </w:trPr>
        <w:tc>
          <w:tcPr>
            <w:tcW w:w="240" w:type="pct"/>
            <w:shd w:val="clear" w:color="000000" w:fill="FFFFFF"/>
            <w:vAlign w:val="center"/>
          </w:tcPr>
          <w:p w14:paraId="356EACA3" w14:textId="2E1AA6CA"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2</w:t>
            </w:r>
          </w:p>
        </w:tc>
        <w:tc>
          <w:tcPr>
            <w:tcW w:w="1938" w:type="pct"/>
            <w:shd w:val="clear" w:color="auto" w:fill="auto"/>
            <w:noWrap/>
            <w:vAlign w:val="center"/>
            <w:hideMark/>
          </w:tcPr>
          <w:p w14:paraId="71E1C7B2" w14:textId="15F26F56"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CINCEL PARA NEUROCIRUGÍA DE ACERO INOXIDABLE</w:t>
            </w:r>
          </w:p>
        </w:tc>
        <w:tc>
          <w:tcPr>
            <w:tcW w:w="1210" w:type="pct"/>
            <w:shd w:val="clear" w:color="auto" w:fill="auto"/>
            <w:noWrap/>
            <w:vAlign w:val="center"/>
            <w:hideMark/>
          </w:tcPr>
          <w:p w14:paraId="7DB6F9BC" w14:textId="4C48585F"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IM025608022018</w:t>
            </w:r>
          </w:p>
        </w:tc>
        <w:tc>
          <w:tcPr>
            <w:tcW w:w="1612" w:type="pct"/>
            <w:shd w:val="clear" w:color="auto" w:fill="auto"/>
            <w:noWrap/>
            <w:vAlign w:val="center"/>
            <w:hideMark/>
          </w:tcPr>
          <w:p w14:paraId="6F97AE16" w14:textId="6FF1993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40FF01F8" w14:textId="77777777" w:rsidTr="00FB3D98">
        <w:trPr>
          <w:trHeight w:val="300"/>
          <w:jc w:val="center"/>
        </w:trPr>
        <w:tc>
          <w:tcPr>
            <w:tcW w:w="240" w:type="pct"/>
            <w:shd w:val="clear" w:color="000000" w:fill="FFFFFF"/>
            <w:vAlign w:val="center"/>
          </w:tcPr>
          <w:p w14:paraId="42D637F3" w14:textId="2973C4DF"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3</w:t>
            </w:r>
          </w:p>
        </w:tc>
        <w:tc>
          <w:tcPr>
            <w:tcW w:w="1938" w:type="pct"/>
            <w:shd w:val="clear" w:color="auto" w:fill="auto"/>
            <w:noWrap/>
            <w:vAlign w:val="center"/>
            <w:hideMark/>
          </w:tcPr>
          <w:p w14:paraId="2F2D4EED" w14:textId="5FB30F8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CUCHILLO DE ACERO INOXIDABLE PARA VENDAJE</w:t>
            </w:r>
          </w:p>
        </w:tc>
        <w:tc>
          <w:tcPr>
            <w:tcW w:w="1210" w:type="pct"/>
            <w:shd w:val="clear" w:color="auto" w:fill="auto"/>
            <w:noWrap/>
            <w:vAlign w:val="center"/>
            <w:hideMark/>
          </w:tcPr>
          <w:p w14:paraId="7839B848" w14:textId="7F1B37A8"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IM026008022018</w:t>
            </w:r>
          </w:p>
        </w:tc>
        <w:tc>
          <w:tcPr>
            <w:tcW w:w="1612" w:type="pct"/>
            <w:shd w:val="clear" w:color="auto" w:fill="auto"/>
            <w:noWrap/>
            <w:vAlign w:val="center"/>
            <w:hideMark/>
          </w:tcPr>
          <w:p w14:paraId="595F885B" w14:textId="10A98B64"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6EC02DA1" w14:textId="77777777" w:rsidTr="00FB3D98">
        <w:trPr>
          <w:trHeight w:val="300"/>
          <w:jc w:val="center"/>
        </w:trPr>
        <w:tc>
          <w:tcPr>
            <w:tcW w:w="240" w:type="pct"/>
            <w:shd w:val="clear" w:color="000000" w:fill="FFFFFF"/>
            <w:vAlign w:val="center"/>
          </w:tcPr>
          <w:p w14:paraId="11FB6B0D" w14:textId="065BC1BA"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4</w:t>
            </w:r>
          </w:p>
        </w:tc>
        <w:tc>
          <w:tcPr>
            <w:tcW w:w="1938" w:type="pct"/>
            <w:shd w:val="clear" w:color="auto" w:fill="auto"/>
            <w:noWrap/>
            <w:vAlign w:val="center"/>
            <w:hideMark/>
          </w:tcPr>
          <w:p w14:paraId="75469109" w14:textId="3939AD20"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BISTURI DE ACERO INOXIDABLE PARA AMPUTACION</w:t>
            </w:r>
          </w:p>
        </w:tc>
        <w:tc>
          <w:tcPr>
            <w:tcW w:w="1210" w:type="pct"/>
            <w:shd w:val="clear" w:color="auto" w:fill="auto"/>
            <w:noWrap/>
            <w:vAlign w:val="center"/>
            <w:hideMark/>
          </w:tcPr>
          <w:p w14:paraId="2F36F2C4" w14:textId="26633D41"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IM027008022018</w:t>
            </w:r>
          </w:p>
        </w:tc>
        <w:tc>
          <w:tcPr>
            <w:tcW w:w="1612" w:type="pct"/>
            <w:shd w:val="clear" w:color="auto" w:fill="auto"/>
            <w:noWrap/>
            <w:vAlign w:val="center"/>
            <w:hideMark/>
          </w:tcPr>
          <w:p w14:paraId="6A0C23A4" w14:textId="37A57455"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3824B5C2" w14:textId="77777777" w:rsidTr="00FB3D98">
        <w:trPr>
          <w:trHeight w:val="300"/>
          <w:jc w:val="center"/>
        </w:trPr>
        <w:tc>
          <w:tcPr>
            <w:tcW w:w="240" w:type="pct"/>
            <w:shd w:val="clear" w:color="000000" w:fill="FFFFFF"/>
            <w:vAlign w:val="center"/>
          </w:tcPr>
          <w:p w14:paraId="5DA37EA2" w14:textId="1FEB5D0F"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5</w:t>
            </w:r>
          </w:p>
        </w:tc>
        <w:tc>
          <w:tcPr>
            <w:tcW w:w="1938" w:type="pct"/>
            <w:shd w:val="clear" w:color="auto" w:fill="auto"/>
            <w:noWrap/>
            <w:vAlign w:val="center"/>
            <w:hideMark/>
          </w:tcPr>
          <w:p w14:paraId="643E0483" w14:textId="422A0F3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CÁNULA DE ACERO INOXIDABLE PARA NEUROCIRUGÍA</w:t>
            </w:r>
          </w:p>
        </w:tc>
        <w:tc>
          <w:tcPr>
            <w:tcW w:w="1210" w:type="pct"/>
            <w:shd w:val="clear" w:color="auto" w:fill="auto"/>
            <w:noWrap/>
            <w:vAlign w:val="center"/>
            <w:hideMark/>
          </w:tcPr>
          <w:p w14:paraId="3A3FF280" w14:textId="593AFB6A"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IM032822022018</w:t>
            </w:r>
          </w:p>
        </w:tc>
        <w:tc>
          <w:tcPr>
            <w:tcW w:w="1612" w:type="pct"/>
            <w:shd w:val="clear" w:color="auto" w:fill="auto"/>
            <w:noWrap/>
            <w:vAlign w:val="center"/>
            <w:hideMark/>
          </w:tcPr>
          <w:p w14:paraId="4246FB55" w14:textId="6466CF66"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36975526" w14:textId="77777777" w:rsidTr="00FB3D98">
        <w:trPr>
          <w:trHeight w:val="300"/>
          <w:jc w:val="center"/>
        </w:trPr>
        <w:tc>
          <w:tcPr>
            <w:tcW w:w="240" w:type="pct"/>
            <w:shd w:val="clear" w:color="000000" w:fill="FFFFFF"/>
            <w:vAlign w:val="center"/>
          </w:tcPr>
          <w:p w14:paraId="735DB10F" w14:textId="4E04C39B"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6</w:t>
            </w:r>
          </w:p>
        </w:tc>
        <w:tc>
          <w:tcPr>
            <w:tcW w:w="1938" w:type="pct"/>
            <w:shd w:val="clear" w:color="auto" w:fill="auto"/>
            <w:noWrap/>
            <w:vAlign w:val="center"/>
            <w:hideMark/>
          </w:tcPr>
          <w:p w14:paraId="6C5E87A1" w14:textId="138C717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TUBO ENDOTRAQUEAL NASAL</w:t>
            </w:r>
          </w:p>
        </w:tc>
        <w:tc>
          <w:tcPr>
            <w:tcW w:w="1210" w:type="pct"/>
            <w:shd w:val="clear" w:color="auto" w:fill="auto"/>
            <w:noWrap/>
            <w:vAlign w:val="center"/>
            <w:hideMark/>
          </w:tcPr>
          <w:p w14:paraId="01861D02" w14:textId="6EB52BD2"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IM083730062016</w:t>
            </w:r>
          </w:p>
        </w:tc>
        <w:tc>
          <w:tcPr>
            <w:tcW w:w="1612" w:type="pct"/>
            <w:shd w:val="clear" w:color="auto" w:fill="auto"/>
            <w:noWrap/>
            <w:vAlign w:val="center"/>
            <w:hideMark/>
          </w:tcPr>
          <w:p w14:paraId="11139066" w14:textId="51F33E1D"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51190865" w14:textId="77777777" w:rsidTr="00FB3D98">
        <w:trPr>
          <w:trHeight w:val="300"/>
          <w:jc w:val="center"/>
        </w:trPr>
        <w:tc>
          <w:tcPr>
            <w:tcW w:w="240" w:type="pct"/>
            <w:shd w:val="clear" w:color="000000" w:fill="FFFFFF"/>
            <w:vAlign w:val="center"/>
          </w:tcPr>
          <w:p w14:paraId="66AA6BB4" w14:textId="2AD04056"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7</w:t>
            </w:r>
          </w:p>
        </w:tc>
        <w:tc>
          <w:tcPr>
            <w:tcW w:w="1938" w:type="pct"/>
            <w:shd w:val="clear" w:color="auto" w:fill="auto"/>
            <w:noWrap/>
            <w:vAlign w:val="center"/>
            <w:hideMark/>
          </w:tcPr>
          <w:p w14:paraId="32F2D945" w14:textId="5EECC652"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ALAMBRE PARA CIRUGÍA ÓSEA DE ACERO INOXIDABLE</w:t>
            </w:r>
          </w:p>
        </w:tc>
        <w:tc>
          <w:tcPr>
            <w:tcW w:w="1210" w:type="pct"/>
            <w:shd w:val="clear" w:color="auto" w:fill="auto"/>
            <w:noWrap/>
            <w:vAlign w:val="center"/>
            <w:hideMark/>
          </w:tcPr>
          <w:p w14:paraId="2985EFBA" w14:textId="41D57966"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IM095308062017</w:t>
            </w:r>
          </w:p>
        </w:tc>
        <w:tc>
          <w:tcPr>
            <w:tcW w:w="1612" w:type="pct"/>
            <w:shd w:val="clear" w:color="auto" w:fill="auto"/>
            <w:noWrap/>
            <w:vAlign w:val="center"/>
            <w:hideMark/>
          </w:tcPr>
          <w:p w14:paraId="124A8D3D" w14:textId="1ADDD3BD"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6FA15045" w14:textId="77777777" w:rsidTr="00FB3D98">
        <w:trPr>
          <w:trHeight w:val="300"/>
          <w:jc w:val="center"/>
        </w:trPr>
        <w:tc>
          <w:tcPr>
            <w:tcW w:w="240" w:type="pct"/>
            <w:shd w:val="clear" w:color="000000" w:fill="FFFFFF"/>
            <w:vAlign w:val="center"/>
          </w:tcPr>
          <w:p w14:paraId="4863DD1D" w14:textId="5C588C28"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8</w:t>
            </w:r>
          </w:p>
        </w:tc>
        <w:tc>
          <w:tcPr>
            <w:tcW w:w="1938" w:type="pct"/>
            <w:shd w:val="clear" w:color="auto" w:fill="auto"/>
            <w:noWrap/>
            <w:vAlign w:val="center"/>
            <w:hideMark/>
          </w:tcPr>
          <w:p w14:paraId="3A2673E2" w14:textId="16030344"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CINCEL PARA CIRUGÍA TORÁCICA DE ACERO INOXIDABLE</w:t>
            </w:r>
          </w:p>
        </w:tc>
        <w:tc>
          <w:tcPr>
            <w:tcW w:w="1210" w:type="pct"/>
            <w:shd w:val="clear" w:color="auto" w:fill="auto"/>
            <w:noWrap/>
            <w:vAlign w:val="center"/>
            <w:hideMark/>
          </w:tcPr>
          <w:p w14:paraId="7038707A" w14:textId="1812D6E7"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IM095508062017</w:t>
            </w:r>
          </w:p>
        </w:tc>
        <w:tc>
          <w:tcPr>
            <w:tcW w:w="1612" w:type="pct"/>
            <w:shd w:val="clear" w:color="auto" w:fill="auto"/>
            <w:noWrap/>
            <w:vAlign w:val="center"/>
            <w:hideMark/>
          </w:tcPr>
          <w:p w14:paraId="403FEE2F" w14:textId="79DB2A35"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40D3DAEC" w14:textId="77777777" w:rsidTr="00FB3D98">
        <w:trPr>
          <w:trHeight w:val="300"/>
          <w:jc w:val="center"/>
        </w:trPr>
        <w:tc>
          <w:tcPr>
            <w:tcW w:w="240" w:type="pct"/>
            <w:shd w:val="clear" w:color="000000" w:fill="FFFFFF"/>
            <w:vAlign w:val="center"/>
          </w:tcPr>
          <w:p w14:paraId="1A91670C" w14:textId="5ADB8C30"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9</w:t>
            </w:r>
          </w:p>
        </w:tc>
        <w:tc>
          <w:tcPr>
            <w:tcW w:w="1938" w:type="pct"/>
            <w:shd w:val="clear" w:color="auto" w:fill="auto"/>
            <w:noWrap/>
            <w:vAlign w:val="center"/>
            <w:hideMark/>
          </w:tcPr>
          <w:p w14:paraId="572AF420" w14:textId="4ACA0B75"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CUCHILLO PARA NEUROCIRUGÍA DE ACERO INOXIDABLE</w:t>
            </w:r>
          </w:p>
        </w:tc>
        <w:tc>
          <w:tcPr>
            <w:tcW w:w="1210" w:type="pct"/>
            <w:shd w:val="clear" w:color="auto" w:fill="auto"/>
            <w:noWrap/>
            <w:vAlign w:val="center"/>
            <w:hideMark/>
          </w:tcPr>
          <w:p w14:paraId="25E45561" w14:textId="102096C1"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IM095608062017</w:t>
            </w:r>
          </w:p>
        </w:tc>
        <w:tc>
          <w:tcPr>
            <w:tcW w:w="1612" w:type="pct"/>
            <w:shd w:val="clear" w:color="auto" w:fill="auto"/>
            <w:noWrap/>
            <w:vAlign w:val="center"/>
            <w:hideMark/>
          </w:tcPr>
          <w:p w14:paraId="43AC3757" w14:textId="4BB0FEB0"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519253F1" w14:textId="77777777" w:rsidTr="00FB3D98">
        <w:trPr>
          <w:trHeight w:val="300"/>
          <w:jc w:val="center"/>
        </w:trPr>
        <w:tc>
          <w:tcPr>
            <w:tcW w:w="240" w:type="pct"/>
            <w:shd w:val="clear" w:color="000000" w:fill="FFFFFF"/>
            <w:vAlign w:val="center"/>
          </w:tcPr>
          <w:p w14:paraId="1A82732B" w14:textId="668EA4C4"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10</w:t>
            </w:r>
          </w:p>
        </w:tc>
        <w:tc>
          <w:tcPr>
            <w:tcW w:w="1938" w:type="pct"/>
            <w:shd w:val="clear" w:color="auto" w:fill="auto"/>
            <w:noWrap/>
            <w:vAlign w:val="center"/>
            <w:hideMark/>
          </w:tcPr>
          <w:p w14:paraId="1988ED86" w14:textId="6FDC85E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AGUJA PARA SUTURA DE ACERO INOXIDABLE</w:t>
            </w:r>
          </w:p>
        </w:tc>
        <w:tc>
          <w:tcPr>
            <w:tcW w:w="1210" w:type="pct"/>
            <w:shd w:val="clear" w:color="auto" w:fill="auto"/>
            <w:noWrap/>
            <w:vAlign w:val="center"/>
            <w:hideMark/>
          </w:tcPr>
          <w:p w14:paraId="350CEA4C" w14:textId="2C296D4C"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IM095908062017</w:t>
            </w:r>
          </w:p>
        </w:tc>
        <w:tc>
          <w:tcPr>
            <w:tcW w:w="1612" w:type="pct"/>
            <w:shd w:val="clear" w:color="auto" w:fill="auto"/>
            <w:noWrap/>
            <w:vAlign w:val="center"/>
            <w:hideMark/>
          </w:tcPr>
          <w:p w14:paraId="4B853D6D" w14:textId="1BF7C522"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5D38D032" w14:textId="77777777" w:rsidTr="00FB3D98">
        <w:trPr>
          <w:trHeight w:val="300"/>
          <w:jc w:val="center"/>
        </w:trPr>
        <w:tc>
          <w:tcPr>
            <w:tcW w:w="240" w:type="pct"/>
            <w:shd w:val="clear" w:color="000000" w:fill="FFFFFF"/>
            <w:vAlign w:val="center"/>
          </w:tcPr>
          <w:p w14:paraId="75AB1A1E" w14:textId="712A8969"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11</w:t>
            </w:r>
          </w:p>
        </w:tc>
        <w:tc>
          <w:tcPr>
            <w:tcW w:w="1938" w:type="pct"/>
            <w:shd w:val="clear" w:color="auto" w:fill="auto"/>
            <w:noWrap/>
            <w:vAlign w:val="center"/>
            <w:hideMark/>
          </w:tcPr>
          <w:p w14:paraId="4015DB5F" w14:textId="2E8A6146"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CLAVO PARA CIRUGÍA ÓSEA DE ACERO INOXIDABLE</w:t>
            </w:r>
          </w:p>
        </w:tc>
        <w:tc>
          <w:tcPr>
            <w:tcW w:w="1210" w:type="pct"/>
            <w:shd w:val="clear" w:color="auto" w:fill="auto"/>
            <w:noWrap/>
            <w:vAlign w:val="center"/>
            <w:hideMark/>
          </w:tcPr>
          <w:p w14:paraId="218DA9B3" w14:textId="7A606806"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IM096608062017</w:t>
            </w:r>
          </w:p>
        </w:tc>
        <w:tc>
          <w:tcPr>
            <w:tcW w:w="1612" w:type="pct"/>
            <w:shd w:val="clear" w:color="auto" w:fill="auto"/>
            <w:noWrap/>
            <w:vAlign w:val="center"/>
            <w:hideMark/>
          </w:tcPr>
          <w:p w14:paraId="52B3F7DE" w14:textId="57C8EE50"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6922B154" w14:textId="77777777" w:rsidTr="00FB3D98">
        <w:trPr>
          <w:trHeight w:val="300"/>
          <w:jc w:val="center"/>
        </w:trPr>
        <w:tc>
          <w:tcPr>
            <w:tcW w:w="240" w:type="pct"/>
            <w:shd w:val="clear" w:color="000000" w:fill="FFFFFF"/>
            <w:vAlign w:val="center"/>
          </w:tcPr>
          <w:p w14:paraId="6797F21E" w14:textId="7B8B9367"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12</w:t>
            </w:r>
          </w:p>
        </w:tc>
        <w:tc>
          <w:tcPr>
            <w:tcW w:w="1938" w:type="pct"/>
            <w:shd w:val="clear" w:color="auto" w:fill="auto"/>
            <w:noWrap/>
            <w:vAlign w:val="center"/>
            <w:hideMark/>
          </w:tcPr>
          <w:p w14:paraId="4B304E93" w14:textId="657DCA07"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VALVULA PEEP HUDSON RCI</w:t>
            </w:r>
          </w:p>
        </w:tc>
        <w:tc>
          <w:tcPr>
            <w:tcW w:w="1210" w:type="pct"/>
            <w:shd w:val="clear" w:color="auto" w:fill="auto"/>
            <w:noWrap/>
            <w:vAlign w:val="center"/>
            <w:hideMark/>
          </w:tcPr>
          <w:p w14:paraId="174349E7" w14:textId="45E0AA5D"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IM099621052015</w:t>
            </w:r>
          </w:p>
        </w:tc>
        <w:tc>
          <w:tcPr>
            <w:tcW w:w="1612" w:type="pct"/>
            <w:shd w:val="clear" w:color="auto" w:fill="auto"/>
            <w:noWrap/>
            <w:vAlign w:val="center"/>
            <w:hideMark/>
          </w:tcPr>
          <w:p w14:paraId="0B76D6FF" w14:textId="006C15F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0FC1E94B" w14:textId="77777777" w:rsidTr="00FB3D98">
        <w:trPr>
          <w:trHeight w:val="300"/>
          <w:jc w:val="center"/>
        </w:trPr>
        <w:tc>
          <w:tcPr>
            <w:tcW w:w="240" w:type="pct"/>
            <w:tcBorders>
              <w:bottom w:val="single" w:sz="4" w:space="0" w:color="auto"/>
            </w:tcBorders>
            <w:shd w:val="clear" w:color="000000" w:fill="FFFFFF"/>
            <w:vAlign w:val="center"/>
          </w:tcPr>
          <w:p w14:paraId="72F9C24C" w14:textId="3DE7665F"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13</w:t>
            </w:r>
          </w:p>
        </w:tc>
        <w:tc>
          <w:tcPr>
            <w:tcW w:w="1938" w:type="pct"/>
            <w:shd w:val="clear" w:color="auto" w:fill="auto"/>
            <w:noWrap/>
            <w:vAlign w:val="center"/>
            <w:hideMark/>
          </w:tcPr>
          <w:p w14:paraId="729FD531" w14:textId="05129849"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BAJALENGUAS</w:t>
            </w:r>
          </w:p>
        </w:tc>
        <w:tc>
          <w:tcPr>
            <w:tcW w:w="1210" w:type="pct"/>
            <w:shd w:val="clear" w:color="auto" w:fill="auto"/>
            <w:noWrap/>
            <w:vAlign w:val="center"/>
            <w:hideMark/>
          </w:tcPr>
          <w:p w14:paraId="78C2B51B" w14:textId="108DB12D"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IM105406072017</w:t>
            </w:r>
          </w:p>
        </w:tc>
        <w:tc>
          <w:tcPr>
            <w:tcW w:w="1612" w:type="pct"/>
            <w:shd w:val="clear" w:color="auto" w:fill="auto"/>
            <w:noWrap/>
            <w:vAlign w:val="center"/>
            <w:hideMark/>
          </w:tcPr>
          <w:p w14:paraId="60AAB3D5" w14:textId="00A71708"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06CC8CA0" w14:textId="77777777" w:rsidTr="00FB3D98">
        <w:trPr>
          <w:trHeight w:val="300"/>
          <w:jc w:val="center"/>
        </w:trPr>
        <w:tc>
          <w:tcPr>
            <w:tcW w:w="240" w:type="pct"/>
            <w:tcBorders>
              <w:top w:val="single" w:sz="4" w:space="0" w:color="auto"/>
            </w:tcBorders>
            <w:shd w:val="clear" w:color="000000" w:fill="FFFFFF"/>
            <w:vAlign w:val="center"/>
          </w:tcPr>
          <w:p w14:paraId="1D1F9FD7" w14:textId="076C9ECC"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14</w:t>
            </w:r>
          </w:p>
        </w:tc>
        <w:tc>
          <w:tcPr>
            <w:tcW w:w="1938" w:type="pct"/>
            <w:shd w:val="clear" w:color="auto" w:fill="auto"/>
            <w:noWrap/>
            <w:vAlign w:val="center"/>
            <w:hideMark/>
          </w:tcPr>
          <w:p w14:paraId="6143BA6B" w14:textId="4B680DDA"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NYCOCARD HBA1C, 24 PRUEBAS, NYCOCARD READER II</w:t>
            </w:r>
          </w:p>
        </w:tc>
        <w:tc>
          <w:tcPr>
            <w:tcW w:w="1210" w:type="pct"/>
            <w:shd w:val="clear" w:color="auto" w:fill="auto"/>
            <w:noWrap/>
            <w:vAlign w:val="center"/>
            <w:hideMark/>
          </w:tcPr>
          <w:p w14:paraId="7E53875D" w14:textId="75B1F02A"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IM106111062015</w:t>
            </w:r>
          </w:p>
        </w:tc>
        <w:tc>
          <w:tcPr>
            <w:tcW w:w="1612" w:type="pct"/>
            <w:shd w:val="clear" w:color="auto" w:fill="auto"/>
            <w:noWrap/>
            <w:vAlign w:val="center"/>
            <w:hideMark/>
          </w:tcPr>
          <w:p w14:paraId="657CFB96" w14:textId="21625B12"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ALERE TECHNOLOGIES AS</w:t>
            </w:r>
          </w:p>
        </w:tc>
      </w:tr>
      <w:tr w:rsidR="001A4D8B" w:rsidRPr="00FB3D98" w14:paraId="31B8C8FD" w14:textId="77777777" w:rsidTr="00FB3D98">
        <w:trPr>
          <w:trHeight w:val="300"/>
          <w:jc w:val="center"/>
        </w:trPr>
        <w:tc>
          <w:tcPr>
            <w:tcW w:w="240" w:type="pct"/>
            <w:vAlign w:val="center"/>
          </w:tcPr>
          <w:p w14:paraId="703B9583" w14:textId="72B5FAAA"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hAnsiTheme="majorHAnsi" w:cstheme="majorHAnsi"/>
                <w:bCs/>
                <w:sz w:val="18"/>
                <w:szCs w:val="18"/>
              </w:rPr>
              <w:t>15</w:t>
            </w:r>
          </w:p>
        </w:tc>
        <w:tc>
          <w:tcPr>
            <w:tcW w:w="1938" w:type="pct"/>
            <w:shd w:val="clear" w:color="auto" w:fill="auto"/>
            <w:noWrap/>
            <w:vAlign w:val="center"/>
            <w:hideMark/>
          </w:tcPr>
          <w:p w14:paraId="38E3B60E" w14:textId="1BA0F00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TUBO ENDOTRAQUEAL SAFETY CLEAR</w:t>
            </w:r>
          </w:p>
        </w:tc>
        <w:tc>
          <w:tcPr>
            <w:tcW w:w="1210" w:type="pct"/>
            <w:shd w:val="clear" w:color="auto" w:fill="auto"/>
            <w:noWrap/>
            <w:vAlign w:val="center"/>
            <w:hideMark/>
          </w:tcPr>
          <w:p w14:paraId="12CC0D7B" w14:textId="35B88214"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IM113411062015</w:t>
            </w:r>
          </w:p>
        </w:tc>
        <w:tc>
          <w:tcPr>
            <w:tcW w:w="1612" w:type="pct"/>
            <w:shd w:val="clear" w:color="auto" w:fill="auto"/>
            <w:noWrap/>
            <w:vAlign w:val="center"/>
            <w:hideMark/>
          </w:tcPr>
          <w:p w14:paraId="392DEBB8" w14:textId="2C96335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4C95A162" w14:textId="77777777" w:rsidTr="00FB3D98">
        <w:trPr>
          <w:trHeight w:val="300"/>
          <w:jc w:val="center"/>
        </w:trPr>
        <w:tc>
          <w:tcPr>
            <w:tcW w:w="240" w:type="pct"/>
            <w:vAlign w:val="center"/>
          </w:tcPr>
          <w:p w14:paraId="19034EE8" w14:textId="5102C2D0"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rPr>
              <w:t>16</w:t>
            </w:r>
          </w:p>
        </w:tc>
        <w:tc>
          <w:tcPr>
            <w:tcW w:w="1938" w:type="pct"/>
            <w:shd w:val="clear" w:color="auto" w:fill="auto"/>
            <w:noWrap/>
            <w:vAlign w:val="center"/>
            <w:hideMark/>
          </w:tcPr>
          <w:p w14:paraId="2EF6C837" w14:textId="5B15880D"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VALVULAS DE AISLACI</w:t>
            </w:r>
            <w:r>
              <w:rPr>
                <w:rFonts w:asciiTheme="majorHAnsi" w:eastAsia="Times New Roman" w:hAnsiTheme="majorHAnsi" w:cstheme="majorHAnsi"/>
                <w:color w:val="000000"/>
                <w:sz w:val="18"/>
                <w:szCs w:val="18"/>
              </w:rPr>
              <w:t xml:space="preserve">Ó                                                      </w:t>
            </w:r>
            <w:r w:rsidRPr="00FB3D98">
              <w:rPr>
                <w:rFonts w:asciiTheme="majorHAnsi" w:eastAsia="Times New Roman" w:hAnsiTheme="majorHAnsi" w:cstheme="majorHAnsi"/>
                <w:color w:val="000000"/>
                <w:sz w:val="18"/>
                <w:szCs w:val="18"/>
              </w:rPr>
              <w:t>N Y KIT HUDSON RCI</w:t>
            </w:r>
          </w:p>
        </w:tc>
        <w:tc>
          <w:tcPr>
            <w:tcW w:w="1210" w:type="pct"/>
            <w:shd w:val="clear" w:color="auto" w:fill="auto"/>
            <w:noWrap/>
            <w:vAlign w:val="center"/>
            <w:hideMark/>
          </w:tcPr>
          <w:p w14:paraId="4C6BA6B8" w14:textId="59FDFD03"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IM114211062015</w:t>
            </w:r>
          </w:p>
        </w:tc>
        <w:tc>
          <w:tcPr>
            <w:tcW w:w="1612" w:type="pct"/>
            <w:shd w:val="clear" w:color="auto" w:fill="auto"/>
            <w:noWrap/>
            <w:vAlign w:val="center"/>
            <w:hideMark/>
          </w:tcPr>
          <w:p w14:paraId="58E7B849" w14:textId="02300690"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30756E65" w14:textId="77777777" w:rsidTr="00FB3D98">
        <w:trPr>
          <w:trHeight w:val="300"/>
          <w:jc w:val="center"/>
        </w:trPr>
        <w:tc>
          <w:tcPr>
            <w:tcW w:w="240" w:type="pct"/>
            <w:vAlign w:val="center"/>
          </w:tcPr>
          <w:p w14:paraId="235D16C7" w14:textId="31A22B33"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rPr>
              <w:lastRenderedPageBreak/>
              <w:t>17</w:t>
            </w:r>
          </w:p>
        </w:tc>
        <w:tc>
          <w:tcPr>
            <w:tcW w:w="1938" w:type="pct"/>
            <w:shd w:val="clear" w:color="auto" w:fill="auto"/>
            <w:noWrap/>
            <w:vAlign w:val="center"/>
            <w:hideMark/>
          </w:tcPr>
          <w:p w14:paraId="453F9288" w14:textId="405F16DC"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TUBO ENDOTRAQUEAL AGT CON BALÓN</w:t>
            </w:r>
          </w:p>
        </w:tc>
        <w:tc>
          <w:tcPr>
            <w:tcW w:w="1210" w:type="pct"/>
            <w:shd w:val="clear" w:color="auto" w:fill="auto"/>
            <w:noWrap/>
            <w:vAlign w:val="center"/>
            <w:hideMark/>
          </w:tcPr>
          <w:p w14:paraId="32E534C3" w14:textId="6E721C5B"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IM114711062015</w:t>
            </w:r>
          </w:p>
        </w:tc>
        <w:tc>
          <w:tcPr>
            <w:tcW w:w="1612" w:type="pct"/>
            <w:shd w:val="clear" w:color="auto" w:fill="auto"/>
            <w:noWrap/>
            <w:vAlign w:val="center"/>
            <w:hideMark/>
          </w:tcPr>
          <w:p w14:paraId="1E25F003" w14:textId="3EA7F836"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7C24B17D" w14:textId="77777777" w:rsidTr="00FB3D98">
        <w:trPr>
          <w:trHeight w:val="300"/>
          <w:jc w:val="center"/>
        </w:trPr>
        <w:tc>
          <w:tcPr>
            <w:tcW w:w="240" w:type="pct"/>
            <w:vAlign w:val="center"/>
          </w:tcPr>
          <w:p w14:paraId="2418E139" w14:textId="4B5F6952" w:rsidR="001A4D8B" w:rsidRPr="00FB3D98" w:rsidRDefault="00FB3D98" w:rsidP="001A4D8B">
            <w:pPr>
              <w:spacing w:after="0" w:line="276" w:lineRule="auto"/>
              <w:jc w:val="center"/>
              <w:rPr>
                <w:rFonts w:asciiTheme="majorHAnsi" w:eastAsia="Times New Roman" w:hAnsiTheme="majorHAnsi" w:cstheme="majorHAnsi"/>
                <w:bCs/>
                <w:color w:val="000000"/>
                <w:sz w:val="18"/>
                <w:szCs w:val="18"/>
                <w:lang w:val="en-US"/>
              </w:rPr>
            </w:pPr>
            <w:r w:rsidRPr="00FB3D98">
              <w:rPr>
                <w:rFonts w:asciiTheme="majorHAnsi" w:eastAsia="Times New Roman" w:hAnsiTheme="majorHAnsi" w:cstheme="majorHAnsi"/>
                <w:bCs/>
                <w:color w:val="000000"/>
                <w:sz w:val="18"/>
                <w:szCs w:val="18"/>
              </w:rPr>
              <w:t>18</w:t>
            </w:r>
          </w:p>
        </w:tc>
        <w:tc>
          <w:tcPr>
            <w:tcW w:w="1938" w:type="pct"/>
            <w:shd w:val="clear" w:color="auto" w:fill="auto"/>
            <w:noWrap/>
            <w:vAlign w:val="center"/>
            <w:hideMark/>
          </w:tcPr>
          <w:p w14:paraId="69851AF3" w14:textId="22F2C528" w:rsidR="001A4D8B" w:rsidRPr="00FB3D98" w:rsidRDefault="00FB3D98" w:rsidP="001A4D8B">
            <w:pPr>
              <w:spacing w:after="0" w:line="276" w:lineRule="auto"/>
              <w:rPr>
                <w:rFonts w:asciiTheme="majorHAnsi" w:eastAsia="Times New Roman" w:hAnsiTheme="majorHAnsi" w:cstheme="majorHAnsi"/>
                <w:color w:val="000000"/>
                <w:sz w:val="18"/>
                <w:szCs w:val="18"/>
                <w:lang w:val="en-US"/>
              </w:rPr>
            </w:pPr>
            <w:r w:rsidRPr="00FB3D98">
              <w:rPr>
                <w:rFonts w:asciiTheme="majorHAnsi" w:eastAsia="Times New Roman" w:hAnsiTheme="majorHAnsi" w:cstheme="majorHAnsi"/>
                <w:color w:val="000000"/>
                <w:sz w:val="18"/>
                <w:szCs w:val="18"/>
                <w:lang w:val="en-US"/>
              </w:rPr>
              <w:t>NYCOCARD HBA1C CONTROL, 2 X 1.5 ML</w:t>
            </w:r>
          </w:p>
        </w:tc>
        <w:tc>
          <w:tcPr>
            <w:tcW w:w="1210" w:type="pct"/>
            <w:shd w:val="clear" w:color="auto" w:fill="auto"/>
            <w:noWrap/>
            <w:vAlign w:val="center"/>
            <w:hideMark/>
          </w:tcPr>
          <w:p w14:paraId="3267D4EA" w14:textId="5F00CD82"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IM114718092014</w:t>
            </w:r>
          </w:p>
        </w:tc>
        <w:tc>
          <w:tcPr>
            <w:tcW w:w="1612" w:type="pct"/>
            <w:shd w:val="clear" w:color="auto" w:fill="auto"/>
            <w:noWrap/>
            <w:vAlign w:val="center"/>
            <w:hideMark/>
          </w:tcPr>
          <w:p w14:paraId="545FD96B" w14:textId="66E73702"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LABYMED, S.A. DE C.V.</w:t>
            </w:r>
          </w:p>
        </w:tc>
      </w:tr>
      <w:tr w:rsidR="001A4D8B" w:rsidRPr="00FB3D98" w14:paraId="601C4F77" w14:textId="77777777" w:rsidTr="00FB3D98">
        <w:trPr>
          <w:trHeight w:val="300"/>
          <w:jc w:val="center"/>
        </w:trPr>
        <w:tc>
          <w:tcPr>
            <w:tcW w:w="240" w:type="pct"/>
            <w:vAlign w:val="center"/>
          </w:tcPr>
          <w:p w14:paraId="26B9FD86" w14:textId="6AE36726"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lang w:val="en-US"/>
              </w:rPr>
              <w:t>19</w:t>
            </w:r>
          </w:p>
        </w:tc>
        <w:tc>
          <w:tcPr>
            <w:tcW w:w="1938" w:type="pct"/>
            <w:shd w:val="clear" w:color="auto" w:fill="auto"/>
            <w:noWrap/>
            <w:vAlign w:val="center"/>
            <w:hideMark/>
          </w:tcPr>
          <w:p w14:paraId="483FD3EC" w14:textId="5B097F07"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VENTILADOR INVASIVO Y NO INVASIVO</w:t>
            </w:r>
          </w:p>
        </w:tc>
        <w:tc>
          <w:tcPr>
            <w:tcW w:w="1210" w:type="pct"/>
            <w:shd w:val="clear" w:color="auto" w:fill="auto"/>
            <w:noWrap/>
            <w:vAlign w:val="center"/>
            <w:hideMark/>
          </w:tcPr>
          <w:p w14:paraId="53B1E132" w14:textId="1888D7BC"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IM122602102014</w:t>
            </w:r>
          </w:p>
        </w:tc>
        <w:tc>
          <w:tcPr>
            <w:tcW w:w="1612" w:type="pct"/>
            <w:shd w:val="clear" w:color="auto" w:fill="auto"/>
            <w:noWrap/>
            <w:vAlign w:val="center"/>
            <w:hideMark/>
          </w:tcPr>
          <w:p w14:paraId="6A191A8C" w14:textId="0CF4D24D"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32DB70C6" w14:textId="77777777" w:rsidTr="00FB3D98">
        <w:trPr>
          <w:trHeight w:val="300"/>
          <w:jc w:val="center"/>
        </w:trPr>
        <w:tc>
          <w:tcPr>
            <w:tcW w:w="240" w:type="pct"/>
            <w:vAlign w:val="center"/>
          </w:tcPr>
          <w:p w14:paraId="39216392" w14:textId="2551430C"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rPr>
              <w:t>20</w:t>
            </w:r>
          </w:p>
        </w:tc>
        <w:tc>
          <w:tcPr>
            <w:tcW w:w="1938" w:type="pct"/>
            <w:shd w:val="clear" w:color="auto" w:fill="auto"/>
            <w:noWrap/>
            <w:vAlign w:val="center"/>
            <w:hideMark/>
          </w:tcPr>
          <w:p w14:paraId="50F59BA0" w14:textId="621D687B"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SUJETADOR DE TUBO ENDOTRAQUEAL HUDSON RCI</w:t>
            </w:r>
          </w:p>
        </w:tc>
        <w:tc>
          <w:tcPr>
            <w:tcW w:w="1210" w:type="pct"/>
            <w:shd w:val="clear" w:color="auto" w:fill="auto"/>
            <w:noWrap/>
            <w:vAlign w:val="center"/>
            <w:hideMark/>
          </w:tcPr>
          <w:p w14:paraId="79601CD1" w14:textId="73DE35E3"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IM128609072015</w:t>
            </w:r>
          </w:p>
        </w:tc>
        <w:tc>
          <w:tcPr>
            <w:tcW w:w="1612" w:type="pct"/>
            <w:shd w:val="clear" w:color="auto" w:fill="auto"/>
            <w:noWrap/>
            <w:vAlign w:val="center"/>
            <w:hideMark/>
          </w:tcPr>
          <w:p w14:paraId="773E7A01" w14:textId="0790E11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INFRA DE EL SALVADOR, S.A. DE C.V.</w:t>
            </w:r>
          </w:p>
        </w:tc>
      </w:tr>
      <w:tr w:rsidR="001A4D8B" w:rsidRPr="00FB3D98" w14:paraId="7FB8B857" w14:textId="77777777" w:rsidTr="00FB3D98">
        <w:trPr>
          <w:trHeight w:val="300"/>
          <w:jc w:val="center"/>
        </w:trPr>
        <w:tc>
          <w:tcPr>
            <w:tcW w:w="240" w:type="pct"/>
            <w:vAlign w:val="center"/>
          </w:tcPr>
          <w:p w14:paraId="278231E0" w14:textId="414B4294"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rPr>
              <w:t>21</w:t>
            </w:r>
          </w:p>
        </w:tc>
        <w:tc>
          <w:tcPr>
            <w:tcW w:w="1938" w:type="pct"/>
            <w:shd w:val="clear" w:color="auto" w:fill="auto"/>
            <w:noWrap/>
            <w:vAlign w:val="center"/>
            <w:hideMark/>
          </w:tcPr>
          <w:p w14:paraId="48C01EF7" w14:textId="387F6E19"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NYCOCARD U-ALBUMINA; NYCOCARD CONTROL ALBUMINA-U 2X1X1ML</w:t>
            </w:r>
          </w:p>
        </w:tc>
        <w:tc>
          <w:tcPr>
            <w:tcW w:w="1210" w:type="pct"/>
            <w:shd w:val="clear" w:color="auto" w:fill="auto"/>
            <w:noWrap/>
            <w:vAlign w:val="center"/>
            <w:hideMark/>
          </w:tcPr>
          <w:p w14:paraId="0D70B33D" w14:textId="6802514D"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IM130709072015</w:t>
            </w:r>
          </w:p>
        </w:tc>
        <w:tc>
          <w:tcPr>
            <w:tcW w:w="1612" w:type="pct"/>
            <w:shd w:val="clear" w:color="auto" w:fill="auto"/>
            <w:noWrap/>
            <w:vAlign w:val="center"/>
            <w:hideMark/>
          </w:tcPr>
          <w:p w14:paraId="3798E5E8" w14:textId="655A938E"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LABYMED, S.A. DE C.V.</w:t>
            </w:r>
          </w:p>
        </w:tc>
      </w:tr>
      <w:tr w:rsidR="001A4D8B" w:rsidRPr="00FB3D98" w14:paraId="75100F97" w14:textId="77777777" w:rsidTr="00FB3D98">
        <w:trPr>
          <w:trHeight w:val="300"/>
          <w:jc w:val="center"/>
        </w:trPr>
        <w:tc>
          <w:tcPr>
            <w:tcW w:w="240" w:type="pct"/>
            <w:vAlign w:val="center"/>
          </w:tcPr>
          <w:p w14:paraId="6C84D13F" w14:textId="27808A19" w:rsidR="001A4D8B" w:rsidRPr="00FB3D98" w:rsidRDefault="00FB3D98" w:rsidP="001A4D8B">
            <w:pPr>
              <w:spacing w:after="0" w:line="276" w:lineRule="auto"/>
              <w:jc w:val="center"/>
              <w:rPr>
                <w:rFonts w:asciiTheme="majorHAnsi" w:eastAsia="Times New Roman" w:hAnsiTheme="majorHAnsi" w:cstheme="majorHAnsi"/>
                <w:bCs/>
                <w:color w:val="000000"/>
                <w:sz w:val="18"/>
                <w:szCs w:val="18"/>
              </w:rPr>
            </w:pPr>
            <w:r w:rsidRPr="00FB3D98">
              <w:rPr>
                <w:rFonts w:asciiTheme="majorHAnsi" w:eastAsia="Times New Roman" w:hAnsiTheme="majorHAnsi" w:cstheme="majorHAnsi"/>
                <w:bCs/>
                <w:color w:val="000000"/>
                <w:sz w:val="18"/>
                <w:szCs w:val="18"/>
              </w:rPr>
              <w:t>22</w:t>
            </w:r>
          </w:p>
        </w:tc>
        <w:tc>
          <w:tcPr>
            <w:tcW w:w="1938" w:type="pct"/>
            <w:shd w:val="clear" w:color="auto" w:fill="auto"/>
            <w:noWrap/>
            <w:vAlign w:val="center"/>
            <w:hideMark/>
          </w:tcPr>
          <w:p w14:paraId="3E5C509A" w14:textId="44CF95D7"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ROCKTAPE</w:t>
            </w:r>
          </w:p>
        </w:tc>
        <w:tc>
          <w:tcPr>
            <w:tcW w:w="1210" w:type="pct"/>
            <w:shd w:val="clear" w:color="auto" w:fill="auto"/>
            <w:noWrap/>
            <w:vAlign w:val="center"/>
            <w:hideMark/>
          </w:tcPr>
          <w:p w14:paraId="768D0161" w14:textId="46FF0645" w:rsidR="001A4D8B" w:rsidRPr="00FB3D98" w:rsidRDefault="00FB3D98" w:rsidP="001A4D8B">
            <w:pPr>
              <w:spacing w:after="0" w:line="276" w:lineRule="auto"/>
              <w:jc w:val="center"/>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IM157317092015</w:t>
            </w:r>
          </w:p>
        </w:tc>
        <w:tc>
          <w:tcPr>
            <w:tcW w:w="1612" w:type="pct"/>
            <w:shd w:val="clear" w:color="auto" w:fill="auto"/>
            <w:noWrap/>
            <w:vAlign w:val="center"/>
            <w:hideMark/>
          </w:tcPr>
          <w:p w14:paraId="1A7AD37D" w14:textId="66179CEA" w:rsidR="001A4D8B" w:rsidRPr="00FB3D98" w:rsidRDefault="00FB3D98" w:rsidP="001A4D8B">
            <w:pPr>
              <w:spacing w:after="0" w:line="276" w:lineRule="auto"/>
              <w:rPr>
                <w:rFonts w:asciiTheme="majorHAnsi" w:eastAsia="Times New Roman" w:hAnsiTheme="majorHAnsi" w:cstheme="majorHAnsi"/>
                <w:color w:val="000000"/>
                <w:sz w:val="18"/>
                <w:szCs w:val="18"/>
              </w:rPr>
            </w:pPr>
            <w:r w:rsidRPr="00FB3D98">
              <w:rPr>
                <w:rFonts w:asciiTheme="majorHAnsi" w:eastAsia="Times New Roman" w:hAnsiTheme="majorHAnsi" w:cstheme="majorHAnsi"/>
                <w:color w:val="000000"/>
                <w:sz w:val="18"/>
                <w:szCs w:val="18"/>
              </w:rPr>
              <w:t>ROCKTAPE, INC</w:t>
            </w:r>
          </w:p>
        </w:tc>
      </w:tr>
    </w:tbl>
    <w:p w14:paraId="527E1B05" w14:textId="029EB795" w:rsidR="00243446" w:rsidRDefault="007F53E1">
      <w:pPr>
        <w:spacing w:before="240" w:line="360" w:lineRule="auto"/>
        <w:jc w:val="both"/>
        <w:rPr>
          <w:color w:val="000000"/>
          <w:sz w:val="24"/>
          <w:szCs w:val="24"/>
        </w:rPr>
      </w:pPr>
      <w:r>
        <w:rPr>
          <w:b/>
          <w:sz w:val="24"/>
          <w:szCs w:val="24"/>
        </w:rPr>
        <w:t>PUNTO NÚMERO 4.</w:t>
      </w:r>
      <w:r>
        <w:rPr>
          <w:sz w:val="24"/>
          <w:szCs w:val="24"/>
        </w:rPr>
        <w:t xml:space="preserve"> </w:t>
      </w:r>
      <w:r>
        <w:rPr>
          <w:color w:val="000000"/>
          <w:sz w:val="24"/>
          <w:szCs w:val="24"/>
        </w:rPr>
        <w:t xml:space="preserve">El director nacional cedió la palabra al director ejecutivo de esta Dirección quien </w:t>
      </w:r>
      <w:r w:rsidR="00B60E73">
        <w:rPr>
          <w:color w:val="000000"/>
          <w:sz w:val="24"/>
          <w:szCs w:val="24"/>
        </w:rPr>
        <w:t>hizo</w:t>
      </w:r>
      <w:r>
        <w:rPr>
          <w:color w:val="000000"/>
          <w:sz w:val="24"/>
          <w:szCs w:val="24"/>
        </w:rPr>
        <w:t xml:space="preserve"> del conocimiento a los delegados la necesidad de autorizar trámites de establecimientos,</w:t>
      </w:r>
      <w:r w:rsidR="00B60E73">
        <w:rPr>
          <w:color w:val="000000"/>
          <w:sz w:val="24"/>
          <w:szCs w:val="24"/>
        </w:rPr>
        <w:t xml:space="preserve"> </w:t>
      </w:r>
      <w:r w:rsidR="00B60E73" w:rsidRPr="00E436F9">
        <w:rPr>
          <w:color w:val="000000" w:themeColor="text1"/>
          <w:sz w:val="24"/>
          <w:szCs w:val="24"/>
        </w:rPr>
        <w:t xml:space="preserve">especificando que existen cuatro solicitudes de apertura de establecimientos, cinco de inscripción de regente, una de inscripción de regente designado sustituto, cuatro de cierre temporal y diecinueve de cambio de nombre; </w:t>
      </w:r>
      <w:r w:rsidR="00AD5B8D">
        <w:rPr>
          <w:color w:val="000000" w:themeColor="text1"/>
          <w:sz w:val="24"/>
          <w:szCs w:val="24"/>
        </w:rPr>
        <w:t>además,</w:t>
      </w:r>
      <w:r w:rsidR="00B60E73" w:rsidRPr="00E436F9">
        <w:rPr>
          <w:color w:val="000000" w:themeColor="text1"/>
          <w:sz w:val="24"/>
          <w:szCs w:val="24"/>
        </w:rPr>
        <w:t xml:space="preserve"> existen dos solicitudes de inscripción de importador; agrega </w:t>
      </w:r>
      <w:r w:rsidR="00AD5B8D">
        <w:rPr>
          <w:color w:val="000000" w:themeColor="text1"/>
          <w:sz w:val="24"/>
          <w:szCs w:val="24"/>
        </w:rPr>
        <w:t>también</w:t>
      </w:r>
      <w:r w:rsidR="00B60E73" w:rsidRPr="00E436F9">
        <w:rPr>
          <w:color w:val="000000" w:themeColor="text1"/>
          <w:sz w:val="24"/>
          <w:szCs w:val="24"/>
        </w:rPr>
        <w:t>, que todos los trámites agotaron las etapas correspondientes y cuentan con dictámenes técnicos favorables</w:t>
      </w:r>
      <w:r>
        <w:rPr>
          <w:color w:val="000000"/>
          <w:sz w:val="24"/>
          <w:szCs w:val="24"/>
        </w:rPr>
        <w:t xml:space="preserve">. Por lo que el director nacional propuso a los delegados la autorización de los mismos y seguidamente sometió a votación la aprobación de los trámites antes mencionados, obteniendo unanimidad de votos a favor. Por tanto, los delegados en virtud de lo anterior y a las atribuciones conferidas en los artículos 4, 6 letra c) de la Ley de Medicamentos y 13 del Reglamento de Organización y Funcionamiento de esta Dirección, toman los siguientes </w:t>
      </w:r>
      <w:r>
        <w:rPr>
          <w:b/>
          <w:color w:val="000000"/>
          <w:sz w:val="24"/>
          <w:szCs w:val="24"/>
        </w:rPr>
        <w:t xml:space="preserve">ACUERDOS: </w:t>
      </w:r>
      <w:r w:rsidR="00630A89">
        <w:rPr>
          <w:b/>
          <w:color w:val="000000"/>
          <w:sz w:val="24"/>
          <w:szCs w:val="24"/>
        </w:rPr>
        <w:t>28</w:t>
      </w:r>
      <w:r>
        <w:rPr>
          <w:b/>
          <w:color w:val="000000"/>
          <w:sz w:val="24"/>
          <w:szCs w:val="24"/>
        </w:rPr>
        <w:t>.20.4.1.</w:t>
      </w:r>
      <w:r>
        <w:rPr>
          <w:b/>
          <w:color w:val="FF0000"/>
          <w:sz w:val="24"/>
          <w:szCs w:val="24"/>
        </w:rPr>
        <w:t xml:space="preserve"> </w:t>
      </w:r>
      <w:r>
        <w:rPr>
          <w:i/>
          <w:color w:val="000000"/>
          <w:sz w:val="24"/>
          <w:szCs w:val="24"/>
        </w:rPr>
        <w:t xml:space="preserve">Autorizar </w:t>
      </w:r>
      <w:r>
        <w:rPr>
          <w:color w:val="000000"/>
          <w:sz w:val="24"/>
          <w:szCs w:val="24"/>
        </w:rPr>
        <w:t>la apertura de los establecimientos siguientes:</w:t>
      </w:r>
    </w:p>
    <w:tbl>
      <w:tblPr>
        <w:tblpPr w:leftFromText="141" w:rightFromText="141" w:vertAnchor="text" w:tblpXSpec="center" w:tblpY="1"/>
        <w:tblOverlap w:val="never"/>
        <w:tblW w:w="8784" w:type="dxa"/>
        <w:jc w:val="center"/>
        <w:tblLayout w:type="fixed"/>
        <w:tblCellMar>
          <w:left w:w="70" w:type="dxa"/>
          <w:right w:w="70" w:type="dxa"/>
        </w:tblCellMar>
        <w:tblLook w:val="04A0" w:firstRow="1" w:lastRow="0" w:firstColumn="1" w:lastColumn="0" w:noHBand="0" w:noVBand="1"/>
      </w:tblPr>
      <w:tblGrid>
        <w:gridCol w:w="421"/>
        <w:gridCol w:w="1701"/>
        <w:gridCol w:w="2126"/>
        <w:gridCol w:w="1843"/>
        <w:gridCol w:w="2693"/>
      </w:tblGrid>
      <w:tr w:rsidR="001834E6" w:rsidRPr="00630A89" w14:paraId="7B1CE5D4" w14:textId="77777777" w:rsidTr="00220433">
        <w:trPr>
          <w:trHeight w:val="337"/>
          <w:jc w:val="center"/>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A3EED28" w14:textId="56E08FDA" w:rsidR="001834E6" w:rsidRPr="00630A89" w:rsidRDefault="001834E6" w:rsidP="00630A89">
            <w:pPr>
              <w:spacing w:after="0" w:line="276" w:lineRule="auto"/>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AUTORIZACIÓN DE APERTURA DE ESTABLECIMIENTO</w:t>
            </w:r>
          </w:p>
        </w:tc>
      </w:tr>
      <w:tr w:rsidR="001834E6" w:rsidRPr="00630A89" w14:paraId="296664F9" w14:textId="77777777" w:rsidTr="001834E6">
        <w:trPr>
          <w:trHeight w:val="337"/>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68BF972" w14:textId="77777777" w:rsidR="00630A89" w:rsidRPr="00630A89" w:rsidRDefault="00630A89" w:rsidP="00630A89">
            <w:pPr>
              <w:spacing w:after="0" w:line="276" w:lineRule="auto"/>
              <w:jc w:val="center"/>
              <w:rPr>
                <w:rFonts w:asciiTheme="majorHAnsi" w:hAnsiTheme="majorHAnsi" w:cstheme="majorHAnsi"/>
                <w:b/>
                <w:bCs/>
                <w:color w:val="000000"/>
                <w:sz w:val="18"/>
                <w:szCs w:val="18"/>
              </w:rPr>
            </w:pPr>
            <w:r w:rsidRPr="00630A89">
              <w:rPr>
                <w:rFonts w:asciiTheme="majorHAnsi" w:hAnsiTheme="majorHAnsi" w:cstheme="majorHAnsi"/>
                <w:b/>
                <w:bCs/>
                <w:color w:val="000000"/>
                <w:sz w:val="18"/>
                <w:szCs w:val="18"/>
              </w:rPr>
              <w:t>N°</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ED3AAB" w14:textId="77777777" w:rsidR="00630A89" w:rsidRPr="00630A89" w:rsidRDefault="00630A89" w:rsidP="00630A89">
            <w:pPr>
              <w:spacing w:after="0" w:line="276" w:lineRule="auto"/>
              <w:jc w:val="center"/>
              <w:rPr>
                <w:rFonts w:asciiTheme="majorHAnsi" w:hAnsiTheme="majorHAnsi" w:cstheme="majorHAnsi"/>
                <w:b/>
                <w:bCs/>
                <w:color w:val="000000"/>
                <w:sz w:val="18"/>
                <w:szCs w:val="18"/>
              </w:rPr>
            </w:pPr>
            <w:r w:rsidRPr="00630A89">
              <w:rPr>
                <w:rFonts w:asciiTheme="majorHAnsi" w:hAnsiTheme="majorHAnsi" w:cstheme="majorHAnsi"/>
                <w:b/>
                <w:bCs/>
                <w:color w:val="000000"/>
                <w:sz w:val="18"/>
                <w:szCs w:val="18"/>
              </w:rPr>
              <w:t>NOMBRE DEL ESTABLECIMIENTO</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1F08B10" w14:textId="77777777" w:rsidR="00630A89" w:rsidRPr="00630A89" w:rsidRDefault="00630A89" w:rsidP="00630A89">
            <w:pPr>
              <w:spacing w:after="0" w:line="276" w:lineRule="auto"/>
              <w:jc w:val="center"/>
              <w:rPr>
                <w:rFonts w:asciiTheme="majorHAnsi" w:hAnsiTheme="majorHAnsi" w:cstheme="majorHAnsi"/>
                <w:b/>
                <w:bCs/>
                <w:color w:val="000000"/>
                <w:sz w:val="18"/>
                <w:szCs w:val="18"/>
              </w:rPr>
            </w:pPr>
            <w:r w:rsidRPr="00630A89">
              <w:rPr>
                <w:rFonts w:asciiTheme="majorHAnsi" w:hAnsiTheme="majorHAnsi" w:cstheme="majorHAnsi"/>
                <w:b/>
                <w:bCs/>
                <w:color w:val="000000"/>
                <w:sz w:val="18"/>
                <w:szCs w:val="18"/>
              </w:rPr>
              <w:t>TITULAR</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413AF98" w14:textId="77777777" w:rsidR="00630A89" w:rsidRPr="00630A89" w:rsidRDefault="00630A89" w:rsidP="00630A89">
            <w:pPr>
              <w:spacing w:after="0" w:line="276" w:lineRule="auto"/>
              <w:jc w:val="center"/>
              <w:rPr>
                <w:rFonts w:asciiTheme="majorHAnsi" w:hAnsiTheme="majorHAnsi" w:cstheme="majorHAnsi"/>
                <w:b/>
                <w:bCs/>
                <w:color w:val="000000"/>
                <w:sz w:val="18"/>
                <w:szCs w:val="18"/>
              </w:rPr>
            </w:pPr>
            <w:r w:rsidRPr="00630A89">
              <w:rPr>
                <w:rFonts w:asciiTheme="majorHAnsi" w:hAnsiTheme="majorHAnsi" w:cstheme="majorHAnsi"/>
                <w:b/>
                <w:bCs/>
                <w:color w:val="000000"/>
                <w:sz w:val="18"/>
                <w:szCs w:val="18"/>
              </w:rPr>
              <w:t>REGENTE</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22441856" w14:textId="77777777" w:rsidR="00630A89" w:rsidRPr="00630A89" w:rsidRDefault="00630A89" w:rsidP="00630A89">
            <w:pPr>
              <w:spacing w:after="0" w:line="276" w:lineRule="auto"/>
              <w:jc w:val="center"/>
              <w:rPr>
                <w:rFonts w:asciiTheme="majorHAnsi" w:hAnsiTheme="majorHAnsi" w:cstheme="majorHAnsi"/>
                <w:b/>
                <w:bCs/>
                <w:color w:val="000000"/>
                <w:sz w:val="18"/>
                <w:szCs w:val="18"/>
              </w:rPr>
            </w:pPr>
            <w:r w:rsidRPr="00630A89">
              <w:rPr>
                <w:rFonts w:asciiTheme="majorHAnsi" w:hAnsiTheme="majorHAnsi" w:cstheme="majorHAnsi"/>
                <w:b/>
                <w:bCs/>
                <w:color w:val="000000"/>
                <w:sz w:val="18"/>
                <w:szCs w:val="18"/>
              </w:rPr>
              <w:t>DIRECCION AUTORIZADA</w:t>
            </w:r>
          </w:p>
        </w:tc>
      </w:tr>
      <w:tr w:rsidR="001834E6" w:rsidRPr="00630A89" w14:paraId="27712617" w14:textId="77777777" w:rsidTr="001834E6">
        <w:trPr>
          <w:trHeight w:val="337"/>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83C741B"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3F0CDF" w14:textId="77777777"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FARMACIA KIGAL</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67DD916A" w14:textId="77777777"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LUCIA ISABEL SARAVIA IRAHETA</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3A207782" w14:textId="158C6921"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BRENDA MELISSA AYALA DE FERN</w:t>
            </w:r>
            <w:r>
              <w:rPr>
                <w:rFonts w:asciiTheme="majorHAnsi" w:hAnsiTheme="majorHAnsi" w:cstheme="majorHAnsi"/>
                <w:bCs/>
                <w:sz w:val="18"/>
                <w:szCs w:val="18"/>
              </w:rPr>
              <w:t>Á</w:t>
            </w:r>
            <w:r w:rsidRPr="00630A89">
              <w:rPr>
                <w:rFonts w:asciiTheme="majorHAnsi" w:hAnsiTheme="majorHAnsi" w:cstheme="majorHAnsi"/>
                <w:bCs/>
                <w:sz w:val="18"/>
                <w:szCs w:val="18"/>
              </w:rPr>
              <w:t>NDEZ</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0A959491" w14:textId="77777777" w:rsidR="00630A89" w:rsidRPr="00630A89" w:rsidRDefault="00630A89" w:rsidP="00630A89">
            <w:pPr>
              <w:spacing w:after="0" w:line="276" w:lineRule="auto"/>
              <w:jc w:val="both"/>
              <w:rPr>
                <w:rFonts w:asciiTheme="majorHAnsi" w:hAnsiTheme="majorHAnsi" w:cstheme="majorHAnsi"/>
                <w:bCs/>
                <w:sz w:val="18"/>
                <w:szCs w:val="18"/>
              </w:rPr>
            </w:pPr>
            <w:r w:rsidRPr="00630A89">
              <w:rPr>
                <w:rFonts w:asciiTheme="majorHAnsi" w:hAnsiTheme="majorHAnsi" w:cstheme="majorHAnsi"/>
                <w:bCs/>
                <w:sz w:val="18"/>
                <w:szCs w:val="18"/>
              </w:rPr>
              <w:t>COLONIA EL RECREO, AVENIDA RODRIGUEZ # 46, PLAN DEL PINO, MUNICIPIO DE CIUDAD DELGADO, DEPARTAMENTO DE SAN SALVADOR</w:t>
            </w:r>
          </w:p>
        </w:tc>
      </w:tr>
      <w:tr w:rsidR="001834E6" w:rsidRPr="00630A89" w14:paraId="38D6C530" w14:textId="77777777" w:rsidTr="001834E6">
        <w:trPr>
          <w:trHeight w:val="368"/>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ACF08A9"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8C2019" w14:textId="464A58C1" w:rsidR="00630A89" w:rsidRPr="00630A89" w:rsidRDefault="00630A89" w:rsidP="00630A89">
            <w:pPr>
              <w:spacing w:after="0" w:line="276" w:lineRule="auto"/>
              <w:jc w:val="center"/>
              <w:rPr>
                <w:rFonts w:asciiTheme="majorHAnsi" w:hAnsiTheme="majorHAnsi" w:cstheme="majorHAnsi"/>
                <w:bCs/>
                <w:sz w:val="18"/>
                <w:szCs w:val="18"/>
                <w:highlight w:val="yellow"/>
              </w:rPr>
            </w:pPr>
            <w:r w:rsidRPr="00630A89">
              <w:rPr>
                <w:rFonts w:asciiTheme="majorHAnsi" w:hAnsiTheme="majorHAnsi" w:cstheme="majorHAnsi"/>
                <w:bCs/>
                <w:sz w:val="18"/>
                <w:szCs w:val="18"/>
              </w:rPr>
              <w:t>FARMACIA M</w:t>
            </w:r>
            <w:r>
              <w:rPr>
                <w:rFonts w:asciiTheme="majorHAnsi" w:hAnsiTheme="majorHAnsi" w:cstheme="majorHAnsi"/>
                <w:bCs/>
                <w:sz w:val="18"/>
                <w:szCs w:val="18"/>
              </w:rPr>
              <w:t>É</w:t>
            </w:r>
            <w:r w:rsidRPr="00630A89">
              <w:rPr>
                <w:rFonts w:asciiTheme="majorHAnsi" w:hAnsiTheme="majorHAnsi" w:cstheme="majorHAnsi"/>
                <w:bCs/>
                <w:sz w:val="18"/>
                <w:szCs w:val="18"/>
              </w:rPr>
              <w:t>DICAL</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1B83DB8" w14:textId="77777777"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WALTER ALEXANDER LEMUS PERAZA</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34247F21" w14:textId="77777777"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ANA MARTA JOSEFINA RODRIGUEZ MONTER</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772DF32C" w14:textId="77777777" w:rsidR="00630A89" w:rsidRPr="00630A89" w:rsidRDefault="00630A89" w:rsidP="00630A89">
            <w:pPr>
              <w:spacing w:after="0" w:line="276" w:lineRule="auto"/>
              <w:jc w:val="both"/>
              <w:rPr>
                <w:rFonts w:asciiTheme="majorHAnsi" w:hAnsiTheme="majorHAnsi" w:cstheme="majorHAnsi"/>
                <w:bCs/>
                <w:sz w:val="18"/>
                <w:szCs w:val="18"/>
              </w:rPr>
            </w:pPr>
            <w:r w:rsidRPr="00630A89">
              <w:rPr>
                <w:rFonts w:asciiTheme="majorHAnsi" w:hAnsiTheme="majorHAnsi" w:cstheme="majorHAnsi"/>
                <w:bCs/>
                <w:sz w:val="18"/>
                <w:szCs w:val="18"/>
              </w:rPr>
              <w:t>BARRIO EL CENTRO, CALLE SILVIO RODRIGUEZ, MUNICIPIO DE MASAHUAT, DEPARTAMENTO DE SANTA ANA</w:t>
            </w:r>
          </w:p>
        </w:tc>
      </w:tr>
      <w:tr w:rsidR="001834E6" w:rsidRPr="00630A89" w14:paraId="2CF55E6A" w14:textId="77777777" w:rsidTr="001834E6">
        <w:trPr>
          <w:trHeight w:val="368"/>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25792FD"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14AEB181" w14:textId="65440A38"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BOTIQU</w:t>
            </w:r>
            <w:r>
              <w:rPr>
                <w:rFonts w:asciiTheme="majorHAnsi" w:hAnsiTheme="majorHAnsi" w:cstheme="majorHAnsi"/>
                <w:bCs/>
                <w:color w:val="000000"/>
                <w:sz w:val="18"/>
                <w:szCs w:val="18"/>
              </w:rPr>
              <w:t>Í</w:t>
            </w:r>
            <w:r w:rsidRPr="00630A89">
              <w:rPr>
                <w:rFonts w:asciiTheme="majorHAnsi" w:hAnsiTheme="majorHAnsi" w:cstheme="majorHAnsi"/>
                <w:bCs/>
                <w:color w:val="000000"/>
                <w:sz w:val="18"/>
                <w:szCs w:val="18"/>
              </w:rPr>
              <w:t>N MEDIFAMILIA</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0CDC612E" w14:textId="509BB0E7" w:rsidR="00630A89" w:rsidRPr="00630A89" w:rsidRDefault="00630A89" w:rsidP="00630A89">
            <w:pPr>
              <w:spacing w:after="0" w:line="276" w:lineRule="auto"/>
              <w:jc w:val="center"/>
              <w:rPr>
                <w:rFonts w:asciiTheme="majorHAnsi" w:hAnsiTheme="majorHAnsi" w:cstheme="majorHAnsi"/>
                <w:bCs/>
                <w:sz w:val="18"/>
                <w:szCs w:val="18"/>
                <w:shd w:val="clear" w:color="auto" w:fill="FFFFFF"/>
              </w:rPr>
            </w:pPr>
            <w:r w:rsidRPr="00630A89">
              <w:rPr>
                <w:rFonts w:asciiTheme="majorHAnsi" w:hAnsiTheme="majorHAnsi" w:cstheme="majorHAnsi"/>
                <w:bCs/>
                <w:sz w:val="18"/>
                <w:szCs w:val="18"/>
                <w:shd w:val="clear" w:color="auto" w:fill="FFFFFF"/>
              </w:rPr>
              <w:t>VICTOR JES</w:t>
            </w:r>
            <w:r>
              <w:rPr>
                <w:rFonts w:asciiTheme="majorHAnsi" w:hAnsiTheme="majorHAnsi" w:cstheme="majorHAnsi"/>
                <w:bCs/>
                <w:sz w:val="18"/>
                <w:szCs w:val="18"/>
                <w:shd w:val="clear" w:color="auto" w:fill="FFFFFF"/>
              </w:rPr>
              <w:t>Ú</w:t>
            </w:r>
            <w:r w:rsidRPr="00630A89">
              <w:rPr>
                <w:rFonts w:asciiTheme="majorHAnsi" w:hAnsiTheme="majorHAnsi" w:cstheme="majorHAnsi"/>
                <w:bCs/>
                <w:sz w:val="18"/>
                <w:szCs w:val="18"/>
                <w:shd w:val="clear" w:color="auto" w:fill="FFFFFF"/>
              </w:rPr>
              <w:t>S CORNEJO ESCOBAR</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7D88E7D7"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DALILA ELIZABETH MOLINA RIVERA</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083323E9" w14:textId="7D1EEE00" w:rsidR="00630A89" w:rsidRPr="00630A89" w:rsidRDefault="00630A89" w:rsidP="00630A89">
            <w:pPr>
              <w:spacing w:after="0" w:line="276" w:lineRule="auto"/>
              <w:jc w:val="both"/>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FINAL CALLE DOCE DE OCTUBRE, BARRIO CONCEPCIÓN, MUNICIPIO DE SAN RAFAEL CEDROS, DEPARTAMENTO DE CUSCATL</w:t>
            </w:r>
            <w:r>
              <w:rPr>
                <w:rFonts w:asciiTheme="majorHAnsi" w:hAnsiTheme="majorHAnsi" w:cstheme="majorHAnsi"/>
                <w:bCs/>
                <w:color w:val="000000"/>
                <w:sz w:val="18"/>
                <w:szCs w:val="18"/>
              </w:rPr>
              <w:t>Á</w:t>
            </w:r>
            <w:r w:rsidRPr="00630A89">
              <w:rPr>
                <w:rFonts w:asciiTheme="majorHAnsi" w:hAnsiTheme="majorHAnsi" w:cstheme="majorHAnsi"/>
                <w:bCs/>
                <w:color w:val="000000"/>
                <w:sz w:val="18"/>
                <w:szCs w:val="18"/>
              </w:rPr>
              <w:t>N</w:t>
            </w:r>
          </w:p>
        </w:tc>
      </w:tr>
      <w:tr w:rsidR="001834E6" w:rsidRPr="00630A89" w14:paraId="70199B6C" w14:textId="77777777" w:rsidTr="001834E6">
        <w:trPr>
          <w:trHeight w:val="126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C33C7E5"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4</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49888FA8" w14:textId="77777777" w:rsidR="00630A89" w:rsidRPr="00630A89" w:rsidRDefault="00630A89" w:rsidP="00630A89">
            <w:pPr>
              <w:spacing w:after="0" w:line="276" w:lineRule="auto"/>
              <w:jc w:val="center"/>
              <w:rPr>
                <w:rFonts w:asciiTheme="majorHAnsi" w:hAnsiTheme="majorHAnsi" w:cstheme="majorHAnsi"/>
                <w:bCs/>
                <w:color w:val="000000"/>
                <w:sz w:val="18"/>
                <w:szCs w:val="18"/>
                <w:highlight w:val="yellow"/>
              </w:rPr>
            </w:pPr>
            <w:r w:rsidRPr="00630A89">
              <w:rPr>
                <w:rFonts w:asciiTheme="majorHAnsi" w:hAnsiTheme="majorHAnsi" w:cstheme="majorHAnsi"/>
                <w:bCs/>
                <w:color w:val="000000"/>
                <w:sz w:val="18"/>
                <w:szCs w:val="18"/>
              </w:rPr>
              <w:t>DISPENSADORES EN SUPERMERCADOS, MERCADOS Y OTROS: A.R</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16FBF65A" w14:textId="77777777" w:rsidR="00630A89" w:rsidRPr="00630A89" w:rsidRDefault="00630A89" w:rsidP="00630A89">
            <w:pPr>
              <w:spacing w:after="0" w:line="276" w:lineRule="auto"/>
              <w:jc w:val="center"/>
              <w:rPr>
                <w:rFonts w:asciiTheme="majorHAnsi" w:hAnsiTheme="majorHAnsi" w:cstheme="majorHAnsi"/>
                <w:bCs/>
                <w:sz w:val="18"/>
                <w:szCs w:val="18"/>
              </w:rPr>
            </w:pPr>
            <w:r w:rsidRPr="00630A89">
              <w:rPr>
                <w:rFonts w:asciiTheme="majorHAnsi" w:hAnsiTheme="majorHAnsi" w:cstheme="majorHAnsi"/>
                <w:bCs/>
                <w:sz w:val="18"/>
                <w:szCs w:val="18"/>
              </w:rPr>
              <w:t>EDITH DEL CARMEN ASCENCIO DE ROMERO</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B2697C3" w14:textId="77777777" w:rsidR="00630A89" w:rsidRPr="00630A89" w:rsidRDefault="00630A89" w:rsidP="00630A89">
            <w:pPr>
              <w:spacing w:after="0" w:line="276" w:lineRule="auto"/>
              <w:jc w:val="center"/>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N/A</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7298EF1A" w14:textId="2844BBD3" w:rsidR="00630A89" w:rsidRPr="00630A89" w:rsidRDefault="00630A89" w:rsidP="00630A89">
            <w:pPr>
              <w:spacing w:after="0" w:line="276" w:lineRule="auto"/>
              <w:jc w:val="both"/>
              <w:rPr>
                <w:rFonts w:asciiTheme="majorHAnsi" w:hAnsiTheme="majorHAnsi" w:cstheme="majorHAnsi"/>
                <w:bCs/>
                <w:color w:val="000000"/>
                <w:sz w:val="18"/>
                <w:szCs w:val="18"/>
              </w:rPr>
            </w:pPr>
            <w:r w:rsidRPr="00630A89">
              <w:rPr>
                <w:rFonts w:asciiTheme="majorHAnsi" w:hAnsiTheme="majorHAnsi" w:cstheme="majorHAnsi"/>
                <w:bCs/>
                <w:color w:val="000000"/>
                <w:sz w:val="18"/>
                <w:szCs w:val="18"/>
              </w:rPr>
              <w:t>SENDA 1 Y AVENIDA C, BLOCK 21, CASA # 29, LOCAL # 1, URBANIZACI</w:t>
            </w:r>
            <w:r>
              <w:rPr>
                <w:rFonts w:asciiTheme="majorHAnsi" w:hAnsiTheme="majorHAnsi" w:cstheme="majorHAnsi"/>
                <w:bCs/>
                <w:color w:val="000000"/>
                <w:sz w:val="18"/>
                <w:szCs w:val="18"/>
              </w:rPr>
              <w:t>Ó</w:t>
            </w:r>
            <w:r w:rsidRPr="00630A89">
              <w:rPr>
                <w:rFonts w:asciiTheme="majorHAnsi" w:hAnsiTheme="majorHAnsi" w:cstheme="majorHAnsi"/>
                <w:bCs/>
                <w:color w:val="000000"/>
                <w:sz w:val="18"/>
                <w:szCs w:val="18"/>
              </w:rPr>
              <w:t>N NUEVO LOURDES, MUNICIPIO DE COL</w:t>
            </w:r>
            <w:r>
              <w:rPr>
                <w:rFonts w:asciiTheme="majorHAnsi" w:hAnsiTheme="majorHAnsi" w:cstheme="majorHAnsi"/>
                <w:bCs/>
                <w:color w:val="000000"/>
                <w:sz w:val="18"/>
                <w:szCs w:val="18"/>
              </w:rPr>
              <w:t>Ó</w:t>
            </w:r>
            <w:r w:rsidRPr="00630A89">
              <w:rPr>
                <w:rFonts w:asciiTheme="majorHAnsi" w:hAnsiTheme="majorHAnsi" w:cstheme="majorHAnsi"/>
                <w:bCs/>
                <w:color w:val="000000"/>
                <w:sz w:val="18"/>
                <w:szCs w:val="18"/>
              </w:rPr>
              <w:t>N, DEPARTAMENTO DE LA LIBERTAD</w:t>
            </w:r>
          </w:p>
        </w:tc>
      </w:tr>
    </w:tbl>
    <w:p w14:paraId="63040713" w14:textId="75CD6DA7" w:rsidR="00243446" w:rsidRDefault="001834E6">
      <w:pPr>
        <w:pBdr>
          <w:top w:val="nil"/>
          <w:left w:val="nil"/>
          <w:bottom w:val="nil"/>
          <w:right w:val="nil"/>
          <w:between w:val="nil"/>
        </w:pBdr>
        <w:tabs>
          <w:tab w:val="left" w:pos="284"/>
        </w:tabs>
        <w:spacing w:before="240" w:after="200" w:line="360" w:lineRule="auto"/>
        <w:jc w:val="both"/>
        <w:rPr>
          <w:color w:val="000000"/>
          <w:sz w:val="24"/>
          <w:szCs w:val="24"/>
        </w:rPr>
      </w:pPr>
      <w:r>
        <w:rPr>
          <w:b/>
          <w:color w:val="000000"/>
          <w:sz w:val="24"/>
          <w:szCs w:val="24"/>
        </w:rPr>
        <w:t>28</w:t>
      </w:r>
      <w:r w:rsidR="007F53E1">
        <w:rPr>
          <w:b/>
          <w:color w:val="000000"/>
          <w:sz w:val="24"/>
          <w:szCs w:val="24"/>
        </w:rPr>
        <w:t xml:space="preserve">.20.4.2. </w:t>
      </w:r>
      <w:r w:rsidR="007F53E1">
        <w:rPr>
          <w:i/>
          <w:color w:val="000000"/>
          <w:sz w:val="24"/>
          <w:szCs w:val="24"/>
        </w:rPr>
        <w:t>Autorizar</w:t>
      </w:r>
      <w:r w:rsidR="007F53E1">
        <w:rPr>
          <w:color w:val="000000"/>
          <w:sz w:val="24"/>
          <w:szCs w:val="24"/>
        </w:rPr>
        <w:t xml:space="preserve"> la</w:t>
      </w:r>
      <w:r w:rsidR="00AD5B8D">
        <w:rPr>
          <w:color w:val="000000"/>
          <w:sz w:val="24"/>
          <w:szCs w:val="24"/>
        </w:rPr>
        <w:t>s siguientes</w:t>
      </w:r>
      <w:r w:rsidR="007F53E1">
        <w:rPr>
          <w:color w:val="000000"/>
          <w:sz w:val="24"/>
          <w:szCs w:val="24"/>
        </w:rPr>
        <w:t xml:space="preserve"> </w:t>
      </w:r>
      <w:r w:rsidR="00AD5B8D">
        <w:rPr>
          <w:color w:val="000000"/>
          <w:sz w:val="24"/>
          <w:szCs w:val="24"/>
        </w:rPr>
        <w:t>inscripciones</w:t>
      </w:r>
      <w:r w:rsidR="007F53E1">
        <w:rPr>
          <w:color w:val="000000"/>
          <w:sz w:val="24"/>
          <w:szCs w:val="24"/>
        </w:rPr>
        <w:t xml:space="preserve"> de regente:</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263"/>
        <w:gridCol w:w="1847"/>
        <w:gridCol w:w="2127"/>
        <w:gridCol w:w="2126"/>
      </w:tblGrid>
      <w:tr w:rsidR="001834E6" w:rsidRPr="001834E6" w14:paraId="14C90E66" w14:textId="77777777" w:rsidTr="00220433">
        <w:trPr>
          <w:trHeight w:val="299"/>
          <w:jc w:val="center"/>
        </w:trPr>
        <w:tc>
          <w:tcPr>
            <w:tcW w:w="8789" w:type="dxa"/>
            <w:gridSpan w:val="5"/>
            <w:shd w:val="clear" w:color="auto" w:fill="auto"/>
            <w:vAlign w:val="center"/>
          </w:tcPr>
          <w:p w14:paraId="309665B8" w14:textId="25D6F862"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Pr>
                <w:b/>
                <w:sz w:val="18"/>
                <w:szCs w:val="18"/>
              </w:rPr>
              <w:t>AUTORIZACIÓN</w:t>
            </w:r>
            <w:r>
              <w:rPr>
                <w:b/>
                <w:color w:val="000000"/>
                <w:sz w:val="18"/>
                <w:szCs w:val="18"/>
              </w:rPr>
              <w:t xml:space="preserve"> DE INSCRIPCIÓN DE REGENTE </w:t>
            </w:r>
          </w:p>
        </w:tc>
      </w:tr>
      <w:tr w:rsidR="001834E6" w:rsidRPr="001834E6" w14:paraId="214EAB1D" w14:textId="77777777" w:rsidTr="001834E6">
        <w:trPr>
          <w:trHeight w:val="299"/>
          <w:jc w:val="center"/>
        </w:trPr>
        <w:tc>
          <w:tcPr>
            <w:tcW w:w="426" w:type="dxa"/>
            <w:shd w:val="clear" w:color="auto" w:fill="auto"/>
            <w:vAlign w:val="center"/>
            <w:hideMark/>
          </w:tcPr>
          <w:p w14:paraId="699D9B0A" w14:textId="032255B1"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Pr>
                <w:rFonts w:asciiTheme="majorHAnsi" w:eastAsia="Times New Roman" w:hAnsiTheme="majorHAnsi" w:cstheme="majorHAnsi"/>
                <w:b/>
                <w:bCs/>
                <w:color w:val="000000"/>
                <w:sz w:val="18"/>
                <w:szCs w:val="18"/>
              </w:rPr>
              <w:t xml:space="preserve"> N° </w:t>
            </w:r>
          </w:p>
        </w:tc>
        <w:tc>
          <w:tcPr>
            <w:tcW w:w="2263" w:type="dxa"/>
            <w:shd w:val="clear" w:color="auto" w:fill="auto"/>
            <w:vAlign w:val="center"/>
            <w:hideMark/>
          </w:tcPr>
          <w:p w14:paraId="5E51D102"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ESTABLECIMIENTO</w:t>
            </w:r>
          </w:p>
        </w:tc>
        <w:tc>
          <w:tcPr>
            <w:tcW w:w="1847" w:type="dxa"/>
            <w:shd w:val="clear" w:color="auto" w:fill="auto"/>
            <w:vAlign w:val="center"/>
            <w:hideMark/>
          </w:tcPr>
          <w:p w14:paraId="03CC15AB"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REGISTRO</w:t>
            </w:r>
          </w:p>
        </w:tc>
        <w:tc>
          <w:tcPr>
            <w:tcW w:w="2127" w:type="dxa"/>
            <w:shd w:val="clear" w:color="auto" w:fill="auto"/>
            <w:vAlign w:val="center"/>
          </w:tcPr>
          <w:p w14:paraId="4767EFBA"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TITULAR</w:t>
            </w:r>
          </w:p>
        </w:tc>
        <w:tc>
          <w:tcPr>
            <w:tcW w:w="2126" w:type="dxa"/>
            <w:shd w:val="clear" w:color="auto" w:fill="auto"/>
            <w:vAlign w:val="center"/>
            <w:hideMark/>
          </w:tcPr>
          <w:p w14:paraId="79648BA8"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NUEVO REGENTE</w:t>
            </w:r>
          </w:p>
        </w:tc>
      </w:tr>
      <w:tr w:rsidR="001834E6" w:rsidRPr="001834E6" w14:paraId="6D6757C9" w14:textId="77777777" w:rsidTr="001834E6">
        <w:trPr>
          <w:trHeight w:val="54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072D68"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lastRenderedPageBreak/>
              <w:t>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865DFA0" w14:textId="77777777" w:rsidR="001834E6" w:rsidRPr="001834E6" w:rsidRDefault="001834E6" w:rsidP="001834E6">
            <w:pPr>
              <w:spacing w:after="0" w:line="276" w:lineRule="auto"/>
              <w:jc w:val="both"/>
              <w:rPr>
                <w:rFonts w:asciiTheme="majorHAnsi" w:hAnsiTheme="majorHAnsi" w:cstheme="majorHAnsi"/>
                <w:bCs/>
                <w:sz w:val="18"/>
                <w:szCs w:val="18"/>
              </w:rPr>
            </w:pPr>
            <w:r w:rsidRPr="001834E6">
              <w:rPr>
                <w:rFonts w:asciiTheme="majorHAnsi" w:hAnsiTheme="majorHAnsi" w:cstheme="majorHAnsi"/>
                <w:bCs/>
                <w:sz w:val="18"/>
                <w:szCs w:val="18"/>
              </w:rPr>
              <w:t>FARMACIA KIGAL</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740C5BC" w14:textId="77777777" w:rsidR="001834E6" w:rsidRPr="001834E6" w:rsidRDefault="001834E6" w:rsidP="001834E6">
            <w:pPr>
              <w:spacing w:after="0" w:line="276" w:lineRule="auto"/>
              <w:jc w:val="center"/>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N/A (CON APERTURA)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EE7125"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LUCIA ISABEL SARAVIA IRAHETA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778CF5" w14:textId="3C7E5E8D"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BRENDA MELISSA AYALA DE FERN</w:t>
            </w:r>
            <w:r>
              <w:rPr>
                <w:rFonts w:asciiTheme="majorHAnsi" w:hAnsiTheme="majorHAnsi" w:cstheme="majorHAnsi"/>
                <w:bCs/>
                <w:sz w:val="18"/>
                <w:szCs w:val="18"/>
              </w:rPr>
              <w:t>Á</w:t>
            </w:r>
            <w:r w:rsidRPr="001834E6">
              <w:rPr>
                <w:rFonts w:asciiTheme="majorHAnsi" w:hAnsiTheme="majorHAnsi" w:cstheme="majorHAnsi"/>
                <w:bCs/>
                <w:sz w:val="18"/>
                <w:szCs w:val="18"/>
              </w:rPr>
              <w:t>NDEZ</w:t>
            </w:r>
          </w:p>
        </w:tc>
      </w:tr>
      <w:tr w:rsidR="001834E6" w:rsidRPr="001834E6" w14:paraId="7C70F540" w14:textId="77777777" w:rsidTr="001834E6">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9FB07C"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9423F43" w14:textId="18BF861A" w:rsidR="001834E6" w:rsidRPr="001834E6" w:rsidRDefault="001834E6" w:rsidP="001834E6">
            <w:pPr>
              <w:spacing w:after="0" w:line="276" w:lineRule="auto"/>
              <w:jc w:val="both"/>
              <w:rPr>
                <w:rFonts w:asciiTheme="majorHAnsi" w:hAnsiTheme="majorHAnsi" w:cstheme="majorHAnsi"/>
                <w:bCs/>
                <w:sz w:val="18"/>
                <w:szCs w:val="18"/>
                <w:highlight w:val="yellow"/>
              </w:rPr>
            </w:pPr>
            <w:r w:rsidRPr="001834E6">
              <w:rPr>
                <w:rFonts w:asciiTheme="majorHAnsi" w:hAnsiTheme="majorHAnsi" w:cstheme="majorHAnsi"/>
                <w:bCs/>
                <w:sz w:val="18"/>
                <w:szCs w:val="18"/>
              </w:rPr>
              <w:t>FARMACIA M</w:t>
            </w:r>
            <w:r>
              <w:rPr>
                <w:rFonts w:asciiTheme="majorHAnsi" w:hAnsiTheme="majorHAnsi" w:cstheme="majorHAnsi"/>
                <w:bCs/>
                <w:sz w:val="18"/>
                <w:szCs w:val="18"/>
              </w:rPr>
              <w:t>É</w:t>
            </w:r>
            <w:r w:rsidRPr="001834E6">
              <w:rPr>
                <w:rFonts w:asciiTheme="majorHAnsi" w:hAnsiTheme="majorHAnsi" w:cstheme="majorHAnsi"/>
                <w:bCs/>
                <w:sz w:val="18"/>
                <w:szCs w:val="18"/>
              </w:rPr>
              <w:t>DICAL</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D81F2B5"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bCs/>
                <w:color w:val="000000"/>
                <w:sz w:val="18"/>
                <w:szCs w:val="18"/>
              </w:rPr>
              <w:t>N/A (CON APERTURA)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49163E"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WALTER ALEXANDER LEMUS PERAZA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E7388A"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ANA MARTA JOSEFINA RODRIGUEZ MONTER</w:t>
            </w:r>
          </w:p>
        </w:tc>
      </w:tr>
      <w:tr w:rsidR="001834E6" w:rsidRPr="001834E6" w14:paraId="2B3C7DB4" w14:textId="77777777" w:rsidTr="001834E6">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7D807A"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DB69546" w14:textId="37462430" w:rsidR="001834E6" w:rsidRPr="001834E6" w:rsidRDefault="001834E6" w:rsidP="001834E6">
            <w:pPr>
              <w:spacing w:after="0" w:line="276" w:lineRule="auto"/>
              <w:jc w:val="both"/>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BOTIQU</w:t>
            </w:r>
            <w:r>
              <w:rPr>
                <w:rFonts w:asciiTheme="majorHAnsi" w:hAnsiTheme="majorHAnsi" w:cstheme="majorHAnsi"/>
                <w:bCs/>
                <w:color w:val="000000"/>
                <w:sz w:val="18"/>
                <w:szCs w:val="18"/>
              </w:rPr>
              <w:t>Í</w:t>
            </w:r>
            <w:r w:rsidRPr="001834E6">
              <w:rPr>
                <w:rFonts w:asciiTheme="majorHAnsi" w:hAnsiTheme="majorHAnsi" w:cstheme="majorHAnsi"/>
                <w:bCs/>
                <w:color w:val="000000"/>
                <w:sz w:val="18"/>
                <w:szCs w:val="18"/>
              </w:rPr>
              <w:t>N MEDIFAMILIA</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508966CF"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bCs/>
                <w:color w:val="000000"/>
                <w:sz w:val="18"/>
                <w:szCs w:val="18"/>
              </w:rPr>
              <w:t>N/A (CON APERTURA)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39FEDF" w14:textId="77777777" w:rsidR="001834E6" w:rsidRPr="001834E6" w:rsidRDefault="001834E6" w:rsidP="001834E6">
            <w:pPr>
              <w:spacing w:after="0" w:line="276" w:lineRule="auto"/>
              <w:jc w:val="center"/>
              <w:rPr>
                <w:rFonts w:asciiTheme="majorHAnsi" w:hAnsiTheme="majorHAnsi" w:cstheme="majorHAnsi"/>
                <w:bCs/>
                <w:sz w:val="18"/>
                <w:szCs w:val="18"/>
                <w:shd w:val="clear" w:color="auto" w:fill="FFFFFF"/>
              </w:rPr>
            </w:pPr>
            <w:r w:rsidRPr="001834E6">
              <w:rPr>
                <w:rFonts w:asciiTheme="majorHAnsi" w:hAnsiTheme="majorHAnsi" w:cstheme="majorHAnsi"/>
                <w:bCs/>
                <w:sz w:val="18"/>
                <w:szCs w:val="18"/>
                <w:shd w:val="clear" w:color="auto" w:fill="FFFFFF"/>
              </w:rPr>
              <w:t>VICTOR JESUS CORNEJO ESCOBAR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F38B86" w14:textId="77777777" w:rsidR="001834E6" w:rsidRPr="001834E6" w:rsidRDefault="001834E6" w:rsidP="001834E6">
            <w:pPr>
              <w:spacing w:after="0" w:line="276" w:lineRule="auto"/>
              <w:jc w:val="center"/>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DALILA ELIZABETH MOLINA RIVERA</w:t>
            </w:r>
          </w:p>
        </w:tc>
      </w:tr>
      <w:tr w:rsidR="001834E6" w:rsidRPr="001834E6" w14:paraId="3950EB99" w14:textId="77777777" w:rsidTr="001834E6">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AF3D0E"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FC613AF" w14:textId="75E415BF" w:rsidR="001834E6" w:rsidRPr="001834E6" w:rsidRDefault="001834E6" w:rsidP="001834E6">
            <w:pPr>
              <w:spacing w:after="0" w:line="276" w:lineRule="auto"/>
              <w:jc w:val="both"/>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DROGUER</w:t>
            </w:r>
            <w:r>
              <w:rPr>
                <w:rFonts w:asciiTheme="majorHAnsi" w:hAnsiTheme="majorHAnsi" w:cstheme="majorHAnsi"/>
                <w:bCs/>
                <w:color w:val="000000"/>
                <w:sz w:val="18"/>
                <w:szCs w:val="18"/>
              </w:rPr>
              <w:t>Í</w:t>
            </w:r>
            <w:r w:rsidRPr="001834E6">
              <w:rPr>
                <w:rFonts w:asciiTheme="majorHAnsi" w:hAnsiTheme="majorHAnsi" w:cstheme="majorHAnsi"/>
                <w:bCs/>
                <w:color w:val="000000"/>
                <w:sz w:val="18"/>
                <w:szCs w:val="18"/>
              </w:rPr>
              <w:t>A NUEVA SAN CARLOS, S.A. DE C.V.</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2CEDF2FF"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E01D0135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8FF2FC" w14:textId="43E7E465"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DROGUER</w:t>
            </w:r>
            <w:r>
              <w:rPr>
                <w:rFonts w:asciiTheme="majorHAnsi" w:hAnsiTheme="majorHAnsi" w:cstheme="majorHAnsi"/>
                <w:bCs/>
                <w:sz w:val="18"/>
                <w:szCs w:val="18"/>
              </w:rPr>
              <w:t>Í</w:t>
            </w:r>
            <w:r w:rsidRPr="001834E6">
              <w:rPr>
                <w:rFonts w:asciiTheme="majorHAnsi" w:hAnsiTheme="majorHAnsi" w:cstheme="majorHAnsi"/>
                <w:bCs/>
                <w:sz w:val="18"/>
                <w:szCs w:val="18"/>
              </w:rPr>
              <w:t>A NUEVA SAN CARLOS, S.A. DE C.V.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978EE" w14:textId="77777777" w:rsidR="001834E6" w:rsidRPr="001834E6" w:rsidRDefault="001834E6" w:rsidP="001834E6">
            <w:pPr>
              <w:spacing w:after="0" w:line="276" w:lineRule="auto"/>
              <w:jc w:val="center"/>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WILMER LISANDRO MOLINA VALENCIA</w:t>
            </w:r>
          </w:p>
        </w:tc>
      </w:tr>
      <w:tr w:rsidR="001834E6" w:rsidRPr="001834E6" w14:paraId="3C5AC792" w14:textId="77777777" w:rsidTr="001834E6">
        <w:trPr>
          <w:trHeight w:val="24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6B1BB4"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812C166" w14:textId="77777777" w:rsidR="001834E6" w:rsidRPr="001834E6" w:rsidRDefault="001834E6" w:rsidP="001834E6">
            <w:pPr>
              <w:spacing w:after="0" w:line="276" w:lineRule="auto"/>
              <w:jc w:val="both"/>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FARMACIA DOMINGUEZ</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62924D61"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E10F3368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AF6E96"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ELBA PATRICIA DOMINGUEZ VENTURA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323CFE" w14:textId="77777777" w:rsidR="001834E6" w:rsidRPr="001834E6" w:rsidRDefault="001834E6" w:rsidP="001834E6">
            <w:pPr>
              <w:spacing w:after="0" w:line="276" w:lineRule="auto"/>
              <w:jc w:val="center"/>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ESMERALDA NOHEMY RAMIREZ MOREIRA</w:t>
            </w:r>
          </w:p>
        </w:tc>
      </w:tr>
    </w:tbl>
    <w:p w14:paraId="346F49A8" w14:textId="0FDF3916" w:rsidR="001834E6" w:rsidRDefault="001834E6">
      <w:pPr>
        <w:pBdr>
          <w:top w:val="nil"/>
          <w:left w:val="nil"/>
          <w:bottom w:val="nil"/>
          <w:right w:val="nil"/>
          <w:between w:val="nil"/>
        </w:pBdr>
        <w:tabs>
          <w:tab w:val="left" w:pos="284"/>
        </w:tabs>
        <w:spacing w:before="240" w:after="200" w:line="360" w:lineRule="auto"/>
        <w:jc w:val="both"/>
        <w:rPr>
          <w:color w:val="000000"/>
          <w:sz w:val="24"/>
          <w:szCs w:val="24"/>
        </w:rPr>
      </w:pPr>
      <w:r>
        <w:rPr>
          <w:b/>
          <w:color w:val="000000"/>
          <w:sz w:val="24"/>
          <w:szCs w:val="24"/>
        </w:rPr>
        <w:t xml:space="preserve">28.20.4.3. </w:t>
      </w:r>
      <w:r>
        <w:rPr>
          <w:i/>
          <w:color w:val="000000"/>
          <w:sz w:val="24"/>
          <w:szCs w:val="24"/>
        </w:rPr>
        <w:t>Autorizar</w:t>
      </w:r>
      <w:r>
        <w:rPr>
          <w:color w:val="000000"/>
          <w:sz w:val="24"/>
          <w:szCs w:val="24"/>
        </w:rPr>
        <w:t xml:space="preserve"> la </w:t>
      </w:r>
      <w:r w:rsidR="00AD5B8D">
        <w:rPr>
          <w:color w:val="000000"/>
          <w:sz w:val="24"/>
          <w:szCs w:val="24"/>
        </w:rPr>
        <w:t xml:space="preserve">inscripción </w:t>
      </w:r>
      <w:r>
        <w:rPr>
          <w:color w:val="000000"/>
          <w:sz w:val="24"/>
          <w:szCs w:val="24"/>
        </w:rPr>
        <w:t>de regente designado sustituto</w:t>
      </w:r>
      <w:r w:rsidR="00AD5B8D">
        <w:rPr>
          <w:color w:val="000000"/>
          <w:sz w:val="24"/>
          <w:szCs w:val="24"/>
        </w:rPr>
        <w:t xml:space="preserve"> siguiente</w:t>
      </w:r>
      <w:r>
        <w:rPr>
          <w:color w:val="000000"/>
          <w:sz w:val="24"/>
          <w:szCs w:val="24"/>
        </w:rPr>
        <w:t>:</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59"/>
        <w:gridCol w:w="992"/>
        <w:gridCol w:w="1701"/>
        <w:gridCol w:w="1838"/>
        <w:gridCol w:w="2273"/>
      </w:tblGrid>
      <w:tr w:rsidR="001834E6" w:rsidRPr="001834E6" w14:paraId="328E71D5" w14:textId="77777777" w:rsidTr="00220433">
        <w:trPr>
          <w:trHeight w:val="242"/>
          <w:jc w:val="center"/>
        </w:trPr>
        <w:tc>
          <w:tcPr>
            <w:tcW w:w="8789" w:type="dxa"/>
            <w:gridSpan w:val="6"/>
            <w:shd w:val="clear" w:color="auto" w:fill="auto"/>
            <w:vAlign w:val="center"/>
          </w:tcPr>
          <w:p w14:paraId="53A315F6" w14:textId="195F688D" w:rsidR="001834E6" w:rsidRPr="001834E6" w:rsidRDefault="00B60E73" w:rsidP="001834E6">
            <w:pPr>
              <w:spacing w:after="0" w:line="276" w:lineRule="auto"/>
              <w:jc w:val="center"/>
              <w:rPr>
                <w:rFonts w:asciiTheme="majorHAnsi" w:eastAsia="Times New Roman" w:hAnsiTheme="majorHAnsi" w:cstheme="majorHAnsi"/>
                <w:b/>
                <w:bCs/>
                <w:color w:val="000000"/>
                <w:sz w:val="18"/>
                <w:szCs w:val="18"/>
              </w:rPr>
            </w:pPr>
            <w:r>
              <w:rPr>
                <w:rFonts w:asciiTheme="majorHAnsi" w:eastAsia="Times New Roman" w:hAnsiTheme="majorHAnsi" w:cstheme="majorHAnsi"/>
                <w:b/>
                <w:bCs/>
                <w:color w:val="000000"/>
                <w:sz w:val="18"/>
                <w:szCs w:val="18"/>
              </w:rPr>
              <w:t>AUTORIZACIÓN DE INSCRIPCIÓN DE REGENTE DESIGNADO SUSTITUTO</w:t>
            </w:r>
          </w:p>
        </w:tc>
      </w:tr>
      <w:tr w:rsidR="001834E6" w:rsidRPr="001834E6" w14:paraId="5F01328B" w14:textId="77777777" w:rsidTr="001834E6">
        <w:trPr>
          <w:trHeight w:val="242"/>
          <w:jc w:val="center"/>
        </w:trPr>
        <w:tc>
          <w:tcPr>
            <w:tcW w:w="426" w:type="dxa"/>
            <w:shd w:val="clear" w:color="auto" w:fill="auto"/>
            <w:vAlign w:val="center"/>
            <w:hideMark/>
          </w:tcPr>
          <w:p w14:paraId="104EF541"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N°</w:t>
            </w:r>
          </w:p>
        </w:tc>
        <w:tc>
          <w:tcPr>
            <w:tcW w:w="1559" w:type="dxa"/>
            <w:shd w:val="clear" w:color="auto" w:fill="auto"/>
            <w:vAlign w:val="center"/>
            <w:hideMark/>
          </w:tcPr>
          <w:p w14:paraId="4023704B"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ESTABLECIMIENTO</w:t>
            </w:r>
          </w:p>
        </w:tc>
        <w:tc>
          <w:tcPr>
            <w:tcW w:w="992" w:type="dxa"/>
            <w:shd w:val="clear" w:color="auto" w:fill="auto"/>
            <w:vAlign w:val="center"/>
            <w:hideMark/>
          </w:tcPr>
          <w:p w14:paraId="2A97B122"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REGISTRO</w:t>
            </w:r>
          </w:p>
        </w:tc>
        <w:tc>
          <w:tcPr>
            <w:tcW w:w="1701" w:type="dxa"/>
            <w:shd w:val="clear" w:color="auto" w:fill="auto"/>
            <w:vAlign w:val="center"/>
          </w:tcPr>
          <w:p w14:paraId="18732E8F"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REGENTE AUTORIZADO</w:t>
            </w:r>
          </w:p>
        </w:tc>
        <w:tc>
          <w:tcPr>
            <w:tcW w:w="1838" w:type="dxa"/>
            <w:shd w:val="clear" w:color="auto" w:fill="auto"/>
            <w:vAlign w:val="center"/>
            <w:hideMark/>
          </w:tcPr>
          <w:p w14:paraId="15CDE930"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REGENTE DESIGNADO SUSTITUTO</w:t>
            </w:r>
          </w:p>
        </w:tc>
        <w:tc>
          <w:tcPr>
            <w:tcW w:w="2273" w:type="dxa"/>
            <w:shd w:val="clear" w:color="auto" w:fill="auto"/>
            <w:vAlign w:val="center"/>
          </w:tcPr>
          <w:p w14:paraId="1777839F" w14:textId="6829989E"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PER</w:t>
            </w:r>
            <w:r>
              <w:rPr>
                <w:rFonts w:asciiTheme="majorHAnsi" w:eastAsia="Times New Roman" w:hAnsiTheme="majorHAnsi" w:cstheme="majorHAnsi"/>
                <w:b/>
                <w:bCs/>
                <w:color w:val="000000"/>
                <w:sz w:val="18"/>
                <w:szCs w:val="18"/>
              </w:rPr>
              <w:t>Í</w:t>
            </w:r>
            <w:r w:rsidRPr="001834E6">
              <w:rPr>
                <w:rFonts w:asciiTheme="majorHAnsi" w:eastAsia="Times New Roman" w:hAnsiTheme="majorHAnsi" w:cstheme="majorHAnsi"/>
                <w:b/>
                <w:bCs/>
                <w:color w:val="000000"/>
                <w:sz w:val="18"/>
                <w:szCs w:val="18"/>
              </w:rPr>
              <w:t>ODO QUE COMPRENDE LA REGENCIA</w:t>
            </w:r>
          </w:p>
        </w:tc>
      </w:tr>
      <w:tr w:rsidR="001834E6" w:rsidRPr="001834E6" w14:paraId="56748992" w14:textId="77777777" w:rsidTr="001834E6">
        <w:trPr>
          <w:trHeight w:val="48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FCD8C9" w14:textId="77777777" w:rsidR="001834E6" w:rsidRPr="001834E6" w:rsidRDefault="001834E6" w:rsidP="001834E6">
            <w:pPr>
              <w:spacing w:after="0" w:line="276" w:lineRule="auto"/>
              <w:jc w:val="center"/>
              <w:rPr>
                <w:rFonts w:asciiTheme="majorHAnsi" w:hAnsiTheme="majorHAnsi" w:cstheme="majorHAnsi"/>
                <w:sz w:val="18"/>
                <w:szCs w:val="18"/>
              </w:rPr>
            </w:pPr>
            <w:r w:rsidRPr="001834E6">
              <w:rPr>
                <w:rFonts w:asciiTheme="majorHAnsi" w:hAnsiTheme="majorHAnsi" w:cstheme="majorHAns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56C23" w14:textId="02C2A3FA"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DROGUER</w:t>
            </w:r>
            <w:r>
              <w:rPr>
                <w:rFonts w:asciiTheme="majorHAnsi" w:hAnsiTheme="majorHAnsi" w:cstheme="majorHAnsi"/>
                <w:bCs/>
                <w:sz w:val="18"/>
                <w:szCs w:val="18"/>
              </w:rPr>
              <w:t>Í</w:t>
            </w:r>
            <w:r w:rsidRPr="001834E6">
              <w:rPr>
                <w:rFonts w:asciiTheme="majorHAnsi" w:hAnsiTheme="majorHAnsi" w:cstheme="majorHAnsi"/>
                <w:bCs/>
                <w:sz w:val="18"/>
                <w:szCs w:val="18"/>
              </w:rPr>
              <w:t>A FARMAVIDA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261BD" w14:textId="77777777" w:rsidR="001834E6" w:rsidRPr="001834E6" w:rsidRDefault="001834E6" w:rsidP="001834E6">
            <w:pPr>
              <w:spacing w:after="0" w:line="276" w:lineRule="auto"/>
              <w:jc w:val="center"/>
              <w:rPr>
                <w:rFonts w:asciiTheme="majorHAnsi" w:hAnsiTheme="majorHAnsi" w:cstheme="majorHAnsi"/>
                <w:bCs/>
                <w:color w:val="000000"/>
                <w:sz w:val="18"/>
                <w:szCs w:val="18"/>
              </w:rPr>
            </w:pPr>
            <w:r w:rsidRPr="001834E6">
              <w:rPr>
                <w:rFonts w:asciiTheme="majorHAnsi" w:hAnsiTheme="majorHAnsi" w:cstheme="majorHAnsi"/>
                <w:bCs/>
                <w:color w:val="000000"/>
                <w:sz w:val="18"/>
                <w:szCs w:val="18"/>
              </w:rPr>
              <w:t>E01D0304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CC867F"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HILDA DEL CARMEN CERNA MOLINA</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250931F"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EVELYN KARINA GARCÍA LÓPEZ</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828F60F" w14:textId="77777777" w:rsidR="001834E6" w:rsidRPr="001834E6" w:rsidRDefault="001834E6" w:rsidP="001834E6">
            <w:pPr>
              <w:spacing w:after="0" w:line="276" w:lineRule="auto"/>
              <w:jc w:val="center"/>
              <w:rPr>
                <w:rFonts w:asciiTheme="majorHAnsi" w:hAnsiTheme="majorHAnsi" w:cstheme="majorHAnsi"/>
                <w:bCs/>
                <w:sz w:val="18"/>
                <w:szCs w:val="18"/>
              </w:rPr>
            </w:pPr>
            <w:r w:rsidRPr="001834E6">
              <w:rPr>
                <w:rFonts w:asciiTheme="majorHAnsi" w:hAnsiTheme="majorHAnsi" w:cstheme="majorHAnsi"/>
                <w:bCs/>
                <w:sz w:val="18"/>
                <w:szCs w:val="18"/>
              </w:rPr>
              <w:t>29/09/2020 al 01/02/2021</w:t>
            </w:r>
          </w:p>
        </w:tc>
      </w:tr>
    </w:tbl>
    <w:p w14:paraId="2BCF7C95" w14:textId="04F92073" w:rsidR="001834E6" w:rsidRDefault="001834E6">
      <w:pPr>
        <w:spacing w:before="240" w:line="360" w:lineRule="auto"/>
        <w:jc w:val="both"/>
        <w:rPr>
          <w:color w:val="000000"/>
          <w:sz w:val="24"/>
          <w:szCs w:val="24"/>
        </w:rPr>
      </w:pPr>
      <w:r>
        <w:rPr>
          <w:b/>
          <w:color w:val="000000"/>
          <w:sz w:val="24"/>
          <w:szCs w:val="24"/>
        </w:rPr>
        <w:t>28</w:t>
      </w:r>
      <w:r w:rsidR="007F53E1">
        <w:rPr>
          <w:b/>
          <w:color w:val="000000"/>
          <w:sz w:val="24"/>
          <w:szCs w:val="24"/>
        </w:rPr>
        <w:t>.20.4.</w:t>
      </w:r>
      <w:r>
        <w:rPr>
          <w:b/>
          <w:color w:val="000000"/>
          <w:sz w:val="24"/>
          <w:szCs w:val="24"/>
        </w:rPr>
        <w:t>4</w:t>
      </w:r>
      <w:r w:rsidR="007F53E1">
        <w:rPr>
          <w:b/>
          <w:color w:val="000000"/>
          <w:sz w:val="24"/>
          <w:szCs w:val="24"/>
        </w:rPr>
        <w:t xml:space="preserve">. </w:t>
      </w:r>
      <w:r w:rsidR="007F53E1">
        <w:rPr>
          <w:i/>
          <w:color w:val="000000"/>
          <w:sz w:val="24"/>
          <w:szCs w:val="24"/>
        </w:rPr>
        <w:t>Autorizar</w:t>
      </w:r>
      <w:r w:rsidR="007F53E1">
        <w:rPr>
          <w:color w:val="000000"/>
          <w:sz w:val="24"/>
          <w:szCs w:val="24"/>
        </w:rPr>
        <w:t xml:space="preserve"> el cierre temporal de los establecimientos siguientes:</w:t>
      </w:r>
    </w:p>
    <w:tbl>
      <w:tblPr>
        <w:tblpPr w:leftFromText="141" w:rightFromText="141" w:vertAnchor="text" w:tblpXSpec="center" w:tblpY="1"/>
        <w:tblOverlap w:val="never"/>
        <w:tblW w:w="5006" w:type="pct"/>
        <w:jc w:val="center"/>
        <w:tblCellMar>
          <w:left w:w="70" w:type="dxa"/>
          <w:right w:w="70" w:type="dxa"/>
        </w:tblCellMar>
        <w:tblLook w:val="04A0" w:firstRow="1" w:lastRow="0" w:firstColumn="1" w:lastColumn="0" w:noHBand="0" w:noVBand="1"/>
      </w:tblPr>
      <w:tblGrid>
        <w:gridCol w:w="343"/>
        <w:gridCol w:w="1783"/>
        <w:gridCol w:w="1134"/>
        <w:gridCol w:w="1559"/>
        <w:gridCol w:w="1700"/>
        <w:gridCol w:w="2271"/>
      </w:tblGrid>
      <w:tr w:rsidR="00625C79" w:rsidRPr="001834E6" w14:paraId="38D8C97C" w14:textId="77777777" w:rsidTr="00625C79">
        <w:trPr>
          <w:trHeight w:val="323"/>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91EACD2" w14:textId="77EA7FD5" w:rsidR="00625C79" w:rsidRPr="001834E6" w:rsidRDefault="00625C79" w:rsidP="001834E6">
            <w:pPr>
              <w:spacing w:after="0" w:line="276" w:lineRule="auto"/>
              <w:jc w:val="center"/>
              <w:rPr>
                <w:rFonts w:asciiTheme="majorHAnsi" w:eastAsia="Times New Roman" w:hAnsiTheme="majorHAnsi" w:cstheme="majorHAnsi"/>
                <w:b/>
                <w:bCs/>
                <w:color w:val="000000"/>
                <w:sz w:val="18"/>
                <w:szCs w:val="18"/>
              </w:rPr>
            </w:pPr>
            <w:r>
              <w:rPr>
                <w:b/>
                <w:sz w:val="18"/>
                <w:szCs w:val="18"/>
              </w:rPr>
              <w:t>AUTORIZACIÓN</w:t>
            </w:r>
            <w:r>
              <w:rPr>
                <w:b/>
                <w:color w:val="000000"/>
                <w:sz w:val="18"/>
                <w:szCs w:val="18"/>
              </w:rPr>
              <w:t xml:space="preserve"> DE CIERRE TEMPORAL DE ESTABLECIMIENTO</w:t>
            </w:r>
          </w:p>
        </w:tc>
      </w:tr>
      <w:tr w:rsidR="00625C79" w:rsidRPr="001834E6" w14:paraId="29603EA5" w14:textId="77777777" w:rsidTr="00625C79">
        <w:trPr>
          <w:trHeight w:val="32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FB7972A"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N°</w:t>
            </w:r>
          </w:p>
        </w:tc>
        <w:tc>
          <w:tcPr>
            <w:tcW w:w="1014" w:type="pct"/>
            <w:tcBorders>
              <w:top w:val="single" w:sz="4" w:space="0" w:color="auto"/>
              <w:left w:val="nil"/>
              <w:bottom w:val="single" w:sz="4" w:space="0" w:color="auto"/>
              <w:right w:val="single" w:sz="4" w:space="0" w:color="auto"/>
            </w:tcBorders>
            <w:shd w:val="clear" w:color="auto" w:fill="auto"/>
            <w:vAlign w:val="center"/>
          </w:tcPr>
          <w:p w14:paraId="212F1621"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ESTABLECIMIENTO</w:t>
            </w:r>
          </w:p>
        </w:tc>
        <w:tc>
          <w:tcPr>
            <w:tcW w:w="645" w:type="pct"/>
            <w:tcBorders>
              <w:top w:val="single" w:sz="4" w:space="0" w:color="auto"/>
              <w:left w:val="nil"/>
              <w:bottom w:val="single" w:sz="4" w:space="0" w:color="auto"/>
              <w:right w:val="single" w:sz="4" w:space="0" w:color="auto"/>
            </w:tcBorders>
            <w:shd w:val="clear" w:color="auto" w:fill="auto"/>
            <w:vAlign w:val="center"/>
          </w:tcPr>
          <w:p w14:paraId="2670AABC"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REGISTRO</w:t>
            </w:r>
          </w:p>
        </w:tc>
        <w:tc>
          <w:tcPr>
            <w:tcW w:w="887" w:type="pct"/>
            <w:tcBorders>
              <w:top w:val="single" w:sz="4" w:space="0" w:color="auto"/>
              <w:left w:val="single" w:sz="4" w:space="0" w:color="auto"/>
              <w:bottom w:val="single" w:sz="4" w:space="0" w:color="auto"/>
              <w:right w:val="single" w:sz="4" w:space="0" w:color="000000"/>
            </w:tcBorders>
            <w:shd w:val="clear" w:color="auto" w:fill="auto"/>
            <w:vAlign w:val="center"/>
          </w:tcPr>
          <w:p w14:paraId="4B52B15B"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TITULAR</w:t>
            </w:r>
          </w:p>
        </w:tc>
        <w:tc>
          <w:tcPr>
            <w:tcW w:w="967" w:type="pct"/>
            <w:tcBorders>
              <w:top w:val="single" w:sz="4" w:space="0" w:color="auto"/>
              <w:left w:val="single" w:sz="4" w:space="0" w:color="auto"/>
              <w:bottom w:val="single" w:sz="4" w:space="0" w:color="auto"/>
              <w:right w:val="single" w:sz="4" w:space="0" w:color="000000"/>
            </w:tcBorders>
            <w:shd w:val="clear" w:color="auto" w:fill="auto"/>
            <w:vAlign w:val="center"/>
          </w:tcPr>
          <w:p w14:paraId="3E6ADFB4" w14:textId="6E6D7B59"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PER</w:t>
            </w:r>
            <w:r w:rsidR="00625C79">
              <w:rPr>
                <w:rFonts w:asciiTheme="majorHAnsi" w:eastAsia="Times New Roman" w:hAnsiTheme="majorHAnsi" w:cstheme="majorHAnsi"/>
                <w:b/>
                <w:bCs/>
                <w:color w:val="000000"/>
                <w:sz w:val="18"/>
                <w:szCs w:val="18"/>
              </w:rPr>
              <w:t>Í</w:t>
            </w:r>
            <w:r w:rsidRPr="001834E6">
              <w:rPr>
                <w:rFonts w:asciiTheme="majorHAnsi" w:eastAsia="Times New Roman" w:hAnsiTheme="majorHAnsi" w:cstheme="majorHAnsi"/>
                <w:b/>
                <w:bCs/>
                <w:color w:val="000000"/>
                <w:sz w:val="18"/>
                <w:szCs w:val="18"/>
              </w:rPr>
              <w:t>ODO DE CIERRE</w:t>
            </w:r>
          </w:p>
        </w:tc>
        <w:tc>
          <w:tcPr>
            <w:tcW w:w="1291" w:type="pct"/>
            <w:tcBorders>
              <w:top w:val="single" w:sz="4" w:space="0" w:color="auto"/>
              <w:left w:val="single" w:sz="4" w:space="0" w:color="auto"/>
              <w:bottom w:val="single" w:sz="4" w:space="0" w:color="auto"/>
              <w:right w:val="single" w:sz="4" w:space="0" w:color="000000"/>
            </w:tcBorders>
            <w:shd w:val="clear" w:color="auto" w:fill="auto"/>
            <w:vAlign w:val="center"/>
          </w:tcPr>
          <w:p w14:paraId="2514C898" w14:textId="77777777" w:rsidR="001834E6" w:rsidRPr="001834E6" w:rsidRDefault="001834E6" w:rsidP="001834E6">
            <w:pPr>
              <w:spacing w:after="0" w:line="276" w:lineRule="auto"/>
              <w:jc w:val="center"/>
              <w:rPr>
                <w:rFonts w:asciiTheme="majorHAnsi" w:eastAsia="Times New Roman" w:hAnsiTheme="majorHAnsi" w:cstheme="majorHAnsi"/>
                <w:b/>
                <w:bCs/>
                <w:color w:val="000000"/>
                <w:sz w:val="18"/>
                <w:szCs w:val="18"/>
              </w:rPr>
            </w:pPr>
            <w:r w:rsidRPr="001834E6">
              <w:rPr>
                <w:rFonts w:asciiTheme="majorHAnsi" w:eastAsia="Times New Roman" w:hAnsiTheme="majorHAnsi" w:cstheme="majorHAnsi"/>
                <w:b/>
                <w:bCs/>
                <w:color w:val="000000"/>
                <w:sz w:val="18"/>
                <w:szCs w:val="18"/>
              </w:rPr>
              <w:t>MOTIVO DE CIERRE</w:t>
            </w:r>
          </w:p>
        </w:tc>
      </w:tr>
      <w:tr w:rsidR="00625C79" w:rsidRPr="001834E6" w14:paraId="0C2D6AD9" w14:textId="77777777" w:rsidTr="00625C79">
        <w:trPr>
          <w:trHeight w:val="268"/>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C500818" w14:textId="77777777" w:rsidR="001834E6" w:rsidRPr="001834E6" w:rsidRDefault="001834E6" w:rsidP="001834E6">
            <w:pPr>
              <w:tabs>
                <w:tab w:val="left" w:pos="10160"/>
              </w:tabs>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1</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537DD9"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 UNO SANTA TECLA PORTAL</w:t>
            </w:r>
          </w:p>
        </w:tc>
        <w:tc>
          <w:tcPr>
            <w:tcW w:w="645" w:type="pct"/>
            <w:tcBorders>
              <w:top w:val="single" w:sz="4" w:space="0" w:color="auto"/>
              <w:left w:val="nil"/>
              <w:bottom w:val="single" w:sz="4" w:space="0" w:color="auto"/>
              <w:right w:val="single" w:sz="4" w:space="0" w:color="auto"/>
            </w:tcBorders>
            <w:shd w:val="clear" w:color="auto" w:fill="auto"/>
            <w:vAlign w:val="center"/>
          </w:tcPr>
          <w:p w14:paraId="7F0FD4DB" w14:textId="77777777" w:rsidR="001834E6" w:rsidRPr="001834E6" w:rsidRDefault="001834E6" w:rsidP="001834E6">
            <w:pPr>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E10F1851</w:t>
            </w:r>
          </w:p>
        </w:tc>
        <w:tc>
          <w:tcPr>
            <w:tcW w:w="887" w:type="pct"/>
            <w:tcBorders>
              <w:top w:val="single" w:sz="4" w:space="0" w:color="auto"/>
              <w:left w:val="nil"/>
              <w:bottom w:val="single" w:sz="4" w:space="0" w:color="auto"/>
              <w:right w:val="single" w:sz="4" w:space="0" w:color="auto"/>
            </w:tcBorders>
            <w:shd w:val="clear" w:color="auto" w:fill="auto"/>
            <w:vAlign w:val="center"/>
          </w:tcPr>
          <w:p w14:paraId="1D65CC66"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FARMACIAS UNO, S.A. DE C.V.</w:t>
            </w:r>
          </w:p>
        </w:tc>
        <w:tc>
          <w:tcPr>
            <w:tcW w:w="967" w:type="pct"/>
            <w:tcBorders>
              <w:top w:val="single" w:sz="4" w:space="0" w:color="auto"/>
              <w:left w:val="nil"/>
              <w:bottom w:val="single" w:sz="4" w:space="0" w:color="auto"/>
              <w:right w:val="single" w:sz="4" w:space="0" w:color="auto"/>
            </w:tcBorders>
            <w:shd w:val="clear" w:color="auto" w:fill="auto"/>
            <w:vAlign w:val="center"/>
          </w:tcPr>
          <w:p w14:paraId="655F1BD3" w14:textId="77777777" w:rsidR="001834E6" w:rsidRPr="001834E6" w:rsidRDefault="001834E6" w:rsidP="001834E6">
            <w:pPr>
              <w:spacing w:after="0" w:line="276" w:lineRule="auto"/>
              <w:jc w:val="center"/>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31/01/2019 AL 31/12/2020</w:t>
            </w:r>
          </w:p>
        </w:tc>
        <w:tc>
          <w:tcPr>
            <w:tcW w:w="1291" w:type="pct"/>
            <w:tcBorders>
              <w:top w:val="single" w:sz="4" w:space="0" w:color="auto"/>
              <w:left w:val="nil"/>
              <w:bottom w:val="single" w:sz="4" w:space="0" w:color="auto"/>
              <w:right w:val="single" w:sz="4" w:space="0" w:color="auto"/>
            </w:tcBorders>
            <w:shd w:val="clear" w:color="auto" w:fill="auto"/>
            <w:vAlign w:val="center"/>
          </w:tcPr>
          <w:p w14:paraId="0CBB6564" w14:textId="77777777" w:rsidR="001834E6" w:rsidRPr="001834E6" w:rsidRDefault="001834E6" w:rsidP="001834E6">
            <w:pPr>
              <w:spacing w:after="0" w:line="276" w:lineRule="auto"/>
              <w:jc w:val="both"/>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SE BUSCA LOCAL ADECUADO PARA TRASLADO</w:t>
            </w:r>
          </w:p>
        </w:tc>
      </w:tr>
      <w:tr w:rsidR="00625C79" w:rsidRPr="001834E6" w14:paraId="09BD3414" w14:textId="77777777" w:rsidTr="00625C79">
        <w:trPr>
          <w:trHeight w:val="268"/>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568BF2E" w14:textId="77777777" w:rsidR="001834E6" w:rsidRPr="001834E6" w:rsidRDefault="001834E6" w:rsidP="001834E6">
            <w:pPr>
              <w:tabs>
                <w:tab w:val="left" w:pos="10160"/>
              </w:tabs>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2</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7B11F7"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 UNO SAN BARTOLO</w:t>
            </w:r>
          </w:p>
        </w:tc>
        <w:tc>
          <w:tcPr>
            <w:tcW w:w="645" w:type="pct"/>
            <w:tcBorders>
              <w:top w:val="single" w:sz="4" w:space="0" w:color="auto"/>
              <w:left w:val="nil"/>
              <w:bottom w:val="single" w:sz="4" w:space="0" w:color="auto"/>
              <w:right w:val="single" w:sz="4" w:space="0" w:color="auto"/>
            </w:tcBorders>
            <w:shd w:val="clear" w:color="auto" w:fill="auto"/>
            <w:vAlign w:val="center"/>
          </w:tcPr>
          <w:p w14:paraId="326D0ACC" w14:textId="77777777" w:rsidR="001834E6" w:rsidRPr="001834E6" w:rsidRDefault="001834E6" w:rsidP="001834E6">
            <w:pPr>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E10F1473</w:t>
            </w:r>
          </w:p>
        </w:tc>
        <w:tc>
          <w:tcPr>
            <w:tcW w:w="887" w:type="pct"/>
            <w:tcBorders>
              <w:top w:val="single" w:sz="4" w:space="0" w:color="auto"/>
              <w:left w:val="nil"/>
              <w:bottom w:val="single" w:sz="4" w:space="0" w:color="auto"/>
              <w:right w:val="single" w:sz="4" w:space="0" w:color="auto"/>
            </w:tcBorders>
            <w:shd w:val="clear" w:color="auto" w:fill="auto"/>
            <w:vAlign w:val="center"/>
          </w:tcPr>
          <w:p w14:paraId="1C43F453"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FARMACIAS UNO, S.A. DE C.V.</w:t>
            </w:r>
          </w:p>
        </w:tc>
        <w:tc>
          <w:tcPr>
            <w:tcW w:w="967" w:type="pct"/>
            <w:tcBorders>
              <w:top w:val="single" w:sz="4" w:space="0" w:color="auto"/>
              <w:left w:val="nil"/>
              <w:bottom w:val="single" w:sz="4" w:space="0" w:color="auto"/>
              <w:right w:val="single" w:sz="4" w:space="0" w:color="auto"/>
            </w:tcBorders>
            <w:shd w:val="clear" w:color="auto" w:fill="auto"/>
            <w:vAlign w:val="center"/>
          </w:tcPr>
          <w:p w14:paraId="7600E12D" w14:textId="77777777" w:rsidR="001834E6" w:rsidRPr="001834E6" w:rsidRDefault="001834E6" w:rsidP="001834E6">
            <w:pPr>
              <w:spacing w:after="0" w:line="276" w:lineRule="auto"/>
              <w:jc w:val="center"/>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31/07/2019 AL 31/07/2020</w:t>
            </w:r>
          </w:p>
        </w:tc>
        <w:tc>
          <w:tcPr>
            <w:tcW w:w="1291" w:type="pct"/>
            <w:tcBorders>
              <w:top w:val="single" w:sz="4" w:space="0" w:color="auto"/>
              <w:left w:val="nil"/>
              <w:bottom w:val="single" w:sz="4" w:space="0" w:color="auto"/>
              <w:right w:val="single" w:sz="4" w:space="0" w:color="auto"/>
            </w:tcBorders>
            <w:shd w:val="clear" w:color="auto" w:fill="auto"/>
            <w:vAlign w:val="center"/>
          </w:tcPr>
          <w:p w14:paraId="1ACB7110" w14:textId="77777777" w:rsidR="001834E6" w:rsidRPr="001834E6" w:rsidRDefault="001834E6" w:rsidP="001834E6">
            <w:pPr>
              <w:spacing w:after="0" w:line="276" w:lineRule="auto"/>
              <w:jc w:val="both"/>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SE BUSCA LOCAL ADECUADO PARA TRASLADO</w:t>
            </w:r>
          </w:p>
        </w:tc>
      </w:tr>
      <w:tr w:rsidR="00625C79" w:rsidRPr="001834E6" w14:paraId="77897153" w14:textId="77777777" w:rsidTr="00625C79">
        <w:trPr>
          <w:trHeight w:val="268"/>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A839EC2" w14:textId="77777777" w:rsidR="001834E6" w:rsidRPr="001834E6" w:rsidRDefault="001834E6" w:rsidP="001834E6">
            <w:pPr>
              <w:tabs>
                <w:tab w:val="left" w:pos="10160"/>
              </w:tabs>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3</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6E5ADB" w14:textId="1D5EEA64"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 xml:space="preserve">FARMACIA UNO LA GRAN </w:t>
            </w:r>
            <w:r w:rsidR="00625C79">
              <w:rPr>
                <w:rFonts w:asciiTheme="majorHAnsi" w:eastAsia="Times New Roman" w:hAnsiTheme="majorHAnsi" w:cstheme="majorHAnsi"/>
                <w:bCs/>
                <w:color w:val="000000"/>
                <w:sz w:val="18"/>
                <w:szCs w:val="18"/>
              </w:rPr>
              <w:t>VÍ</w:t>
            </w:r>
            <w:r w:rsidRPr="001834E6">
              <w:rPr>
                <w:rFonts w:asciiTheme="majorHAnsi" w:eastAsia="Times New Roman" w:hAnsiTheme="majorHAnsi" w:cstheme="majorHAnsi"/>
                <w:bCs/>
                <w:color w:val="000000"/>
                <w:sz w:val="18"/>
                <w:szCs w:val="18"/>
              </w:rPr>
              <w:t>A</w:t>
            </w:r>
          </w:p>
        </w:tc>
        <w:tc>
          <w:tcPr>
            <w:tcW w:w="645" w:type="pct"/>
            <w:tcBorders>
              <w:top w:val="single" w:sz="4" w:space="0" w:color="auto"/>
              <w:left w:val="nil"/>
              <w:bottom w:val="single" w:sz="4" w:space="0" w:color="auto"/>
              <w:right w:val="single" w:sz="4" w:space="0" w:color="auto"/>
            </w:tcBorders>
            <w:shd w:val="clear" w:color="auto" w:fill="auto"/>
            <w:vAlign w:val="center"/>
          </w:tcPr>
          <w:p w14:paraId="32A0705B" w14:textId="77777777" w:rsidR="001834E6" w:rsidRPr="001834E6" w:rsidRDefault="001834E6" w:rsidP="001834E6">
            <w:pPr>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E10F1772</w:t>
            </w:r>
          </w:p>
        </w:tc>
        <w:tc>
          <w:tcPr>
            <w:tcW w:w="887" w:type="pct"/>
            <w:tcBorders>
              <w:top w:val="single" w:sz="4" w:space="0" w:color="auto"/>
              <w:left w:val="nil"/>
              <w:bottom w:val="single" w:sz="4" w:space="0" w:color="auto"/>
              <w:right w:val="single" w:sz="4" w:space="0" w:color="auto"/>
            </w:tcBorders>
            <w:shd w:val="clear" w:color="auto" w:fill="auto"/>
            <w:vAlign w:val="center"/>
          </w:tcPr>
          <w:p w14:paraId="50032302"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FARMACIAS UNO, S.A. DE C.V.</w:t>
            </w:r>
          </w:p>
        </w:tc>
        <w:tc>
          <w:tcPr>
            <w:tcW w:w="967" w:type="pct"/>
            <w:tcBorders>
              <w:top w:val="single" w:sz="4" w:space="0" w:color="auto"/>
              <w:left w:val="nil"/>
              <w:bottom w:val="single" w:sz="4" w:space="0" w:color="auto"/>
              <w:right w:val="single" w:sz="4" w:space="0" w:color="auto"/>
            </w:tcBorders>
            <w:shd w:val="clear" w:color="auto" w:fill="auto"/>
            <w:vAlign w:val="center"/>
          </w:tcPr>
          <w:p w14:paraId="2362D64D" w14:textId="77777777" w:rsidR="001834E6" w:rsidRPr="001834E6" w:rsidRDefault="001834E6" w:rsidP="001834E6">
            <w:pPr>
              <w:spacing w:after="0" w:line="276" w:lineRule="auto"/>
              <w:jc w:val="center"/>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31/07/2019 AL 31/12/2020</w:t>
            </w:r>
          </w:p>
        </w:tc>
        <w:tc>
          <w:tcPr>
            <w:tcW w:w="1291" w:type="pct"/>
            <w:tcBorders>
              <w:top w:val="single" w:sz="4" w:space="0" w:color="auto"/>
              <w:left w:val="nil"/>
              <w:bottom w:val="single" w:sz="4" w:space="0" w:color="auto"/>
              <w:right w:val="single" w:sz="4" w:space="0" w:color="auto"/>
            </w:tcBorders>
            <w:shd w:val="clear" w:color="auto" w:fill="auto"/>
            <w:vAlign w:val="center"/>
          </w:tcPr>
          <w:p w14:paraId="21C401E5" w14:textId="77777777" w:rsidR="001834E6" w:rsidRPr="001834E6" w:rsidRDefault="001834E6" w:rsidP="001834E6">
            <w:pPr>
              <w:spacing w:after="0" w:line="276" w:lineRule="auto"/>
              <w:jc w:val="both"/>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SE BUSCA LOCAL ADECUADO PARA TRASLADO</w:t>
            </w:r>
          </w:p>
        </w:tc>
      </w:tr>
      <w:tr w:rsidR="00625C79" w:rsidRPr="001834E6" w14:paraId="5CAC3CA3" w14:textId="77777777" w:rsidTr="00625C79">
        <w:trPr>
          <w:trHeight w:val="268"/>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ECD73C3" w14:textId="77777777" w:rsidR="001834E6" w:rsidRPr="001834E6" w:rsidRDefault="001834E6" w:rsidP="001834E6">
            <w:pPr>
              <w:tabs>
                <w:tab w:val="left" w:pos="10160"/>
              </w:tabs>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4</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DEEE5C" w14:textId="4AA104CE"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 UNO ANTIGUO CUSCATL</w:t>
            </w:r>
            <w:r w:rsidR="00625C79">
              <w:rPr>
                <w:rFonts w:asciiTheme="majorHAnsi" w:eastAsia="Times New Roman" w:hAnsiTheme="majorHAnsi" w:cstheme="majorHAnsi"/>
                <w:bCs/>
                <w:color w:val="000000"/>
                <w:sz w:val="18"/>
                <w:szCs w:val="18"/>
              </w:rPr>
              <w:t>Á</w:t>
            </w:r>
            <w:r w:rsidRPr="001834E6">
              <w:rPr>
                <w:rFonts w:asciiTheme="majorHAnsi" w:eastAsia="Times New Roman" w:hAnsiTheme="majorHAnsi" w:cstheme="majorHAnsi"/>
                <w:bCs/>
                <w:color w:val="000000"/>
                <w:sz w:val="18"/>
                <w:szCs w:val="18"/>
              </w:rPr>
              <w:t>N</w:t>
            </w:r>
          </w:p>
        </w:tc>
        <w:tc>
          <w:tcPr>
            <w:tcW w:w="645" w:type="pct"/>
            <w:tcBorders>
              <w:top w:val="single" w:sz="4" w:space="0" w:color="auto"/>
              <w:left w:val="nil"/>
              <w:bottom w:val="single" w:sz="4" w:space="0" w:color="auto"/>
              <w:right w:val="single" w:sz="4" w:space="0" w:color="auto"/>
            </w:tcBorders>
            <w:shd w:val="clear" w:color="auto" w:fill="auto"/>
            <w:vAlign w:val="center"/>
          </w:tcPr>
          <w:p w14:paraId="356B1644" w14:textId="77777777" w:rsidR="001834E6" w:rsidRPr="001834E6" w:rsidRDefault="001834E6" w:rsidP="001834E6">
            <w:pPr>
              <w:spacing w:after="0" w:line="276" w:lineRule="auto"/>
              <w:jc w:val="center"/>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E10F1738</w:t>
            </w:r>
          </w:p>
        </w:tc>
        <w:tc>
          <w:tcPr>
            <w:tcW w:w="887" w:type="pct"/>
            <w:tcBorders>
              <w:top w:val="single" w:sz="4" w:space="0" w:color="auto"/>
              <w:left w:val="nil"/>
              <w:bottom w:val="single" w:sz="4" w:space="0" w:color="auto"/>
              <w:right w:val="single" w:sz="4" w:space="0" w:color="auto"/>
            </w:tcBorders>
            <w:shd w:val="clear" w:color="auto" w:fill="auto"/>
            <w:vAlign w:val="center"/>
          </w:tcPr>
          <w:p w14:paraId="6841F62F" w14:textId="77777777" w:rsidR="001834E6" w:rsidRPr="001834E6" w:rsidRDefault="001834E6" w:rsidP="001834E6">
            <w:pPr>
              <w:spacing w:after="0" w:line="276" w:lineRule="auto"/>
              <w:jc w:val="both"/>
              <w:rPr>
                <w:rFonts w:asciiTheme="majorHAnsi" w:eastAsia="Times New Roman" w:hAnsiTheme="majorHAnsi" w:cstheme="majorHAnsi"/>
                <w:bCs/>
                <w:color w:val="000000"/>
                <w:sz w:val="18"/>
                <w:szCs w:val="18"/>
              </w:rPr>
            </w:pPr>
            <w:r w:rsidRPr="001834E6">
              <w:rPr>
                <w:rFonts w:asciiTheme="majorHAnsi" w:eastAsia="Times New Roman" w:hAnsiTheme="majorHAnsi" w:cstheme="majorHAnsi"/>
                <w:bCs/>
                <w:color w:val="000000"/>
                <w:sz w:val="18"/>
                <w:szCs w:val="18"/>
              </w:rPr>
              <w:t>FARMACIAS UNO, S.A. DE C.V.</w:t>
            </w:r>
          </w:p>
        </w:tc>
        <w:tc>
          <w:tcPr>
            <w:tcW w:w="967" w:type="pct"/>
            <w:tcBorders>
              <w:top w:val="single" w:sz="4" w:space="0" w:color="auto"/>
              <w:left w:val="nil"/>
              <w:bottom w:val="single" w:sz="4" w:space="0" w:color="auto"/>
              <w:right w:val="single" w:sz="4" w:space="0" w:color="auto"/>
            </w:tcBorders>
            <w:shd w:val="clear" w:color="auto" w:fill="auto"/>
            <w:vAlign w:val="center"/>
          </w:tcPr>
          <w:p w14:paraId="458E4DDA" w14:textId="77777777" w:rsidR="001834E6" w:rsidRPr="001834E6" w:rsidRDefault="001834E6" w:rsidP="001834E6">
            <w:pPr>
              <w:spacing w:after="0" w:line="276" w:lineRule="auto"/>
              <w:jc w:val="center"/>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28/02/2019 AL 31/12/2020</w:t>
            </w:r>
          </w:p>
        </w:tc>
        <w:tc>
          <w:tcPr>
            <w:tcW w:w="1291" w:type="pct"/>
            <w:tcBorders>
              <w:top w:val="single" w:sz="4" w:space="0" w:color="auto"/>
              <w:left w:val="nil"/>
              <w:bottom w:val="single" w:sz="4" w:space="0" w:color="auto"/>
              <w:right w:val="single" w:sz="4" w:space="0" w:color="auto"/>
            </w:tcBorders>
            <w:shd w:val="clear" w:color="auto" w:fill="auto"/>
            <w:vAlign w:val="center"/>
          </w:tcPr>
          <w:p w14:paraId="7F4D89CB" w14:textId="77777777" w:rsidR="001834E6" w:rsidRPr="001834E6" w:rsidRDefault="001834E6" w:rsidP="001834E6">
            <w:pPr>
              <w:spacing w:after="0" w:line="276" w:lineRule="auto"/>
              <w:jc w:val="both"/>
              <w:rPr>
                <w:rFonts w:asciiTheme="majorHAnsi" w:eastAsia="Times New Roman" w:hAnsiTheme="majorHAnsi" w:cstheme="majorHAnsi"/>
                <w:bCs/>
                <w:sz w:val="18"/>
                <w:szCs w:val="18"/>
              </w:rPr>
            </w:pPr>
            <w:r w:rsidRPr="001834E6">
              <w:rPr>
                <w:rFonts w:asciiTheme="majorHAnsi" w:eastAsia="Times New Roman" w:hAnsiTheme="majorHAnsi" w:cstheme="majorHAnsi"/>
                <w:bCs/>
                <w:sz w:val="18"/>
                <w:szCs w:val="18"/>
              </w:rPr>
              <w:t>SE BUSCA LOCAL ADECUADO PARA TRASLADO</w:t>
            </w:r>
          </w:p>
        </w:tc>
      </w:tr>
    </w:tbl>
    <w:p w14:paraId="3591F88F" w14:textId="5C207202" w:rsidR="00243446" w:rsidRDefault="00AA2BA3">
      <w:pPr>
        <w:spacing w:before="240" w:line="360" w:lineRule="auto"/>
        <w:jc w:val="both"/>
        <w:rPr>
          <w:color w:val="000000"/>
          <w:sz w:val="24"/>
          <w:szCs w:val="24"/>
        </w:rPr>
      </w:pPr>
      <w:r>
        <w:rPr>
          <w:b/>
          <w:color w:val="000000"/>
          <w:sz w:val="24"/>
          <w:szCs w:val="24"/>
        </w:rPr>
        <w:t>28</w:t>
      </w:r>
      <w:r w:rsidR="007F53E1">
        <w:rPr>
          <w:b/>
          <w:color w:val="000000"/>
          <w:sz w:val="24"/>
          <w:szCs w:val="24"/>
        </w:rPr>
        <w:t>.</w:t>
      </w:r>
      <w:r w:rsidR="006D030B">
        <w:rPr>
          <w:b/>
          <w:color w:val="000000"/>
          <w:sz w:val="24"/>
          <w:szCs w:val="24"/>
        </w:rPr>
        <w:t>20.4.5</w:t>
      </w:r>
      <w:r w:rsidR="007F53E1" w:rsidRPr="002A5BCF">
        <w:rPr>
          <w:b/>
          <w:color w:val="000000"/>
          <w:sz w:val="24"/>
          <w:szCs w:val="24"/>
        </w:rPr>
        <w:t xml:space="preserve">. </w:t>
      </w:r>
      <w:r w:rsidR="007F53E1" w:rsidRPr="002A5BCF">
        <w:rPr>
          <w:i/>
          <w:color w:val="000000"/>
          <w:sz w:val="24"/>
          <w:szCs w:val="24"/>
        </w:rPr>
        <w:t>Autorizar</w:t>
      </w:r>
      <w:r w:rsidR="007F53E1" w:rsidRPr="002A5BCF">
        <w:rPr>
          <w:color w:val="000000"/>
          <w:sz w:val="24"/>
          <w:szCs w:val="24"/>
        </w:rPr>
        <w:t xml:space="preserve"> el cambio de nombre de</w:t>
      </w:r>
      <w:r w:rsidR="00625C79" w:rsidRPr="002A5BCF">
        <w:rPr>
          <w:color w:val="000000"/>
          <w:sz w:val="24"/>
          <w:szCs w:val="24"/>
        </w:rPr>
        <w:t xml:space="preserve"> </w:t>
      </w:r>
      <w:r w:rsidR="007F53E1" w:rsidRPr="002A5BCF">
        <w:rPr>
          <w:color w:val="000000"/>
          <w:sz w:val="24"/>
          <w:szCs w:val="24"/>
        </w:rPr>
        <w:t>l</w:t>
      </w:r>
      <w:r w:rsidR="00625C79" w:rsidRPr="002A5BCF">
        <w:rPr>
          <w:color w:val="000000"/>
          <w:sz w:val="24"/>
          <w:szCs w:val="24"/>
        </w:rPr>
        <w:t>os</w:t>
      </w:r>
      <w:r w:rsidR="007F53E1" w:rsidRPr="002A5BCF">
        <w:rPr>
          <w:color w:val="000000"/>
          <w:sz w:val="24"/>
          <w:szCs w:val="24"/>
        </w:rPr>
        <w:t xml:space="preserve"> establecimiento</w:t>
      </w:r>
      <w:r w:rsidR="00625C79" w:rsidRPr="002A5BCF">
        <w:rPr>
          <w:color w:val="000000"/>
          <w:sz w:val="24"/>
          <w:szCs w:val="24"/>
        </w:rPr>
        <w:t>s</w:t>
      </w:r>
      <w:r w:rsidR="007F53E1" w:rsidRPr="002A5BCF">
        <w:rPr>
          <w:color w:val="000000"/>
          <w:sz w:val="24"/>
          <w:szCs w:val="24"/>
        </w:rPr>
        <w:t xml:space="preserve"> siguiente</w:t>
      </w:r>
      <w:r w:rsidR="00625C79" w:rsidRPr="002A5BCF">
        <w:rPr>
          <w:color w:val="000000"/>
          <w:sz w:val="24"/>
          <w:szCs w:val="24"/>
        </w:rPr>
        <w:t>s</w:t>
      </w:r>
      <w:r w:rsidR="007F53E1" w:rsidRPr="002A5BCF">
        <w:rPr>
          <w:color w:val="000000"/>
          <w:sz w:val="24"/>
          <w:szCs w:val="24"/>
        </w:rPr>
        <w:t>:</w:t>
      </w:r>
    </w:p>
    <w:tbl>
      <w:tblPr>
        <w:tblpPr w:leftFromText="141" w:rightFromText="141" w:vertAnchor="text" w:tblpXSpec="center" w:tblpY="1"/>
        <w:tblOverlap w:val="never"/>
        <w:tblW w:w="5003" w:type="pct"/>
        <w:jc w:val="center"/>
        <w:tblCellMar>
          <w:left w:w="70" w:type="dxa"/>
          <w:right w:w="70" w:type="dxa"/>
        </w:tblCellMar>
        <w:tblLook w:val="04A0" w:firstRow="1" w:lastRow="0" w:firstColumn="1" w:lastColumn="0" w:noHBand="0" w:noVBand="1"/>
      </w:tblPr>
      <w:tblGrid>
        <w:gridCol w:w="324"/>
        <w:gridCol w:w="2099"/>
        <w:gridCol w:w="1179"/>
        <w:gridCol w:w="1781"/>
        <w:gridCol w:w="2152"/>
        <w:gridCol w:w="1249"/>
      </w:tblGrid>
      <w:tr w:rsidR="002A5BCF" w:rsidRPr="00625C79" w14:paraId="0EA5867E" w14:textId="77777777" w:rsidTr="002A5BCF">
        <w:trPr>
          <w:trHeight w:val="334"/>
          <w:tblHeader/>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6EA1E9E" w14:textId="17695919" w:rsidR="002A5BCF" w:rsidRPr="00625C79" w:rsidRDefault="002A5BCF" w:rsidP="00625C79">
            <w:pPr>
              <w:spacing w:after="0" w:line="276" w:lineRule="auto"/>
              <w:jc w:val="center"/>
              <w:rPr>
                <w:rFonts w:asciiTheme="majorHAnsi" w:eastAsia="Times New Roman" w:hAnsiTheme="majorHAnsi" w:cstheme="majorHAnsi"/>
                <w:b/>
                <w:bCs/>
                <w:color w:val="000000"/>
                <w:sz w:val="18"/>
                <w:szCs w:val="18"/>
              </w:rPr>
            </w:pPr>
            <w:r>
              <w:rPr>
                <w:rFonts w:asciiTheme="majorHAnsi" w:eastAsia="Times New Roman" w:hAnsiTheme="majorHAnsi" w:cstheme="majorHAnsi"/>
                <w:b/>
                <w:bCs/>
                <w:color w:val="000000"/>
                <w:sz w:val="18"/>
                <w:szCs w:val="18"/>
              </w:rPr>
              <w:t>AUTORIZACIÓN DE CAMBIO DE NOMBRE DE ESTABLECIMIENTO</w:t>
            </w:r>
          </w:p>
        </w:tc>
      </w:tr>
      <w:tr w:rsidR="00625C79" w:rsidRPr="00625C79" w14:paraId="1BE953BC" w14:textId="77777777" w:rsidTr="002A5BCF">
        <w:trPr>
          <w:trHeight w:val="334"/>
          <w:tblHeader/>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95DAA52"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N°</w:t>
            </w:r>
          </w:p>
        </w:tc>
        <w:tc>
          <w:tcPr>
            <w:tcW w:w="1195" w:type="pct"/>
            <w:tcBorders>
              <w:top w:val="single" w:sz="4" w:space="0" w:color="auto"/>
              <w:left w:val="nil"/>
              <w:bottom w:val="single" w:sz="4" w:space="0" w:color="auto"/>
              <w:right w:val="single" w:sz="4" w:space="0" w:color="auto"/>
            </w:tcBorders>
            <w:shd w:val="clear" w:color="auto" w:fill="auto"/>
            <w:vAlign w:val="center"/>
          </w:tcPr>
          <w:p w14:paraId="095BC843"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ESTABLECIMIENTO</w:t>
            </w:r>
          </w:p>
        </w:tc>
        <w:tc>
          <w:tcPr>
            <w:tcW w:w="671" w:type="pct"/>
            <w:tcBorders>
              <w:top w:val="single" w:sz="4" w:space="0" w:color="auto"/>
              <w:left w:val="nil"/>
              <w:bottom w:val="single" w:sz="4" w:space="0" w:color="auto"/>
              <w:right w:val="single" w:sz="4" w:space="0" w:color="auto"/>
            </w:tcBorders>
            <w:shd w:val="clear" w:color="auto" w:fill="auto"/>
            <w:vAlign w:val="center"/>
          </w:tcPr>
          <w:p w14:paraId="211E55DC"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REGISTRO</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3D09025"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TITULAR</w:t>
            </w:r>
          </w:p>
        </w:tc>
        <w:tc>
          <w:tcPr>
            <w:tcW w:w="1225" w:type="pct"/>
            <w:tcBorders>
              <w:top w:val="single" w:sz="4" w:space="0" w:color="auto"/>
              <w:left w:val="single" w:sz="4" w:space="0" w:color="auto"/>
              <w:bottom w:val="single" w:sz="4" w:space="0" w:color="auto"/>
              <w:right w:val="single" w:sz="4" w:space="0" w:color="000000"/>
            </w:tcBorders>
            <w:shd w:val="clear" w:color="auto" w:fill="auto"/>
            <w:vAlign w:val="center"/>
          </w:tcPr>
          <w:p w14:paraId="1336B043"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NOMBRE AUTORIZADO</w:t>
            </w:r>
          </w:p>
        </w:tc>
        <w:tc>
          <w:tcPr>
            <w:tcW w:w="711" w:type="pct"/>
            <w:tcBorders>
              <w:top w:val="single" w:sz="4" w:space="0" w:color="auto"/>
              <w:left w:val="single" w:sz="4" w:space="0" w:color="auto"/>
              <w:bottom w:val="single" w:sz="4" w:space="0" w:color="auto"/>
              <w:right w:val="single" w:sz="4" w:space="0" w:color="000000"/>
            </w:tcBorders>
            <w:shd w:val="clear" w:color="auto" w:fill="auto"/>
            <w:vAlign w:val="center"/>
          </w:tcPr>
          <w:p w14:paraId="3414C57E" w14:textId="77777777" w:rsidR="00625C79" w:rsidRPr="00625C79" w:rsidRDefault="00625C79" w:rsidP="00625C79">
            <w:pPr>
              <w:spacing w:after="0" w:line="276" w:lineRule="auto"/>
              <w:jc w:val="center"/>
              <w:rPr>
                <w:rFonts w:asciiTheme="majorHAnsi" w:eastAsia="Times New Roman" w:hAnsiTheme="majorHAnsi" w:cstheme="majorHAnsi"/>
                <w:b/>
                <w:bCs/>
                <w:color w:val="000000"/>
                <w:sz w:val="18"/>
                <w:szCs w:val="18"/>
              </w:rPr>
            </w:pPr>
            <w:r w:rsidRPr="00625C79">
              <w:rPr>
                <w:rFonts w:asciiTheme="majorHAnsi" w:eastAsia="Times New Roman" w:hAnsiTheme="majorHAnsi" w:cstheme="majorHAnsi"/>
                <w:b/>
                <w:bCs/>
                <w:color w:val="000000"/>
                <w:sz w:val="18"/>
                <w:szCs w:val="18"/>
              </w:rPr>
              <w:t>NUEVO NOMBRE</w:t>
            </w:r>
          </w:p>
        </w:tc>
      </w:tr>
      <w:tr w:rsidR="00625C79" w:rsidRPr="00625C79" w14:paraId="710914FA"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13E086B"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23D5E8C2"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SANTA ANA IV</w:t>
            </w:r>
          </w:p>
        </w:tc>
        <w:tc>
          <w:tcPr>
            <w:tcW w:w="671" w:type="pct"/>
            <w:tcBorders>
              <w:top w:val="single" w:sz="4" w:space="0" w:color="auto"/>
              <w:left w:val="nil"/>
              <w:bottom w:val="single" w:sz="4" w:space="0" w:color="auto"/>
              <w:right w:val="single" w:sz="4" w:space="0" w:color="auto"/>
            </w:tcBorders>
            <w:shd w:val="clear" w:color="auto" w:fill="auto"/>
            <w:vAlign w:val="center"/>
          </w:tcPr>
          <w:p w14:paraId="604F25ED"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E10F32888</w:t>
            </w:r>
          </w:p>
        </w:tc>
        <w:tc>
          <w:tcPr>
            <w:tcW w:w="1014" w:type="pct"/>
            <w:tcBorders>
              <w:top w:val="single" w:sz="4" w:space="0" w:color="auto"/>
              <w:left w:val="nil"/>
              <w:bottom w:val="single" w:sz="4" w:space="0" w:color="auto"/>
              <w:right w:val="single" w:sz="4" w:space="0" w:color="auto"/>
            </w:tcBorders>
            <w:shd w:val="clear" w:color="auto" w:fill="auto"/>
            <w:vAlign w:val="center"/>
          </w:tcPr>
          <w:p w14:paraId="576EF1ED" w14:textId="230809B4"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56440277" w14:textId="77777777" w:rsidR="00625C79" w:rsidRPr="00625C79" w:rsidRDefault="00625C79" w:rsidP="00625C79">
            <w:pPr>
              <w:spacing w:after="0" w:line="276" w:lineRule="auto"/>
              <w:jc w:val="both"/>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LAS AMERICAS SANTA ANA IV</w:t>
            </w:r>
          </w:p>
        </w:tc>
        <w:tc>
          <w:tcPr>
            <w:tcW w:w="711" w:type="pct"/>
            <w:tcBorders>
              <w:top w:val="single" w:sz="4" w:space="0" w:color="auto"/>
              <w:left w:val="nil"/>
              <w:bottom w:val="single" w:sz="4" w:space="0" w:color="auto"/>
              <w:right w:val="single" w:sz="4" w:space="0" w:color="auto"/>
            </w:tcBorders>
            <w:shd w:val="clear" w:color="auto" w:fill="auto"/>
            <w:vAlign w:val="center"/>
          </w:tcPr>
          <w:p w14:paraId="0A1F6241"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49</w:t>
            </w:r>
          </w:p>
        </w:tc>
      </w:tr>
      <w:tr w:rsidR="00625C79" w:rsidRPr="00625C79" w14:paraId="697BDEF4"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476B1F6"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2</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895D6A6"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MULTIPLAZA</w:t>
            </w:r>
          </w:p>
        </w:tc>
        <w:tc>
          <w:tcPr>
            <w:tcW w:w="671" w:type="pct"/>
            <w:tcBorders>
              <w:top w:val="single" w:sz="4" w:space="0" w:color="auto"/>
              <w:left w:val="nil"/>
              <w:bottom w:val="single" w:sz="4" w:space="0" w:color="auto"/>
              <w:right w:val="single" w:sz="4" w:space="0" w:color="auto"/>
            </w:tcBorders>
            <w:shd w:val="clear" w:color="auto" w:fill="auto"/>
            <w:vAlign w:val="center"/>
          </w:tcPr>
          <w:p w14:paraId="0758858F"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E10F1298</w:t>
            </w:r>
          </w:p>
        </w:tc>
        <w:tc>
          <w:tcPr>
            <w:tcW w:w="1014" w:type="pct"/>
            <w:tcBorders>
              <w:top w:val="single" w:sz="4" w:space="0" w:color="auto"/>
              <w:left w:val="nil"/>
              <w:bottom w:val="single" w:sz="4" w:space="0" w:color="auto"/>
              <w:right w:val="single" w:sz="4" w:space="0" w:color="auto"/>
            </w:tcBorders>
            <w:shd w:val="clear" w:color="auto" w:fill="auto"/>
            <w:vAlign w:val="center"/>
          </w:tcPr>
          <w:p w14:paraId="6A087DF6" w14:textId="053B8A7E"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62D53D5A" w14:textId="77777777" w:rsidR="00625C79" w:rsidRPr="00625C79" w:rsidRDefault="00625C79" w:rsidP="00625C79">
            <w:pPr>
              <w:spacing w:after="0" w:line="276" w:lineRule="auto"/>
              <w:jc w:val="both"/>
              <w:rPr>
                <w:rFonts w:asciiTheme="majorHAnsi" w:eastAsia="Times New Roman" w:hAnsiTheme="majorHAnsi" w:cstheme="majorHAnsi"/>
                <w:bCs/>
                <w:sz w:val="18"/>
                <w:szCs w:val="18"/>
              </w:rPr>
            </w:pPr>
            <w:r w:rsidRPr="00625C79">
              <w:rPr>
                <w:rFonts w:asciiTheme="majorHAnsi" w:eastAsia="Times New Roman" w:hAnsiTheme="majorHAnsi" w:cstheme="majorHAnsi"/>
                <w:bCs/>
                <w:color w:val="000000"/>
                <w:sz w:val="18"/>
                <w:szCs w:val="18"/>
              </w:rPr>
              <w:t>FARMACIA LAS AMERICAS MULTIPLAZA</w:t>
            </w:r>
          </w:p>
        </w:tc>
        <w:tc>
          <w:tcPr>
            <w:tcW w:w="711" w:type="pct"/>
            <w:tcBorders>
              <w:top w:val="single" w:sz="4" w:space="0" w:color="auto"/>
              <w:left w:val="nil"/>
              <w:bottom w:val="single" w:sz="4" w:space="0" w:color="auto"/>
              <w:right w:val="single" w:sz="4" w:space="0" w:color="auto"/>
            </w:tcBorders>
            <w:shd w:val="clear" w:color="auto" w:fill="auto"/>
            <w:vAlign w:val="center"/>
          </w:tcPr>
          <w:p w14:paraId="299F909F"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63</w:t>
            </w:r>
          </w:p>
        </w:tc>
      </w:tr>
      <w:tr w:rsidR="00625C79" w:rsidRPr="00625C79" w14:paraId="4F561B5C"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0252383"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3</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3BD02F82"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MERLIOT</w:t>
            </w:r>
          </w:p>
        </w:tc>
        <w:tc>
          <w:tcPr>
            <w:tcW w:w="671" w:type="pct"/>
            <w:tcBorders>
              <w:top w:val="single" w:sz="4" w:space="0" w:color="auto"/>
              <w:left w:val="nil"/>
              <w:bottom w:val="single" w:sz="4" w:space="0" w:color="auto"/>
              <w:right w:val="single" w:sz="4" w:space="0" w:color="auto"/>
            </w:tcBorders>
            <w:shd w:val="clear" w:color="auto" w:fill="auto"/>
            <w:vAlign w:val="center"/>
          </w:tcPr>
          <w:p w14:paraId="3CBB5CAD"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E10F0985</w:t>
            </w:r>
          </w:p>
        </w:tc>
        <w:tc>
          <w:tcPr>
            <w:tcW w:w="1014" w:type="pct"/>
            <w:tcBorders>
              <w:top w:val="single" w:sz="4" w:space="0" w:color="auto"/>
              <w:left w:val="nil"/>
              <w:bottom w:val="single" w:sz="4" w:space="0" w:color="auto"/>
              <w:right w:val="single" w:sz="4" w:space="0" w:color="auto"/>
            </w:tcBorders>
            <w:shd w:val="clear" w:color="auto" w:fill="auto"/>
            <w:vAlign w:val="center"/>
          </w:tcPr>
          <w:p w14:paraId="7ADF3980" w14:textId="2E658BDE"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60ADEFD7"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MERLIOT</w:t>
            </w:r>
          </w:p>
        </w:tc>
        <w:tc>
          <w:tcPr>
            <w:tcW w:w="711" w:type="pct"/>
            <w:tcBorders>
              <w:top w:val="single" w:sz="4" w:space="0" w:color="auto"/>
              <w:left w:val="nil"/>
              <w:bottom w:val="single" w:sz="4" w:space="0" w:color="auto"/>
              <w:right w:val="single" w:sz="4" w:space="0" w:color="auto"/>
            </w:tcBorders>
            <w:shd w:val="clear" w:color="auto" w:fill="auto"/>
            <w:vAlign w:val="center"/>
          </w:tcPr>
          <w:p w14:paraId="0BD6ED31"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65</w:t>
            </w:r>
          </w:p>
        </w:tc>
      </w:tr>
      <w:tr w:rsidR="00625C79" w:rsidRPr="00625C79" w14:paraId="0F69AE62"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56478DB"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4</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6A7D3AA1"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SANTA ANA III</w:t>
            </w:r>
          </w:p>
        </w:tc>
        <w:tc>
          <w:tcPr>
            <w:tcW w:w="671" w:type="pct"/>
            <w:tcBorders>
              <w:top w:val="single" w:sz="4" w:space="0" w:color="auto"/>
              <w:left w:val="nil"/>
              <w:bottom w:val="single" w:sz="4" w:space="0" w:color="auto"/>
              <w:right w:val="single" w:sz="4" w:space="0" w:color="auto"/>
            </w:tcBorders>
            <w:shd w:val="clear" w:color="auto" w:fill="auto"/>
            <w:vAlign w:val="center"/>
          </w:tcPr>
          <w:p w14:paraId="613F20DB"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E10F3241</w:t>
            </w:r>
          </w:p>
        </w:tc>
        <w:tc>
          <w:tcPr>
            <w:tcW w:w="1014" w:type="pct"/>
            <w:tcBorders>
              <w:top w:val="single" w:sz="4" w:space="0" w:color="auto"/>
              <w:left w:val="nil"/>
              <w:bottom w:val="single" w:sz="4" w:space="0" w:color="auto"/>
              <w:right w:val="single" w:sz="4" w:space="0" w:color="auto"/>
            </w:tcBorders>
            <w:shd w:val="clear" w:color="auto" w:fill="auto"/>
            <w:vAlign w:val="center"/>
          </w:tcPr>
          <w:p w14:paraId="4DDC60C0" w14:textId="6DB91590"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1A7894DF"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SANTA ANA III</w:t>
            </w:r>
          </w:p>
        </w:tc>
        <w:tc>
          <w:tcPr>
            <w:tcW w:w="711" w:type="pct"/>
            <w:tcBorders>
              <w:top w:val="single" w:sz="4" w:space="0" w:color="auto"/>
              <w:left w:val="nil"/>
              <w:bottom w:val="single" w:sz="4" w:space="0" w:color="auto"/>
              <w:right w:val="single" w:sz="4" w:space="0" w:color="auto"/>
            </w:tcBorders>
            <w:shd w:val="clear" w:color="auto" w:fill="auto"/>
            <w:vAlign w:val="center"/>
          </w:tcPr>
          <w:p w14:paraId="1EF3F0CD"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47</w:t>
            </w:r>
          </w:p>
        </w:tc>
      </w:tr>
      <w:tr w:rsidR="00625C79" w:rsidRPr="00625C79" w14:paraId="40E2C0E7"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453AB22"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5</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78D926C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METROSUR</w:t>
            </w:r>
          </w:p>
        </w:tc>
        <w:tc>
          <w:tcPr>
            <w:tcW w:w="671" w:type="pct"/>
            <w:tcBorders>
              <w:top w:val="single" w:sz="4" w:space="0" w:color="auto"/>
              <w:left w:val="nil"/>
              <w:bottom w:val="single" w:sz="4" w:space="0" w:color="auto"/>
              <w:right w:val="single" w:sz="4" w:space="0" w:color="auto"/>
            </w:tcBorders>
            <w:shd w:val="clear" w:color="auto" w:fill="auto"/>
            <w:vAlign w:val="center"/>
          </w:tcPr>
          <w:p w14:paraId="3DB1313A"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E10F2136</w:t>
            </w:r>
          </w:p>
        </w:tc>
        <w:tc>
          <w:tcPr>
            <w:tcW w:w="1014" w:type="pct"/>
            <w:tcBorders>
              <w:top w:val="single" w:sz="4" w:space="0" w:color="auto"/>
              <w:left w:val="nil"/>
              <w:bottom w:val="single" w:sz="4" w:space="0" w:color="auto"/>
              <w:right w:val="single" w:sz="4" w:space="0" w:color="auto"/>
            </w:tcBorders>
            <w:shd w:val="clear" w:color="auto" w:fill="auto"/>
            <w:vAlign w:val="center"/>
          </w:tcPr>
          <w:p w14:paraId="51BA5A02" w14:textId="0BF137EE"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751BD3B1"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METROSUR</w:t>
            </w:r>
          </w:p>
        </w:tc>
        <w:tc>
          <w:tcPr>
            <w:tcW w:w="711" w:type="pct"/>
            <w:tcBorders>
              <w:top w:val="single" w:sz="4" w:space="0" w:color="auto"/>
              <w:left w:val="nil"/>
              <w:bottom w:val="single" w:sz="4" w:space="0" w:color="auto"/>
              <w:right w:val="single" w:sz="4" w:space="0" w:color="auto"/>
            </w:tcBorders>
            <w:shd w:val="clear" w:color="auto" w:fill="auto"/>
            <w:vAlign w:val="center"/>
          </w:tcPr>
          <w:p w14:paraId="47952CC1"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62</w:t>
            </w:r>
          </w:p>
        </w:tc>
      </w:tr>
      <w:tr w:rsidR="00625C79" w:rsidRPr="00625C79" w14:paraId="1988ED80"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60F411F"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6</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22422EF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METROCENTRO 6ª ETAPA</w:t>
            </w:r>
          </w:p>
        </w:tc>
        <w:tc>
          <w:tcPr>
            <w:tcW w:w="671" w:type="pct"/>
            <w:tcBorders>
              <w:top w:val="single" w:sz="4" w:space="0" w:color="auto"/>
              <w:left w:val="nil"/>
              <w:bottom w:val="single" w:sz="4" w:space="0" w:color="auto"/>
              <w:right w:val="single" w:sz="4" w:space="0" w:color="auto"/>
            </w:tcBorders>
            <w:shd w:val="clear" w:color="auto" w:fill="auto"/>
            <w:vAlign w:val="center"/>
          </w:tcPr>
          <w:p w14:paraId="60114287"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E10F0177</w:t>
            </w:r>
          </w:p>
        </w:tc>
        <w:tc>
          <w:tcPr>
            <w:tcW w:w="1014" w:type="pct"/>
            <w:tcBorders>
              <w:top w:val="single" w:sz="4" w:space="0" w:color="auto"/>
              <w:left w:val="nil"/>
              <w:bottom w:val="single" w:sz="4" w:space="0" w:color="auto"/>
              <w:right w:val="single" w:sz="4" w:space="0" w:color="auto"/>
            </w:tcBorders>
            <w:shd w:val="clear" w:color="auto" w:fill="auto"/>
            <w:vAlign w:val="center"/>
          </w:tcPr>
          <w:p w14:paraId="11320BBD" w14:textId="513DA7A9"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w:t>
            </w:r>
            <w:r>
              <w:rPr>
                <w:rFonts w:asciiTheme="majorHAnsi" w:eastAsia="Times New Roman" w:hAnsiTheme="majorHAnsi" w:cstheme="majorHAnsi"/>
                <w:bCs/>
                <w:color w:val="000000"/>
                <w:sz w:val="18"/>
                <w:szCs w:val="18"/>
              </w:rPr>
              <w:t>Á</w:t>
            </w:r>
            <w:r w:rsidRPr="00625C79">
              <w:rPr>
                <w:rFonts w:asciiTheme="majorHAnsi" w:eastAsia="Times New Roman" w:hAnsiTheme="majorHAnsi" w:cstheme="majorHAnsi"/>
                <w:bCs/>
                <w:color w:val="000000"/>
                <w:sz w:val="18"/>
                <w:szCs w:val="18"/>
              </w:rPr>
              <w:t>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47F90B3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METROCENTRO 6ª ETAPA</w:t>
            </w:r>
          </w:p>
        </w:tc>
        <w:tc>
          <w:tcPr>
            <w:tcW w:w="711" w:type="pct"/>
            <w:tcBorders>
              <w:top w:val="single" w:sz="4" w:space="0" w:color="auto"/>
              <w:left w:val="nil"/>
              <w:bottom w:val="single" w:sz="4" w:space="0" w:color="auto"/>
              <w:right w:val="single" w:sz="4" w:space="0" w:color="auto"/>
            </w:tcBorders>
            <w:shd w:val="clear" w:color="auto" w:fill="auto"/>
            <w:vAlign w:val="center"/>
          </w:tcPr>
          <w:p w14:paraId="382FB6E9"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42</w:t>
            </w:r>
          </w:p>
        </w:tc>
      </w:tr>
      <w:tr w:rsidR="00625C79" w:rsidRPr="00625C79" w14:paraId="640F5146"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50C0DB5"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7</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2A76BA2A"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UNICENTRO</w:t>
            </w:r>
          </w:p>
        </w:tc>
        <w:tc>
          <w:tcPr>
            <w:tcW w:w="671" w:type="pct"/>
            <w:tcBorders>
              <w:top w:val="single" w:sz="4" w:space="0" w:color="auto"/>
              <w:left w:val="nil"/>
              <w:bottom w:val="single" w:sz="4" w:space="0" w:color="auto"/>
              <w:right w:val="single" w:sz="4" w:space="0" w:color="auto"/>
            </w:tcBorders>
            <w:shd w:val="clear" w:color="auto" w:fill="auto"/>
            <w:vAlign w:val="center"/>
          </w:tcPr>
          <w:p w14:paraId="27D095D5"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E10F1958</w:t>
            </w:r>
          </w:p>
        </w:tc>
        <w:tc>
          <w:tcPr>
            <w:tcW w:w="1014" w:type="pct"/>
            <w:tcBorders>
              <w:top w:val="single" w:sz="4" w:space="0" w:color="auto"/>
              <w:left w:val="nil"/>
              <w:bottom w:val="single" w:sz="4" w:space="0" w:color="auto"/>
              <w:right w:val="single" w:sz="4" w:space="0" w:color="auto"/>
            </w:tcBorders>
            <w:shd w:val="clear" w:color="auto" w:fill="auto"/>
            <w:vAlign w:val="center"/>
          </w:tcPr>
          <w:p w14:paraId="0810C52E"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06691D0D"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UNICENTRO</w:t>
            </w:r>
          </w:p>
        </w:tc>
        <w:tc>
          <w:tcPr>
            <w:tcW w:w="711" w:type="pct"/>
            <w:tcBorders>
              <w:top w:val="single" w:sz="4" w:space="0" w:color="auto"/>
              <w:left w:val="nil"/>
              <w:bottom w:val="single" w:sz="4" w:space="0" w:color="auto"/>
              <w:right w:val="single" w:sz="4" w:space="0" w:color="auto"/>
            </w:tcBorders>
            <w:shd w:val="clear" w:color="auto" w:fill="auto"/>
            <w:vAlign w:val="center"/>
          </w:tcPr>
          <w:p w14:paraId="098C3D10"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60</w:t>
            </w:r>
          </w:p>
        </w:tc>
      </w:tr>
      <w:tr w:rsidR="00625C79" w:rsidRPr="00625C79" w14:paraId="67E49A7B"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AADC8B1"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lastRenderedPageBreak/>
              <w:t>8</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37F8F51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AMAPOLAS</w:t>
            </w:r>
          </w:p>
        </w:tc>
        <w:tc>
          <w:tcPr>
            <w:tcW w:w="671" w:type="pct"/>
            <w:tcBorders>
              <w:top w:val="single" w:sz="4" w:space="0" w:color="auto"/>
              <w:left w:val="nil"/>
              <w:bottom w:val="single" w:sz="4" w:space="0" w:color="auto"/>
              <w:right w:val="single" w:sz="4" w:space="0" w:color="auto"/>
            </w:tcBorders>
            <w:shd w:val="clear" w:color="auto" w:fill="auto"/>
            <w:vAlign w:val="center"/>
          </w:tcPr>
          <w:p w14:paraId="64DFFF99"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E10F0301</w:t>
            </w:r>
          </w:p>
        </w:tc>
        <w:tc>
          <w:tcPr>
            <w:tcW w:w="1014" w:type="pct"/>
            <w:tcBorders>
              <w:top w:val="single" w:sz="4" w:space="0" w:color="auto"/>
              <w:left w:val="nil"/>
              <w:bottom w:val="single" w:sz="4" w:space="0" w:color="auto"/>
              <w:right w:val="single" w:sz="4" w:space="0" w:color="auto"/>
            </w:tcBorders>
            <w:shd w:val="clear" w:color="auto" w:fill="auto"/>
            <w:vAlign w:val="center"/>
          </w:tcPr>
          <w:p w14:paraId="005D74EA"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1C5AF0CE"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 xml:space="preserve">FARMACIA LAS AMERICAS AMAPOLAS </w:t>
            </w:r>
          </w:p>
        </w:tc>
        <w:tc>
          <w:tcPr>
            <w:tcW w:w="711" w:type="pct"/>
            <w:tcBorders>
              <w:top w:val="single" w:sz="4" w:space="0" w:color="auto"/>
              <w:left w:val="nil"/>
              <w:bottom w:val="single" w:sz="4" w:space="0" w:color="auto"/>
              <w:right w:val="single" w:sz="4" w:space="0" w:color="auto"/>
            </w:tcBorders>
            <w:shd w:val="clear" w:color="auto" w:fill="auto"/>
            <w:vAlign w:val="center"/>
          </w:tcPr>
          <w:p w14:paraId="67D4C05D"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37</w:t>
            </w:r>
          </w:p>
        </w:tc>
      </w:tr>
      <w:tr w:rsidR="00625C79" w:rsidRPr="00625C79" w14:paraId="4EEED33A"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80753B3"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9</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C22CCE6"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INSTITUTO DE OJOS</w:t>
            </w:r>
          </w:p>
        </w:tc>
        <w:tc>
          <w:tcPr>
            <w:tcW w:w="671" w:type="pct"/>
            <w:tcBorders>
              <w:top w:val="single" w:sz="4" w:space="0" w:color="auto"/>
              <w:left w:val="nil"/>
              <w:bottom w:val="single" w:sz="4" w:space="0" w:color="auto"/>
              <w:right w:val="single" w:sz="4" w:space="0" w:color="auto"/>
            </w:tcBorders>
            <w:shd w:val="clear" w:color="auto" w:fill="auto"/>
            <w:vAlign w:val="center"/>
          </w:tcPr>
          <w:p w14:paraId="3E1B6959"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E10F1935</w:t>
            </w:r>
          </w:p>
        </w:tc>
        <w:tc>
          <w:tcPr>
            <w:tcW w:w="1014" w:type="pct"/>
            <w:tcBorders>
              <w:top w:val="single" w:sz="4" w:space="0" w:color="auto"/>
              <w:left w:val="nil"/>
              <w:bottom w:val="single" w:sz="4" w:space="0" w:color="auto"/>
              <w:right w:val="single" w:sz="4" w:space="0" w:color="auto"/>
            </w:tcBorders>
            <w:shd w:val="clear" w:color="auto" w:fill="auto"/>
            <w:vAlign w:val="center"/>
          </w:tcPr>
          <w:p w14:paraId="3CA55459"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2DA1AC15"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INSTITUTO DE OJOS</w:t>
            </w:r>
          </w:p>
        </w:tc>
        <w:tc>
          <w:tcPr>
            <w:tcW w:w="711" w:type="pct"/>
            <w:tcBorders>
              <w:top w:val="single" w:sz="4" w:space="0" w:color="auto"/>
              <w:left w:val="nil"/>
              <w:bottom w:val="single" w:sz="4" w:space="0" w:color="auto"/>
              <w:right w:val="single" w:sz="4" w:space="0" w:color="auto"/>
            </w:tcBorders>
            <w:shd w:val="clear" w:color="auto" w:fill="auto"/>
            <w:vAlign w:val="center"/>
          </w:tcPr>
          <w:p w14:paraId="2E535BA0"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64</w:t>
            </w:r>
          </w:p>
        </w:tc>
      </w:tr>
      <w:tr w:rsidR="00625C79" w:rsidRPr="00625C79" w14:paraId="717D94B4"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B2A4A90"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10</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607B3EC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ESCALON</w:t>
            </w:r>
          </w:p>
        </w:tc>
        <w:tc>
          <w:tcPr>
            <w:tcW w:w="671" w:type="pct"/>
            <w:tcBorders>
              <w:top w:val="single" w:sz="4" w:space="0" w:color="auto"/>
              <w:left w:val="nil"/>
              <w:bottom w:val="single" w:sz="4" w:space="0" w:color="auto"/>
              <w:right w:val="single" w:sz="4" w:space="0" w:color="auto"/>
            </w:tcBorders>
            <w:shd w:val="clear" w:color="auto" w:fill="auto"/>
            <w:vAlign w:val="center"/>
          </w:tcPr>
          <w:p w14:paraId="7323D7D7"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E10F1426</w:t>
            </w:r>
          </w:p>
        </w:tc>
        <w:tc>
          <w:tcPr>
            <w:tcW w:w="1014" w:type="pct"/>
            <w:tcBorders>
              <w:top w:val="single" w:sz="4" w:space="0" w:color="auto"/>
              <w:left w:val="nil"/>
              <w:bottom w:val="single" w:sz="4" w:space="0" w:color="auto"/>
              <w:right w:val="single" w:sz="4" w:space="0" w:color="auto"/>
            </w:tcBorders>
            <w:shd w:val="clear" w:color="auto" w:fill="auto"/>
            <w:vAlign w:val="center"/>
          </w:tcPr>
          <w:p w14:paraId="411C4FDD"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7630956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ESCALON</w:t>
            </w:r>
          </w:p>
        </w:tc>
        <w:tc>
          <w:tcPr>
            <w:tcW w:w="711" w:type="pct"/>
            <w:tcBorders>
              <w:top w:val="single" w:sz="4" w:space="0" w:color="auto"/>
              <w:left w:val="nil"/>
              <w:bottom w:val="single" w:sz="4" w:space="0" w:color="auto"/>
              <w:right w:val="single" w:sz="4" w:space="0" w:color="auto"/>
            </w:tcBorders>
            <w:shd w:val="clear" w:color="auto" w:fill="auto"/>
            <w:vAlign w:val="center"/>
          </w:tcPr>
          <w:p w14:paraId="40E021CD"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55</w:t>
            </w:r>
          </w:p>
        </w:tc>
      </w:tr>
      <w:tr w:rsidR="00625C79" w:rsidRPr="00625C79" w14:paraId="70D97264"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9BEB86B"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11</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24B5EAF7"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METROPOLIS</w:t>
            </w:r>
          </w:p>
        </w:tc>
        <w:tc>
          <w:tcPr>
            <w:tcW w:w="671" w:type="pct"/>
            <w:tcBorders>
              <w:top w:val="single" w:sz="4" w:space="0" w:color="auto"/>
              <w:left w:val="nil"/>
              <w:bottom w:val="single" w:sz="4" w:space="0" w:color="auto"/>
              <w:right w:val="single" w:sz="4" w:space="0" w:color="auto"/>
            </w:tcBorders>
            <w:shd w:val="clear" w:color="auto" w:fill="auto"/>
            <w:vAlign w:val="center"/>
          </w:tcPr>
          <w:p w14:paraId="7203D693"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E10F1701</w:t>
            </w:r>
          </w:p>
        </w:tc>
        <w:tc>
          <w:tcPr>
            <w:tcW w:w="1014" w:type="pct"/>
            <w:tcBorders>
              <w:top w:val="single" w:sz="4" w:space="0" w:color="auto"/>
              <w:left w:val="nil"/>
              <w:bottom w:val="single" w:sz="4" w:space="0" w:color="auto"/>
              <w:right w:val="single" w:sz="4" w:space="0" w:color="auto"/>
            </w:tcBorders>
            <w:shd w:val="clear" w:color="auto" w:fill="auto"/>
            <w:vAlign w:val="center"/>
          </w:tcPr>
          <w:p w14:paraId="184BC53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2DDA3DC7"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METROPOLIS</w:t>
            </w:r>
          </w:p>
        </w:tc>
        <w:tc>
          <w:tcPr>
            <w:tcW w:w="711" w:type="pct"/>
            <w:tcBorders>
              <w:top w:val="single" w:sz="4" w:space="0" w:color="auto"/>
              <w:left w:val="nil"/>
              <w:bottom w:val="single" w:sz="4" w:space="0" w:color="auto"/>
              <w:right w:val="single" w:sz="4" w:space="0" w:color="auto"/>
            </w:tcBorders>
            <w:shd w:val="clear" w:color="auto" w:fill="auto"/>
            <w:vAlign w:val="center"/>
          </w:tcPr>
          <w:p w14:paraId="2880D0DD"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54</w:t>
            </w:r>
          </w:p>
        </w:tc>
      </w:tr>
      <w:tr w:rsidR="00625C79" w:rsidRPr="00625C79" w14:paraId="534EBE38"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1066ACD"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12</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E3C19B5"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51</w:t>
            </w:r>
          </w:p>
        </w:tc>
        <w:tc>
          <w:tcPr>
            <w:tcW w:w="671" w:type="pct"/>
            <w:tcBorders>
              <w:top w:val="single" w:sz="4" w:space="0" w:color="auto"/>
              <w:left w:val="nil"/>
              <w:bottom w:val="single" w:sz="4" w:space="0" w:color="auto"/>
              <w:right w:val="single" w:sz="4" w:space="0" w:color="auto"/>
            </w:tcBorders>
            <w:shd w:val="clear" w:color="auto" w:fill="auto"/>
            <w:vAlign w:val="center"/>
          </w:tcPr>
          <w:p w14:paraId="72B3096C"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E10F3246</w:t>
            </w:r>
          </w:p>
        </w:tc>
        <w:tc>
          <w:tcPr>
            <w:tcW w:w="1014" w:type="pct"/>
            <w:tcBorders>
              <w:top w:val="single" w:sz="4" w:space="0" w:color="auto"/>
              <w:left w:val="nil"/>
              <w:bottom w:val="single" w:sz="4" w:space="0" w:color="auto"/>
              <w:right w:val="single" w:sz="4" w:space="0" w:color="auto"/>
            </w:tcBorders>
            <w:shd w:val="clear" w:color="auto" w:fill="auto"/>
            <w:vAlign w:val="center"/>
          </w:tcPr>
          <w:p w14:paraId="597D57D0"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389EAFD6"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51</w:t>
            </w:r>
          </w:p>
        </w:tc>
        <w:tc>
          <w:tcPr>
            <w:tcW w:w="711" w:type="pct"/>
            <w:tcBorders>
              <w:top w:val="single" w:sz="4" w:space="0" w:color="auto"/>
              <w:left w:val="nil"/>
              <w:bottom w:val="single" w:sz="4" w:space="0" w:color="auto"/>
              <w:right w:val="single" w:sz="4" w:space="0" w:color="auto"/>
            </w:tcBorders>
            <w:shd w:val="clear" w:color="auto" w:fill="auto"/>
            <w:vAlign w:val="center"/>
          </w:tcPr>
          <w:p w14:paraId="3ACC8673"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51</w:t>
            </w:r>
          </w:p>
        </w:tc>
      </w:tr>
      <w:tr w:rsidR="00625C79" w:rsidRPr="00625C79" w14:paraId="7E5B58E6"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EE45F63"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13</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6A2C01C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SANTA ANA II</w:t>
            </w:r>
          </w:p>
        </w:tc>
        <w:tc>
          <w:tcPr>
            <w:tcW w:w="671" w:type="pct"/>
            <w:tcBorders>
              <w:top w:val="single" w:sz="4" w:space="0" w:color="auto"/>
              <w:left w:val="nil"/>
              <w:bottom w:val="single" w:sz="4" w:space="0" w:color="auto"/>
              <w:right w:val="single" w:sz="4" w:space="0" w:color="auto"/>
            </w:tcBorders>
            <w:shd w:val="clear" w:color="auto" w:fill="auto"/>
            <w:vAlign w:val="center"/>
          </w:tcPr>
          <w:p w14:paraId="354DEF16"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E10F1032</w:t>
            </w:r>
          </w:p>
        </w:tc>
        <w:tc>
          <w:tcPr>
            <w:tcW w:w="1014" w:type="pct"/>
            <w:tcBorders>
              <w:top w:val="single" w:sz="4" w:space="0" w:color="auto"/>
              <w:left w:val="nil"/>
              <w:bottom w:val="single" w:sz="4" w:space="0" w:color="auto"/>
              <w:right w:val="single" w:sz="4" w:space="0" w:color="auto"/>
            </w:tcBorders>
            <w:shd w:val="clear" w:color="auto" w:fill="auto"/>
            <w:vAlign w:val="center"/>
          </w:tcPr>
          <w:p w14:paraId="09DA0220"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0B904505"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SANTA ANA II</w:t>
            </w:r>
          </w:p>
        </w:tc>
        <w:tc>
          <w:tcPr>
            <w:tcW w:w="711" w:type="pct"/>
            <w:tcBorders>
              <w:top w:val="single" w:sz="4" w:space="0" w:color="auto"/>
              <w:left w:val="nil"/>
              <w:bottom w:val="single" w:sz="4" w:space="0" w:color="auto"/>
              <w:right w:val="single" w:sz="4" w:space="0" w:color="auto"/>
            </w:tcBorders>
            <w:shd w:val="clear" w:color="auto" w:fill="auto"/>
            <w:vAlign w:val="center"/>
          </w:tcPr>
          <w:p w14:paraId="38B4778E"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66</w:t>
            </w:r>
          </w:p>
        </w:tc>
      </w:tr>
      <w:tr w:rsidR="00625C79" w:rsidRPr="00625C79" w14:paraId="14F9E8DF"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16E795A"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14</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63226AB"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UNICENTRO ALTAVISTA</w:t>
            </w:r>
          </w:p>
        </w:tc>
        <w:tc>
          <w:tcPr>
            <w:tcW w:w="671" w:type="pct"/>
            <w:tcBorders>
              <w:top w:val="single" w:sz="4" w:space="0" w:color="auto"/>
              <w:left w:val="nil"/>
              <w:bottom w:val="single" w:sz="4" w:space="0" w:color="auto"/>
              <w:right w:val="single" w:sz="4" w:space="0" w:color="auto"/>
            </w:tcBorders>
            <w:shd w:val="clear" w:color="auto" w:fill="auto"/>
            <w:vAlign w:val="center"/>
          </w:tcPr>
          <w:p w14:paraId="5D025811"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E10F2067</w:t>
            </w:r>
          </w:p>
        </w:tc>
        <w:tc>
          <w:tcPr>
            <w:tcW w:w="1014" w:type="pct"/>
            <w:tcBorders>
              <w:top w:val="single" w:sz="4" w:space="0" w:color="auto"/>
              <w:left w:val="nil"/>
              <w:bottom w:val="single" w:sz="4" w:space="0" w:color="auto"/>
              <w:right w:val="single" w:sz="4" w:space="0" w:color="auto"/>
            </w:tcBorders>
            <w:shd w:val="clear" w:color="auto" w:fill="auto"/>
            <w:vAlign w:val="center"/>
          </w:tcPr>
          <w:p w14:paraId="3DF97E3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276C998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UNICENTRO ALTAVISTA</w:t>
            </w:r>
          </w:p>
        </w:tc>
        <w:tc>
          <w:tcPr>
            <w:tcW w:w="711" w:type="pct"/>
            <w:tcBorders>
              <w:top w:val="single" w:sz="4" w:space="0" w:color="auto"/>
              <w:left w:val="nil"/>
              <w:bottom w:val="single" w:sz="4" w:space="0" w:color="auto"/>
              <w:right w:val="single" w:sz="4" w:space="0" w:color="auto"/>
            </w:tcBorders>
            <w:shd w:val="clear" w:color="auto" w:fill="auto"/>
            <w:vAlign w:val="center"/>
          </w:tcPr>
          <w:p w14:paraId="0C4A2F01"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56</w:t>
            </w:r>
          </w:p>
        </w:tc>
      </w:tr>
      <w:tr w:rsidR="00625C79" w:rsidRPr="00625C79" w14:paraId="02C8271F"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2676CA1"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15</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64BF507A"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COLONIA MEDICA</w:t>
            </w:r>
          </w:p>
        </w:tc>
        <w:tc>
          <w:tcPr>
            <w:tcW w:w="671" w:type="pct"/>
            <w:tcBorders>
              <w:top w:val="single" w:sz="4" w:space="0" w:color="auto"/>
              <w:left w:val="nil"/>
              <w:bottom w:val="single" w:sz="4" w:space="0" w:color="auto"/>
              <w:right w:val="single" w:sz="4" w:space="0" w:color="auto"/>
            </w:tcBorders>
            <w:shd w:val="clear" w:color="auto" w:fill="auto"/>
            <w:vAlign w:val="center"/>
          </w:tcPr>
          <w:p w14:paraId="1A7F390E"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E10F1055</w:t>
            </w:r>
          </w:p>
        </w:tc>
        <w:tc>
          <w:tcPr>
            <w:tcW w:w="1014" w:type="pct"/>
            <w:tcBorders>
              <w:top w:val="single" w:sz="4" w:space="0" w:color="auto"/>
              <w:left w:val="nil"/>
              <w:bottom w:val="single" w:sz="4" w:space="0" w:color="auto"/>
              <w:right w:val="single" w:sz="4" w:space="0" w:color="auto"/>
            </w:tcBorders>
            <w:shd w:val="clear" w:color="auto" w:fill="auto"/>
            <w:vAlign w:val="center"/>
          </w:tcPr>
          <w:p w14:paraId="1DBC94AC"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66A04201"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COLONIA MEDICA</w:t>
            </w:r>
          </w:p>
        </w:tc>
        <w:tc>
          <w:tcPr>
            <w:tcW w:w="711" w:type="pct"/>
            <w:tcBorders>
              <w:top w:val="single" w:sz="4" w:space="0" w:color="auto"/>
              <w:left w:val="nil"/>
              <w:bottom w:val="single" w:sz="4" w:space="0" w:color="auto"/>
              <w:right w:val="single" w:sz="4" w:space="0" w:color="auto"/>
            </w:tcBorders>
            <w:shd w:val="clear" w:color="auto" w:fill="auto"/>
            <w:vAlign w:val="center"/>
          </w:tcPr>
          <w:p w14:paraId="2D11110F"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57</w:t>
            </w:r>
          </w:p>
        </w:tc>
      </w:tr>
      <w:tr w:rsidR="00625C79" w:rsidRPr="00625C79" w14:paraId="5A780DBF"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3918C5A"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16</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11C24C77"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INDEPENDENCIA</w:t>
            </w:r>
          </w:p>
        </w:tc>
        <w:tc>
          <w:tcPr>
            <w:tcW w:w="671" w:type="pct"/>
            <w:tcBorders>
              <w:top w:val="single" w:sz="4" w:space="0" w:color="auto"/>
              <w:left w:val="nil"/>
              <w:bottom w:val="single" w:sz="4" w:space="0" w:color="auto"/>
              <w:right w:val="single" w:sz="4" w:space="0" w:color="auto"/>
            </w:tcBorders>
            <w:shd w:val="clear" w:color="auto" w:fill="auto"/>
            <w:vAlign w:val="center"/>
          </w:tcPr>
          <w:p w14:paraId="65FC2DB2"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E10F2367</w:t>
            </w:r>
          </w:p>
        </w:tc>
        <w:tc>
          <w:tcPr>
            <w:tcW w:w="1014" w:type="pct"/>
            <w:tcBorders>
              <w:top w:val="single" w:sz="4" w:space="0" w:color="auto"/>
              <w:left w:val="nil"/>
              <w:bottom w:val="single" w:sz="4" w:space="0" w:color="auto"/>
              <w:right w:val="single" w:sz="4" w:space="0" w:color="auto"/>
            </w:tcBorders>
            <w:shd w:val="clear" w:color="auto" w:fill="auto"/>
            <w:vAlign w:val="center"/>
          </w:tcPr>
          <w:p w14:paraId="1671F5E9"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2CF3A2DE"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INDEPENDENCIA</w:t>
            </w:r>
          </w:p>
        </w:tc>
        <w:tc>
          <w:tcPr>
            <w:tcW w:w="711" w:type="pct"/>
            <w:tcBorders>
              <w:top w:val="single" w:sz="4" w:space="0" w:color="auto"/>
              <w:left w:val="nil"/>
              <w:bottom w:val="single" w:sz="4" w:space="0" w:color="auto"/>
              <w:right w:val="single" w:sz="4" w:space="0" w:color="auto"/>
            </w:tcBorders>
            <w:shd w:val="clear" w:color="auto" w:fill="auto"/>
            <w:vAlign w:val="center"/>
          </w:tcPr>
          <w:p w14:paraId="19BBF378"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70</w:t>
            </w:r>
          </w:p>
        </w:tc>
      </w:tr>
      <w:tr w:rsidR="00625C79" w:rsidRPr="00625C79" w14:paraId="5D105E95"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AB43958"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17</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7F08C074"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LOMAS VERDES</w:t>
            </w:r>
          </w:p>
        </w:tc>
        <w:tc>
          <w:tcPr>
            <w:tcW w:w="671" w:type="pct"/>
            <w:tcBorders>
              <w:top w:val="single" w:sz="4" w:space="0" w:color="auto"/>
              <w:left w:val="nil"/>
              <w:bottom w:val="single" w:sz="4" w:space="0" w:color="auto"/>
              <w:right w:val="single" w:sz="4" w:space="0" w:color="auto"/>
            </w:tcBorders>
            <w:shd w:val="clear" w:color="auto" w:fill="auto"/>
            <w:vAlign w:val="center"/>
          </w:tcPr>
          <w:p w14:paraId="0DCC1A07"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E10F0833</w:t>
            </w:r>
          </w:p>
        </w:tc>
        <w:tc>
          <w:tcPr>
            <w:tcW w:w="1014" w:type="pct"/>
            <w:tcBorders>
              <w:top w:val="single" w:sz="4" w:space="0" w:color="auto"/>
              <w:left w:val="nil"/>
              <w:bottom w:val="single" w:sz="4" w:space="0" w:color="auto"/>
              <w:right w:val="single" w:sz="4" w:space="0" w:color="auto"/>
            </w:tcBorders>
            <w:shd w:val="clear" w:color="auto" w:fill="auto"/>
            <w:vAlign w:val="center"/>
          </w:tcPr>
          <w:p w14:paraId="6A0F49FE"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6796921A"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LOMAS VRDES</w:t>
            </w:r>
          </w:p>
        </w:tc>
        <w:tc>
          <w:tcPr>
            <w:tcW w:w="711" w:type="pct"/>
            <w:tcBorders>
              <w:top w:val="single" w:sz="4" w:space="0" w:color="auto"/>
              <w:left w:val="nil"/>
              <w:bottom w:val="single" w:sz="4" w:space="0" w:color="auto"/>
              <w:right w:val="single" w:sz="4" w:space="0" w:color="auto"/>
            </w:tcBorders>
            <w:shd w:val="clear" w:color="auto" w:fill="auto"/>
            <w:vAlign w:val="center"/>
          </w:tcPr>
          <w:p w14:paraId="166FE0D1"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58</w:t>
            </w:r>
          </w:p>
        </w:tc>
      </w:tr>
      <w:tr w:rsidR="00625C79" w:rsidRPr="00625C79" w14:paraId="12CD200F"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8095DDB"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18</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7A6291B1"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 xml:space="preserve">FARMACIA LAS AMERICAS </w:t>
            </w:r>
          </w:p>
        </w:tc>
        <w:tc>
          <w:tcPr>
            <w:tcW w:w="671" w:type="pct"/>
            <w:tcBorders>
              <w:top w:val="single" w:sz="4" w:space="0" w:color="auto"/>
              <w:left w:val="nil"/>
              <w:bottom w:val="single" w:sz="4" w:space="0" w:color="auto"/>
              <w:right w:val="single" w:sz="4" w:space="0" w:color="auto"/>
            </w:tcBorders>
            <w:shd w:val="clear" w:color="auto" w:fill="auto"/>
            <w:vAlign w:val="center"/>
          </w:tcPr>
          <w:p w14:paraId="327C2C29"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E10F0967</w:t>
            </w:r>
          </w:p>
        </w:tc>
        <w:tc>
          <w:tcPr>
            <w:tcW w:w="1014" w:type="pct"/>
            <w:tcBorders>
              <w:top w:val="single" w:sz="4" w:space="0" w:color="auto"/>
              <w:left w:val="nil"/>
              <w:bottom w:val="single" w:sz="4" w:space="0" w:color="auto"/>
              <w:right w:val="single" w:sz="4" w:space="0" w:color="auto"/>
            </w:tcBorders>
            <w:shd w:val="clear" w:color="auto" w:fill="auto"/>
            <w:vAlign w:val="center"/>
          </w:tcPr>
          <w:p w14:paraId="60B6FA48"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66AC90BE"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 xml:space="preserve">FARMACIA LAS AMERICAS </w:t>
            </w:r>
          </w:p>
        </w:tc>
        <w:tc>
          <w:tcPr>
            <w:tcW w:w="711" w:type="pct"/>
            <w:tcBorders>
              <w:top w:val="single" w:sz="4" w:space="0" w:color="auto"/>
              <w:left w:val="nil"/>
              <w:bottom w:val="single" w:sz="4" w:space="0" w:color="auto"/>
              <w:right w:val="single" w:sz="4" w:space="0" w:color="auto"/>
            </w:tcBorders>
            <w:shd w:val="clear" w:color="auto" w:fill="auto"/>
            <w:vAlign w:val="center"/>
          </w:tcPr>
          <w:p w14:paraId="0539BB25"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59</w:t>
            </w:r>
          </w:p>
        </w:tc>
      </w:tr>
      <w:tr w:rsidR="00625C79" w:rsidRPr="00625C79" w14:paraId="6CAC3390" w14:textId="77777777" w:rsidTr="002A5BCF">
        <w:trPr>
          <w:trHeight w:val="278"/>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25399F7" w14:textId="77777777" w:rsidR="00625C79" w:rsidRPr="00625C79" w:rsidRDefault="00625C79" w:rsidP="00625C79">
            <w:pPr>
              <w:tabs>
                <w:tab w:val="left" w:pos="10160"/>
              </w:tabs>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19</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3C46939D"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SUCURSAL SAN VICENTE</w:t>
            </w:r>
          </w:p>
        </w:tc>
        <w:tc>
          <w:tcPr>
            <w:tcW w:w="671" w:type="pct"/>
            <w:tcBorders>
              <w:top w:val="single" w:sz="4" w:space="0" w:color="auto"/>
              <w:left w:val="nil"/>
              <w:bottom w:val="single" w:sz="4" w:space="0" w:color="auto"/>
              <w:right w:val="single" w:sz="4" w:space="0" w:color="auto"/>
            </w:tcBorders>
            <w:shd w:val="clear" w:color="auto" w:fill="auto"/>
            <w:vAlign w:val="center"/>
          </w:tcPr>
          <w:p w14:paraId="7A99C3AD" w14:textId="77777777" w:rsidR="00625C79" w:rsidRPr="00625C79" w:rsidRDefault="00625C79" w:rsidP="00625C79">
            <w:pPr>
              <w:spacing w:after="0" w:line="276" w:lineRule="auto"/>
              <w:jc w:val="center"/>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E10F3185</w:t>
            </w:r>
          </w:p>
        </w:tc>
        <w:tc>
          <w:tcPr>
            <w:tcW w:w="1014" w:type="pct"/>
            <w:tcBorders>
              <w:top w:val="single" w:sz="4" w:space="0" w:color="auto"/>
              <w:left w:val="nil"/>
              <w:bottom w:val="single" w:sz="4" w:space="0" w:color="auto"/>
              <w:right w:val="single" w:sz="4" w:space="0" w:color="auto"/>
            </w:tcBorders>
            <w:shd w:val="clear" w:color="auto" w:fill="auto"/>
            <w:vAlign w:val="center"/>
          </w:tcPr>
          <w:p w14:paraId="77F4B549"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COMERCIALIZADORA VASQUEZ PORTILLO, S.A. DE C.V.</w:t>
            </w:r>
          </w:p>
        </w:tc>
        <w:tc>
          <w:tcPr>
            <w:tcW w:w="1225" w:type="pct"/>
            <w:tcBorders>
              <w:top w:val="single" w:sz="4" w:space="0" w:color="auto"/>
              <w:left w:val="nil"/>
              <w:bottom w:val="single" w:sz="4" w:space="0" w:color="auto"/>
              <w:right w:val="single" w:sz="4" w:space="0" w:color="auto"/>
            </w:tcBorders>
            <w:shd w:val="clear" w:color="auto" w:fill="auto"/>
            <w:vAlign w:val="center"/>
          </w:tcPr>
          <w:p w14:paraId="01DBB207" w14:textId="77777777" w:rsidR="00625C79" w:rsidRPr="00625C79" w:rsidRDefault="00625C79" w:rsidP="00625C79">
            <w:pPr>
              <w:spacing w:after="0" w:line="276" w:lineRule="auto"/>
              <w:jc w:val="both"/>
              <w:rPr>
                <w:rFonts w:asciiTheme="majorHAnsi" w:eastAsia="Times New Roman" w:hAnsiTheme="majorHAnsi" w:cstheme="majorHAnsi"/>
                <w:bCs/>
                <w:color w:val="000000"/>
                <w:sz w:val="18"/>
                <w:szCs w:val="18"/>
              </w:rPr>
            </w:pPr>
            <w:r w:rsidRPr="00625C79">
              <w:rPr>
                <w:rFonts w:asciiTheme="majorHAnsi" w:eastAsia="Times New Roman" w:hAnsiTheme="majorHAnsi" w:cstheme="majorHAnsi"/>
                <w:bCs/>
                <w:color w:val="000000"/>
                <w:sz w:val="18"/>
                <w:szCs w:val="18"/>
              </w:rPr>
              <w:t>FARMACIA LAS AMERICAS SUCURSAL SAN VICENTE</w:t>
            </w:r>
          </w:p>
        </w:tc>
        <w:tc>
          <w:tcPr>
            <w:tcW w:w="711" w:type="pct"/>
            <w:tcBorders>
              <w:top w:val="single" w:sz="4" w:space="0" w:color="auto"/>
              <w:left w:val="nil"/>
              <w:bottom w:val="single" w:sz="4" w:space="0" w:color="auto"/>
              <w:right w:val="single" w:sz="4" w:space="0" w:color="auto"/>
            </w:tcBorders>
            <w:shd w:val="clear" w:color="auto" w:fill="auto"/>
            <w:vAlign w:val="center"/>
          </w:tcPr>
          <w:p w14:paraId="6449576F" w14:textId="77777777" w:rsidR="00625C79" w:rsidRPr="00625C79" w:rsidRDefault="00625C79" w:rsidP="00625C79">
            <w:pPr>
              <w:spacing w:after="0" w:line="276" w:lineRule="auto"/>
              <w:jc w:val="center"/>
              <w:rPr>
                <w:rFonts w:asciiTheme="majorHAnsi" w:eastAsia="Times New Roman" w:hAnsiTheme="majorHAnsi" w:cstheme="majorHAnsi"/>
                <w:bCs/>
                <w:sz w:val="18"/>
                <w:szCs w:val="18"/>
              </w:rPr>
            </w:pPr>
            <w:r w:rsidRPr="00625C79">
              <w:rPr>
                <w:rFonts w:asciiTheme="majorHAnsi" w:eastAsia="Times New Roman" w:hAnsiTheme="majorHAnsi" w:cstheme="majorHAnsi"/>
                <w:bCs/>
                <w:sz w:val="18"/>
                <w:szCs w:val="18"/>
              </w:rPr>
              <w:t>FARMACIA LA BUENA 71</w:t>
            </w:r>
          </w:p>
        </w:tc>
      </w:tr>
    </w:tbl>
    <w:p w14:paraId="6F5D667B" w14:textId="5D987C3F" w:rsidR="00243446" w:rsidRDefault="00220433">
      <w:pPr>
        <w:spacing w:before="240" w:line="360" w:lineRule="auto"/>
        <w:jc w:val="both"/>
        <w:rPr>
          <w:color w:val="000000"/>
          <w:sz w:val="24"/>
          <w:szCs w:val="24"/>
        </w:rPr>
      </w:pPr>
      <w:r>
        <w:rPr>
          <w:b/>
          <w:color w:val="000000"/>
          <w:sz w:val="24"/>
          <w:szCs w:val="24"/>
        </w:rPr>
        <w:t>28</w:t>
      </w:r>
      <w:r w:rsidR="006D030B">
        <w:rPr>
          <w:b/>
          <w:color w:val="000000"/>
          <w:sz w:val="24"/>
          <w:szCs w:val="24"/>
        </w:rPr>
        <w:t>.20.4.6</w:t>
      </w:r>
      <w:r w:rsidR="007F53E1">
        <w:rPr>
          <w:b/>
          <w:color w:val="000000"/>
          <w:sz w:val="24"/>
          <w:szCs w:val="24"/>
        </w:rPr>
        <w:t xml:space="preserve">. </w:t>
      </w:r>
      <w:r w:rsidR="007F53E1">
        <w:rPr>
          <w:i/>
          <w:color w:val="000000"/>
          <w:sz w:val="24"/>
          <w:szCs w:val="24"/>
        </w:rPr>
        <w:t>Autorizar</w:t>
      </w:r>
      <w:r w:rsidR="007F53E1">
        <w:rPr>
          <w:color w:val="000000"/>
          <w:sz w:val="24"/>
          <w:szCs w:val="24"/>
        </w:rPr>
        <w:t xml:space="preserve"> la inscripción de</w:t>
      </w:r>
      <w:r w:rsidR="00A40C4B">
        <w:rPr>
          <w:color w:val="000000"/>
          <w:sz w:val="24"/>
          <w:szCs w:val="24"/>
        </w:rPr>
        <w:t xml:space="preserve"> </w:t>
      </w:r>
      <w:r w:rsidR="007F53E1">
        <w:rPr>
          <w:color w:val="000000"/>
          <w:sz w:val="24"/>
          <w:szCs w:val="24"/>
        </w:rPr>
        <w:t>l</w:t>
      </w:r>
      <w:r w:rsidR="00A40C4B">
        <w:rPr>
          <w:color w:val="000000"/>
          <w:sz w:val="24"/>
          <w:szCs w:val="24"/>
        </w:rPr>
        <w:t>os</w:t>
      </w:r>
      <w:r w:rsidR="007F53E1">
        <w:rPr>
          <w:color w:val="000000"/>
          <w:sz w:val="24"/>
          <w:szCs w:val="24"/>
        </w:rPr>
        <w:t xml:space="preserve"> siguiente</w:t>
      </w:r>
      <w:r w:rsidR="00A40C4B">
        <w:rPr>
          <w:color w:val="000000"/>
          <w:sz w:val="24"/>
          <w:szCs w:val="24"/>
        </w:rPr>
        <w:t>s</w:t>
      </w:r>
      <w:r w:rsidR="007F53E1">
        <w:rPr>
          <w:color w:val="000000"/>
          <w:sz w:val="24"/>
          <w:szCs w:val="24"/>
        </w:rPr>
        <w:t xml:space="preserve"> importador</w:t>
      </w:r>
      <w:r w:rsidR="00A40C4B">
        <w:rPr>
          <w:color w:val="000000"/>
          <w:sz w:val="24"/>
          <w:szCs w:val="24"/>
        </w:rPr>
        <w:t>es</w:t>
      </w:r>
      <w:r w:rsidR="007F53E1">
        <w:rPr>
          <w:color w:val="000000"/>
          <w:sz w:val="24"/>
          <w:szCs w:val="24"/>
        </w:rPr>
        <w:t>:</w:t>
      </w:r>
    </w:p>
    <w:tbl>
      <w:tblPr>
        <w:tblW w:w="8789" w:type="dxa"/>
        <w:tblInd w:w="-8" w:type="dxa"/>
        <w:tblLayout w:type="fixed"/>
        <w:tblCellMar>
          <w:left w:w="70" w:type="dxa"/>
          <w:right w:w="70" w:type="dxa"/>
        </w:tblCellMar>
        <w:tblLook w:val="0000" w:firstRow="0" w:lastRow="0" w:firstColumn="0" w:lastColumn="0" w:noHBand="0" w:noVBand="0"/>
      </w:tblPr>
      <w:tblGrid>
        <w:gridCol w:w="426"/>
        <w:gridCol w:w="1417"/>
        <w:gridCol w:w="2977"/>
        <w:gridCol w:w="2551"/>
        <w:gridCol w:w="1418"/>
      </w:tblGrid>
      <w:tr w:rsidR="002A5BCF" w:rsidRPr="00A40C4B" w14:paraId="0617D3D2" w14:textId="77777777" w:rsidTr="009016DC">
        <w:trPr>
          <w:trHeight w:val="451"/>
        </w:trPr>
        <w:tc>
          <w:tcPr>
            <w:tcW w:w="8789" w:type="dxa"/>
            <w:gridSpan w:val="5"/>
            <w:tcBorders>
              <w:top w:val="single" w:sz="6" w:space="0" w:color="auto"/>
              <w:left w:val="single" w:sz="6" w:space="0" w:color="auto"/>
              <w:bottom w:val="single" w:sz="4" w:space="0" w:color="auto"/>
              <w:right w:val="single" w:sz="6" w:space="0" w:color="auto"/>
            </w:tcBorders>
            <w:vAlign w:val="center"/>
          </w:tcPr>
          <w:p w14:paraId="34178A0D" w14:textId="2BE3AF1A" w:rsidR="002A5BCF" w:rsidRPr="00A40C4B" w:rsidRDefault="002A5BCF" w:rsidP="00A40C4B">
            <w:pPr>
              <w:autoSpaceDE w:val="0"/>
              <w:autoSpaceDN w:val="0"/>
              <w:adjustRightInd w:val="0"/>
              <w:spacing w:after="0" w:line="276" w:lineRule="auto"/>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AUTORIZACIÓN DE INSCRIPCIÓN DE IMPORTADOR</w:t>
            </w:r>
          </w:p>
        </w:tc>
      </w:tr>
      <w:tr w:rsidR="00A40C4B" w:rsidRPr="00A40C4B" w14:paraId="02BD36F5" w14:textId="77777777" w:rsidTr="00A40C4B">
        <w:trPr>
          <w:trHeight w:val="451"/>
        </w:trPr>
        <w:tc>
          <w:tcPr>
            <w:tcW w:w="426" w:type="dxa"/>
            <w:tcBorders>
              <w:top w:val="single" w:sz="6" w:space="0" w:color="auto"/>
              <w:left w:val="single" w:sz="6" w:space="0" w:color="auto"/>
              <w:bottom w:val="single" w:sz="4" w:space="0" w:color="auto"/>
              <w:right w:val="single" w:sz="6" w:space="0" w:color="auto"/>
            </w:tcBorders>
            <w:vAlign w:val="center"/>
          </w:tcPr>
          <w:p w14:paraId="232C39B2" w14:textId="77777777" w:rsidR="00A40C4B" w:rsidRPr="00A40C4B" w:rsidRDefault="00A40C4B" w:rsidP="00A40C4B">
            <w:pPr>
              <w:autoSpaceDE w:val="0"/>
              <w:autoSpaceDN w:val="0"/>
              <w:adjustRightInd w:val="0"/>
              <w:spacing w:after="0" w:line="276" w:lineRule="auto"/>
              <w:jc w:val="center"/>
              <w:rPr>
                <w:rFonts w:asciiTheme="majorHAnsi" w:hAnsiTheme="majorHAnsi" w:cstheme="majorHAnsi"/>
                <w:b/>
                <w:bCs/>
                <w:color w:val="000000"/>
                <w:sz w:val="18"/>
                <w:szCs w:val="18"/>
              </w:rPr>
            </w:pPr>
            <w:r w:rsidRPr="00A40C4B">
              <w:rPr>
                <w:rFonts w:asciiTheme="majorHAnsi" w:hAnsiTheme="majorHAnsi" w:cstheme="majorHAnsi"/>
                <w:b/>
                <w:bCs/>
                <w:color w:val="000000"/>
                <w:sz w:val="18"/>
                <w:szCs w:val="18"/>
              </w:rPr>
              <w:t>Nº</w:t>
            </w:r>
          </w:p>
        </w:tc>
        <w:tc>
          <w:tcPr>
            <w:tcW w:w="1417" w:type="dxa"/>
            <w:tcBorders>
              <w:top w:val="single" w:sz="6" w:space="0" w:color="auto"/>
              <w:left w:val="single" w:sz="6" w:space="0" w:color="auto"/>
              <w:bottom w:val="single" w:sz="4" w:space="0" w:color="auto"/>
              <w:right w:val="single" w:sz="6" w:space="0" w:color="auto"/>
            </w:tcBorders>
            <w:vAlign w:val="center"/>
          </w:tcPr>
          <w:p w14:paraId="72AE2CAA" w14:textId="36654AF3" w:rsidR="00A40C4B" w:rsidRPr="00A40C4B" w:rsidRDefault="00A40C4B" w:rsidP="00A40C4B">
            <w:pPr>
              <w:autoSpaceDE w:val="0"/>
              <w:autoSpaceDN w:val="0"/>
              <w:adjustRightInd w:val="0"/>
              <w:spacing w:after="0" w:line="276" w:lineRule="auto"/>
              <w:jc w:val="center"/>
              <w:rPr>
                <w:rFonts w:asciiTheme="majorHAnsi" w:hAnsiTheme="majorHAnsi" w:cstheme="majorHAnsi"/>
                <w:b/>
                <w:bCs/>
                <w:color w:val="000000"/>
                <w:sz w:val="18"/>
                <w:szCs w:val="18"/>
              </w:rPr>
            </w:pPr>
            <w:r w:rsidRPr="00A40C4B">
              <w:rPr>
                <w:rFonts w:asciiTheme="majorHAnsi" w:hAnsiTheme="majorHAnsi" w:cstheme="majorHAnsi"/>
                <w:b/>
                <w:bCs/>
                <w:color w:val="000000"/>
                <w:sz w:val="18"/>
                <w:szCs w:val="18"/>
              </w:rPr>
              <w:t>TIPO DE TR</w:t>
            </w:r>
            <w:r>
              <w:rPr>
                <w:rFonts w:asciiTheme="majorHAnsi" w:hAnsiTheme="majorHAnsi" w:cstheme="majorHAnsi"/>
                <w:b/>
                <w:bCs/>
                <w:color w:val="000000"/>
                <w:sz w:val="18"/>
                <w:szCs w:val="18"/>
              </w:rPr>
              <w:t>Á</w:t>
            </w:r>
            <w:r w:rsidRPr="00A40C4B">
              <w:rPr>
                <w:rFonts w:asciiTheme="majorHAnsi" w:hAnsiTheme="majorHAnsi" w:cstheme="majorHAnsi"/>
                <w:b/>
                <w:bCs/>
                <w:color w:val="000000"/>
                <w:sz w:val="18"/>
                <w:szCs w:val="18"/>
              </w:rPr>
              <w:t>MITE</w:t>
            </w:r>
          </w:p>
        </w:tc>
        <w:tc>
          <w:tcPr>
            <w:tcW w:w="2977" w:type="dxa"/>
            <w:tcBorders>
              <w:top w:val="single" w:sz="6" w:space="0" w:color="auto"/>
              <w:left w:val="single" w:sz="6" w:space="0" w:color="auto"/>
              <w:bottom w:val="single" w:sz="4" w:space="0" w:color="auto"/>
              <w:right w:val="single" w:sz="6" w:space="0" w:color="auto"/>
            </w:tcBorders>
            <w:vAlign w:val="center"/>
          </w:tcPr>
          <w:p w14:paraId="1EF46F25" w14:textId="77777777" w:rsidR="00A40C4B" w:rsidRPr="00A40C4B" w:rsidRDefault="00A40C4B" w:rsidP="00A40C4B">
            <w:pPr>
              <w:autoSpaceDE w:val="0"/>
              <w:autoSpaceDN w:val="0"/>
              <w:adjustRightInd w:val="0"/>
              <w:spacing w:after="0" w:line="276" w:lineRule="auto"/>
              <w:jc w:val="center"/>
              <w:rPr>
                <w:rFonts w:asciiTheme="majorHAnsi" w:hAnsiTheme="majorHAnsi" w:cstheme="majorHAnsi"/>
                <w:b/>
                <w:bCs/>
                <w:color w:val="000000"/>
                <w:sz w:val="18"/>
                <w:szCs w:val="18"/>
              </w:rPr>
            </w:pPr>
            <w:r w:rsidRPr="00A40C4B">
              <w:rPr>
                <w:rFonts w:asciiTheme="majorHAnsi" w:hAnsiTheme="majorHAnsi" w:cstheme="majorHAnsi"/>
                <w:b/>
                <w:bCs/>
                <w:color w:val="000000"/>
                <w:sz w:val="18"/>
                <w:szCs w:val="18"/>
              </w:rPr>
              <w:t>NOMBRE DEL ESTABLECIMIENTO</w:t>
            </w:r>
          </w:p>
        </w:tc>
        <w:tc>
          <w:tcPr>
            <w:tcW w:w="2551" w:type="dxa"/>
            <w:tcBorders>
              <w:top w:val="single" w:sz="6" w:space="0" w:color="auto"/>
              <w:left w:val="single" w:sz="6" w:space="0" w:color="auto"/>
              <w:bottom w:val="single" w:sz="4" w:space="0" w:color="auto"/>
              <w:right w:val="single" w:sz="6" w:space="0" w:color="auto"/>
            </w:tcBorders>
            <w:vAlign w:val="center"/>
          </w:tcPr>
          <w:p w14:paraId="22589BCF" w14:textId="402F27D5" w:rsidR="00A40C4B" w:rsidRPr="00A40C4B" w:rsidRDefault="00A40C4B" w:rsidP="00A40C4B">
            <w:pPr>
              <w:autoSpaceDE w:val="0"/>
              <w:autoSpaceDN w:val="0"/>
              <w:adjustRightInd w:val="0"/>
              <w:spacing w:after="0" w:line="276" w:lineRule="auto"/>
              <w:jc w:val="center"/>
              <w:rPr>
                <w:rFonts w:asciiTheme="majorHAnsi" w:hAnsiTheme="majorHAnsi" w:cstheme="majorHAnsi"/>
                <w:b/>
                <w:bCs/>
                <w:color w:val="000000"/>
                <w:sz w:val="18"/>
                <w:szCs w:val="18"/>
              </w:rPr>
            </w:pPr>
            <w:r w:rsidRPr="00A40C4B">
              <w:rPr>
                <w:rFonts w:asciiTheme="majorHAnsi" w:hAnsiTheme="majorHAnsi" w:cstheme="majorHAnsi"/>
                <w:b/>
                <w:bCs/>
                <w:color w:val="000000"/>
                <w:sz w:val="18"/>
                <w:szCs w:val="18"/>
              </w:rPr>
              <w:t>DIRECCI</w:t>
            </w:r>
            <w:r>
              <w:rPr>
                <w:rFonts w:asciiTheme="majorHAnsi" w:hAnsiTheme="majorHAnsi" w:cstheme="majorHAnsi"/>
                <w:b/>
                <w:bCs/>
                <w:color w:val="000000"/>
                <w:sz w:val="18"/>
                <w:szCs w:val="18"/>
              </w:rPr>
              <w:t>Ó</w:t>
            </w:r>
            <w:r w:rsidRPr="00A40C4B">
              <w:rPr>
                <w:rFonts w:asciiTheme="majorHAnsi" w:hAnsiTheme="majorHAnsi" w:cstheme="majorHAnsi"/>
                <w:b/>
                <w:bCs/>
                <w:color w:val="000000"/>
                <w:sz w:val="18"/>
                <w:szCs w:val="18"/>
              </w:rPr>
              <w:t>N DE BODEGA</w:t>
            </w:r>
          </w:p>
        </w:tc>
        <w:tc>
          <w:tcPr>
            <w:tcW w:w="1418" w:type="dxa"/>
            <w:tcBorders>
              <w:top w:val="single" w:sz="6" w:space="0" w:color="auto"/>
              <w:left w:val="single" w:sz="6" w:space="0" w:color="auto"/>
              <w:bottom w:val="single" w:sz="4" w:space="0" w:color="auto"/>
              <w:right w:val="single" w:sz="6" w:space="0" w:color="auto"/>
            </w:tcBorders>
            <w:vAlign w:val="center"/>
          </w:tcPr>
          <w:p w14:paraId="3C5E24F9" w14:textId="77777777" w:rsidR="00A40C4B" w:rsidRPr="00A40C4B" w:rsidRDefault="00A40C4B" w:rsidP="00A40C4B">
            <w:pPr>
              <w:autoSpaceDE w:val="0"/>
              <w:autoSpaceDN w:val="0"/>
              <w:adjustRightInd w:val="0"/>
              <w:spacing w:after="0" w:line="276" w:lineRule="auto"/>
              <w:jc w:val="center"/>
              <w:rPr>
                <w:rFonts w:asciiTheme="majorHAnsi" w:hAnsiTheme="majorHAnsi" w:cstheme="majorHAnsi"/>
                <w:b/>
                <w:bCs/>
                <w:color w:val="000000"/>
                <w:sz w:val="18"/>
                <w:szCs w:val="18"/>
              </w:rPr>
            </w:pPr>
            <w:r w:rsidRPr="00A40C4B">
              <w:rPr>
                <w:rFonts w:asciiTheme="majorHAnsi" w:hAnsiTheme="majorHAnsi" w:cstheme="majorHAnsi"/>
                <w:b/>
                <w:bCs/>
                <w:color w:val="000000"/>
                <w:sz w:val="18"/>
                <w:szCs w:val="18"/>
              </w:rPr>
              <w:t>PRODUCTO A IMPORTAR</w:t>
            </w:r>
          </w:p>
        </w:tc>
      </w:tr>
      <w:tr w:rsidR="00A40C4B" w:rsidRPr="00A40C4B" w14:paraId="6540E6AB" w14:textId="77777777" w:rsidTr="00A40C4B">
        <w:trPr>
          <w:trHeight w:val="1385"/>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14:paraId="2FF207F5" w14:textId="77777777"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1</w:t>
            </w: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14:paraId="73280943" w14:textId="7B63EAAB"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INSCRIPCI</w:t>
            </w:r>
            <w:r>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 DE IMPORTADOR</w:t>
            </w:r>
          </w:p>
        </w:tc>
        <w:tc>
          <w:tcPr>
            <w:tcW w:w="2977" w:type="dxa"/>
            <w:tcBorders>
              <w:top w:val="single" w:sz="6" w:space="0" w:color="auto"/>
              <w:left w:val="single" w:sz="6" w:space="0" w:color="auto"/>
              <w:bottom w:val="single" w:sz="4" w:space="0" w:color="auto"/>
              <w:right w:val="single" w:sz="6" w:space="0" w:color="auto"/>
            </w:tcBorders>
            <w:shd w:val="clear" w:color="auto" w:fill="auto"/>
            <w:vAlign w:val="center"/>
          </w:tcPr>
          <w:p w14:paraId="61F83637" w14:textId="0B40ADB6" w:rsidR="00A40C4B" w:rsidRPr="00A40C4B" w:rsidRDefault="00A40C4B" w:rsidP="00A40C4B">
            <w:pPr>
              <w:autoSpaceDE w:val="0"/>
              <w:autoSpaceDN w:val="0"/>
              <w:adjustRightInd w:val="0"/>
              <w:spacing w:after="0" w:line="276" w:lineRule="auto"/>
              <w:jc w:val="both"/>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INVERSIONES ORTIZ ZAVALETA, SOCIEDAD AN</w:t>
            </w:r>
            <w:r>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NIMA DE CAPITAL VARIABLE.</w:t>
            </w:r>
          </w:p>
        </w:tc>
        <w:tc>
          <w:tcPr>
            <w:tcW w:w="2551" w:type="dxa"/>
            <w:tcBorders>
              <w:top w:val="single" w:sz="6" w:space="0" w:color="auto"/>
              <w:left w:val="single" w:sz="6" w:space="0" w:color="auto"/>
              <w:bottom w:val="single" w:sz="4" w:space="0" w:color="auto"/>
              <w:right w:val="single" w:sz="6" w:space="0" w:color="auto"/>
            </w:tcBorders>
            <w:shd w:val="clear" w:color="auto" w:fill="auto"/>
            <w:vAlign w:val="center"/>
          </w:tcPr>
          <w:p w14:paraId="0A44C4F5" w14:textId="60F0B687" w:rsidR="00A40C4B" w:rsidRPr="00A40C4B" w:rsidRDefault="00A40C4B" w:rsidP="00A40C4B">
            <w:pPr>
              <w:autoSpaceDE w:val="0"/>
              <w:autoSpaceDN w:val="0"/>
              <w:adjustRightInd w:val="0"/>
              <w:spacing w:after="0" w:line="276" w:lineRule="auto"/>
              <w:jc w:val="both"/>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CALLE LLAMA DEL BOSQUE PONIENTE, LOCAL 4-08, URBANIZACI</w:t>
            </w:r>
            <w:r w:rsidR="00141662">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 MADRE SELVA, EDIFICIO AVANTE, ANTIGUO CUSCATLÁN, LA LIBERTAD.</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0B44B0D7" w14:textId="0A603D27"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 xml:space="preserve">INSUMOS </w:t>
            </w:r>
            <w:r w:rsidR="00141662">
              <w:rPr>
                <w:rFonts w:asciiTheme="majorHAnsi" w:hAnsiTheme="majorHAnsi" w:cstheme="majorHAnsi"/>
                <w:bCs/>
                <w:color w:val="000000"/>
                <w:sz w:val="18"/>
                <w:szCs w:val="18"/>
              </w:rPr>
              <w:t>MÉ</w:t>
            </w:r>
            <w:r w:rsidRPr="00A40C4B">
              <w:rPr>
                <w:rFonts w:asciiTheme="majorHAnsi" w:hAnsiTheme="majorHAnsi" w:cstheme="majorHAnsi"/>
                <w:bCs/>
                <w:color w:val="000000"/>
                <w:sz w:val="18"/>
                <w:szCs w:val="18"/>
              </w:rPr>
              <w:t>DICOS</w:t>
            </w:r>
          </w:p>
        </w:tc>
      </w:tr>
      <w:tr w:rsidR="00A40C4B" w:rsidRPr="00A40C4B" w14:paraId="39F9A0CE" w14:textId="77777777" w:rsidTr="00A40C4B">
        <w:trPr>
          <w:trHeight w:val="1405"/>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14:paraId="05DE21AA" w14:textId="77777777"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2</w:t>
            </w: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14:paraId="35BE2DAE" w14:textId="6CE5950A"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INSCRIPCI</w:t>
            </w:r>
            <w:r>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 DE IMPORTADOR</w:t>
            </w:r>
          </w:p>
        </w:tc>
        <w:tc>
          <w:tcPr>
            <w:tcW w:w="2977" w:type="dxa"/>
            <w:tcBorders>
              <w:top w:val="single" w:sz="6" w:space="0" w:color="auto"/>
              <w:left w:val="single" w:sz="6" w:space="0" w:color="auto"/>
              <w:bottom w:val="single" w:sz="4" w:space="0" w:color="auto"/>
              <w:right w:val="single" w:sz="6" w:space="0" w:color="auto"/>
            </w:tcBorders>
            <w:shd w:val="clear" w:color="auto" w:fill="auto"/>
            <w:vAlign w:val="center"/>
          </w:tcPr>
          <w:p w14:paraId="5BEB4B85" w14:textId="50FC9C0D" w:rsidR="00A40C4B" w:rsidRPr="00A40C4B" w:rsidRDefault="00A40C4B" w:rsidP="00A40C4B">
            <w:pPr>
              <w:autoSpaceDE w:val="0"/>
              <w:autoSpaceDN w:val="0"/>
              <w:adjustRightInd w:val="0"/>
              <w:spacing w:after="0" w:line="276" w:lineRule="auto"/>
              <w:jc w:val="both"/>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DURACI</w:t>
            </w:r>
            <w:r w:rsidR="00141662">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 EN ELECTRODOM</w:t>
            </w:r>
            <w:r w:rsidR="00141662">
              <w:rPr>
                <w:rFonts w:asciiTheme="majorHAnsi" w:hAnsiTheme="majorHAnsi" w:cstheme="majorHAnsi"/>
                <w:bCs/>
                <w:color w:val="000000"/>
                <w:sz w:val="18"/>
                <w:szCs w:val="18"/>
              </w:rPr>
              <w:t>É</w:t>
            </w:r>
            <w:r w:rsidRPr="00A40C4B">
              <w:rPr>
                <w:rFonts w:asciiTheme="majorHAnsi" w:hAnsiTheme="majorHAnsi" w:cstheme="majorHAnsi"/>
                <w:bCs/>
                <w:color w:val="000000"/>
                <w:sz w:val="18"/>
                <w:szCs w:val="18"/>
              </w:rPr>
              <w:t>STICOS, SOCIEDAD AN</w:t>
            </w:r>
            <w:r w:rsidR="00141662">
              <w:rPr>
                <w:rFonts w:asciiTheme="majorHAnsi" w:hAnsiTheme="majorHAnsi" w:cstheme="majorHAnsi"/>
                <w:bCs/>
                <w:color w:val="000000"/>
                <w:sz w:val="18"/>
                <w:szCs w:val="18"/>
              </w:rPr>
              <w:t>Ó</w:t>
            </w:r>
            <w:r w:rsidRPr="00A40C4B">
              <w:rPr>
                <w:rFonts w:asciiTheme="majorHAnsi" w:hAnsiTheme="majorHAnsi" w:cstheme="majorHAnsi"/>
                <w:bCs/>
                <w:color w:val="000000"/>
                <w:sz w:val="18"/>
                <w:szCs w:val="18"/>
              </w:rPr>
              <w:t>NIMA DE CAPITAL VARIABLE.</w:t>
            </w:r>
          </w:p>
        </w:tc>
        <w:tc>
          <w:tcPr>
            <w:tcW w:w="2551" w:type="dxa"/>
            <w:tcBorders>
              <w:top w:val="single" w:sz="6" w:space="0" w:color="auto"/>
              <w:left w:val="single" w:sz="6" w:space="0" w:color="auto"/>
              <w:bottom w:val="single" w:sz="4" w:space="0" w:color="auto"/>
              <w:right w:val="single" w:sz="6" w:space="0" w:color="auto"/>
            </w:tcBorders>
            <w:shd w:val="clear" w:color="auto" w:fill="auto"/>
            <w:vAlign w:val="center"/>
          </w:tcPr>
          <w:p w14:paraId="6CBD08F4" w14:textId="34682195" w:rsidR="00A40C4B" w:rsidRPr="00A40C4B" w:rsidRDefault="00A40C4B" w:rsidP="00A40C4B">
            <w:pPr>
              <w:autoSpaceDE w:val="0"/>
              <w:autoSpaceDN w:val="0"/>
              <w:adjustRightInd w:val="0"/>
              <w:spacing w:after="0" w:line="276" w:lineRule="auto"/>
              <w:jc w:val="both"/>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79 AVENIDA SUR, PASAJE A, N</w:t>
            </w:r>
            <w:r w:rsidR="00141662">
              <w:rPr>
                <w:rFonts w:asciiTheme="majorHAnsi" w:hAnsiTheme="majorHAnsi" w:cstheme="majorHAnsi"/>
                <w:bCs/>
                <w:color w:val="000000"/>
                <w:sz w:val="18"/>
                <w:szCs w:val="18"/>
              </w:rPr>
              <w:t>Ú</w:t>
            </w:r>
            <w:r w:rsidRPr="00A40C4B">
              <w:rPr>
                <w:rFonts w:asciiTheme="majorHAnsi" w:hAnsiTheme="majorHAnsi" w:cstheme="majorHAnsi"/>
                <w:bCs/>
                <w:color w:val="000000"/>
                <w:sz w:val="18"/>
                <w:szCs w:val="18"/>
              </w:rPr>
              <w:t>MERO 222, COLONIA SAN BENITO, SAN SALVADOR, SAN SALVADOR.</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2B0D581A" w14:textId="68D06C05" w:rsidR="00A40C4B" w:rsidRPr="00A40C4B" w:rsidRDefault="00A40C4B" w:rsidP="00A40C4B">
            <w:pPr>
              <w:autoSpaceDE w:val="0"/>
              <w:autoSpaceDN w:val="0"/>
              <w:adjustRightInd w:val="0"/>
              <w:spacing w:after="0" w:line="276" w:lineRule="auto"/>
              <w:jc w:val="center"/>
              <w:rPr>
                <w:rFonts w:asciiTheme="majorHAnsi" w:hAnsiTheme="majorHAnsi" w:cstheme="majorHAnsi"/>
                <w:bCs/>
                <w:color w:val="000000"/>
                <w:sz w:val="18"/>
                <w:szCs w:val="18"/>
              </w:rPr>
            </w:pPr>
            <w:r w:rsidRPr="00A40C4B">
              <w:rPr>
                <w:rFonts w:asciiTheme="majorHAnsi" w:hAnsiTheme="majorHAnsi" w:cstheme="majorHAnsi"/>
                <w:bCs/>
                <w:color w:val="000000"/>
                <w:sz w:val="18"/>
                <w:szCs w:val="18"/>
              </w:rPr>
              <w:t>INSUMOS M</w:t>
            </w:r>
            <w:r w:rsidR="00141662">
              <w:rPr>
                <w:rFonts w:asciiTheme="majorHAnsi" w:hAnsiTheme="majorHAnsi" w:cstheme="majorHAnsi"/>
                <w:bCs/>
                <w:color w:val="000000"/>
                <w:sz w:val="18"/>
                <w:szCs w:val="18"/>
              </w:rPr>
              <w:t>É</w:t>
            </w:r>
            <w:r w:rsidRPr="00A40C4B">
              <w:rPr>
                <w:rFonts w:asciiTheme="majorHAnsi" w:hAnsiTheme="majorHAnsi" w:cstheme="majorHAnsi"/>
                <w:bCs/>
                <w:color w:val="000000"/>
                <w:sz w:val="18"/>
                <w:szCs w:val="18"/>
              </w:rPr>
              <w:t>DICOS</w:t>
            </w:r>
          </w:p>
        </w:tc>
      </w:tr>
    </w:tbl>
    <w:p w14:paraId="3AA8CE25" w14:textId="381871D0" w:rsidR="00243446" w:rsidRDefault="007F53E1">
      <w:pPr>
        <w:spacing w:before="240" w:line="360" w:lineRule="auto"/>
        <w:jc w:val="both"/>
        <w:rPr>
          <w:color w:val="000000"/>
          <w:sz w:val="24"/>
          <w:szCs w:val="24"/>
        </w:rPr>
      </w:pPr>
      <w:r>
        <w:rPr>
          <w:b/>
          <w:sz w:val="24"/>
          <w:szCs w:val="24"/>
        </w:rPr>
        <w:t>PUNTO NÚMERO 5.</w:t>
      </w:r>
      <w:r>
        <w:rPr>
          <w:b/>
          <w:color w:val="000000"/>
          <w:sz w:val="24"/>
          <w:szCs w:val="24"/>
        </w:rPr>
        <w:t xml:space="preserve"> </w:t>
      </w:r>
      <w:r>
        <w:rPr>
          <w:color w:val="000000"/>
          <w:sz w:val="24"/>
          <w:szCs w:val="24"/>
        </w:rPr>
        <w:t xml:space="preserve">El director nacional se dirigió a los delegados respecto a las autorizaciones de importación y cedió la palabra al director ejecutivo de esta Dirección quien hizo del conocimiento a los delegados que se le ha dado trámite a </w:t>
      </w:r>
      <w:r w:rsidR="00902F8A">
        <w:rPr>
          <w:color w:val="000000"/>
          <w:sz w:val="24"/>
          <w:szCs w:val="24"/>
        </w:rPr>
        <w:t>t</w:t>
      </w:r>
      <w:r w:rsidR="00902F8A" w:rsidRPr="008867F9">
        <w:rPr>
          <w:color w:val="000000"/>
          <w:sz w:val="24"/>
          <w:szCs w:val="24"/>
        </w:rPr>
        <w:t xml:space="preserve">reinta y un solicitudes de permiso especial de importación para el Sistema Nacional de Salud, cuatro </w:t>
      </w:r>
      <w:r w:rsidR="00902F8A" w:rsidRPr="008867F9">
        <w:rPr>
          <w:color w:val="000000"/>
          <w:sz w:val="24"/>
          <w:szCs w:val="24"/>
        </w:rPr>
        <w:lastRenderedPageBreak/>
        <w:t>solicitudes de importación de productos bajo la figura de permiso especial de importación sujeto a condición, seis de importación bajo la figura de permiso especial de importación, diez de importación de productos bajo la figura de permiso especial de donación, trece dictámenes de importación de donación sujeto a condición, nueve dictámenes de importación de productos por la emergencia nacional por Covid-19 que luego de la verificación de sus características y usos se determinó que son o no objeto de regulación por parte de esta Dirección, un dictamen de importación de productos por la emergencia nacional por Covid-19 sujetos a condición, cinco visados sujetos a condición; y, mil trescientos veintitrés visados comprendidos de la semana del diecinueve al veintitrés de octubre del corriente año, diligenciados en el Centro de Trámites de Importaciones y Exportaciones (CIEX).</w:t>
      </w:r>
      <w:r w:rsidR="00902F8A" w:rsidRPr="008867F9">
        <w:rPr>
          <w:color w:val="000000"/>
          <w:sz w:val="23"/>
          <w:szCs w:val="23"/>
        </w:rPr>
        <w:t xml:space="preserve"> A</w:t>
      </w:r>
      <w:r w:rsidR="00902F8A" w:rsidRPr="008867F9">
        <w:rPr>
          <w:color w:val="000000"/>
          <w:sz w:val="24"/>
          <w:szCs w:val="24"/>
        </w:rPr>
        <w:t>demás, expone que todos fueron dictaminados de forma favorable por haberse verificado el cumplimiento de los requisitos que la Ley de Medicamentos y su reglamento establecen. A continuación, el director nacional propone a los delegados, autorizar los mismos y seguidamente sometió a votación la aprobación de los trámites</w:t>
      </w:r>
      <w:r w:rsidR="00295452">
        <w:rPr>
          <w:color w:val="000000"/>
          <w:sz w:val="24"/>
          <w:szCs w:val="24"/>
        </w:rPr>
        <w:t xml:space="preserve"> y dictámenes</w:t>
      </w:r>
      <w:r w:rsidR="00902F8A" w:rsidRPr="008867F9">
        <w:rPr>
          <w:color w:val="000000"/>
          <w:sz w:val="24"/>
          <w:szCs w:val="24"/>
        </w:rPr>
        <w:t xml:space="preserve"> antes mencionados, obteniendo unanimidad de votos a favor. Por tanto, los delegados de conformidad a las atribuciones conferidas en los artículos 4 y 6 letra e) y j) de la Ley de Medicamentos y 13 del Reglamento de Organización y Funcionamiento de esta Dirección, toman los siguientes </w:t>
      </w:r>
      <w:r w:rsidRPr="00F421AF">
        <w:rPr>
          <w:b/>
          <w:color w:val="000000" w:themeColor="text1"/>
          <w:sz w:val="24"/>
          <w:szCs w:val="24"/>
        </w:rPr>
        <w:t xml:space="preserve">ACUERDOS: </w:t>
      </w:r>
      <w:r w:rsidR="00141662" w:rsidRPr="00F421AF">
        <w:rPr>
          <w:b/>
          <w:color w:val="000000" w:themeColor="text1"/>
          <w:sz w:val="24"/>
          <w:szCs w:val="24"/>
        </w:rPr>
        <w:t>28</w:t>
      </w:r>
      <w:r w:rsidRPr="00F421AF">
        <w:rPr>
          <w:b/>
          <w:color w:val="000000" w:themeColor="text1"/>
          <w:sz w:val="24"/>
          <w:szCs w:val="24"/>
        </w:rPr>
        <w:t xml:space="preserve">.20.5.1. </w:t>
      </w:r>
      <w:r w:rsidRPr="00F421AF">
        <w:rPr>
          <w:i/>
          <w:color w:val="000000" w:themeColor="text1"/>
          <w:sz w:val="24"/>
          <w:szCs w:val="24"/>
        </w:rPr>
        <w:t>Autorizar</w:t>
      </w:r>
      <w:r w:rsidRPr="00F421AF">
        <w:rPr>
          <w:color w:val="000000" w:themeColor="text1"/>
          <w:sz w:val="24"/>
          <w:szCs w:val="24"/>
        </w:rPr>
        <w:t xml:space="preserve"> la importación bajo la figura de permiso especial de importación para el Sistema Nacional de Salud a:</w:t>
      </w:r>
    </w:p>
    <w:tbl>
      <w:tblPr>
        <w:tblpPr w:leftFromText="141" w:rightFromText="141" w:vertAnchor="text" w:tblpXSpec="center"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417"/>
        <w:gridCol w:w="3260"/>
        <w:gridCol w:w="2557"/>
      </w:tblGrid>
      <w:tr w:rsidR="000E088B" w:rsidRPr="00503F78" w14:paraId="50AA8802" w14:textId="77777777" w:rsidTr="000E088B">
        <w:trPr>
          <w:trHeight w:val="340"/>
          <w:tblHeader/>
        </w:trPr>
        <w:tc>
          <w:tcPr>
            <w:tcW w:w="8789" w:type="dxa"/>
            <w:gridSpan w:val="5"/>
            <w:shd w:val="clear" w:color="auto" w:fill="auto"/>
            <w:vAlign w:val="center"/>
            <w:hideMark/>
          </w:tcPr>
          <w:p w14:paraId="6CA352C0" w14:textId="77777777" w:rsidR="000E088B" w:rsidRPr="000E088B" w:rsidRDefault="000E088B" w:rsidP="000E088B">
            <w:pPr>
              <w:spacing w:after="0" w:line="276" w:lineRule="auto"/>
              <w:jc w:val="center"/>
              <w:rPr>
                <w:rFonts w:asciiTheme="majorHAnsi" w:eastAsia="Times New Roman" w:hAnsiTheme="majorHAnsi" w:cstheme="majorHAnsi"/>
                <w:b/>
                <w:bCs/>
                <w:color w:val="000000"/>
                <w:sz w:val="18"/>
                <w:szCs w:val="18"/>
              </w:rPr>
            </w:pPr>
            <w:r w:rsidRPr="000E088B">
              <w:rPr>
                <w:rFonts w:asciiTheme="majorHAnsi" w:eastAsia="Times New Roman" w:hAnsiTheme="majorHAnsi" w:cstheme="majorHAnsi"/>
                <w:b/>
                <w:bCs/>
                <w:color w:val="000000"/>
                <w:sz w:val="18"/>
                <w:szCs w:val="18"/>
              </w:rPr>
              <w:t>PERMISO ESPECIAL DE IMPORTACIÓN PARA EL SISTEMA NACIONAL DE SALUD</w:t>
            </w:r>
          </w:p>
        </w:tc>
      </w:tr>
      <w:tr w:rsidR="000E088B" w:rsidRPr="00503F78" w14:paraId="2D04099C" w14:textId="77777777" w:rsidTr="000E088B">
        <w:trPr>
          <w:trHeight w:val="340"/>
          <w:tblHeader/>
        </w:trPr>
        <w:tc>
          <w:tcPr>
            <w:tcW w:w="421" w:type="dxa"/>
            <w:shd w:val="clear" w:color="auto" w:fill="auto"/>
            <w:vAlign w:val="center"/>
            <w:hideMark/>
          </w:tcPr>
          <w:p w14:paraId="3930A319" w14:textId="77777777" w:rsidR="000E088B" w:rsidRPr="000E088B" w:rsidRDefault="000E088B" w:rsidP="000E088B">
            <w:pPr>
              <w:spacing w:after="0" w:line="276" w:lineRule="auto"/>
              <w:jc w:val="center"/>
              <w:rPr>
                <w:rFonts w:asciiTheme="majorHAnsi" w:eastAsia="Times New Roman" w:hAnsiTheme="majorHAnsi" w:cstheme="majorHAnsi"/>
                <w:b/>
                <w:bCs/>
                <w:color w:val="000000"/>
                <w:sz w:val="18"/>
                <w:szCs w:val="18"/>
              </w:rPr>
            </w:pPr>
            <w:r w:rsidRPr="000E088B">
              <w:rPr>
                <w:rFonts w:asciiTheme="majorHAnsi" w:eastAsia="Times New Roman" w:hAnsiTheme="majorHAnsi" w:cstheme="majorHAnsi"/>
                <w:b/>
                <w:bCs/>
                <w:color w:val="000000"/>
                <w:sz w:val="18"/>
                <w:szCs w:val="18"/>
              </w:rPr>
              <w:t>N°</w:t>
            </w:r>
          </w:p>
        </w:tc>
        <w:tc>
          <w:tcPr>
            <w:tcW w:w="1134" w:type="dxa"/>
            <w:shd w:val="clear" w:color="auto" w:fill="auto"/>
            <w:vAlign w:val="center"/>
            <w:hideMark/>
          </w:tcPr>
          <w:p w14:paraId="19EDBEEA" w14:textId="77777777" w:rsidR="000E088B" w:rsidRPr="000E088B" w:rsidRDefault="000E088B" w:rsidP="000E088B">
            <w:pPr>
              <w:spacing w:after="0" w:line="276" w:lineRule="auto"/>
              <w:jc w:val="center"/>
              <w:rPr>
                <w:rFonts w:asciiTheme="majorHAnsi" w:eastAsia="Times New Roman" w:hAnsiTheme="majorHAnsi" w:cstheme="majorHAnsi"/>
                <w:b/>
                <w:bCs/>
                <w:sz w:val="18"/>
                <w:szCs w:val="18"/>
              </w:rPr>
            </w:pPr>
            <w:r w:rsidRPr="000E088B">
              <w:rPr>
                <w:rFonts w:asciiTheme="majorHAnsi" w:eastAsia="Times New Roman" w:hAnsiTheme="majorHAnsi" w:cstheme="majorHAnsi"/>
                <w:b/>
                <w:bCs/>
                <w:sz w:val="18"/>
                <w:szCs w:val="18"/>
              </w:rPr>
              <w:t>OFICIO</w:t>
            </w:r>
          </w:p>
        </w:tc>
        <w:tc>
          <w:tcPr>
            <w:tcW w:w="1417" w:type="dxa"/>
            <w:shd w:val="clear" w:color="auto" w:fill="auto"/>
            <w:vAlign w:val="center"/>
            <w:hideMark/>
          </w:tcPr>
          <w:p w14:paraId="50C1DFC3" w14:textId="77777777" w:rsidR="000E088B" w:rsidRPr="000E088B" w:rsidRDefault="000E088B" w:rsidP="000E088B">
            <w:pPr>
              <w:spacing w:after="0" w:line="276" w:lineRule="auto"/>
              <w:jc w:val="center"/>
              <w:rPr>
                <w:rFonts w:asciiTheme="majorHAnsi" w:eastAsia="Times New Roman" w:hAnsiTheme="majorHAnsi" w:cstheme="majorHAnsi"/>
                <w:b/>
                <w:bCs/>
                <w:sz w:val="18"/>
                <w:szCs w:val="18"/>
              </w:rPr>
            </w:pPr>
            <w:r w:rsidRPr="000E088B">
              <w:rPr>
                <w:rFonts w:asciiTheme="majorHAnsi" w:eastAsia="Times New Roman" w:hAnsiTheme="majorHAnsi" w:cstheme="majorHAnsi"/>
                <w:b/>
                <w:bCs/>
                <w:sz w:val="18"/>
                <w:szCs w:val="18"/>
              </w:rPr>
              <w:t>SOLICITANTE</w:t>
            </w:r>
          </w:p>
        </w:tc>
        <w:tc>
          <w:tcPr>
            <w:tcW w:w="3260" w:type="dxa"/>
            <w:shd w:val="clear" w:color="auto" w:fill="auto"/>
            <w:vAlign w:val="center"/>
            <w:hideMark/>
          </w:tcPr>
          <w:p w14:paraId="38B223FE" w14:textId="77777777" w:rsidR="000E088B" w:rsidRPr="000E088B" w:rsidRDefault="000E088B" w:rsidP="000E088B">
            <w:pPr>
              <w:spacing w:after="0" w:line="276" w:lineRule="auto"/>
              <w:jc w:val="center"/>
              <w:rPr>
                <w:rFonts w:asciiTheme="majorHAnsi" w:eastAsia="Times New Roman" w:hAnsiTheme="majorHAnsi" w:cstheme="majorHAnsi"/>
                <w:b/>
                <w:bCs/>
                <w:sz w:val="18"/>
                <w:szCs w:val="18"/>
              </w:rPr>
            </w:pPr>
            <w:r w:rsidRPr="000E088B">
              <w:rPr>
                <w:rFonts w:asciiTheme="majorHAnsi" w:eastAsia="Times New Roman" w:hAnsiTheme="majorHAnsi" w:cstheme="majorHAnsi"/>
                <w:b/>
                <w:bCs/>
                <w:sz w:val="18"/>
                <w:szCs w:val="18"/>
              </w:rPr>
              <w:t>PRODUCTOS</w:t>
            </w:r>
          </w:p>
        </w:tc>
        <w:tc>
          <w:tcPr>
            <w:tcW w:w="2557" w:type="dxa"/>
            <w:shd w:val="clear" w:color="auto" w:fill="auto"/>
            <w:vAlign w:val="center"/>
            <w:hideMark/>
          </w:tcPr>
          <w:p w14:paraId="251B8D2F" w14:textId="77777777" w:rsidR="000E088B" w:rsidRPr="000E088B" w:rsidRDefault="000E088B" w:rsidP="000E088B">
            <w:pPr>
              <w:spacing w:after="0" w:line="276" w:lineRule="auto"/>
              <w:jc w:val="center"/>
              <w:rPr>
                <w:rFonts w:asciiTheme="majorHAnsi" w:eastAsia="Times New Roman" w:hAnsiTheme="majorHAnsi" w:cstheme="majorHAnsi"/>
                <w:b/>
                <w:bCs/>
                <w:sz w:val="18"/>
                <w:szCs w:val="18"/>
              </w:rPr>
            </w:pPr>
            <w:r w:rsidRPr="000E088B">
              <w:rPr>
                <w:rFonts w:asciiTheme="majorHAnsi" w:eastAsia="Times New Roman" w:hAnsiTheme="majorHAnsi" w:cstheme="majorHAnsi"/>
                <w:b/>
                <w:bCs/>
                <w:sz w:val="18"/>
                <w:szCs w:val="18"/>
              </w:rPr>
              <w:t>DESTINO</w:t>
            </w:r>
          </w:p>
        </w:tc>
      </w:tr>
      <w:tr w:rsidR="000E088B" w:rsidRPr="00503F78" w14:paraId="77C46B18" w14:textId="77777777" w:rsidTr="000E088B">
        <w:trPr>
          <w:trHeight w:val="340"/>
        </w:trPr>
        <w:tc>
          <w:tcPr>
            <w:tcW w:w="421" w:type="dxa"/>
            <w:vMerge w:val="restart"/>
            <w:shd w:val="clear" w:color="auto" w:fill="auto"/>
            <w:vAlign w:val="center"/>
          </w:tcPr>
          <w:p w14:paraId="0EF16EBB"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w:t>
            </w:r>
          </w:p>
        </w:tc>
        <w:tc>
          <w:tcPr>
            <w:tcW w:w="1134" w:type="dxa"/>
            <w:vMerge w:val="restart"/>
            <w:shd w:val="clear" w:color="auto" w:fill="auto"/>
            <w:vAlign w:val="center"/>
          </w:tcPr>
          <w:p w14:paraId="5F31B33B"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UIEDM-J-R23/0017/2020</w:t>
            </w:r>
          </w:p>
        </w:tc>
        <w:tc>
          <w:tcPr>
            <w:tcW w:w="1417" w:type="dxa"/>
            <w:vMerge w:val="restart"/>
            <w:shd w:val="clear" w:color="auto" w:fill="auto"/>
            <w:vAlign w:val="center"/>
          </w:tcPr>
          <w:p w14:paraId="10B5BA39"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26B5E3BE"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EMTRICITABINA Y TENOFOVIR DISOPROXIL FUMARATO TABLETAS 200 MG/300 MG</w:t>
            </w:r>
          </w:p>
          <w:p w14:paraId="2AEEAAF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HETERO LABS LIMITED</w:t>
            </w:r>
          </w:p>
          <w:p w14:paraId="2122AA3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288 FRASCOS X 30 TABLETAS RECUBIERTAS</w:t>
            </w:r>
          </w:p>
          <w:p w14:paraId="49E9C971"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187000705</w:t>
            </w:r>
          </w:p>
        </w:tc>
        <w:tc>
          <w:tcPr>
            <w:tcW w:w="2557" w:type="dxa"/>
            <w:vMerge w:val="restart"/>
            <w:shd w:val="clear" w:color="auto" w:fill="auto"/>
            <w:vAlign w:val="center"/>
          </w:tcPr>
          <w:p w14:paraId="28E1C161"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UTILIZADO EN PACIENTES CON EL VIRUS DE INMUNODEFICIENCIA HUMANA (VIH)</w:t>
            </w:r>
          </w:p>
        </w:tc>
      </w:tr>
      <w:tr w:rsidR="000E088B" w:rsidRPr="00503F78" w14:paraId="4F0570BB" w14:textId="77777777" w:rsidTr="000E088B">
        <w:trPr>
          <w:trHeight w:val="340"/>
        </w:trPr>
        <w:tc>
          <w:tcPr>
            <w:tcW w:w="421" w:type="dxa"/>
            <w:vMerge/>
            <w:shd w:val="clear" w:color="auto" w:fill="auto"/>
            <w:vAlign w:val="center"/>
          </w:tcPr>
          <w:p w14:paraId="454D7526"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47940F57"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161D62F6"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006A2F7E"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DARUNAVIR TABLETAS 600 MG</w:t>
            </w:r>
          </w:p>
          <w:p w14:paraId="04ACAA2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HETERO LABS LIMITED</w:t>
            </w:r>
          </w:p>
          <w:p w14:paraId="6F074DB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384 FRASCOS X 60 TABLETAS RECUBIERTAS</w:t>
            </w:r>
          </w:p>
          <w:p w14:paraId="063C49E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187000705</w:t>
            </w:r>
          </w:p>
        </w:tc>
        <w:tc>
          <w:tcPr>
            <w:tcW w:w="2557" w:type="dxa"/>
            <w:vMerge/>
            <w:shd w:val="clear" w:color="auto" w:fill="auto"/>
            <w:vAlign w:val="center"/>
          </w:tcPr>
          <w:p w14:paraId="51EB681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C2B0A50" w14:textId="77777777" w:rsidTr="000E088B">
        <w:trPr>
          <w:trHeight w:val="340"/>
        </w:trPr>
        <w:tc>
          <w:tcPr>
            <w:tcW w:w="421" w:type="dxa"/>
            <w:shd w:val="clear" w:color="auto" w:fill="auto"/>
            <w:vAlign w:val="center"/>
          </w:tcPr>
          <w:p w14:paraId="1EC2941F"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w:t>
            </w:r>
          </w:p>
        </w:tc>
        <w:tc>
          <w:tcPr>
            <w:tcW w:w="1134" w:type="dxa"/>
            <w:shd w:val="clear" w:color="auto" w:fill="auto"/>
            <w:vAlign w:val="center"/>
          </w:tcPr>
          <w:p w14:paraId="29B9291A"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UIEDM-J-R23/0019/2020</w:t>
            </w:r>
          </w:p>
        </w:tc>
        <w:tc>
          <w:tcPr>
            <w:tcW w:w="1417" w:type="dxa"/>
            <w:shd w:val="clear" w:color="auto" w:fill="auto"/>
            <w:vAlign w:val="center"/>
          </w:tcPr>
          <w:p w14:paraId="3F6A9AFE"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77C8E63A"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LAMIVUDINA TABLETAS USP 150 MG</w:t>
            </w:r>
          </w:p>
          <w:p w14:paraId="713524B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MYLAN LABORATORIES LIMITED</w:t>
            </w:r>
          </w:p>
          <w:p w14:paraId="1ECF9FF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1,170 FRASCOS</w:t>
            </w:r>
          </w:p>
          <w:p w14:paraId="1E385B7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heme="minorEastAsia" w:hAnsiTheme="majorHAnsi" w:cstheme="majorHAnsi"/>
                <w:bCs/>
                <w:color w:val="000000"/>
                <w:sz w:val="18"/>
                <w:szCs w:val="18"/>
              </w:rPr>
              <w:t xml:space="preserve"> PL/5054/2020</w:t>
            </w:r>
          </w:p>
        </w:tc>
        <w:tc>
          <w:tcPr>
            <w:tcW w:w="2557" w:type="dxa"/>
            <w:shd w:val="clear" w:color="auto" w:fill="auto"/>
            <w:vAlign w:val="center"/>
          </w:tcPr>
          <w:p w14:paraId="731A89F2"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UTILIZADOS EN PACIENTES CON EL VIRUS DE INMUNODEFICIENCIA HUMANA DEL INSTITUTO SALVADOREÑO DEL SEGURO SOCIAL</w:t>
            </w:r>
          </w:p>
        </w:tc>
      </w:tr>
      <w:tr w:rsidR="000E088B" w:rsidRPr="00503F78" w14:paraId="7198C609" w14:textId="77777777" w:rsidTr="000E088B">
        <w:trPr>
          <w:trHeight w:val="340"/>
        </w:trPr>
        <w:tc>
          <w:tcPr>
            <w:tcW w:w="421" w:type="dxa"/>
            <w:shd w:val="clear" w:color="auto" w:fill="auto"/>
            <w:vAlign w:val="center"/>
          </w:tcPr>
          <w:p w14:paraId="7A37939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3</w:t>
            </w:r>
          </w:p>
        </w:tc>
        <w:tc>
          <w:tcPr>
            <w:tcW w:w="1134" w:type="dxa"/>
            <w:shd w:val="clear" w:color="auto" w:fill="auto"/>
            <w:vAlign w:val="center"/>
          </w:tcPr>
          <w:p w14:paraId="4125598D"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UIEDM-J-R23/0021/2020</w:t>
            </w:r>
          </w:p>
        </w:tc>
        <w:tc>
          <w:tcPr>
            <w:tcW w:w="1417" w:type="dxa"/>
            <w:shd w:val="clear" w:color="auto" w:fill="auto"/>
            <w:vAlign w:val="center"/>
          </w:tcPr>
          <w:p w14:paraId="50E94678"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2041580A"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ABACAVIR TABLETAS USP 300MG</w:t>
            </w:r>
          </w:p>
          <w:p w14:paraId="05DB476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MYLAN LABORATORIES LIMITED</w:t>
            </w:r>
          </w:p>
          <w:p w14:paraId="485031F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1,996 CAJAS X 60 TABLETAS = 119,760 TABLETAS</w:t>
            </w:r>
          </w:p>
          <w:p w14:paraId="47996C87"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heme="minorEastAsia" w:hAnsiTheme="majorHAnsi" w:cstheme="majorHAnsi"/>
                <w:bCs/>
                <w:color w:val="000000"/>
                <w:sz w:val="18"/>
                <w:szCs w:val="18"/>
              </w:rPr>
              <w:t>PL/5055/2020</w:t>
            </w:r>
          </w:p>
        </w:tc>
        <w:tc>
          <w:tcPr>
            <w:tcW w:w="2557" w:type="dxa"/>
            <w:shd w:val="clear" w:color="auto" w:fill="auto"/>
            <w:vAlign w:val="center"/>
          </w:tcPr>
          <w:p w14:paraId="63E55FCA"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UTILIZADOS EN EL INSTITUTO SALVADOREÑO DEL SEGURO SOCIAL EN PACIENTES CON EL VIRUS DE INMUNODEFICIENCIA HUMANA (VIH).</w:t>
            </w:r>
          </w:p>
        </w:tc>
      </w:tr>
      <w:tr w:rsidR="000E088B" w:rsidRPr="00503F78" w14:paraId="0E922DC2" w14:textId="77777777" w:rsidTr="000E088B">
        <w:trPr>
          <w:trHeight w:val="340"/>
        </w:trPr>
        <w:tc>
          <w:tcPr>
            <w:tcW w:w="421" w:type="dxa"/>
            <w:shd w:val="clear" w:color="auto" w:fill="auto"/>
            <w:vAlign w:val="center"/>
          </w:tcPr>
          <w:p w14:paraId="0CF23891"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4</w:t>
            </w:r>
          </w:p>
        </w:tc>
        <w:tc>
          <w:tcPr>
            <w:tcW w:w="1134" w:type="dxa"/>
            <w:shd w:val="clear" w:color="auto" w:fill="auto"/>
            <w:vAlign w:val="center"/>
          </w:tcPr>
          <w:p w14:paraId="4370B85D"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UIEDM-J-R29/0067/2020</w:t>
            </w:r>
          </w:p>
        </w:tc>
        <w:tc>
          <w:tcPr>
            <w:tcW w:w="1417" w:type="dxa"/>
            <w:shd w:val="clear" w:color="auto" w:fill="auto"/>
            <w:vAlign w:val="center"/>
          </w:tcPr>
          <w:p w14:paraId="565DAFA2"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heme="minorEastAsia" w:hAnsiTheme="majorHAnsi" w:cstheme="majorHAnsi"/>
                <w:bCs/>
                <w:sz w:val="18"/>
                <w:szCs w:val="18"/>
              </w:rPr>
              <w:t>FONDO DE POBLACIÓN DE LAS NACIONES UNIDAS</w:t>
            </w:r>
          </w:p>
        </w:tc>
        <w:tc>
          <w:tcPr>
            <w:tcW w:w="3260" w:type="dxa"/>
            <w:shd w:val="clear" w:color="auto" w:fill="auto"/>
            <w:vAlign w:val="center"/>
          </w:tcPr>
          <w:p w14:paraId="6327D09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rPr>
              <w:t>SASMAR LUBRICANTE PERSONAL CLÁSICO DE 118 ML</w:t>
            </w:r>
          </w:p>
          <w:p w14:paraId="097AED0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imes New Roman" w:hAnsiTheme="majorHAnsi" w:cstheme="majorHAnsi"/>
                <w:bCs/>
                <w:color w:val="000000"/>
                <w:sz w:val="18"/>
                <w:szCs w:val="18"/>
              </w:rPr>
              <w:t xml:space="preserve"> SASMAR PHARMACEUTICALS</w:t>
            </w:r>
          </w:p>
          <w:p w14:paraId="4BE4F9A4" w14:textId="77777777" w:rsidR="000E088B" w:rsidRPr="000E088B" w:rsidRDefault="000E088B" w:rsidP="000E088B">
            <w:pPr>
              <w:autoSpaceDE w:val="0"/>
              <w:autoSpaceDN w:val="0"/>
              <w:adjustRightInd w:val="0"/>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lastRenderedPageBreak/>
              <w:t>CANTIDAD: 4800 UNIDADES</w:t>
            </w:r>
          </w:p>
          <w:p w14:paraId="2A49F45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eastAsia="es-MX"/>
              </w:rPr>
              <w:t xml:space="preserve"> SAJ/2019/3827</w:t>
            </w:r>
          </w:p>
        </w:tc>
        <w:tc>
          <w:tcPr>
            <w:tcW w:w="2557" w:type="dxa"/>
            <w:shd w:val="clear" w:color="auto" w:fill="auto"/>
            <w:vAlign w:val="center"/>
          </w:tcPr>
          <w:p w14:paraId="722EF5A2"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sz w:val="18"/>
                <w:szCs w:val="18"/>
              </w:rPr>
              <w:lastRenderedPageBreak/>
              <w:t xml:space="preserve">PARA SER ENTREGADOS AL MINISTERIO DE SALUD, EL CUAL SERÁ UTILIZADO </w:t>
            </w:r>
            <w:r w:rsidRPr="000E088B">
              <w:rPr>
                <w:rFonts w:asciiTheme="majorHAnsi" w:eastAsia="Times New Roman" w:hAnsiTheme="majorHAnsi" w:cstheme="majorHAnsi"/>
                <w:bCs/>
                <w:sz w:val="18"/>
                <w:szCs w:val="18"/>
                <w:lang w:eastAsia="es-MX"/>
              </w:rPr>
              <w:t xml:space="preserve">Y DISTRIBUIDO POR EL PROYECTO FONDO </w:t>
            </w:r>
            <w:r w:rsidRPr="000E088B">
              <w:rPr>
                <w:rFonts w:asciiTheme="majorHAnsi" w:eastAsia="Times New Roman" w:hAnsiTheme="majorHAnsi" w:cstheme="majorHAnsi"/>
                <w:bCs/>
                <w:sz w:val="18"/>
                <w:szCs w:val="18"/>
                <w:lang w:eastAsia="es-MX"/>
              </w:rPr>
              <w:lastRenderedPageBreak/>
              <w:t>GLOBAL COMPONENTE VIH/SIDA/SSF/NMF F2</w:t>
            </w:r>
            <w:r w:rsidRPr="000E088B">
              <w:rPr>
                <w:rFonts w:asciiTheme="majorHAnsi" w:eastAsiaTheme="minorEastAsia" w:hAnsiTheme="majorHAnsi" w:cstheme="majorHAnsi"/>
                <w:bCs/>
                <w:sz w:val="18"/>
                <w:szCs w:val="18"/>
              </w:rPr>
              <w:t>.</w:t>
            </w:r>
          </w:p>
        </w:tc>
      </w:tr>
      <w:tr w:rsidR="000E088B" w:rsidRPr="00503F78" w14:paraId="3D1078A5" w14:textId="77777777" w:rsidTr="000E088B">
        <w:trPr>
          <w:trHeight w:val="340"/>
        </w:trPr>
        <w:tc>
          <w:tcPr>
            <w:tcW w:w="421" w:type="dxa"/>
            <w:vMerge w:val="restart"/>
            <w:shd w:val="clear" w:color="auto" w:fill="auto"/>
            <w:vAlign w:val="center"/>
          </w:tcPr>
          <w:p w14:paraId="18F2202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lastRenderedPageBreak/>
              <w:t>5</w:t>
            </w:r>
          </w:p>
        </w:tc>
        <w:tc>
          <w:tcPr>
            <w:tcW w:w="1134" w:type="dxa"/>
            <w:vMerge w:val="restart"/>
            <w:shd w:val="clear" w:color="auto" w:fill="auto"/>
            <w:vAlign w:val="center"/>
          </w:tcPr>
          <w:p w14:paraId="1BC8463F"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UIEDM-J-R23/0068/2020</w:t>
            </w:r>
          </w:p>
        </w:tc>
        <w:tc>
          <w:tcPr>
            <w:tcW w:w="1417" w:type="dxa"/>
            <w:vMerge w:val="restart"/>
            <w:shd w:val="clear" w:color="auto" w:fill="auto"/>
            <w:vAlign w:val="center"/>
          </w:tcPr>
          <w:p w14:paraId="6D3B9CB3"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FONDO DE POBLACIÓN DE LAS NACIONES UNIDAS</w:t>
            </w:r>
          </w:p>
        </w:tc>
        <w:tc>
          <w:tcPr>
            <w:tcW w:w="3260" w:type="dxa"/>
            <w:shd w:val="clear" w:color="auto" w:fill="auto"/>
            <w:vAlign w:val="center"/>
          </w:tcPr>
          <w:p w14:paraId="22F7799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hAnsiTheme="majorHAnsi" w:cstheme="majorHAnsi"/>
                <w:bCs/>
                <w:sz w:val="18"/>
                <w:szCs w:val="18"/>
              </w:rPr>
              <w:t>ZINNIA F</w:t>
            </w:r>
          </w:p>
          <w:p w14:paraId="0B0135C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MYLAN LABORATORIES LIMITED</w:t>
            </w:r>
          </w:p>
          <w:p w14:paraId="4879FB6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7,056 PAQUETES X 3 BLÍSTER X 28 TABLETAS</w:t>
            </w:r>
          </w:p>
          <w:p w14:paraId="0AAE508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 ZF679186</w:t>
            </w:r>
          </w:p>
        </w:tc>
        <w:tc>
          <w:tcPr>
            <w:tcW w:w="2557" w:type="dxa"/>
            <w:vMerge w:val="restart"/>
            <w:shd w:val="clear" w:color="auto" w:fill="auto"/>
            <w:vAlign w:val="center"/>
          </w:tcPr>
          <w:p w14:paraId="5C54D231"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hAnsiTheme="majorHAnsi" w:cstheme="majorHAnsi"/>
                <w:bCs/>
                <w:sz w:val="18"/>
                <w:szCs w:val="18"/>
              </w:rPr>
              <w:t>PARA SER ENTREGADOS AL MINISTERIO DE SALUD Y SER DISTRIBUIDOS EN LAS REDES INTEGRADAS E INTEGRALES DE SERVICIOS DE SALUD (RIISS) A NIVEL NACIONAL</w:t>
            </w:r>
          </w:p>
        </w:tc>
      </w:tr>
      <w:tr w:rsidR="000E088B" w:rsidRPr="00503F78" w14:paraId="43E8F81B" w14:textId="77777777" w:rsidTr="000E088B">
        <w:trPr>
          <w:trHeight w:val="340"/>
        </w:trPr>
        <w:tc>
          <w:tcPr>
            <w:tcW w:w="421" w:type="dxa"/>
            <w:vMerge/>
            <w:shd w:val="clear" w:color="auto" w:fill="auto"/>
            <w:vAlign w:val="center"/>
          </w:tcPr>
          <w:p w14:paraId="3BF1196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2B692904"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7C573DB0"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39E694D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hAnsiTheme="majorHAnsi" w:cstheme="majorHAnsi"/>
                <w:sz w:val="18"/>
                <w:szCs w:val="18"/>
              </w:rPr>
              <w:t>ZINNIA F</w:t>
            </w:r>
          </w:p>
          <w:p w14:paraId="5DE867A6"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FABRICANTE: </w:t>
            </w:r>
            <w:r w:rsidRPr="000E088B">
              <w:rPr>
                <w:rFonts w:asciiTheme="majorHAnsi" w:hAnsiTheme="majorHAnsi" w:cstheme="majorHAnsi"/>
                <w:sz w:val="18"/>
                <w:szCs w:val="18"/>
              </w:rPr>
              <w:t>MYLAN LABORATORIES LIMITED</w:t>
            </w:r>
          </w:p>
          <w:p w14:paraId="37DD34F4"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CANTIDAD:</w:t>
            </w:r>
            <w:r w:rsidRPr="000E088B">
              <w:rPr>
                <w:rFonts w:asciiTheme="majorHAnsi" w:hAnsiTheme="majorHAnsi" w:cstheme="majorHAnsi"/>
                <w:sz w:val="18"/>
                <w:szCs w:val="18"/>
              </w:rPr>
              <w:t xml:space="preserve"> 1,008 PAQUETES X 3 BLÍSTER X 28 TABLETAS</w:t>
            </w:r>
          </w:p>
          <w:p w14:paraId="3C4552D3"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NÚMERO: ZF679186</w:t>
            </w:r>
          </w:p>
        </w:tc>
        <w:tc>
          <w:tcPr>
            <w:tcW w:w="2557" w:type="dxa"/>
            <w:vMerge/>
            <w:shd w:val="clear" w:color="auto" w:fill="auto"/>
            <w:vAlign w:val="center"/>
          </w:tcPr>
          <w:p w14:paraId="4A874EDB"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p>
        </w:tc>
      </w:tr>
      <w:tr w:rsidR="000E088B" w:rsidRPr="00503F78" w14:paraId="28ABD1BD" w14:textId="77777777" w:rsidTr="000E088B">
        <w:trPr>
          <w:trHeight w:val="340"/>
        </w:trPr>
        <w:tc>
          <w:tcPr>
            <w:tcW w:w="421" w:type="dxa"/>
            <w:vMerge w:val="restart"/>
            <w:shd w:val="clear" w:color="auto" w:fill="auto"/>
            <w:vAlign w:val="center"/>
          </w:tcPr>
          <w:p w14:paraId="5B8307C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6</w:t>
            </w:r>
          </w:p>
        </w:tc>
        <w:tc>
          <w:tcPr>
            <w:tcW w:w="1134" w:type="dxa"/>
            <w:vMerge w:val="restart"/>
            <w:shd w:val="clear" w:color="auto" w:fill="auto"/>
            <w:vAlign w:val="center"/>
          </w:tcPr>
          <w:p w14:paraId="4CCDA984" w14:textId="77777777" w:rsidR="000E088B" w:rsidRPr="000E088B" w:rsidRDefault="000E088B" w:rsidP="000E088B">
            <w:pPr>
              <w:spacing w:after="0" w:line="276" w:lineRule="auto"/>
              <w:jc w:val="center"/>
              <w:rPr>
                <w:rFonts w:asciiTheme="majorHAnsi" w:hAnsiTheme="majorHAnsi" w:cstheme="majorHAnsi"/>
                <w:sz w:val="18"/>
                <w:szCs w:val="18"/>
              </w:rPr>
            </w:pPr>
            <w:r w:rsidRPr="000E088B">
              <w:rPr>
                <w:rFonts w:asciiTheme="majorHAnsi" w:hAnsiTheme="majorHAnsi" w:cstheme="majorHAnsi"/>
                <w:sz w:val="18"/>
                <w:szCs w:val="18"/>
              </w:rPr>
              <w:t>UIEDM-PE-R23/0074/2020</w:t>
            </w:r>
          </w:p>
        </w:tc>
        <w:tc>
          <w:tcPr>
            <w:tcW w:w="1417" w:type="dxa"/>
            <w:vMerge w:val="restart"/>
            <w:shd w:val="clear" w:color="auto" w:fill="auto"/>
            <w:vAlign w:val="center"/>
          </w:tcPr>
          <w:p w14:paraId="08ED1974" w14:textId="77777777" w:rsidR="000E088B" w:rsidRPr="000E088B" w:rsidRDefault="000E088B" w:rsidP="000E088B">
            <w:pPr>
              <w:spacing w:after="0" w:line="276" w:lineRule="auto"/>
              <w:jc w:val="center"/>
              <w:rPr>
                <w:rFonts w:asciiTheme="majorHAnsi" w:eastAsia="Times New Roman" w:hAnsiTheme="majorHAnsi" w:cstheme="majorHAnsi"/>
                <w:sz w:val="18"/>
                <w:szCs w:val="18"/>
                <w:lang w:eastAsia="es-MX"/>
              </w:rPr>
            </w:pPr>
            <w:r w:rsidRPr="000E088B">
              <w:rPr>
                <w:rFonts w:asciiTheme="majorHAnsi" w:eastAsia="Times New Roman" w:hAnsiTheme="majorHAnsi" w:cstheme="majorHAnsi"/>
                <w:sz w:val="18"/>
                <w:szCs w:val="18"/>
                <w:lang w:eastAsia="es-MX"/>
              </w:rPr>
              <w:t>MINISTERIO DE SALUD DE EL SALVADOR.</w:t>
            </w:r>
          </w:p>
        </w:tc>
        <w:tc>
          <w:tcPr>
            <w:tcW w:w="3260" w:type="dxa"/>
            <w:shd w:val="clear" w:color="auto" w:fill="auto"/>
            <w:vAlign w:val="center"/>
          </w:tcPr>
          <w:p w14:paraId="0AF62B38"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hAnsiTheme="majorHAnsi" w:cstheme="majorHAnsi"/>
                <w:sz w:val="18"/>
                <w:szCs w:val="18"/>
              </w:rPr>
              <w:t>POLIVAL-ICP ANTIVENENO OFÍDICO POLIVALENTE LIOFILIZADO</w:t>
            </w:r>
          </w:p>
          <w:p w14:paraId="20E4C00A"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FABRICANTE: </w:t>
            </w:r>
            <w:r w:rsidRPr="000E088B">
              <w:rPr>
                <w:rFonts w:asciiTheme="majorHAnsi" w:hAnsiTheme="majorHAnsi" w:cstheme="majorHAnsi"/>
                <w:sz w:val="18"/>
                <w:szCs w:val="18"/>
              </w:rPr>
              <w:t>INSTITUTO CLODOMIRO PICADO</w:t>
            </w:r>
          </w:p>
          <w:p w14:paraId="02A7F80F"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CANTIDAD: </w:t>
            </w:r>
            <w:r w:rsidRPr="000E088B">
              <w:rPr>
                <w:rFonts w:asciiTheme="majorHAnsi" w:hAnsiTheme="majorHAnsi" w:cstheme="majorHAnsi"/>
                <w:sz w:val="18"/>
                <w:szCs w:val="18"/>
              </w:rPr>
              <w:t>1,723 FRASCOS</w:t>
            </w:r>
          </w:p>
          <w:p w14:paraId="00E40250" w14:textId="77777777" w:rsidR="000E088B" w:rsidRPr="000E088B" w:rsidRDefault="000E088B" w:rsidP="000E088B">
            <w:pPr>
              <w:spacing w:after="0" w:line="276" w:lineRule="auto"/>
              <w:rPr>
                <w:rFonts w:asciiTheme="majorHAnsi" w:eastAsiaTheme="minorEastAsia" w:hAnsiTheme="majorHAnsi" w:cstheme="majorHAnsi"/>
                <w:color w:val="000000"/>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NÚMERO:</w:t>
            </w:r>
            <w:r w:rsidRPr="000E088B">
              <w:rPr>
                <w:rFonts w:asciiTheme="majorHAnsi" w:eastAsia="Times New Roman" w:hAnsiTheme="majorHAnsi" w:cstheme="majorHAnsi"/>
                <w:sz w:val="18"/>
                <w:szCs w:val="18"/>
                <w:lang w:bidi="es-SV"/>
              </w:rPr>
              <w:t xml:space="preserve"> 006-2020</w:t>
            </w:r>
          </w:p>
        </w:tc>
        <w:tc>
          <w:tcPr>
            <w:tcW w:w="2557" w:type="dxa"/>
            <w:vMerge w:val="restart"/>
            <w:shd w:val="clear" w:color="auto" w:fill="auto"/>
            <w:vAlign w:val="center"/>
          </w:tcPr>
          <w:p w14:paraId="23239F87" w14:textId="7A9A24EF" w:rsidR="000E088B" w:rsidRPr="000E088B" w:rsidRDefault="000E088B" w:rsidP="00DE21FA">
            <w:pPr>
              <w:widowControl w:val="0"/>
              <w:autoSpaceDE w:val="0"/>
              <w:autoSpaceDN w:val="0"/>
              <w:spacing w:after="0" w:line="276" w:lineRule="auto"/>
              <w:contextualSpacing/>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DISTRIBUIDO A LA RED DE ESTABLECIMIENTOS DE SALUD.</w:t>
            </w:r>
          </w:p>
        </w:tc>
      </w:tr>
      <w:tr w:rsidR="000E088B" w:rsidRPr="00503F78" w14:paraId="18036F0C" w14:textId="77777777" w:rsidTr="000E088B">
        <w:trPr>
          <w:trHeight w:val="340"/>
        </w:trPr>
        <w:tc>
          <w:tcPr>
            <w:tcW w:w="421" w:type="dxa"/>
            <w:vMerge/>
            <w:shd w:val="clear" w:color="auto" w:fill="auto"/>
            <w:vAlign w:val="center"/>
          </w:tcPr>
          <w:p w14:paraId="629A1560"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4C32FC49" w14:textId="77777777" w:rsidR="000E088B" w:rsidRPr="000E088B" w:rsidRDefault="000E088B" w:rsidP="000E088B">
            <w:pPr>
              <w:spacing w:after="0" w:line="276" w:lineRule="auto"/>
              <w:jc w:val="center"/>
              <w:rPr>
                <w:rFonts w:asciiTheme="majorHAnsi" w:hAnsiTheme="majorHAnsi" w:cstheme="majorHAnsi"/>
                <w:sz w:val="18"/>
                <w:szCs w:val="18"/>
              </w:rPr>
            </w:pPr>
          </w:p>
        </w:tc>
        <w:tc>
          <w:tcPr>
            <w:tcW w:w="1417" w:type="dxa"/>
            <w:vMerge/>
            <w:shd w:val="clear" w:color="auto" w:fill="auto"/>
            <w:vAlign w:val="center"/>
          </w:tcPr>
          <w:p w14:paraId="5B055263" w14:textId="77777777" w:rsidR="000E088B" w:rsidRPr="000E088B" w:rsidRDefault="000E088B" w:rsidP="000E088B">
            <w:pPr>
              <w:spacing w:after="0" w:line="276" w:lineRule="auto"/>
              <w:jc w:val="center"/>
              <w:rPr>
                <w:rFonts w:asciiTheme="majorHAnsi" w:eastAsia="Times New Roman" w:hAnsiTheme="majorHAnsi" w:cstheme="majorHAnsi"/>
                <w:sz w:val="18"/>
                <w:szCs w:val="18"/>
                <w:lang w:eastAsia="es-MX"/>
              </w:rPr>
            </w:pPr>
          </w:p>
        </w:tc>
        <w:tc>
          <w:tcPr>
            <w:tcW w:w="3260" w:type="dxa"/>
            <w:shd w:val="clear" w:color="auto" w:fill="auto"/>
            <w:vAlign w:val="center"/>
          </w:tcPr>
          <w:p w14:paraId="76367FF2" w14:textId="4316C0E2"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hAnsiTheme="majorHAnsi" w:cstheme="majorHAnsi"/>
                <w:sz w:val="18"/>
                <w:szCs w:val="18"/>
              </w:rPr>
              <w:t>SUERO ANTIOFÍDICO ANTICORAL L</w:t>
            </w:r>
            <w:r w:rsidR="00E552D2">
              <w:rPr>
                <w:rFonts w:asciiTheme="majorHAnsi" w:hAnsiTheme="majorHAnsi" w:cstheme="majorHAnsi"/>
                <w:sz w:val="18"/>
                <w:szCs w:val="18"/>
              </w:rPr>
              <w:t>Í</w:t>
            </w:r>
            <w:r w:rsidRPr="000E088B">
              <w:rPr>
                <w:rFonts w:asciiTheme="majorHAnsi" w:hAnsiTheme="majorHAnsi" w:cstheme="majorHAnsi"/>
                <w:sz w:val="18"/>
                <w:szCs w:val="18"/>
              </w:rPr>
              <w:t>QUIDO.</w:t>
            </w:r>
          </w:p>
          <w:p w14:paraId="23D75AE8"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FABRICANTE:</w:t>
            </w:r>
            <w:r w:rsidRPr="000E088B">
              <w:rPr>
                <w:rFonts w:asciiTheme="majorHAnsi" w:hAnsiTheme="majorHAnsi" w:cstheme="majorHAnsi"/>
                <w:sz w:val="18"/>
                <w:szCs w:val="18"/>
              </w:rPr>
              <w:t xml:space="preserve"> INSTITUTO CLODOMIRO PICADO</w:t>
            </w:r>
          </w:p>
          <w:p w14:paraId="17C730A7"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CANTIDAD: </w:t>
            </w:r>
            <w:r w:rsidRPr="000E088B">
              <w:rPr>
                <w:rFonts w:asciiTheme="majorHAnsi" w:hAnsiTheme="majorHAnsi" w:cstheme="majorHAnsi"/>
                <w:sz w:val="18"/>
                <w:szCs w:val="18"/>
              </w:rPr>
              <w:t>149 FRASCOS</w:t>
            </w:r>
          </w:p>
          <w:p w14:paraId="4FA23D40" w14:textId="77777777" w:rsidR="000E088B" w:rsidRPr="000E088B" w:rsidRDefault="000E088B" w:rsidP="000E088B">
            <w:pPr>
              <w:spacing w:after="0" w:line="276" w:lineRule="auto"/>
              <w:rPr>
                <w:rFonts w:asciiTheme="majorHAnsi" w:eastAsiaTheme="minorEastAsia" w:hAnsiTheme="majorHAnsi" w:cstheme="majorHAnsi"/>
                <w:color w:val="000000"/>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 xml:space="preserve">NÚMERO: </w:t>
            </w:r>
            <w:r w:rsidRPr="000E088B">
              <w:rPr>
                <w:rFonts w:asciiTheme="majorHAnsi" w:eastAsia="Times New Roman" w:hAnsiTheme="majorHAnsi" w:cstheme="majorHAnsi"/>
                <w:sz w:val="18"/>
                <w:szCs w:val="18"/>
                <w:lang w:bidi="es-SV"/>
              </w:rPr>
              <w:t>006-2020</w:t>
            </w:r>
          </w:p>
        </w:tc>
        <w:tc>
          <w:tcPr>
            <w:tcW w:w="2557" w:type="dxa"/>
            <w:vMerge/>
            <w:shd w:val="clear" w:color="auto" w:fill="auto"/>
            <w:vAlign w:val="center"/>
          </w:tcPr>
          <w:p w14:paraId="1E149E23"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7AFE04E1" w14:textId="77777777" w:rsidTr="000E088B">
        <w:trPr>
          <w:trHeight w:val="340"/>
        </w:trPr>
        <w:tc>
          <w:tcPr>
            <w:tcW w:w="421" w:type="dxa"/>
            <w:shd w:val="clear" w:color="auto" w:fill="auto"/>
            <w:vAlign w:val="center"/>
          </w:tcPr>
          <w:p w14:paraId="56C7DA0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7</w:t>
            </w:r>
          </w:p>
        </w:tc>
        <w:tc>
          <w:tcPr>
            <w:tcW w:w="1134" w:type="dxa"/>
            <w:shd w:val="clear" w:color="auto" w:fill="auto"/>
            <w:vAlign w:val="center"/>
          </w:tcPr>
          <w:p w14:paraId="4C042100"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UIEDM-PE-R23/0076/2020</w:t>
            </w:r>
          </w:p>
        </w:tc>
        <w:tc>
          <w:tcPr>
            <w:tcW w:w="1417" w:type="dxa"/>
            <w:shd w:val="clear" w:color="auto" w:fill="auto"/>
            <w:vAlign w:val="center"/>
          </w:tcPr>
          <w:p w14:paraId="5572CA66"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MINISTERIO DE SALUD DE EL SALVADOR</w:t>
            </w:r>
          </w:p>
        </w:tc>
        <w:tc>
          <w:tcPr>
            <w:tcW w:w="3260" w:type="dxa"/>
            <w:shd w:val="clear" w:color="auto" w:fill="auto"/>
            <w:vAlign w:val="center"/>
          </w:tcPr>
          <w:p w14:paraId="2FCB9D3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CORYOL 6.25 MG TABLETAS.</w:t>
            </w:r>
          </w:p>
          <w:p w14:paraId="315C4CD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SALUTAS PHARMA GMBH</w:t>
            </w:r>
          </w:p>
          <w:p w14:paraId="3CFC642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41,711 CAJAS X 30 TABLETAS = 1,251,330 TABLETAS</w:t>
            </w:r>
          </w:p>
          <w:p w14:paraId="399A8DF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9025518015</w:t>
            </w:r>
          </w:p>
        </w:tc>
        <w:tc>
          <w:tcPr>
            <w:tcW w:w="2557" w:type="dxa"/>
            <w:shd w:val="clear" w:color="auto" w:fill="auto"/>
            <w:vAlign w:val="center"/>
          </w:tcPr>
          <w:p w14:paraId="74D71999" w14:textId="0687D299" w:rsidR="000E088B" w:rsidRPr="000E088B" w:rsidRDefault="000E088B" w:rsidP="00DE21FA">
            <w:pPr>
              <w:widowControl w:val="0"/>
              <w:autoSpaceDE w:val="0"/>
              <w:autoSpaceDN w:val="0"/>
              <w:spacing w:after="0" w:line="276" w:lineRule="auto"/>
              <w:jc w:val="both"/>
              <w:rPr>
                <w:rFonts w:asciiTheme="majorHAnsi" w:eastAsia="Times New Roman" w:hAnsiTheme="majorHAnsi" w:cstheme="majorHAnsi"/>
                <w:bCs/>
                <w:sz w:val="18"/>
                <w:szCs w:val="18"/>
                <w:lang w:bidi="es-SV"/>
              </w:rPr>
            </w:pPr>
            <w:r w:rsidRPr="000E088B">
              <w:rPr>
                <w:rFonts w:asciiTheme="majorHAnsi" w:eastAsia="Times New Roman" w:hAnsiTheme="majorHAnsi" w:cstheme="majorHAnsi"/>
                <w:bCs/>
                <w:sz w:val="18"/>
                <w:szCs w:val="18"/>
                <w:lang w:bidi="es-SV"/>
              </w:rPr>
              <w:t>PARA SER DISTRIBUIDOS EN LA RED DE ESTABLECIMIENTOS DE SALUD.</w:t>
            </w:r>
          </w:p>
        </w:tc>
      </w:tr>
      <w:tr w:rsidR="000E088B" w:rsidRPr="00503F78" w14:paraId="22D643F4" w14:textId="77777777" w:rsidTr="000E088B">
        <w:trPr>
          <w:trHeight w:val="340"/>
        </w:trPr>
        <w:tc>
          <w:tcPr>
            <w:tcW w:w="421" w:type="dxa"/>
            <w:shd w:val="clear" w:color="auto" w:fill="auto"/>
            <w:vAlign w:val="center"/>
          </w:tcPr>
          <w:p w14:paraId="7E0E2724"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8</w:t>
            </w:r>
          </w:p>
        </w:tc>
        <w:tc>
          <w:tcPr>
            <w:tcW w:w="1134" w:type="dxa"/>
            <w:shd w:val="clear" w:color="auto" w:fill="auto"/>
            <w:vAlign w:val="center"/>
          </w:tcPr>
          <w:p w14:paraId="00009694"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UIEDM-PE-R31/0077/2020</w:t>
            </w:r>
          </w:p>
        </w:tc>
        <w:tc>
          <w:tcPr>
            <w:tcW w:w="1417" w:type="dxa"/>
            <w:shd w:val="clear" w:color="auto" w:fill="auto"/>
            <w:vAlign w:val="center"/>
          </w:tcPr>
          <w:p w14:paraId="319D610A"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MINISTERIO DE SALUD DE EL SALVADOR</w:t>
            </w:r>
          </w:p>
        </w:tc>
        <w:tc>
          <w:tcPr>
            <w:tcW w:w="3260" w:type="dxa"/>
            <w:shd w:val="clear" w:color="auto" w:fill="auto"/>
            <w:vAlign w:val="center"/>
          </w:tcPr>
          <w:p w14:paraId="7DA09C17"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CORYOL 6.25 MG TABLETAS</w:t>
            </w:r>
          </w:p>
          <w:p w14:paraId="159115B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SALUTAS PHARMA GMBH</w:t>
            </w:r>
          </w:p>
          <w:p w14:paraId="79FAF4F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10 CAJAS X 30 TABLETAS = 300 TABLETAS</w:t>
            </w:r>
          </w:p>
          <w:p w14:paraId="2B942EE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9025518016</w:t>
            </w:r>
          </w:p>
        </w:tc>
        <w:tc>
          <w:tcPr>
            <w:tcW w:w="2557" w:type="dxa"/>
            <w:shd w:val="clear" w:color="auto" w:fill="auto"/>
            <w:vAlign w:val="center"/>
          </w:tcPr>
          <w:p w14:paraId="15A2D51C" w14:textId="23A6EF1B" w:rsidR="000E088B" w:rsidRPr="000E088B" w:rsidRDefault="000E088B" w:rsidP="00DE21FA">
            <w:pPr>
              <w:widowControl w:val="0"/>
              <w:autoSpaceDE w:val="0"/>
              <w:autoSpaceDN w:val="0"/>
              <w:spacing w:after="0" w:line="276" w:lineRule="auto"/>
              <w:jc w:val="both"/>
              <w:rPr>
                <w:rFonts w:asciiTheme="majorHAnsi" w:eastAsia="Times New Roman" w:hAnsiTheme="majorHAnsi" w:cstheme="majorHAnsi"/>
                <w:bCs/>
                <w:sz w:val="18"/>
                <w:szCs w:val="18"/>
                <w:lang w:bidi="es-SV"/>
              </w:rPr>
            </w:pPr>
            <w:r w:rsidRPr="000E088B">
              <w:rPr>
                <w:rFonts w:asciiTheme="majorHAnsi" w:eastAsia="Times New Roman" w:hAnsiTheme="majorHAnsi" w:cstheme="majorHAnsi"/>
                <w:bCs/>
                <w:sz w:val="18"/>
                <w:szCs w:val="18"/>
                <w:lang w:bidi="es-SV"/>
              </w:rPr>
              <w:t>PARA SER DISTRIBUIDOS EN LA RED DE ESTABLECIMIENTOS DE SALUD.</w:t>
            </w:r>
          </w:p>
        </w:tc>
      </w:tr>
      <w:tr w:rsidR="000E088B" w:rsidRPr="00503F78" w14:paraId="3E984DC4" w14:textId="77777777" w:rsidTr="000E088B">
        <w:trPr>
          <w:trHeight w:val="340"/>
        </w:trPr>
        <w:tc>
          <w:tcPr>
            <w:tcW w:w="421" w:type="dxa"/>
            <w:vMerge w:val="restart"/>
            <w:shd w:val="clear" w:color="auto" w:fill="auto"/>
            <w:vAlign w:val="center"/>
          </w:tcPr>
          <w:p w14:paraId="10F9A4A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9</w:t>
            </w:r>
          </w:p>
        </w:tc>
        <w:tc>
          <w:tcPr>
            <w:tcW w:w="1134" w:type="dxa"/>
            <w:vMerge w:val="restart"/>
            <w:shd w:val="clear" w:color="auto" w:fill="auto"/>
            <w:vAlign w:val="center"/>
          </w:tcPr>
          <w:p w14:paraId="542DAF25"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UIEDM-PE-R23/0078/2020</w:t>
            </w:r>
          </w:p>
        </w:tc>
        <w:tc>
          <w:tcPr>
            <w:tcW w:w="1417" w:type="dxa"/>
            <w:vMerge w:val="restart"/>
            <w:shd w:val="clear" w:color="auto" w:fill="auto"/>
            <w:vAlign w:val="center"/>
          </w:tcPr>
          <w:p w14:paraId="77A5058A"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MINISTERIO DE SALUD</w:t>
            </w:r>
          </w:p>
        </w:tc>
        <w:tc>
          <w:tcPr>
            <w:tcW w:w="3260" w:type="dxa"/>
            <w:shd w:val="clear" w:color="auto" w:fill="auto"/>
            <w:vAlign w:val="center"/>
          </w:tcPr>
          <w:p w14:paraId="10D27CF1"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VACUNA VAXIGRIP 10VL 10D</w:t>
            </w:r>
          </w:p>
          <w:p w14:paraId="760FDC2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hAnsiTheme="majorHAnsi" w:cstheme="majorHAnsi"/>
                <w:bCs/>
                <w:sz w:val="18"/>
                <w:szCs w:val="18"/>
              </w:rPr>
              <w:t>SANOFI PASTEUR</w:t>
            </w:r>
          </w:p>
          <w:p w14:paraId="597CA8C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5,399 CAJA X 10 VIALES X 10 DOSIS DE 0.5 ML, EQUIVALENTE A 539,900 DOSIS DE 0.5 ML</w:t>
            </w:r>
          </w:p>
          <w:p w14:paraId="1E634BD6" w14:textId="77777777" w:rsidR="000E088B" w:rsidRPr="000E088B" w:rsidRDefault="000E088B" w:rsidP="000E088B">
            <w:pPr>
              <w:spacing w:after="0" w:line="276" w:lineRule="auto"/>
              <w:rPr>
                <w:rFonts w:asciiTheme="majorHAnsi"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90123147181894</w:t>
            </w:r>
          </w:p>
        </w:tc>
        <w:tc>
          <w:tcPr>
            <w:tcW w:w="2557" w:type="dxa"/>
            <w:vMerge w:val="restart"/>
            <w:shd w:val="clear" w:color="auto" w:fill="auto"/>
            <w:vAlign w:val="center"/>
          </w:tcPr>
          <w:p w14:paraId="6261020B" w14:textId="77777777" w:rsidR="000E088B" w:rsidRPr="000E088B" w:rsidRDefault="000E088B" w:rsidP="000E088B">
            <w:pPr>
              <w:widowControl w:val="0"/>
              <w:autoSpaceDE w:val="0"/>
              <w:autoSpaceDN w:val="0"/>
              <w:spacing w:after="0" w:line="276" w:lineRule="auto"/>
              <w:jc w:val="both"/>
              <w:rPr>
                <w:rFonts w:asciiTheme="majorHAnsi" w:eastAsia="Times New Roman" w:hAnsiTheme="majorHAnsi" w:cstheme="majorHAnsi"/>
                <w:bCs/>
                <w:sz w:val="18"/>
                <w:szCs w:val="18"/>
                <w:lang w:bidi="es-SV"/>
              </w:rPr>
            </w:pPr>
            <w:r w:rsidRPr="000E088B">
              <w:rPr>
                <w:rFonts w:asciiTheme="majorHAnsi" w:eastAsia="Times New Roman" w:hAnsiTheme="majorHAnsi" w:cstheme="majorHAnsi"/>
                <w:bCs/>
                <w:sz w:val="18"/>
                <w:szCs w:val="18"/>
                <w:lang w:bidi="es-SV"/>
              </w:rPr>
              <w:t>PARA SER DISTRIBUIDAS A LA RED DE ESTABLECIMIENTOS DE SALUD DEL MINISTERIO DE SALUD.</w:t>
            </w:r>
          </w:p>
        </w:tc>
      </w:tr>
      <w:tr w:rsidR="000E088B" w:rsidRPr="00503F78" w14:paraId="60F5B8A7" w14:textId="77777777" w:rsidTr="000E088B">
        <w:trPr>
          <w:trHeight w:val="340"/>
        </w:trPr>
        <w:tc>
          <w:tcPr>
            <w:tcW w:w="421" w:type="dxa"/>
            <w:vMerge/>
            <w:shd w:val="clear" w:color="auto" w:fill="auto"/>
            <w:vAlign w:val="center"/>
          </w:tcPr>
          <w:p w14:paraId="73EC360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47E0FAD0"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1D02E2CB"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12C3486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VACUNA VAXIGRIP 10VL 10D</w:t>
            </w:r>
          </w:p>
          <w:p w14:paraId="68BE972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SANOFI PASTEUR</w:t>
            </w:r>
          </w:p>
          <w:p w14:paraId="72B8876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5,601 CAJAS X 10 VIALES X 10 DOSIS DE 0.5 ML, EQUIVALENTE 560,100 DOSIS DE 0.5 ML.</w:t>
            </w:r>
          </w:p>
          <w:p w14:paraId="2C307AE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90123147181894</w:t>
            </w:r>
          </w:p>
        </w:tc>
        <w:tc>
          <w:tcPr>
            <w:tcW w:w="2557" w:type="dxa"/>
            <w:vMerge/>
            <w:shd w:val="clear" w:color="auto" w:fill="auto"/>
            <w:vAlign w:val="center"/>
          </w:tcPr>
          <w:p w14:paraId="5AE6BD36" w14:textId="77777777" w:rsidR="000E088B" w:rsidRPr="000E088B" w:rsidRDefault="000E088B" w:rsidP="000E088B">
            <w:pPr>
              <w:widowControl w:val="0"/>
              <w:autoSpaceDE w:val="0"/>
              <w:autoSpaceDN w:val="0"/>
              <w:spacing w:after="0" w:line="276" w:lineRule="auto"/>
              <w:contextualSpacing/>
              <w:jc w:val="both"/>
              <w:rPr>
                <w:rFonts w:asciiTheme="majorHAnsi" w:eastAsia="Times New Roman" w:hAnsiTheme="majorHAnsi" w:cstheme="majorHAnsi"/>
                <w:bCs/>
                <w:sz w:val="18"/>
                <w:szCs w:val="18"/>
                <w:lang w:bidi="es-SV"/>
              </w:rPr>
            </w:pPr>
          </w:p>
        </w:tc>
      </w:tr>
      <w:tr w:rsidR="000E088B" w:rsidRPr="00503F78" w14:paraId="548CFB44" w14:textId="77777777" w:rsidTr="000E088B">
        <w:trPr>
          <w:trHeight w:val="340"/>
        </w:trPr>
        <w:tc>
          <w:tcPr>
            <w:tcW w:w="421" w:type="dxa"/>
            <w:shd w:val="clear" w:color="auto" w:fill="auto"/>
            <w:vAlign w:val="center"/>
          </w:tcPr>
          <w:p w14:paraId="4DB9B80F"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10</w:t>
            </w:r>
          </w:p>
        </w:tc>
        <w:tc>
          <w:tcPr>
            <w:tcW w:w="1134" w:type="dxa"/>
            <w:shd w:val="clear" w:color="auto" w:fill="auto"/>
            <w:vAlign w:val="center"/>
          </w:tcPr>
          <w:p w14:paraId="68D6E5AC"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UIEDM-PE-R23/0079/2020</w:t>
            </w:r>
          </w:p>
        </w:tc>
        <w:tc>
          <w:tcPr>
            <w:tcW w:w="1417" w:type="dxa"/>
            <w:shd w:val="clear" w:color="auto" w:fill="auto"/>
            <w:vAlign w:val="center"/>
          </w:tcPr>
          <w:p w14:paraId="1735E99A" w14:textId="77777777" w:rsidR="000E088B" w:rsidRPr="000E088B" w:rsidRDefault="000E088B" w:rsidP="000E088B">
            <w:pPr>
              <w:widowControl w:val="0"/>
              <w:autoSpaceDE w:val="0"/>
              <w:autoSpaceDN w:val="0"/>
              <w:spacing w:after="0" w:line="276" w:lineRule="auto"/>
              <w:jc w:val="center"/>
              <w:rPr>
                <w:rFonts w:asciiTheme="majorHAnsi" w:eastAsiaTheme="minorEastAsia" w:hAnsiTheme="majorHAnsi" w:cstheme="majorHAnsi"/>
                <w:bCs/>
                <w:sz w:val="18"/>
                <w:szCs w:val="18"/>
              </w:rPr>
            </w:pPr>
            <w:r w:rsidRPr="000E088B">
              <w:rPr>
                <w:rFonts w:asciiTheme="majorHAnsi" w:eastAsiaTheme="minorEastAsia" w:hAnsiTheme="majorHAnsi" w:cstheme="majorHAnsi"/>
                <w:bCs/>
                <w:sz w:val="18"/>
                <w:szCs w:val="18"/>
              </w:rPr>
              <w:t>DROGUERÍA CORESA</w:t>
            </w:r>
          </w:p>
        </w:tc>
        <w:tc>
          <w:tcPr>
            <w:tcW w:w="3260" w:type="dxa"/>
            <w:shd w:val="clear" w:color="auto" w:fill="auto"/>
            <w:vAlign w:val="center"/>
          </w:tcPr>
          <w:p w14:paraId="0A4F84ED"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sz w:val="18"/>
                <w:szCs w:val="18"/>
                <w:lang w:val="en-US"/>
              </w:rPr>
              <w:t>L-GLUTAMINE (200MM)</w:t>
            </w:r>
          </w:p>
          <w:p w14:paraId="27AB329E"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eastAsiaTheme="minorEastAsia" w:hAnsiTheme="majorHAnsi" w:cstheme="majorHAnsi"/>
                <w:bCs/>
                <w:sz w:val="18"/>
                <w:szCs w:val="18"/>
                <w:lang w:val="en-US"/>
              </w:rPr>
              <w:t>LIFE TECHNOLOGIES CORPORATION</w:t>
            </w:r>
          </w:p>
          <w:p w14:paraId="6DC1ABEA"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sz w:val="18"/>
                <w:szCs w:val="18"/>
              </w:rPr>
              <w:t>9 FRASCOS</w:t>
            </w:r>
          </w:p>
          <w:p w14:paraId="39ED2C0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2070059415</w:t>
            </w:r>
          </w:p>
        </w:tc>
        <w:tc>
          <w:tcPr>
            <w:tcW w:w="2557" w:type="dxa"/>
            <w:shd w:val="clear" w:color="auto" w:fill="auto"/>
            <w:vAlign w:val="center"/>
          </w:tcPr>
          <w:p w14:paraId="5ABE609B"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 xml:space="preserve">PARA SER </w:t>
            </w:r>
            <w:r w:rsidRPr="000E088B">
              <w:rPr>
                <w:rFonts w:asciiTheme="majorHAnsi" w:eastAsia="Times New Roman" w:hAnsiTheme="majorHAnsi" w:cstheme="majorHAnsi"/>
                <w:bCs/>
                <w:sz w:val="18"/>
                <w:szCs w:val="18"/>
                <w:lang w:bidi="es-SV"/>
              </w:rPr>
              <w:t>UTILIZADO EN EL LABORATORIO DE CITOGENÉTICA DEL HOSPITAL NACIONAL DE NIÑOS BENJAMÍN BLOOM.</w:t>
            </w:r>
          </w:p>
        </w:tc>
      </w:tr>
      <w:tr w:rsidR="000E088B" w:rsidRPr="00503F78" w14:paraId="09E74C9A" w14:textId="77777777" w:rsidTr="000E088B">
        <w:trPr>
          <w:trHeight w:val="340"/>
        </w:trPr>
        <w:tc>
          <w:tcPr>
            <w:tcW w:w="421" w:type="dxa"/>
            <w:vMerge w:val="restart"/>
            <w:shd w:val="clear" w:color="auto" w:fill="auto"/>
            <w:vAlign w:val="center"/>
          </w:tcPr>
          <w:p w14:paraId="3F903B31"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11</w:t>
            </w:r>
          </w:p>
        </w:tc>
        <w:tc>
          <w:tcPr>
            <w:tcW w:w="1134" w:type="dxa"/>
            <w:vMerge w:val="restart"/>
            <w:shd w:val="clear" w:color="auto" w:fill="auto"/>
            <w:vAlign w:val="center"/>
          </w:tcPr>
          <w:p w14:paraId="1B3B9853"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UIEDM-PE-R23/0080/2020</w:t>
            </w:r>
          </w:p>
        </w:tc>
        <w:tc>
          <w:tcPr>
            <w:tcW w:w="1417" w:type="dxa"/>
            <w:vMerge w:val="restart"/>
            <w:shd w:val="clear" w:color="auto" w:fill="auto"/>
            <w:vAlign w:val="center"/>
          </w:tcPr>
          <w:p w14:paraId="584F739B"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7B12D7C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VACUNA CONTRA LA RABIA INACTIVADA</w:t>
            </w:r>
            <w:r w:rsidRPr="000E088B">
              <w:rPr>
                <w:rFonts w:asciiTheme="majorHAnsi" w:eastAsia="Times New Roman" w:hAnsiTheme="majorHAnsi" w:cstheme="majorHAnsi"/>
                <w:bCs/>
                <w:sz w:val="18"/>
                <w:szCs w:val="18"/>
                <w:lang w:bidi="es-SV"/>
              </w:rPr>
              <w:t xml:space="preserve"> 1 DOSIS</w:t>
            </w:r>
          </w:p>
          <w:p w14:paraId="1CECB84C"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eastAsiaTheme="minorEastAsia" w:hAnsiTheme="majorHAnsi" w:cstheme="majorHAnsi"/>
                <w:bCs/>
                <w:color w:val="000000"/>
                <w:sz w:val="18"/>
                <w:szCs w:val="18"/>
                <w:lang w:val="en-US"/>
              </w:rPr>
              <w:t xml:space="preserve"> SERUM INSTITUTE OF INDIA PVT. LTD.</w:t>
            </w:r>
          </w:p>
          <w:p w14:paraId="40670EB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200 VIALES</w:t>
            </w:r>
          </w:p>
          <w:p w14:paraId="4CABFA17" w14:textId="77777777" w:rsidR="000E088B" w:rsidRPr="000E088B" w:rsidRDefault="000E088B" w:rsidP="000E088B">
            <w:pPr>
              <w:spacing w:after="0" w:line="276" w:lineRule="auto"/>
              <w:rPr>
                <w:rFonts w:asciiTheme="majorHAnsi" w:eastAsia="Times New Roman" w:hAnsiTheme="majorHAnsi" w:cstheme="majorHAnsi"/>
                <w:bCs/>
                <w:sz w:val="18"/>
                <w:szCs w:val="18"/>
                <w:lang w:bidi="es-SV"/>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30351/2019-2020</w:t>
            </w:r>
          </w:p>
        </w:tc>
        <w:tc>
          <w:tcPr>
            <w:tcW w:w="2557" w:type="dxa"/>
            <w:vMerge w:val="restart"/>
            <w:shd w:val="clear" w:color="auto" w:fill="auto"/>
            <w:vAlign w:val="center"/>
          </w:tcPr>
          <w:p w14:paraId="7CA61101"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sz w:val="18"/>
                <w:szCs w:val="18"/>
                <w:lang w:bidi="es-SV"/>
              </w:rPr>
              <w:t>PARA SER UTILIZADOS PARA LA PROFILAXIS DE PACIENTES DEL INSTITUTO SALVADOREÑO DEL SEGURO SOCIAL CON RIESGO A CONTACTO CON EL VIRUS DE LA RABIA</w:t>
            </w:r>
          </w:p>
        </w:tc>
      </w:tr>
      <w:tr w:rsidR="000E088B" w:rsidRPr="00503F78" w14:paraId="148BBDDD" w14:textId="77777777" w:rsidTr="000E088B">
        <w:trPr>
          <w:trHeight w:val="340"/>
        </w:trPr>
        <w:tc>
          <w:tcPr>
            <w:tcW w:w="421" w:type="dxa"/>
            <w:vMerge/>
            <w:shd w:val="clear" w:color="auto" w:fill="auto"/>
            <w:vAlign w:val="center"/>
          </w:tcPr>
          <w:p w14:paraId="09725F8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03C77EA3"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1751D65C"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3999422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VACUNA CONTRA LA RABIA INACTIVADA</w:t>
            </w:r>
            <w:r w:rsidRPr="000E088B">
              <w:rPr>
                <w:rFonts w:asciiTheme="majorHAnsi" w:eastAsia="Times New Roman" w:hAnsiTheme="majorHAnsi" w:cstheme="majorHAnsi"/>
                <w:bCs/>
                <w:sz w:val="18"/>
                <w:szCs w:val="18"/>
                <w:lang w:bidi="es-SV"/>
              </w:rPr>
              <w:t xml:space="preserve"> 1 DOSIS</w:t>
            </w:r>
          </w:p>
          <w:p w14:paraId="478C2EAF"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lastRenderedPageBreak/>
              <w:t>FABRICANTE:</w:t>
            </w:r>
            <w:r w:rsidRPr="000E088B">
              <w:rPr>
                <w:rFonts w:asciiTheme="majorHAnsi" w:eastAsiaTheme="minorEastAsia" w:hAnsiTheme="majorHAnsi" w:cstheme="majorHAnsi"/>
                <w:bCs/>
                <w:color w:val="000000"/>
                <w:sz w:val="18"/>
                <w:szCs w:val="18"/>
                <w:lang w:val="en-US"/>
              </w:rPr>
              <w:t xml:space="preserve"> SERUM INSTITUTE OF INDIA PVT. LTD.</w:t>
            </w:r>
          </w:p>
          <w:p w14:paraId="67E7B8DA"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11,300 VIALES</w:t>
            </w:r>
          </w:p>
          <w:p w14:paraId="3FAB75C3"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p>
        </w:tc>
        <w:tc>
          <w:tcPr>
            <w:tcW w:w="2557" w:type="dxa"/>
            <w:vMerge/>
            <w:shd w:val="clear" w:color="auto" w:fill="auto"/>
            <w:vAlign w:val="center"/>
          </w:tcPr>
          <w:p w14:paraId="2FD1894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2A71DA48" w14:textId="77777777" w:rsidTr="000E088B">
        <w:trPr>
          <w:trHeight w:val="340"/>
        </w:trPr>
        <w:tc>
          <w:tcPr>
            <w:tcW w:w="421" w:type="dxa"/>
            <w:vMerge/>
            <w:shd w:val="clear" w:color="auto" w:fill="auto"/>
            <w:vAlign w:val="center"/>
          </w:tcPr>
          <w:p w14:paraId="4FFF77B0"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69F81D1"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0043F177"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4993211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AGUA ESTÉRIL PARA INYECCIÓN</w:t>
            </w:r>
          </w:p>
          <w:p w14:paraId="2C697EC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SERUM INSTITUTE OF INDIA PVT. LTD.</w:t>
            </w:r>
          </w:p>
          <w:p w14:paraId="663126C1"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11,500 VIALES</w:t>
            </w:r>
          </w:p>
          <w:p w14:paraId="06A89621"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30351/2019-2020</w:t>
            </w:r>
          </w:p>
        </w:tc>
        <w:tc>
          <w:tcPr>
            <w:tcW w:w="2557" w:type="dxa"/>
            <w:vMerge/>
            <w:shd w:val="clear" w:color="auto" w:fill="auto"/>
            <w:vAlign w:val="center"/>
          </w:tcPr>
          <w:p w14:paraId="0C942591"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4302349D" w14:textId="77777777" w:rsidTr="000E088B">
        <w:trPr>
          <w:trHeight w:val="340"/>
        </w:trPr>
        <w:tc>
          <w:tcPr>
            <w:tcW w:w="421" w:type="dxa"/>
            <w:shd w:val="clear" w:color="auto" w:fill="auto"/>
            <w:vAlign w:val="center"/>
          </w:tcPr>
          <w:p w14:paraId="6CCFD53E"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12</w:t>
            </w:r>
          </w:p>
        </w:tc>
        <w:tc>
          <w:tcPr>
            <w:tcW w:w="1134" w:type="dxa"/>
            <w:shd w:val="clear" w:color="auto" w:fill="auto"/>
            <w:vAlign w:val="center"/>
          </w:tcPr>
          <w:p w14:paraId="7C34AA99"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UIEDM-PE-R27/0081/2020</w:t>
            </w:r>
          </w:p>
        </w:tc>
        <w:tc>
          <w:tcPr>
            <w:tcW w:w="1417" w:type="dxa"/>
            <w:shd w:val="clear" w:color="auto" w:fill="auto"/>
            <w:vAlign w:val="center"/>
          </w:tcPr>
          <w:p w14:paraId="0B81B230"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099D7FA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VACUNA VAXIGRIP 10VL 10D</w:t>
            </w:r>
          </w:p>
          <w:p w14:paraId="7A36130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SANOFI PASTEUR</w:t>
            </w:r>
          </w:p>
          <w:p w14:paraId="078622E9"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710 CAJAS X 10 FRASCOS VIALES X 10 DOSIS = 71,000 DOSIS.</w:t>
            </w:r>
          </w:p>
          <w:p w14:paraId="3FF5ECE2"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90123110</w:t>
            </w:r>
          </w:p>
        </w:tc>
        <w:tc>
          <w:tcPr>
            <w:tcW w:w="2557" w:type="dxa"/>
            <w:shd w:val="clear" w:color="auto" w:fill="auto"/>
            <w:vAlign w:val="center"/>
          </w:tcPr>
          <w:p w14:paraId="588D6255"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UTILIZADAS EN LA INMUNIZACIÓN ACTIVA DE PACIENTES DEL INSTITUTO SALVADOREÑO DEL SEGURO SOCIAL.</w:t>
            </w:r>
          </w:p>
        </w:tc>
      </w:tr>
      <w:tr w:rsidR="000E088B" w:rsidRPr="00503F78" w14:paraId="15AAE73E" w14:textId="77777777" w:rsidTr="000E088B">
        <w:trPr>
          <w:trHeight w:val="340"/>
        </w:trPr>
        <w:tc>
          <w:tcPr>
            <w:tcW w:w="421" w:type="dxa"/>
            <w:shd w:val="clear" w:color="auto" w:fill="auto"/>
            <w:vAlign w:val="center"/>
          </w:tcPr>
          <w:p w14:paraId="46A94DCA"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13</w:t>
            </w:r>
          </w:p>
        </w:tc>
        <w:tc>
          <w:tcPr>
            <w:tcW w:w="1134" w:type="dxa"/>
            <w:shd w:val="clear" w:color="auto" w:fill="auto"/>
            <w:vAlign w:val="center"/>
          </w:tcPr>
          <w:p w14:paraId="681A27A8"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UIEDM-PE-R27/0082/2020</w:t>
            </w:r>
          </w:p>
        </w:tc>
        <w:tc>
          <w:tcPr>
            <w:tcW w:w="1417" w:type="dxa"/>
            <w:shd w:val="clear" w:color="auto" w:fill="auto"/>
            <w:vAlign w:val="center"/>
          </w:tcPr>
          <w:p w14:paraId="4E7039BD"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4263DC1B"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hAnsiTheme="majorHAnsi" w:cstheme="majorHAnsi"/>
                <w:bCs/>
                <w:sz w:val="18"/>
                <w:szCs w:val="18"/>
                <w:lang w:val="en-US"/>
              </w:rPr>
              <w:t>329-VACUNA VAXIGRIP 10VL 10D SH PAHO SPI</w:t>
            </w:r>
          </w:p>
          <w:p w14:paraId="0BFFC67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hAnsiTheme="majorHAnsi" w:cstheme="majorHAnsi"/>
                <w:bCs/>
                <w:sz w:val="18"/>
                <w:szCs w:val="18"/>
              </w:rPr>
              <w:t xml:space="preserve"> SANOFI PASTEUR</w:t>
            </w:r>
          </w:p>
          <w:p w14:paraId="6E6E523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45 CAJAS X 10 FRASCOS VIALES X 10 DOSIS = 4,500 DOSIS</w:t>
            </w:r>
          </w:p>
          <w:p w14:paraId="19561481"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90123112</w:t>
            </w:r>
          </w:p>
        </w:tc>
        <w:tc>
          <w:tcPr>
            <w:tcW w:w="2557" w:type="dxa"/>
            <w:shd w:val="clear" w:color="auto" w:fill="auto"/>
            <w:vAlign w:val="center"/>
          </w:tcPr>
          <w:p w14:paraId="165D55A2"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UTILIZADAS EN LA INMUNIZACIÓN ACTIVA DE PACIENTES DEL INSTITUTO SALVADOREÑO DEL SEGURO SOCIAL.</w:t>
            </w:r>
          </w:p>
        </w:tc>
      </w:tr>
      <w:tr w:rsidR="000E088B" w:rsidRPr="00503F78" w14:paraId="1D09EE34" w14:textId="77777777" w:rsidTr="000E088B">
        <w:trPr>
          <w:trHeight w:val="340"/>
        </w:trPr>
        <w:tc>
          <w:tcPr>
            <w:tcW w:w="421" w:type="dxa"/>
            <w:shd w:val="clear" w:color="auto" w:fill="auto"/>
            <w:vAlign w:val="center"/>
          </w:tcPr>
          <w:p w14:paraId="587602A0"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14</w:t>
            </w:r>
          </w:p>
        </w:tc>
        <w:tc>
          <w:tcPr>
            <w:tcW w:w="1134" w:type="dxa"/>
            <w:shd w:val="clear" w:color="auto" w:fill="auto"/>
            <w:vAlign w:val="center"/>
          </w:tcPr>
          <w:p w14:paraId="424F8A71"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UIEDM-PE-R23/0083/2020</w:t>
            </w:r>
          </w:p>
        </w:tc>
        <w:tc>
          <w:tcPr>
            <w:tcW w:w="1417" w:type="dxa"/>
            <w:shd w:val="clear" w:color="auto" w:fill="auto"/>
            <w:vAlign w:val="center"/>
          </w:tcPr>
          <w:p w14:paraId="007EF47C"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heme="minorEastAsia" w:hAnsiTheme="majorHAnsi" w:cstheme="majorHAnsi"/>
                <w:bCs/>
                <w:sz w:val="18"/>
                <w:szCs w:val="18"/>
              </w:rPr>
              <w:t>INSTITUTO SALVADOREÑO DEL SEGURO SOCIAL</w:t>
            </w:r>
          </w:p>
        </w:tc>
        <w:tc>
          <w:tcPr>
            <w:tcW w:w="3260" w:type="dxa"/>
            <w:shd w:val="clear" w:color="auto" w:fill="auto"/>
            <w:vAlign w:val="center"/>
          </w:tcPr>
          <w:p w14:paraId="2175EDF3"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TIMOGLOBULINA 5 MG/ML POLVO PARA SOLUCIÓN PARA INFUSIÓN</w:t>
            </w:r>
          </w:p>
          <w:p w14:paraId="44363FE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eastAsiaTheme="minorEastAsia" w:hAnsiTheme="majorHAnsi" w:cstheme="majorHAnsi"/>
                <w:bCs/>
                <w:color w:val="000000"/>
                <w:sz w:val="18"/>
                <w:szCs w:val="18"/>
              </w:rPr>
              <w:t>GENZYME POLYCLONALS S.A.S</w:t>
            </w:r>
          </w:p>
          <w:p w14:paraId="703E178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143 FRASCOS VIALES</w:t>
            </w:r>
          </w:p>
          <w:p w14:paraId="1918BA2F" w14:textId="22D36B85"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hAnsiTheme="majorHAnsi" w:cstheme="majorHAnsi"/>
                <w:bCs/>
                <w:sz w:val="18"/>
                <w:szCs w:val="18"/>
              </w:rPr>
              <w:t>N</w:t>
            </w:r>
            <w:r w:rsidR="00E552D2">
              <w:rPr>
                <w:rFonts w:asciiTheme="majorHAnsi" w:hAnsiTheme="majorHAnsi" w:cstheme="majorHAnsi"/>
                <w:bCs/>
                <w:sz w:val="18"/>
                <w:szCs w:val="18"/>
              </w:rPr>
              <w:t>Ú</w:t>
            </w:r>
            <w:r w:rsidRPr="000E088B">
              <w:rPr>
                <w:rFonts w:asciiTheme="majorHAnsi" w:hAnsiTheme="majorHAnsi" w:cstheme="majorHAnsi"/>
                <w:bCs/>
                <w:sz w:val="18"/>
                <w:szCs w:val="18"/>
              </w:rPr>
              <w:t>MERO DE LICITACION2M20000011</w:t>
            </w:r>
          </w:p>
        </w:tc>
        <w:tc>
          <w:tcPr>
            <w:tcW w:w="2557" w:type="dxa"/>
            <w:shd w:val="clear" w:color="auto" w:fill="auto"/>
            <w:vAlign w:val="center"/>
          </w:tcPr>
          <w:p w14:paraId="64AB5C89" w14:textId="77777777" w:rsidR="000E088B" w:rsidRPr="000E088B" w:rsidRDefault="000E088B" w:rsidP="000E088B">
            <w:pPr>
              <w:autoSpaceDE w:val="0"/>
              <w:autoSpaceDN w:val="0"/>
              <w:adjustRightInd w:val="0"/>
              <w:spacing w:after="0" w:line="276" w:lineRule="auto"/>
              <w:contextualSpacing/>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sz w:val="18"/>
                <w:szCs w:val="18"/>
              </w:rPr>
              <w:t xml:space="preserve">PARA SER ENTREGADOS AL INSTITUTO SALVADOREÑO DEL SEGURO SOCIAL Y SER UTILIZADO EXCLUSIVAMENTE EN PACIENTES CON LA SIGUIENTE </w:t>
            </w:r>
            <w:r w:rsidRPr="000E088B">
              <w:rPr>
                <w:rFonts w:asciiTheme="majorHAnsi" w:eastAsia="Times New Roman" w:hAnsiTheme="majorHAnsi" w:cstheme="majorHAnsi"/>
                <w:bCs/>
                <w:sz w:val="18"/>
                <w:szCs w:val="18"/>
                <w:lang w:eastAsia="es-MX"/>
              </w:rPr>
              <w:t>INDICACIÓN TERAPÉUTICA: “COMO INMUNOSUPRESOR PARA EL TRATAMIENTO DE RECHAZO EN TRASPLANTE RENAL PRESCRITO POR LA UNIDAD DE TRASPLANTE RENAL Y PARA EL TRATAMIENTO DE APLASIA MEDULAR PRESCRITO POR LA ESPECIALIDAD DE HEMATOLOGÍA PARA CASOS EXCEPCIONALES EN PACIENTES ESPECÍFICOS”.</w:t>
            </w:r>
          </w:p>
        </w:tc>
      </w:tr>
      <w:tr w:rsidR="000E088B" w:rsidRPr="00503F78" w14:paraId="706E7B63" w14:textId="77777777" w:rsidTr="000E088B">
        <w:trPr>
          <w:trHeight w:val="340"/>
        </w:trPr>
        <w:tc>
          <w:tcPr>
            <w:tcW w:w="421" w:type="dxa"/>
            <w:shd w:val="clear" w:color="auto" w:fill="auto"/>
            <w:vAlign w:val="center"/>
          </w:tcPr>
          <w:p w14:paraId="2104131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15</w:t>
            </w:r>
          </w:p>
        </w:tc>
        <w:tc>
          <w:tcPr>
            <w:tcW w:w="1134" w:type="dxa"/>
            <w:shd w:val="clear" w:color="auto" w:fill="auto"/>
            <w:vAlign w:val="center"/>
          </w:tcPr>
          <w:p w14:paraId="345D16CC"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UIEDM-PE-R23/0084/2020</w:t>
            </w:r>
          </w:p>
        </w:tc>
        <w:tc>
          <w:tcPr>
            <w:tcW w:w="1417" w:type="dxa"/>
            <w:shd w:val="clear" w:color="auto" w:fill="auto"/>
            <w:vAlign w:val="center"/>
          </w:tcPr>
          <w:p w14:paraId="724067D9"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MINISTERIO DE SALUD DE EL SALVADOR</w:t>
            </w:r>
          </w:p>
        </w:tc>
        <w:tc>
          <w:tcPr>
            <w:tcW w:w="3260" w:type="dxa"/>
            <w:shd w:val="clear" w:color="auto" w:fill="auto"/>
            <w:vAlign w:val="center"/>
          </w:tcPr>
          <w:p w14:paraId="2BDCE49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PANEL DE CONTROL DE CALIDAD EXTERNO DE SÍFILIS</w:t>
            </w:r>
          </w:p>
          <w:p w14:paraId="54398EE1"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hAnsiTheme="majorHAnsi" w:cstheme="majorHAnsi"/>
                <w:bCs/>
                <w:sz w:val="18"/>
                <w:szCs w:val="18"/>
                <w:lang w:val="en-US"/>
              </w:rPr>
              <w:t xml:space="preserve"> CENTER FOR DISEASE CONTROL AND PREVENTION</w:t>
            </w:r>
          </w:p>
          <w:p w14:paraId="3F2B1F69"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1 CAJA</w:t>
            </w:r>
          </w:p>
          <w:p w14:paraId="7460D888"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SCIRSON: 6039372</w:t>
            </w:r>
          </w:p>
        </w:tc>
        <w:tc>
          <w:tcPr>
            <w:tcW w:w="2557" w:type="dxa"/>
            <w:shd w:val="clear" w:color="auto" w:fill="auto"/>
            <w:vAlign w:val="center"/>
          </w:tcPr>
          <w:p w14:paraId="425FCDFF"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UTILIZADO EN EL LABORATORIO NACIONAL DE SALUD PÚBLICA DEL MINISTERIO DE SALUD, ÁREA DE VIROLOGÍA Y BIOLOGÍA MOLECULAR.</w:t>
            </w:r>
          </w:p>
        </w:tc>
      </w:tr>
      <w:tr w:rsidR="000E088B" w:rsidRPr="00503F78" w14:paraId="6C532D38" w14:textId="77777777" w:rsidTr="000E088B">
        <w:trPr>
          <w:trHeight w:val="340"/>
        </w:trPr>
        <w:tc>
          <w:tcPr>
            <w:tcW w:w="421" w:type="dxa"/>
            <w:vMerge w:val="restart"/>
            <w:shd w:val="clear" w:color="auto" w:fill="auto"/>
            <w:vAlign w:val="center"/>
          </w:tcPr>
          <w:p w14:paraId="5980774E"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16</w:t>
            </w:r>
          </w:p>
        </w:tc>
        <w:tc>
          <w:tcPr>
            <w:tcW w:w="1134" w:type="dxa"/>
            <w:vMerge w:val="restart"/>
            <w:shd w:val="clear" w:color="auto" w:fill="auto"/>
            <w:vAlign w:val="center"/>
          </w:tcPr>
          <w:p w14:paraId="306DCC5F"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UIEDM-PE-R23/0085/2020</w:t>
            </w:r>
          </w:p>
        </w:tc>
        <w:tc>
          <w:tcPr>
            <w:tcW w:w="1417" w:type="dxa"/>
            <w:vMerge w:val="restart"/>
            <w:shd w:val="clear" w:color="auto" w:fill="auto"/>
            <w:vAlign w:val="center"/>
          </w:tcPr>
          <w:p w14:paraId="7F46149A"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ORGANIZACIÓN PANAMERICANA DE LA SALUD</w:t>
            </w:r>
          </w:p>
        </w:tc>
        <w:tc>
          <w:tcPr>
            <w:tcW w:w="3260" w:type="dxa"/>
            <w:shd w:val="clear" w:color="auto" w:fill="auto"/>
            <w:vAlign w:val="center"/>
          </w:tcPr>
          <w:p w14:paraId="3E914BB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MEASLES VIRUS IGM CONTROL</w:t>
            </w:r>
          </w:p>
          <w:p w14:paraId="67125104" w14:textId="3B5C7D69"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eastAsiaTheme="minorEastAsia" w:hAnsiTheme="majorHAnsi" w:cstheme="majorHAnsi"/>
                <w:bCs/>
                <w:color w:val="000000"/>
                <w:sz w:val="18"/>
                <w:szCs w:val="18"/>
              </w:rPr>
              <w:t>INSTITUT VIRI</w:t>
            </w:r>
            <w:r w:rsidR="00E36FB0">
              <w:rPr>
                <w:rFonts w:asciiTheme="majorHAnsi" w:eastAsiaTheme="minorEastAsia" w:hAnsiTheme="majorHAnsi" w:cstheme="majorHAnsi"/>
                <w:bCs/>
                <w:color w:val="000000"/>
                <w:sz w:val="18"/>
                <w:szCs w:val="18"/>
              </w:rPr>
              <w:t>Ó</w:t>
            </w:r>
            <w:r w:rsidRPr="000E088B">
              <w:rPr>
                <w:rFonts w:asciiTheme="majorHAnsi" w:eastAsiaTheme="minorEastAsia" w:hAnsiTheme="majorHAnsi" w:cstheme="majorHAnsi"/>
                <w:bCs/>
                <w:color w:val="000000"/>
                <w:sz w:val="18"/>
                <w:szCs w:val="18"/>
              </w:rPr>
              <w:t>N/SERION GMBH</w:t>
            </w:r>
          </w:p>
          <w:p w14:paraId="44BB06B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1</w:t>
            </w:r>
          </w:p>
          <w:p w14:paraId="55FE0C93"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GR20001015</w:t>
            </w:r>
          </w:p>
        </w:tc>
        <w:tc>
          <w:tcPr>
            <w:tcW w:w="2557" w:type="dxa"/>
            <w:vMerge w:val="restart"/>
            <w:shd w:val="clear" w:color="auto" w:fill="auto"/>
            <w:vAlign w:val="center"/>
          </w:tcPr>
          <w:p w14:paraId="2ACBED16" w14:textId="562FA923" w:rsidR="000E088B" w:rsidRPr="000E088B" w:rsidRDefault="000E088B" w:rsidP="00DE21FA">
            <w:pPr>
              <w:widowControl w:val="0"/>
              <w:autoSpaceDE w:val="0"/>
              <w:autoSpaceDN w:val="0"/>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sz w:val="18"/>
                <w:szCs w:val="18"/>
                <w:lang w:bidi="es-SV"/>
              </w:rPr>
              <w:t>PARA SER UTILIZADO POR EL MINISTERIO DE SALUD DE EL SALVADOR.</w:t>
            </w:r>
          </w:p>
        </w:tc>
      </w:tr>
      <w:tr w:rsidR="000E088B" w:rsidRPr="00503F78" w14:paraId="204473E2" w14:textId="77777777" w:rsidTr="000E088B">
        <w:trPr>
          <w:trHeight w:val="340"/>
        </w:trPr>
        <w:tc>
          <w:tcPr>
            <w:tcW w:w="421" w:type="dxa"/>
            <w:vMerge/>
            <w:shd w:val="clear" w:color="auto" w:fill="auto"/>
            <w:vAlign w:val="center"/>
          </w:tcPr>
          <w:p w14:paraId="4DFAC171"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27DBEEE2"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3B681DFB"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245303C5" w14:textId="77777777"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heme="minorEastAsia" w:hAnsiTheme="majorHAnsi" w:cstheme="majorHAnsi"/>
                <w:bCs/>
                <w:color w:val="000000"/>
                <w:sz w:val="18"/>
                <w:szCs w:val="18"/>
              </w:rPr>
              <w:t>RF-ABSORBENT</w:t>
            </w:r>
          </w:p>
          <w:p w14:paraId="1FC47163" w14:textId="58270BE7"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imes New Roman" w:hAnsiTheme="majorHAnsi" w:cstheme="majorHAnsi"/>
                <w:bCs/>
                <w:sz w:val="18"/>
                <w:szCs w:val="18"/>
              </w:rPr>
              <w:t>FABRICANTE:</w:t>
            </w:r>
            <w:r w:rsidRPr="00715858">
              <w:rPr>
                <w:rFonts w:asciiTheme="majorHAnsi" w:eastAsiaTheme="minorEastAsia" w:hAnsiTheme="majorHAnsi" w:cstheme="majorHAnsi"/>
                <w:bCs/>
                <w:color w:val="000000"/>
                <w:sz w:val="18"/>
                <w:szCs w:val="18"/>
              </w:rPr>
              <w:t xml:space="preserve"> INSTITUT VIRI</w:t>
            </w:r>
            <w:r w:rsidR="00E36FB0" w:rsidRPr="00715858">
              <w:rPr>
                <w:rFonts w:asciiTheme="majorHAnsi" w:eastAsiaTheme="minorEastAsia" w:hAnsiTheme="majorHAnsi" w:cstheme="majorHAnsi"/>
                <w:bCs/>
                <w:color w:val="000000"/>
                <w:sz w:val="18"/>
                <w:szCs w:val="18"/>
              </w:rPr>
              <w:t>Ó</w:t>
            </w:r>
            <w:r w:rsidRPr="00715858">
              <w:rPr>
                <w:rFonts w:asciiTheme="majorHAnsi" w:eastAsiaTheme="minorEastAsia" w:hAnsiTheme="majorHAnsi" w:cstheme="majorHAnsi"/>
                <w:bCs/>
                <w:color w:val="000000"/>
                <w:sz w:val="18"/>
                <w:szCs w:val="18"/>
              </w:rPr>
              <w:t>N/SERION GMBH</w:t>
            </w:r>
          </w:p>
          <w:p w14:paraId="4E3EAE1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5</w:t>
            </w:r>
          </w:p>
          <w:p w14:paraId="55AA95DB"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GR20001015</w:t>
            </w:r>
          </w:p>
        </w:tc>
        <w:tc>
          <w:tcPr>
            <w:tcW w:w="2557" w:type="dxa"/>
            <w:vMerge/>
            <w:shd w:val="clear" w:color="auto" w:fill="auto"/>
            <w:vAlign w:val="center"/>
          </w:tcPr>
          <w:p w14:paraId="0C43CE0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A9A191D" w14:textId="77777777" w:rsidTr="000E088B">
        <w:trPr>
          <w:trHeight w:val="340"/>
        </w:trPr>
        <w:tc>
          <w:tcPr>
            <w:tcW w:w="421" w:type="dxa"/>
            <w:vMerge/>
            <w:shd w:val="clear" w:color="auto" w:fill="auto"/>
            <w:vAlign w:val="center"/>
          </w:tcPr>
          <w:p w14:paraId="7D1E708D"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3D0CE0E"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4C7DBA3D"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0E5E971F" w14:textId="77777777"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heme="minorEastAsia" w:hAnsiTheme="majorHAnsi" w:cstheme="majorHAnsi"/>
                <w:bCs/>
                <w:color w:val="000000"/>
                <w:sz w:val="18"/>
                <w:szCs w:val="18"/>
              </w:rPr>
              <w:t>MEASLES VIRUS IGG KIT</w:t>
            </w:r>
          </w:p>
          <w:p w14:paraId="5DD83562" w14:textId="44F5AC5D"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imes New Roman" w:hAnsiTheme="majorHAnsi" w:cstheme="majorHAnsi"/>
                <w:bCs/>
                <w:sz w:val="18"/>
                <w:szCs w:val="18"/>
              </w:rPr>
              <w:t>FABRICANTE:</w:t>
            </w:r>
            <w:r w:rsidRPr="00715858">
              <w:rPr>
                <w:rFonts w:asciiTheme="majorHAnsi" w:eastAsiaTheme="minorEastAsia" w:hAnsiTheme="majorHAnsi" w:cstheme="majorHAnsi"/>
                <w:bCs/>
                <w:color w:val="000000"/>
                <w:sz w:val="18"/>
                <w:szCs w:val="18"/>
              </w:rPr>
              <w:t xml:space="preserve"> INSTITUT VIRI</w:t>
            </w:r>
            <w:r w:rsidR="00E36FB0" w:rsidRPr="00715858">
              <w:rPr>
                <w:rFonts w:asciiTheme="majorHAnsi" w:eastAsiaTheme="minorEastAsia" w:hAnsiTheme="majorHAnsi" w:cstheme="majorHAnsi"/>
                <w:bCs/>
                <w:color w:val="000000"/>
                <w:sz w:val="18"/>
                <w:szCs w:val="18"/>
              </w:rPr>
              <w:t>Ó</w:t>
            </w:r>
            <w:r w:rsidRPr="00715858">
              <w:rPr>
                <w:rFonts w:asciiTheme="majorHAnsi" w:eastAsiaTheme="minorEastAsia" w:hAnsiTheme="majorHAnsi" w:cstheme="majorHAnsi"/>
                <w:bCs/>
                <w:color w:val="000000"/>
                <w:sz w:val="18"/>
                <w:szCs w:val="18"/>
              </w:rPr>
              <w:t>N/SERION GMBH</w:t>
            </w:r>
          </w:p>
          <w:p w14:paraId="4A84E87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CANTIDAD:3</w:t>
            </w:r>
          </w:p>
          <w:p w14:paraId="67D7CED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GR20001015</w:t>
            </w:r>
          </w:p>
        </w:tc>
        <w:tc>
          <w:tcPr>
            <w:tcW w:w="2557" w:type="dxa"/>
            <w:vMerge/>
            <w:shd w:val="clear" w:color="auto" w:fill="auto"/>
            <w:vAlign w:val="center"/>
          </w:tcPr>
          <w:p w14:paraId="5D27CAC0"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399890B0" w14:textId="77777777" w:rsidTr="000E088B">
        <w:trPr>
          <w:trHeight w:val="340"/>
        </w:trPr>
        <w:tc>
          <w:tcPr>
            <w:tcW w:w="421" w:type="dxa"/>
            <w:vMerge/>
            <w:shd w:val="clear" w:color="auto" w:fill="auto"/>
            <w:vAlign w:val="center"/>
          </w:tcPr>
          <w:p w14:paraId="64C266EB"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0F3291B"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5B7C9B37"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565B85D7" w14:textId="77777777"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heme="minorEastAsia" w:hAnsiTheme="majorHAnsi" w:cstheme="majorHAnsi"/>
                <w:bCs/>
                <w:color w:val="000000"/>
                <w:sz w:val="18"/>
                <w:szCs w:val="18"/>
              </w:rPr>
              <w:t>MEASLES VIRUS IGM KIT</w:t>
            </w:r>
          </w:p>
          <w:p w14:paraId="102A626C" w14:textId="49533D3E" w:rsidR="000E088B" w:rsidRPr="00715858" w:rsidRDefault="000E088B" w:rsidP="000E088B">
            <w:pPr>
              <w:spacing w:after="0" w:line="276" w:lineRule="auto"/>
              <w:rPr>
                <w:rFonts w:asciiTheme="majorHAnsi" w:eastAsia="Times New Roman" w:hAnsiTheme="majorHAnsi" w:cstheme="majorHAnsi"/>
                <w:bCs/>
                <w:sz w:val="18"/>
                <w:szCs w:val="18"/>
              </w:rPr>
            </w:pPr>
            <w:r w:rsidRPr="00715858">
              <w:rPr>
                <w:rFonts w:asciiTheme="majorHAnsi" w:eastAsia="Times New Roman" w:hAnsiTheme="majorHAnsi" w:cstheme="majorHAnsi"/>
                <w:bCs/>
                <w:sz w:val="18"/>
                <w:szCs w:val="18"/>
              </w:rPr>
              <w:t>FABRICANTE:</w:t>
            </w:r>
            <w:r w:rsidRPr="00715858">
              <w:rPr>
                <w:rFonts w:asciiTheme="majorHAnsi" w:eastAsiaTheme="minorEastAsia" w:hAnsiTheme="majorHAnsi" w:cstheme="majorHAnsi"/>
                <w:bCs/>
                <w:color w:val="000000"/>
                <w:sz w:val="18"/>
                <w:szCs w:val="18"/>
              </w:rPr>
              <w:t xml:space="preserve"> INSTITUT VIRI</w:t>
            </w:r>
            <w:r w:rsidR="00E36FB0" w:rsidRPr="00715858">
              <w:rPr>
                <w:rFonts w:asciiTheme="majorHAnsi" w:eastAsiaTheme="minorEastAsia" w:hAnsiTheme="majorHAnsi" w:cstheme="majorHAnsi"/>
                <w:bCs/>
                <w:color w:val="000000"/>
                <w:sz w:val="18"/>
                <w:szCs w:val="18"/>
              </w:rPr>
              <w:t>Ó</w:t>
            </w:r>
            <w:r w:rsidRPr="00715858">
              <w:rPr>
                <w:rFonts w:asciiTheme="majorHAnsi" w:eastAsiaTheme="minorEastAsia" w:hAnsiTheme="majorHAnsi" w:cstheme="majorHAnsi"/>
                <w:bCs/>
                <w:color w:val="000000"/>
                <w:sz w:val="18"/>
                <w:szCs w:val="18"/>
              </w:rPr>
              <w:t>N/SERION GMBH</w:t>
            </w:r>
          </w:p>
          <w:p w14:paraId="450E907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5</w:t>
            </w:r>
          </w:p>
          <w:p w14:paraId="5ACA01A5"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lastRenderedPageBreak/>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GR20001015</w:t>
            </w:r>
          </w:p>
        </w:tc>
        <w:tc>
          <w:tcPr>
            <w:tcW w:w="2557" w:type="dxa"/>
            <w:vMerge/>
            <w:shd w:val="clear" w:color="auto" w:fill="auto"/>
            <w:vAlign w:val="center"/>
          </w:tcPr>
          <w:p w14:paraId="12AE08E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EDED8D9" w14:textId="77777777" w:rsidTr="000E088B">
        <w:trPr>
          <w:trHeight w:val="340"/>
        </w:trPr>
        <w:tc>
          <w:tcPr>
            <w:tcW w:w="421" w:type="dxa"/>
            <w:vMerge/>
            <w:shd w:val="clear" w:color="auto" w:fill="auto"/>
            <w:vAlign w:val="center"/>
          </w:tcPr>
          <w:p w14:paraId="2CF372B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28410CD"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6F853ECB"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65C6E60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RUBELLA IGG KIT</w:t>
            </w:r>
          </w:p>
          <w:p w14:paraId="1A73BD84" w14:textId="439A0933"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INSTITUT VIRI</w:t>
            </w:r>
            <w:r w:rsidR="00E36FB0">
              <w:rPr>
                <w:rFonts w:asciiTheme="majorHAnsi" w:eastAsiaTheme="minorEastAsia" w:hAnsiTheme="majorHAnsi" w:cstheme="majorHAnsi"/>
                <w:bCs/>
                <w:color w:val="000000"/>
                <w:sz w:val="18"/>
                <w:szCs w:val="18"/>
              </w:rPr>
              <w:t>Ó</w:t>
            </w:r>
            <w:r w:rsidRPr="000E088B">
              <w:rPr>
                <w:rFonts w:asciiTheme="majorHAnsi" w:eastAsiaTheme="minorEastAsia" w:hAnsiTheme="majorHAnsi" w:cstheme="majorHAnsi"/>
                <w:bCs/>
                <w:color w:val="000000"/>
                <w:sz w:val="18"/>
                <w:szCs w:val="18"/>
              </w:rPr>
              <w:t>N/SERION GMBH</w:t>
            </w:r>
          </w:p>
          <w:p w14:paraId="653A270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3</w:t>
            </w:r>
          </w:p>
          <w:p w14:paraId="02F8FD1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GR20001015</w:t>
            </w:r>
          </w:p>
        </w:tc>
        <w:tc>
          <w:tcPr>
            <w:tcW w:w="2557" w:type="dxa"/>
            <w:vMerge/>
            <w:shd w:val="clear" w:color="auto" w:fill="auto"/>
            <w:vAlign w:val="center"/>
          </w:tcPr>
          <w:p w14:paraId="2512D76B"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69B0C93A" w14:textId="77777777" w:rsidTr="000E088B">
        <w:trPr>
          <w:trHeight w:val="340"/>
        </w:trPr>
        <w:tc>
          <w:tcPr>
            <w:tcW w:w="421" w:type="dxa"/>
            <w:shd w:val="clear" w:color="auto" w:fill="auto"/>
            <w:vAlign w:val="center"/>
          </w:tcPr>
          <w:p w14:paraId="2631D76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17</w:t>
            </w:r>
          </w:p>
        </w:tc>
        <w:tc>
          <w:tcPr>
            <w:tcW w:w="1134" w:type="dxa"/>
            <w:shd w:val="clear" w:color="auto" w:fill="auto"/>
            <w:vAlign w:val="center"/>
          </w:tcPr>
          <w:p w14:paraId="612214DC"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UIEDM-PE-R23/0103/2020</w:t>
            </w:r>
          </w:p>
        </w:tc>
        <w:tc>
          <w:tcPr>
            <w:tcW w:w="1417" w:type="dxa"/>
            <w:shd w:val="clear" w:color="auto" w:fill="auto"/>
            <w:vAlign w:val="center"/>
          </w:tcPr>
          <w:p w14:paraId="738738D3" w14:textId="77777777" w:rsidR="000E088B" w:rsidRPr="000E088B" w:rsidRDefault="000E088B" w:rsidP="000E088B">
            <w:pPr>
              <w:widowControl w:val="0"/>
              <w:autoSpaceDE w:val="0"/>
              <w:autoSpaceDN w:val="0"/>
              <w:spacing w:after="0" w:line="276" w:lineRule="auto"/>
              <w:jc w:val="center"/>
              <w:rPr>
                <w:rFonts w:asciiTheme="majorHAnsi" w:eastAsiaTheme="minorEastAsia" w:hAnsiTheme="majorHAnsi" w:cstheme="majorHAnsi"/>
                <w:bCs/>
                <w:sz w:val="18"/>
                <w:szCs w:val="18"/>
              </w:rPr>
            </w:pPr>
            <w:r w:rsidRPr="000E088B">
              <w:rPr>
                <w:rFonts w:asciiTheme="majorHAnsi" w:eastAsiaTheme="minorEastAsia" w:hAnsiTheme="majorHAnsi" w:cstheme="majorHAnsi"/>
                <w:bCs/>
                <w:sz w:val="18"/>
                <w:szCs w:val="18"/>
              </w:rPr>
              <w:t>INSTITUTO SALVADOREÑO DEL SEGURO SOCIAL</w:t>
            </w:r>
          </w:p>
        </w:tc>
        <w:tc>
          <w:tcPr>
            <w:tcW w:w="3260" w:type="dxa"/>
            <w:shd w:val="clear" w:color="auto" w:fill="auto"/>
            <w:vAlign w:val="center"/>
          </w:tcPr>
          <w:p w14:paraId="259BEEF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ANILLOS TUBÁRICOS PAQUETE PREMIUM</w:t>
            </w:r>
          </w:p>
          <w:p w14:paraId="6A2C2EF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eastAsiaTheme="minorEastAsia" w:hAnsiTheme="majorHAnsi" w:cstheme="majorHAnsi"/>
                <w:bCs/>
                <w:color w:val="000000"/>
                <w:sz w:val="18"/>
                <w:szCs w:val="18"/>
              </w:rPr>
              <w:t>CORPORATE CHANNELS INDIA PVT. LTD.</w:t>
            </w:r>
          </w:p>
          <w:p w14:paraId="3C125F0C"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color w:val="000000"/>
                <w:sz w:val="18"/>
                <w:szCs w:val="18"/>
              </w:rPr>
              <w:t>54 CAJAS X 20 PAQUETES PREMIUM = 1,080 PAQUETES PREMIUM</w:t>
            </w:r>
          </w:p>
          <w:p w14:paraId="27D5145F"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imes New Roman" w:hAnsiTheme="majorHAnsi" w:cstheme="majorHAnsi"/>
                <w:bCs/>
                <w:sz w:val="18"/>
                <w:szCs w:val="18"/>
                <w:lang w:bidi="es-SV"/>
              </w:rPr>
              <w:t>PE 19-20/172</w:t>
            </w:r>
          </w:p>
        </w:tc>
        <w:tc>
          <w:tcPr>
            <w:tcW w:w="2557" w:type="dxa"/>
            <w:shd w:val="clear" w:color="auto" w:fill="auto"/>
            <w:vAlign w:val="center"/>
          </w:tcPr>
          <w:p w14:paraId="77328F4F" w14:textId="7D7884BE" w:rsidR="000E088B" w:rsidRPr="000E088B" w:rsidRDefault="000E088B" w:rsidP="00DE21FA">
            <w:pPr>
              <w:autoSpaceDE w:val="0"/>
              <w:autoSpaceDN w:val="0"/>
              <w:adjustRightInd w:val="0"/>
              <w:spacing w:after="0" w:line="276" w:lineRule="auto"/>
              <w:contextualSpacing/>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 xml:space="preserve">PARA </w:t>
            </w:r>
            <w:r w:rsidRPr="000E088B">
              <w:rPr>
                <w:rFonts w:asciiTheme="majorHAnsi" w:eastAsia="Times New Roman" w:hAnsiTheme="majorHAnsi" w:cstheme="majorHAnsi"/>
                <w:sz w:val="18"/>
                <w:szCs w:val="18"/>
                <w:lang w:eastAsia="es-MX"/>
              </w:rPr>
              <w:t>SER UTILIZADO EN EL PROGRAMA DE PLANIFICACIÓN FAMILIAR DEL INSTITUTO SALVADOREÑO DEL SEGURO SOCIAL.</w:t>
            </w:r>
          </w:p>
        </w:tc>
      </w:tr>
      <w:tr w:rsidR="000E088B" w:rsidRPr="00503F78" w14:paraId="29F522B9" w14:textId="77777777" w:rsidTr="000E088B">
        <w:trPr>
          <w:trHeight w:val="340"/>
        </w:trPr>
        <w:tc>
          <w:tcPr>
            <w:tcW w:w="421" w:type="dxa"/>
            <w:shd w:val="clear" w:color="auto" w:fill="auto"/>
            <w:vAlign w:val="center"/>
          </w:tcPr>
          <w:p w14:paraId="3E2495E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18</w:t>
            </w:r>
          </w:p>
        </w:tc>
        <w:tc>
          <w:tcPr>
            <w:tcW w:w="1134" w:type="dxa"/>
            <w:shd w:val="clear" w:color="auto" w:fill="auto"/>
            <w:vAlign w:val="center"/>
          </w:tcPr>
          <w:p w14:paraId="1C97A4F9"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UIEDM-PE-R23/0104/2020</w:t>
            </w:r>
          </w:p>
        </w:tc>
        <w:tc>
          <w:tcPr>
            <w:tcW w:w="1417" w:type="dxa"/>
            <w:shd w:val="clear" w:color="auto" w:fill="auto"/>
            <w:vAlign w:val="center"/>
          </w:tcPr>
          <w:p w14:paraId="00A0A713" w14:textId="77777777" w:rsidR="000E088B" w:rsidRPr="000E088B" w:rsidRDefault="000E088B" w:rsidP="000E088B">
            <w:pPr>
              <w:widowControl w:val="0"/>
              <w:autoSpaceDE w:val="0"/>
              <w:autoSpaceDN w:val="0"/>
              <w:spacing w:after="0" w:line="276" w:lineRule="auto"/>
              <w:jc w:val="center"/>
              <w:rPr>
                <w:rFonts w:asciiTheme="majorHAnsi" w:eastAsiaTheme="minorEastAsia" w:hAnsiTheme="majorHAnsi" w:cstheme="majorHAnsi"/>
                <w:bCs/>
                <w:sz w:val="18"/>
                <w:szCs w:val="18"/>
              </w:rPr>
            </w:pPr>
            <w:r w:rsidRPr="000E088B">
              <w:rPr>
                <w:rFonts w:asciiTheme="majorHAnsi" w:eastAsiaTheme="minorEastAsia" w:hAnsiTheme="majorHAnsi" w:cstheme="majorHAnsi"/>
                <w:bCs/>
                <w:sz w:val="18"/>
                <w:szCs w:val="18"/>
              </w:rPr>
              <w:t>INSTITUTO SALVADOREÑO DEL SEGURO SOCIAL</w:t>
            </w:r>
          </w:p>
        </w:tc>
        <w:tc>
          <w:tcPr>
            <w:tcW w:w="3260" w:type="dxa"/>
            <w:shd w:val="clear" w:color="auto" w:fill="auto"/>
            <w:vAlign w:val="center"/>
          </w:tcPr>
          <w:p w14:paraId="2E362360"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heme="minorEastAsia" w:hAnsiTheme="majorHAnsi" w:cstheme="majorHAnsi"/>
                <w:color w:val="000000"/>
                <w:sz w:val="18"/>
                <w:szCs w:val="18"/>
              </w:rPr>
              <w:t>DESOGETREL 0.15 MG / ETINILESTRADIOL 0.03MG X 1 BLÌSTER X 21 + 7 UNFPA SV</w:t>
            </w:r>
          </w:p>
          <w:p w14:paraId="6DF7D870"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FABRICANTE: </w:t>
            </w:r>
            <w:r w:rsidRPr="000E088B">
              <w:rPr>
                <w:rFonts w:asciiTheme="majorHAnsi" w:eastAsiaTheme="minorEastAsia" w:hAnsiTheme="majorHAnsi" w:cstheme="majorHAnsi"/>
                <w:color w:val="000000"/>
                <w:sz w:val="18"/>
                <w:szCs w:val="18"/>
              </w:rPr>
              <w:t>LABORATORIOS LEÓN FARMA, S.A.</w:t>
            </w:r>
          </w:p>
          <w:p w14:paraId="58373FBA"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CANTIDAD: </w:t>
            </w:r>
            <w:r w:rsidRPr="000E088B">
              <w:rPr>
                <w:rFonts w:asciiTheme="majorHAnsi" w:eastAsiaTheme="minorEastAsia" w:hAnsiTheme="majorHAnsi" w:cstheme="majorHAnsi"/>
                <w:color w:val="000000"/>
                <w:sz w:val="18"/>
                <w:szCs w:val="18"/>
              </w:rPr>
              <w:t>30,838 CICLOS X 21 TABLETAS = 647,598 TABLETAS</w:t>
            </w:r>
          </w:p>
          <w:p w14:paraId="5A94AE8A"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 xml:space="preserve">NÚMERO: </w:t>
            </w:r>
            <w:r w:rsidRPr="000E088B">
              <w:rPr>
                <w:rFonts w:asciiTheme="majorHAnsi" w:eastAsia="Times New Roman" w:hAnsiTheme="majorHAnsi" w:cstheme="majorHAnsi"/>
                <w:b/>
                <w:bCs/>
                <w:sz w:val="18"/>
                <w:szCs w:val="18"/>
                <w:lang w:bidi="es-SV"/>
              </w:rPr>
              <w:t>2019108573</w:t>
            </w:r>
          </w:p>
        </w:tc>
        <w:tc>
          <w:tcPr>
            <w:tcW w:w="2557" w:type="dxa"/>
            <w:shd w:val="clear" w:color="auto" w:fill="auto"/>
            <w:vAlign w:val="center"/>
          </w:tcPr>
          <w:p w14:paraId="29E3F9DB" w14:textId="138975D8" w:rsidR="000E088B" w:rsidRPr="000E088B" w:rsidRDefault="000E088B" w:rsidP="00DE21FA">
            <w:pPr>
              <w:autoSpaceDE w:val="0"/>
              <w:autoSpaceDN w:val="0"/>
              <w:adjustRightInd w:val="0"/>
              <w:spacing w:after="0" w:line="276" w:lineRule="auto"/>
              <w:contextualSpacing/>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 xml:space="preserve">PARA </w:t>
            </w:r>
            <w:r w:rsidRPr="000E088B">
              <w:rPr>
                <w:rFonts w:asciiTheme="majorHAnsi" w:eastAsia="Times New Roman" w:hAnsiTheme="majorHAnsi" w:cstheme="majorHAnsi"/>
                <w:sz w:val="18"/>
                <w:szCs w:val="18"/>
                <w:lang w:eastAsia="es-MX"/>
              </w:rPr>
              <w:t>SER UTILIZADO EN EL PROGRAMA DE PLANIFICACIÓN FAMILIAR DEL INSTITUTO SALVADOREÑO DEL SEGURO SOCIAL.</w:t>
            </w:r>
          </w:p>
        </w:tc>
      </w:tr>
      <w:tr w:rsidR="000E088B" w:rsidRPr="00503F78" w14:paraId="748E5916" w14:textId="77777777" w:rsidTr="000E088B">
        <w:trPr>
          <w:trHeight w:val="340"/>
        </w:trPr>
        <w:tc>
          <w:tcPr>
            <w:tcW w:w="421" w:type="dxa"/>
            <w:vMerge w:val="restart"/>
            <w:shd w:val="clear" w:color="auto" w:fill="auto"/>
            <w:vAlign w:val="center"/>
          </w:tcPr>
          <w:p w14:paraId="3C41D6B8"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19</w:t>
            </w:r>
          </w:p>
        </w:tc>
        <w:tc>
          <w:tcPr>
            <w:tcW w:w="1134" w:type="dxa"/>
            <w:vMerge w:val="restart"/>
            <w:shd w:val="clear" w:color="auto" w:fill="auto"/>
            <w:vAlign w:val="center"/>
          </w:tcPr>
          <w:p w14:paraId="44D71D92"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UIEDM-PE-R23/0107/2020</w:t>
            </w:r>
          </w:p>
        </w:tc>
        <w:tc>
          <w:tcPr>
            <w:tcW w:w="1417" w:type="dxa"/>
            <w:vMerge w:val="restart"/>
            <w:shd w:val="clear" w:color="auto" w:fill="auto"/>
            <w:vAlign w:val="center"/>
          </w:tcPr>
          <w:p w14:paraId="0B9643E2" w14:textId="77777777" w:rsidR="000E088B" w:rsidRPr="000E088B" w:rsidRDefault="000E088B" w:rsidP="000E088B">
            <w:pPr>
              <w:widowControl w:val="0"/>
              <w:autoSpaceDE w:val="0"/>
              <w:autoSpaceDN w:val="0"/>
              <w:spacing w:after="0" w:line="276" w:lineRule="auto"/>
              <w:jc w:val="center"/>
              <w:rPr>
                <w:rFonts w:asciiTheme="majorHAnsi" w:eastAsiaTheme="minorEastAsia" w:hAnsiTheme="majorHAnsi" w:cstheme="majorHAnsi"/>
                <w:bCs/>
                <w:sz w:val="18"/>
                <w:szCs w:val="18"/>
              </w:rPr>
            </w:pPr>
            <w:r w:rsidRPr="000E088B">
              <w:rPr>
                <w:rFonts w:asciiTheme="majorHAnsi" w:eastAsiaTheme="minorEastAsia" w:hAnsiTheme="majorHAnsi" w:cstheme="majorHAnsi"/>
                <w:bCs/>
                <w:sz w:val="18"/>
                <w:szCs w:val="18"/>
              </w:rPr>
              <w:t>DROGUERÍA CORESA</w:t>
            </w:r>
          </w:p>
        </w:tc>
        <w:tc>
          <w:tcPr>
            <w:tcW w:w="3260" w:type="dxa"/>
            <w:shd w:val="clear" w:color="auto" w:fill="auto"/>
            <w:vAlign w:val="center"/>
          </w:tcPr>
          <w:p w14:paraId="1EB6E06A"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sz w:val="18"/>
                <w:szCs w:val="18"/>
              </w:rPr>
              <w:t>IGA-FITC</w:t>
            </w:r>
          </w:p>
          <w:p w14:paraId="68CBF58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sz w:val="18"/>
                <w:szCs w:val="18"/>
              </w:rPr>
              <w:t xml:space="preserve"> DIAGNOSTIC BIOSYSTEMS</w:t>
            </w:r>
          </w:p>
          <w:p w14:paraId="739756F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CANTIDAD:1</w:t>
            </w:r>
          </w:p>
          <w:p w14:paraId="0FF1406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S11455</w:t>
            </w:r>
          </w:p>
        </w:tc>
        <w:tc>
          <w:tcPr>
            <w:tcW w:w="2557" w:type="dxa"/>
            <w:vMerge w:val="restart"/>
            <w:shd w:val="clear" w:color="auto" w:fill="auto"/>
            <w:vAlign w:val="center"/>
          </w:tcPr>
          <w:p w14:paraId="35400862"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sz w:val="18"/>
                <w:szCs w:val="18"/>
              </w:rPr>
              <w:t>PRODUCTOS EN CALIDAD DE MUESTRA PARA EL SERVICIO DE PATOLOGÍA DEL HOSPITAL NACIONAL DE NIÑOS BENJAMÍN BLOOM CON LA ÚNICA FINALIDAD QUE SE EVALÚE CALIDAD Y SEAN VALORADOS PARA PRÓXIMOS PROCESOS DE COMPRA.</w:t>
            </w:r>
          </w:p>
        </w:tc>
      </w:tr>
      <w:tr w:rsidR="000E088B" w:rsidRPr="00503F78" w14:paraId="022B1585" w14:textId="77777777" w:rsidTr="000E088B">
        <w:trPr>
          <w:trHeight w:val="340"/>
        </w:trPr>
        <w:tc>
          <w:tcPr>
            <w:tcW w:w="421" w:type="dxa"/>
            <w:vMerge/>
            <w:shd w:val="clear" w:color="auto" w:fill="auto"/>
            <w:vAlign w:val="center"/>
          </w:tcPr>
          <w:p w14:paraId="13FC97C2"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5C569D34"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01D9C8C8"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1AF861EC"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sz w:val="18"/>
                <w:szCs w:val="18"/>
                <w:lang w:val="en-US"/>
              </w:rPr>
              <w:t>MOUSE/RABBIT POLYVUE PLUS HRP/DAB DETECTION</w:t>
            </w:r>
          </w:p>
          <w:p w14:paraId="45D1563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sz w:val="18"/>
                <w:szCs w:val="18"/>
              </w:rPr>
              <w:t xml:space="preserve"> DIAGNOSTIC BIOSYSTEMS</w:t>
            </w:r>
          </w:p>
          <w:p w14:paraId="0AE5E87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1</w:t>
            </w:r>
          </w:p>
          <w:p w14:paraId="31138DD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S11455</w:t>
            </w:r>
          </w:p>
        </w:tc>
        <w:tc>
          <w:tcPr>
            <w:tcW w:w="2557" w:type="dxa"/>
            <w:vMerge/>
            <w:shd w:val="clear" w:color="auto" w:fill="auto"/>
            <w:vAlign w:val="center"/>
          </w:tcPr>
          <w:p w14:paraId="563674C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CEC3792" w14:textId="77777777" w:rsidTr="000E088B">
        <w:trPr>
          <w:trHeight w:val="340"/>
        </w:trPr>
        <w:tc>
          <w:tcPr>
            <w:tcW w:w="421" w:type="dxa"/>
            <w:vMerge/>
            <w:shd w:val="clear" w:color="auto" w:fill="auto"/>
            <w:vAlign w:val="center"/>
          </w:tcPr>
          <w:p w14:paraId="49E54244"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7B2C1853"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65AE0F07"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61836884"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sz w:val="18"/>
                <w:szCs w:val="18"/>
                <w:lang w:val="en-US"/>
              </w:rPr>
              <w:t>TRIS-EDTA BUFFER FOR HEAT INDUCED EPITOPE RECOVERY, PH 9.0</w:t>
            </w:r>
          </w:p>
          <w:p w14:paraId="094D7C27"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sz w:val="18"/>
                <w:szCs w:val="18"/>
              </w:rPr>
              <w:t xml:space="preserve"> DIAGNOSTIC BIOSYSTEMS</w:t>
            </w:r>
          </w:p>
          <w:p w14:paraId="7CA0A2B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2</w:t>
            </w:r>
          </w:p>
          <w:p w14:paraId="398FD379"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S11455</w:t>
            </w:r>
          </w:p>
        </w:tc>
        <w:tc>
          <w:tcPr>
            <w:tcW w:w="2557" w:type="dxa"/>
            <w:vMerge/>
            <w:shd w:val="clear" w:color="auto" w:fill="auto"/>
            <w:vAlign w:val="center"/>
          </w:tcPr>
          <w:p w14:paraId="5DB0A66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4B5E64CE" w14:textId="77777777" w:rsidTr="000E088B">
        <w:trPr>
          <w:trHeight w:val="340"/>
        </w:trPr>
        <w:tc>
          <w:tcPr>
            <w:tcW w:w="421" w:type="dxa"/>
            <w:vMerge/>
            <w:shd w:val="clear" w:color="auto" w:fill="auto"/>
            <w:vAlign w:val="center"/>
          </w:tcPr>
          <w:p w14:paraId="6D1CD5C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0642D352"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4CB1ACF5"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5745075F" w14:textId="77777777" w:rsidR="000E088B" w:rsidRPr="000E088B" w:rsidRDefault="000E088B" w:rsidP="000E088B">
            <w:pPr>
              <w:spacing w:after="0" w:line="276" w:lineRule="auto"/>
              <w:rPr>
                <w:rFonts w:asciiTheme="majorHAnsi" w:eastAsia="Times New Roman" w:hAnsiTheme="majorHAnsi" w:cstheme="majorHAnsi"/>
                <w:sz w:val="18"/>
                <w:szCs w:val="18"/>
                <w:lang w:val="en-US"/>
              </w:rPr>
            </w:pPr>
            <w:r w:rsidRPr="000E088B">
              <w:rPr>
                <w:rFonts w:asciiTheme="majorHAnsi" w:eastAsiaTheme="minorEastAsia" w:hAnsiTheme="majorHAnsi" w:cstheme="majorHAnsi"/>
                <w:sz w:val="18"/>
                <w:szCs w:val="18"/>
                <w:lang w:val="en-US"/>
              </w:rPr>
              <w:t>PRIMARY ANTIBODY DILUENT WHIT BACKGROUND REDUCING COMPONENT</w:t>
            </w:r>
          </w:p>
          <w:p w14:paraId="0E38B596"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 xml:space="preserve">FABRICANTE: </w:t>
            </w:r>
            <w:r w:rsidRPr="000E088B">
              <w:rPr>
                <w:rFonts w:asciiTheme="majorHAnsi" w:eastAsiaTheme="minorEastAsia" w:hAnsiTheme="majorHAnsi" w:cstheme="majorHAnsi"/>
                <w:sz w:val="18"/>
                <w:szCs w:val="18"/>
              </w:rPr>
              <w:t>DIAGNOSTIC BIOSYSTEMS</w:t>
            </w:r>
          </w:p>
          <w:p w14:paraId="309AE873"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imes New Roman" w:hAnsiTheme="majorHAnsi" w:cstheme="majorHAnsi"/>
                <w:sz w:val="18"/>
                <w:szCs w:val="18"/>
              </w:rPr>
              <w:t>CANTIDAD: 2</w:t>
            </w:r>
          </w:p>
          <w:p w14:paraId="41D45D04"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NÚMERO:</w:t>
            </w:r>
            <w:r w:rsidRPr="000E088B">
              <w:rPr>
                <w:rFonts w:asciiTheme="majorHAnsi" w:hAnsiTheme="majorHAnsi" w:cstheme="majorHAnsi"/>
                <w:b/>
                <w:noProof/>
                <w:sz w:val="18"/>
                <w:szCs w:val="18"/>
                <w:lang w:eastAsia="es-ES"/>
              </w:rPr>
              <w:t xml:space="preserve"> S11455</w:t>
            </w:r>
          </w:p>
        </w:tc>
        <w:tc>
          <w:tcPr>
            <w:tcW w:w="2557" w:type="dxa"/>
            <w:vMerge/>
            <w:shd w:val="clear" w:color="auto" w:fill="auto"/>
            <w:vAlign w:val="center"/>
          </w:tcPr>
          <w:p w14:paraId="0B01491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6F61799" w14:textId="77777777" w:rsidTr="000E088B">
        <w:trPr>
          <w:trHeight w:val="340"/>
        </w:trPr>
        <w:tc>
          <w:tcPr>
            <w:tcW w:w="421" w:type="dxa"/>
            <w:shd w:val="clear" w:color="auto" w:fill="auto"/>
            <w:vAlign w:val="center"/>
          </w:tcPr>
          <w:p w14:paraId="7F4DFE0F"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20</w:t>
            </w:r>
          </w:p>
        </w:tc>
        <w:tc>
          <w:tcPr>
            <w:tcW w:w="1134" w:type="dxa"/>
            <w:shd w:val="clear" w:color="auto" w:fill="auto"/>
            <w:vAlign w:val="center"/>
          </w:tcPr>
          <w:p w14:paraId="6E1893BC"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UIEDM-PE-R23/0109/2020</w:t>
            </w:r>
          </w:p>
        </w:tc>
        <w:tc>
          <w:tcPr>
            <w:tcW w:w="1417" w:type="dxa"/>
            <w:shd w:val="clear" w:color="auto" w:fill="auto"/>
            <w:vAlign w:val="center"/>
          </w:tcPr>
          <w:p w14:paraId="3FE8911A"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MINISTERIO DE SALUD</w:t>
            </w:r>
          </w:p>
        </w:tc>
        <w:tc>
          <w:tcPr>
            <w:tcW w:w="3260" w:type="dxa"/>
            <w:shd w:val="clear" w:color="auto" w:fill="auto"/>
            <w:vAlign w:val="center"/>
          </w:tcPr>
          <w:p w14:paraId="58136B6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RHOPHYLAC 300MCG SOLUCIÓN INYECTABLE.</w:t>
            </w:r>
          </w:p>
          <w:p w14:paraId="7C0B7FB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CSL BEHRING AG</w:t>
            </w:r>
          </w:p>
          <w:p w14:paraId="6030808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2,157 JERINGAS PRE LLENADAS</w:t>
            </w:r>
          </w:p>
          <w:p w14:paraId="3FBE9EA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9961000364 Y 9961000365</w:t>
            </w:r>
          </w:p>
        </w:tc>
        <w:tc>
          <w:tcPr>
            <w:tcW w:w="2557" w:type="dxa"/>
            <w:shd w:val="clear" w:color="auto" w:fill="auto"/>
            <w:vAlign w:val="center"/>
          </w:tcPr>
          <w:p w14:paraId="0ED9DCBE"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PARA SER DISTRIBUIDA A LA RED DE ESTABLECIMIENTOS DE SALUD.</w:t>
            </w:r>
          </w:p>
        </w:tc>
      </w:tr>
      <w:tr w:rsidR="000E088B" w:rsidRPr="00503F78" w14:paraId="0206B57A" w14:textId="77777777" w:rsidTr="000E088B">
        <w:trPr>
          <w:trHeight w:val="340"/>
        </w:trPr>
        <w:tc>
          <w:tcPr>
            <w:tcW w:w="421" w:type="dxa"/>
            <w:shd w:val="clear" w:color="auto" w:fill="auto"/>
            <w:vAlign w:val="center"/>
          </w:tcPr>
          <w:p w14:paraId="39F439B9"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21</w:t>
            </w:r>
          </w:p>
        </w:tc>
        <w:tc>
          <w:tcPr>
            <w:tcW w:w="1134" w:type="dxa"/>
            <w:shd w:val="clear" w:color="auto" w:fill="auto"/>
            <w:vAlign w:val="center"/>
          </w:tcPr>
          <w:p w14:paraId="695752AF"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UIEDM-PE-R23/0112/2020</w:t>
            </w:r>
          </w:p>
        </w:tc>
        <w:tc>
          <w:tcPr>
            <w:tcW w:w="1417" w:type="dxa"/>
            <w:shd w:val="clear" w:color="auto" w:fill="auto"/>
            <w:vAlign w:val="center"/>
          </w:tcPr>
          <w:p w14:paraId="560BF3AA"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heme="minorEastAsia" w:hAnsiTheme="majorHAnsi" w:cstheme="majorHAnsi"/>
                <w:bCs/>
                <w:sz w:val="18"/>
                <w:szCs w:val="18"/>
              </w:rPr>
              <w:t>DIAGNOSTIKA CAPRIS, S.A. DE C.V.</w:t>
            </w:r>
          </w:p>
        </w:tc>
        <w:tc>
          <w:tcPr>
            <w:tcW w:w="3260" w:type="dxa"/>
            <w:shd w:val="clear" w:color="auto" w:fill="auto"/>
            <w:vAlign w:val="center"/>
          </w:tcPr>
          <w:p w14:paraId="238FB6C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sz w:val="18"/>
                <w:szCs w:val="18"/>
              </w:rPr>
              <w:t>IGE LATEX ENHAC</w:t>
            </w:r>
          </w:p>
          <w:p w14:paraId="5B6380A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sz w:val="18"/>
                <w:szCs w:val="18"/>
              </w:rPr>
              <w:t xml:space="preserve"> RANDOX LABORATORIES LIMITED</w:t>
            </w:r>
          </w:p>
          <w:p w14:paraId="134A6AE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sz w:val="18"/>
                <w:szCs w:val="18"/>
              </w:rPr>
              <w:t>6 KITS</w:t>
            </w:r>
          </w:p>
          <w:p w14:paraId="28F394D5"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OP/I468486</w:t>
            </w:r>
          </w:p>
        </w:tc>
        <w:tc>
          <w:tcPr>
            <w:tcW w:w="2557" w:type="dxa"/>
            <w:shd w:val="clear" w:color="auto" w:fill="auto"/>
            <w:vAlign w:val="center"/>
          </w:tcPr>
          <w:p w14:paraId="23A1675A"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SERÁN ENTREGADOS AL HOSPITAL NACIONAL DE NIÑOS BENJAMÍN BLOOM, PARA SER UTILIZADOS EXCLUSIVAMENTE EN PRUEBA DE INMUNOLOGÍA.</w:t>
            </w:r>
          </w:p>
        </w:tc>
      </w:tr>
      <w:tr w:rsidR="000E088B" w:rsidRPr="00503F78" w14:paraId="339E0373" w14:textId="77777777" w:rsidTr="000E088B">
        <w:trPr>
          <w:trHeight w:val="340"/>
        </w:trPr>
        <w:tc>
          <w:tcPr>
            <w:tcW w:w="421" w:type="dxa"/>
            <w:shd w:val="clear" w:color="auto" w:fill="auto"/>
            <w:vAlign w:val="center"/>
          </w:tcPr>
          <w:p w14:paraId="566CAB43"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22</w:t>
            </w:r>
          </w:p>
        </w:tc>
        <w:tc>
          <w:tcPr>
            <w:tcW w:w="1134" w:type="dxa"/>
            <w:shd w:val="clear" w:color="auto" w:fill="auto"/>
            <w:vAlign w:val="center"/>
          </w:tcPr>
          <w:p w14:paraId="21F30E0C"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UIEDM-PE-R23/0113/2020</w:t>
            </w:r>
          </w:p>
        </w:tc>
        <w:tc>
          <w:tcPr>
            <w:tcW w:w="1417" w:type="dxa"/>
            <w:shd w:val="clear" w:color="auto" w:fill="auto"/>
            <w:vAlign w:val="center"/>
          </w:tcPr>
          <w:p w14:paraId="046EB1A3"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eastAsia="es-MX"/>
              </w:rPr>
              <w:t>INSTITUTO SALVADOREÑO DEL SEGURO SOCIAL</w:t>
            </w:r>
          </w:p>
        </w:tc>
        <w:tc>
          <w:tcPr>
            <w:tcW w:w="3260" w:type="dxa"/>
            <w:shd w:val="clear" w:color="auto" w:fill="auto"/>
            <w:vAlign w:val="center"/>
          </w:tcPr>
          <w:p w14:paraId="25A17470"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sz w:val="18"/>
                <w:szCs w:val="18"/>
              </w:rPr>
              <w:t>PREVENAR 13 SUSPENSIÓN PARA INYECCIÓN</w:t>
            </w:r>
          </w:p>
          <w:p w14:paraId="3DFCA55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sz w:val="18"/>
                <w:szCs w:val="18"/>
              </w:rPr>
              <w:t xml:space="preserve"> BAXTER PHARMACEUTICAL SOLUTION LLC</w:t>
            </w:r>
          </w:p>
          <w:p w14:paraId="205F940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887 JERINGAS PRELLENADAS X 50 DOSIS = 44,350 DOSIS</w:t>
            </w:r>
          </w:p>
          <w:p w14:paraId="0DBDDA4F" w14:textId="77777777" w:rsidR="000E088B" w:rsidRPr="000E088B" w:rsidRDefault="000E088B" w:rsidP="000E088B">
            <w:pPr>
              <w:spacing w:after="0" w:line="276" w:lineRule="auto"/>
              <w:rPr>
                <w:rFonts w:asciiTheme="majorHAnsi" w:eastAsiaTheme="minorEastAsia" w:hAnsiTheme="majorHAnsi" w:cstheme="majorHAnsi"/>
                <w:bCs/>
                <w:sz w:val="18"/>
                <w:szCs w:val="18"/>
              </w:rPr>
            </w:pPr>
            <w:r w:rsidRPr="000E088B">
              <w:rPr>
                <w:rFonts w:asciiTheme="majorHAnsi" w:eastAsiaTheme="minorHAnsi" w:hAnsiTheme="majorHAnsi" w:cstheme="majorHAnsi"/>
                <w:bCs/>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imes New Roman" w:hAnsiTheme="majorHAnsi" w:cstheme="majorHAnsi"/>
                <w:bCs/>
                <w:sz w:val="18"/>
                <w:szCs w:val="18"/>
                <w:lang w:bidi="es-SV"/>
              </w:rPr>
              <w:t>9331179125</w:t>
            </w:r>
          </w:p>
        </w:tc>
        <w:tc>
          <w:tcPr>
            <w:tcW w:w="2557" w:type="dxa"/>
            <w:shd w:val="clear" w:color="auto" w:fill="auto"/>
            <w:vAlign w:val="center"/>
          </w:tcPr>
          <w:p w14:paraId="476CCA69" w14:textId="77777777" w:rsidR="000E088B" w:rsidRPr="000E088B" w:rsidRDefault="000E088B" w:rsidP="000E088B">
            <w:pPr>
              <w:spacing w:after="0" w:line="276" w:lineRule="auto"/>
              <w:jc w:val="both"/>
              <w:rPr>
                <w:rFonts w:asciiTheme="majorHAnsi" w:eastAsiaTheme="minorEastAsia" w:hAnsiTheme="majorHAnsi" w:cstheme="majorHAnsi"/>
                <w:bCs/>
                <w:sz w:val="18"/>
                <w:szCs w:val="18"/>
              </w:rPr>
            </w:pPr>
            <w:r w:rsidRPr="000E088B">
              <w:rPr>
                <w:rFonts w:asciiTheme="majorHAnsi" w:eastAsiaTheme="minorEastAsia" w:hAnsiTheme="majorHAnsi" w:cstheme="majorHAnsi"/>
                <w:bCs/>
                <w:sz w:val="18"/>
                <w:szCs w:val="18"/>
              </w:rPr>
              <w:t>PAR</w:t>
            </w:r>
            <w:r w:rsidRPr="000E088B">
              <w:rPr>
                <w:rFonts w:asciiTheme="majorHAnsi" w:eastAsia="Times New Roman" w:hAnsiTheme="majorHAnsi" w:cstheme="majorHAnsi"/>
                <w:bCs/>
                <w:sz w:val="18"/>
                <w:szCs w:val="18"/>
                <w:lang w:bidi="es-SV"/>
              </w:rPr>
              <w:t>A SER UTILIZADO PARA LA INMUNIZACIÓN ACTIVA DE PACIENTES Y PERSONAL DE SALUD DEL INSTITUTO SALVADOREÑO DEL SEGURO SOCIAL, ADULTOS DE 18 AÑOS Y PERSONAS DE EDAD AVANZADA, PARA LA PREVENCIÓN DE LA ENFERMEDAD INVASIVA Y LA NEUMONÍA CAUSADA POR STREPTOCOCCUS PNEUMONIAE.</w:t>
            </w:r>
          </w:p>
        </w:tc>
      </w:tr>
      <w:tr w:rsidR="000E088B" w:rsidRPr="00503F78" w14:paraId="393C133E" w14:textId="77777777" w:rsidTr="000E088B">
        <w:trPr>
          <w:trHeight w:val="340"/>
        </w:trPr>
        <w:tc>
          <w:tcPr>
            <w:tcW w:w="421" w:type="dxa"/>
            <w:shd w:val="clear" w:color="auto" w:fill="auto"/>
            <w:vAlign w:val="center"/>
          </w:tcPr>
          <w:p w14:paraId="4FF71C6E"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lastRenderedPageBreak/>
              <w:t>23</w:t>
            </w:r>
          </w:p>
        </w:tc>
        <w:tc>
          <w:tcPr>
            <w:tcW w:w="1134" w:type="dxa"/>
            <w:shd w:val="clear" w:color="auto" w:fill="auto"/>
            <w:vAlign w:val="center"/>
          </w:tcPr>
          <w:p w14:paraId="560A9701"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UIEDM-PE-R23/0122/2020</w:t>
            </w:r>
          </w:p>
        </w:tc>
        <w:tc>
          <w:tcPr>
            <w:tcW w:w="1417" w:type="dxa"/>
            <w:shd w:val="clear" w:color="auto" w:fill="auto"/>
            <w:vAlign w:val="center"/>
          </w:tcPr>
          <w:p w14:paraId="6F4FE28B"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heme="minorEastAsia" w:hAnsiTheme="majorHAnsi" w:cstheme="majorHAnsi"/>
                <w:bCs/>
                <w:sz w:val="18"/>
                <w:szCs w:val="18"/>
              </w:rPr>
              <w:t>INSTITUTO SALVADOREÑO DEL SEGURO SOCIAL</w:t>
            </w:r>
          </w:p>
        </w:tc>
        <w:tc>
          <w:tcPr>
            <w:tcW w:w="3260" w:type="dxa"/>
            <w:shd w:val="clear" w:color="auto" w:fill="auto"/>
            <w:vAlign w:val="center"/>
          </w:tcPr>
          <w:p w14:paraId="66B2DEE3"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NORVIR TABLETAS RECUBIERTAS 100 MG</w:t>
            </w:r>
          </w:p>
          <w:p w14:paraId="771D95FC"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ABBVIE DEUTSCHLAND GMBH &amp; CO. KG</w:t>
            </w:r>
          </w:p>
          <w:p w14:paraId="450FD77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741 FRASCOS X 30 TABLETAS = 22,230 TABLETAS</w:t>
            </w:r>
          </w:p>
          <w:p w14:paraId="0BCAA277"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p>
        </w:tc>
        <w:tc>
          <w:tcPr>
            <w:tcW w:w="2557" w:type="dxa"/>
            <w:shd w:val="clear" w:color="auto" w:fill="auto"/>
            <w:vAlign w:val="center"/>
          </w:tcPr>
          <w:p w14:paraId="77C770B7"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sz w:val="18"/>
                <w:szCs w:val="18"/>
              </w:rPr>
              <w:t>PARA SER UTILIZADOS EN EL INSTITUTO SALVADOREÑO DEL SEGURO SOCIAL PARA PACIENTES CON EL VIRUS DE INMUNODEFICIENCIA HUMANA (VIH).</w:t>
            </w:r>
          </w:p>
        </w:tc>
      </w:tr>
      <w:tr w:rsidR="000E088B" w:rsidRPr="00503F78" w14:paraId="79738005" w14:textId="77777777" w:rsidTr="000E088B">
        <w:trPr>
          <w:trHeight w:val="340"/>
        </w:trPr>
        <w:tc>
          <w:tcPr>
            <w:tcW w:w="421" w:type="dxa"/>
            <w:vMerge w:val="restart"/>
            <w:shd w:val="clear" w:color="auto" w:fill="auto"/>
            <w:vAlign w:val="center"/>
          </w:tcPr>
          <w:p w14:paraId="50BB079E"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24</w:t>
            </w:r>
          </w:p>
        </w:tc>
        <w:tc>
          <w:tcPr>
            <w:tcW w:w="1134" w:type="dxa"/>
            <w:vMerge w:val="restart"/>
            <w:shd w:val="clear" w:color="auto" w:fill="auto"/>
            <w:vAlign w:val="center"/>
          </w:tcPr>
          <w:p w14:paraId="322006ED"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lang w:val="en-US"/>
              </w:rPr>
              <w:t>UIEDM-PE-R36/0212/2020</w:t>
            </w:r>
          </w:p>
        </w:tc>
        <w:tc>
          <w:tcPr>
            <w:tcW w:w="1417" w:type="dxa"/>
            <w:vMerge w:val="restart"/>
            <w:shd w:val="clear" w:color="auto" w:fill="auto"/>
            <w:vAlign w:val="center"/>
          </w:tcPr>
          <w:p w14:paraId="11B6735D"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val="en-US" w:bidi="es-SV"/>
              </w:rPr>
              <w:t>SCIENTIFIC INSTRUMENTS, S.A. DE C.V.</w:t>
            </w:r>
          </w:p>
        </w:tc>
        <w:tc>
          <w:tcPr>
            <w:tcW w:w="3260" w:type="dxa"/>
            <w:shd w:val="clear" w:color="auto" w:fill="auto"/>
            <w:vAlign w:val="center"/>
          </w:tcPr>
          <w:p w14:paraId="1F747248"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color w:val="000000"/>
                <w:sz w:val="18"/>
                <w:szCs w:val="18"/>
                <w:lang w:val="en-US"/>
              </w:rPr>
              <w:t>ALLPLEX 2019-NCOV ASSAY</w:t>
            </w:r>
          </w:p>
          <w:p w14:paraId="5150F02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eastAsiaTheme="minorEastAsia" w:hAnsiTheme="majorHAnsi" w:cstheme="majorHAnsi"/>
                <w:bCs/>
                <w:color w:val="000000"/>
                <w:sz w:val="18"/>
                <w:szCs w:val="18"/>
                <w:lang w:val="en-US"/>
              </w:rPr>
              <w:t xml:space="preserve"> SEEGEN INC. </w:t>
            </w:r>
          </w:p>
          <w:p w14:paraId="291AB4C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5 KITS X 100 U 400 PRUEBAS</w:t>
            </w:r>
          </w:p>
          <w:p w14:paraId="00962C9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sz w:val="18"/>
                <w:szCs w:val="18"/>
                <w:lang w:bidi="es-SV"/>
              </w:rPr>
              <w:t xml:space="preserve"> 146459</w:t>
            </w:r>
          </w:p>
        </w:tc>
        <w:tc>
          <w:tcPr>
            <w:tcW w:w="2557" w:type="dxa"/>
            <w:vMerge w:val="restart"/>
            <w:shd w:val="clear" w:color="auto" w:fill="auto"/>
            <w:vAlign w:val="center"/>
          </w:tcPr>
          <w:p w14:paraId="1C3A08E2" w14:textId="77777777" w:rsidR="000E088B" w:rsidRPr="000E088B" w:rsidRDefault="000E088B" w:rsidP="000E088B">
            <w:pPr>
              <w:spacing w:after="0" w:line="276" w:lineRule="auto"/>
              <w:jc w:val="both"/>
              <w:rPr>
                <w:rFonts w:asciiTheme="majorHAnsi" w:eastAsia="Times New Roman" w:hAnsiTheme="majorHAnsi" w:cstheme="majorHAnsi"/>
                <w:bCs/>
                <w:sz w:val="18"/>
                <w:szCs w:val="18"/>
                <w:lang w:bidi="es-SV"/>
              </w:rPr>
            </w:pPr>
            <w:r w:rsidRPr="000E088B">
              <w:rPr>
                <w:rFonts w:asciiTheme="majorHAnsi" w:eastAsia="Times New Roman" w:hAnsiTheme="majorHAnsi" w:cstheme="majorHAnsi"/>
                <w:bCs/>
                <w:sz w:val="18"/>
                <w:szCs w:val="18"/>
                <w:lang w:bidi="es-SV"/>
              </w:rPr>
              <w:t>SERÁN ENTREGADOS AL MINISTERIO DE SALUD PARA EL DIAGNÓSTICO DE CASOS COVID-19.</w:t>
            </w:r>
          </w:p>
        </w:tc>
      </w:tr>
      <w:tr w:rsidR="000E088B" w:rsidRPr="00503F78" w14:paraId="751EE341" w14:textId="77777777" w:rsidTr="000E088B">
        <w:trPr>
          <w:trHeight w:val="340"/>
        </w:trPr>
        <w:tc>
          <w:tcPr>
            <w:tcW w:w="421" w:type="dxa"/>
            <w:vMerge/>
            <w:shd w:val="clear" w:color="auto" w:fill="auto"/>
            <w:vAlign w:val="center"/>
          </w:tcPr>
          <w:p w14:paraId="5F0334D1"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90E14DD"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4C431B15"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4572C254"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color w:val="000000"/>
                <w:sz w:val="18"/>
                <w:szCs w:val="18"/>
                <w:lang w:val="en-US"/>
              </w:rPr>
              <w:t>ALLPLEX 2019-NCOV ASSAY</w:t>
            </w:r>
          </w:p>
          <w:p w14:paraId="5E95F837"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eastAsiaTheme="minorEastAsia" w:hAnsiTheme="majorHAnsi" w:cstheme="majorHAnsi"/>
                <w:bCs/>
                <w:color w:val="000000"/>
                <w:sz w:val="18"/>
                <w:szCs w:val="18"/>
                <w:lang w:val="en-US"/>
              </w:rPr>
              <w:t xml:space="preserve"> SEEGEN INC. </w:t>
            </w:r>
          </w:p>
          <w:p w14:paraId="3A603EC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4 KITS X 100 U 400 PRUEBAS</w:t>
            </w:r>
          </w:p>
          <w:p w14:paraId="1956431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 146090</w:t>
            </w:r>
          </w:p>
        </w:tc>
        <w:tc>
          <w:tcPr>
            <w:tcW w:w="2557" w:type="dxa"/>
            <w:vMerge/>
            <w:shd w:val="clear" w:color="auto" w:fill="auto"/>
            <w:vAlign w:val="center"/>
          </w:tcPr>
          <w:p w14:paraId="1D58DCE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777D3A36" w14:textId="77777777" w:rsidTr="000E088B">
        <w:trPr>
          <w:trHeight w:val="340"/>
        </w:trPr>
        <w:tc>
          <w:tcPr>
            <w:tcW w:w="421" w:type="dxa"/>
            <w:vMerge/>
            <w:shd w:val="clear" w:color="auto" w:fill="auto"/>
            <w:vAlign w:val="center"/>
          </w:tcPr>
          <w:p w14:paraId="3D0118F1"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6E26B7C7"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5E655284"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701B6A4A"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color w:val="000000"/>
                <w:sz w:val="18"/>
                <w:szCs w:val="18"/>
                <w:lang w:val="en-US"/>
              </w:rPr>
              <w:t>ALLPLEX 2019-NCOV ASSAY</w:t>
            </w:r>
          </w:p>
          <w:p w14:paraId="66C99F01"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eastAsiaTheme="minorEastAsia" w:hAnsiTheme="majorHAnsi" w:cstheme="majorHAnsi"/>
                <w:bCs/>
                <w:color w:val="000000"/>
                <w:sz w:val="18"/>
                <w:szCs w:val="18"/>
                <w:lang w:val="en-US"/>
              </w:rPr>
              <w:t xml:space="preserve"> SEEGEN INC</w:t>
            </w:r>
          </w:p>
          <w:p w14:paraId="5FE5C89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32 KITS X 100 U 3,200 PRUEBAS</w:t>
            </w:r>
          </w:p>
          <w:p w14:paraId="0D4D6A41" w14:textId="77777777" w:rsidR="000E088B" w:rsidRPr="000E088B" w:rsidRDefault="000E088B" w:rsidP="000E088B">
            <w:pPr>
              <w:spacing w:after="0" w:line="276" w:lineRule="auto"/>
              <w:rPr>
                <w:rFonts w:asciiTheme="majorHAnsi"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 C-200727035</w:t>
            </w:r>
          </w:p>
        </w:tc>
        <w:tc>
          <w:tcPr>
            <w:tcW w:w="2557" w:type="dxa"/>
            <w:vMerge/>
            <w:shd w:val="clear" w:color="auto" w:fill="auto"/>
            <w:vAlign w:val="center"/>
          </w:tcPr>
          <w:p w14:paraId="6DF1FCD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2A2AEBB8" w14:textId="77777777" w:rsidTr="000E088B">
        <w:trPr>
          <w:trHeight w:val="340"/>
        </w:trPr>
        <w:tc>
          <w:tcPr>
            <w:tcW w:w="421" w:type="dxa"/>
            <w:vMerge/>
            <w:shd w:val="clear" w:color="auto" w:fill="auto"/>
            <w:vAlign w:val="center"/>
          </w:tcPr>
          <w:p w14:paraId="1A2F2AB9"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1E86AD7C"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2FBA4351"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17B54907" w14:textId="77777777" w:rsidR="000E088B" w:rsidRPr="000E088B" w:rsidRDefault="000E088B" w:rsidP="000E088B">
            <w:pPr>
              <w:spacing w:after="0" w:line="276" w:lineRule="auto"/>
              <w:rPr>
                <w:rFonts w:asciiTheme="majorHAnsi" w:eastAsia="Times New Roman" w:hAnsiTheme="majorHAnsi" w:cstheme="majorHAnsi"/>
                <w:sz w:val="18"/>
                <w:szCs w:val="18"/>
                <w:lang w:val="en-US"/>
              </w:rPr>
            </w:pPr>
            <w:r w:rsidRPr="000E088B">
              <w:rPr>
                <w:rFonts w:asciiTheme="majorHAnsi" w:eastAsiaTheme="minorEastAsia" w:hAnsiTheme="majorHAnsi" w:cstheme="majorHAnsi"/>
                <w:color w:val="000000"/>
                <w:sz w:val="18"/>
                <w:szCs w:val="18"/>
                <w:lang w:val="en-US"/>
              </w:rPr>
              <w:t>ALLPLEX SARS-CoV-2</w:t>
            </w:r>
          </w:p>
          <w:p w14:paraId="20BF59C7" w14:textId="77777777" w:rsidR="000E088B" w:rsidRPr="000E088B" w:rsidRDefault="000E088B" w:rsidP="000E088B">
            <w:pPr>
              <w:spacing w:after="0" w:line="276" w:lineRule="auto"/>
              <w:rPr>
                <w:rFonts w:asciiTheme="majorHAnsi" w:eastAsiaTheme="minorEastAsia" w:hAnsiTheme="majorHAnsi" w:cstheme="majorHAnsi"/>
                <w:color w:val="000000"/>
                <w:sz w:val="18"/>
                <w:szCs w:val="18"/>
                <w:lang w:val="en-US"/>
              </w:rPr>
            </w:pPr>
            <w:r w:rsidRPr="000E088B">
              <w:rPr>
                <w:rFonts w:asciiTheme="majorHAnsi" w:eastAsia="Times New Roman" w:hAnsiTheme="majorHAnsi" w:cstheme="majorHAnsi"/>
                <w:sz w:val="18"/>
                <w:szCs w:val="18"/>
                <w:lang w:val="en-US"/>
              </w:rPr>
              <w:t>FABRICANTE:</w:t>
            </w:r>
            <w:r w:rsidRPr="000E088B">
              <w:rPr>
                <w:rFonts w:asciiTheme="majorHAnsi" w:eastAsiaTheme="minorEastAsia" w:hAnsiTheme="majorHAnsi" w:cstheme="majorHAnsi"/>
                <w:color w:val="000000"/>
                <w:sz w:val="18"/>
                <w:szCs w:val="18"/>
                <w:lang w:val="en-US"/>
              </w:rPr>
              <w:t xml:space="preserve"> SEEGEN INC. </w:t>
            </w:r>
          </w:p>
          <w:p w14:paraId="67E3DEAA" w14:textId="77777777" w:rsidR="000E088B" w:rsidRPr="000E088B" w:rsidRDefault="000E088B" w:rsidP="000E088B">
            <w:pPr>
              <w:spacing w:after="0" w:line="276" w:lineRule="auto"/>
              <w:rPr>
                <w:rFonts w:asciiTheme="majorHAnsi" w:eastAsiaTheme="minorEastAsia" w:hAnsiTheme="majorHAnsi" w:cstheme="majorHAnsi"/>
                <w:color w:val="000000"/>
                <w:sz w:val="18"/>
                <w:szCs w:val="18"/>
              </w:rPr>
            </w:pPr>
            <w:r w:rsidRPr="000E088B">
              <w:rPr>
                <w:rFonts w:asciiTheme="majorHAnsi" w:eastAsia="Times New Roman" w:hAnsiTheme="majorHAnsi" w:cstheme="majorHAnsi"/>
                <w:sz w:val="18"/>
                <w:szCs w:val="18"/>
              </w:rPr>
              <w:t>CANTIDAD:</w:t>
            </w:r>
            <w:r w:rsidRPr="000E088B">
              <w:rPr>
                <w:rFonts w:asciiTheme="majorHAnsi" w:eastAsiaTheme="minorEastAsia" w:hAnsiTheme="majorHAnsi" w:cstheme="majorHAnsi"/>
                <w:color w:val="000000"/>
                <w:sz w:val="18"/>
                <w:szCs w:val="18"/>
              </w:rPr>
              <w:t xml:space="preserve"> 4 KITS X 100 U</w:t>
            </w:r>
          </w:p>
          <w:p w14:paraId="2BE20284" w14:textId="77777777" w:rsidR="000E088B" w:rsidRPr="000E088B" w:rsidRDefault="000E088B" w:rsidP="000E088B">
            <w:pPr>
              <w:spacing w:after="0" w:line="276" w:lineRule="auto"/>
              <w:rPr>
                <w:rFonts w:asciiTheme="majorHAnsi" w:eastAsia="Times New Roman" w:hAnsiTheme="majorHAnsi" w:cstheme="majorHAnsi"/>
                <w:sz w:val="18"/>
                <w:szCs w:val="18"/>
              </w:rPr>
            </w:pPr>
            <w:r w:rsidRPr="000E088B">
              <w:rPr>
                <w:rFonts w:asciiTheme="majorHAnsi" w:eastAsiaTheme="minorEastAsia" w:hAnsiTheme="majorHAnsi" w:cstheme="majorHAnsi"/>
                <w:color w:val="000000"/>
                <w:sz w:val="18"/>
                <w:szCs w:val="18"/>
              </w:rPr>
              <w:t>400 PRUEBAS</w:t>
            </w:r>
          </w:p>
          <w:p w14:paraId="188744DE" w14:textId="77777777" w:rsidR="000E088B" w:rsidRPr="000E088B" w:rsidRDefault="000E088B" w:rsidP="000E088B">
            <w:pPr>
              <w:spacing w:after="0" w:line="276" w:lineRule="auto"/>
              <w:rPr>
                <w:rFonts w:asciiTheme="majorHAnsi" w:hAnsiTheme="majorHAnsi" w:cstheme="majorHAnsi"/>
                <w:b/>
                <w:bCs/>
                <w:sz w:val="18"/>
                <w:szCs w:val="18"/>
              </w:rPr>
            </w:pPr>
            <w:r w:rsidRPr="000E088B">
              <w:rPr>
                <w:rFonts w:asciiTheme="majorHAnsi" w:eastAsiaTheme="minorHAnsi" w:hAnsiTheme="majorHAnsi" w:cstheme="majorHAnsi"/>
                <w:color w:val="000000" w:themeColor="text1"/>
                <w:sz w:val="18"/>
                <w:szCs w:val="18"/>
              </w:rPr>
              <w:t xml:space="preserve">FACTURA </w:t>
            </w:r>
            <w:r w:rsidRPr="000E088B">
              <w:rPr>
                <w:rFonts w:asciiTheme="majorHAnsi" w:hAnsiTheme="majorHAnsi" w:cstheme="majorHAnsi"/>
                <w:sz w:val="18"/>
                <w:szCs w:val="18"/>
              </w:rPr>
              <w:t>NÚMERO: C-200</w:t>
            </w:r>
          </w:p>
        </w:tc>
        <w:tc>
          <w:tcPr>
            <w:tcW w:w="2557" w:type="dxa"/>
            <w:vMerge/>
            <w:shd w:val="clear" w:color="auto" w:fill="auto"/>
            <w:vAlign w:val="center"/>
          </w:tcPr>
          <w:p w14:paraId="1869B3FF"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56CC59B" w14:textId="77777777" w:rsidTr="000E088B">
        <w:trPr>
          <w:trHeight w:val="340"/>
        </w:trPr>
        <w:tc>
          <w:tcPr>
            <w:tcW w:w="421" w:type="dxa"/>
            <w:shd w:val="clear" w:color="auto" w:fill="auto"/>
            <w:vAlign w:val="center"/>
          </w:tcPr>
          <w:p w14:paraId="4BA1C085"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25</w:t>
            </w:r>
          </w:p>
        </w:tc>
        <w:tc>
          <w:tcPr>
            <w:tcW w:w="1134" w:type="dxa"/>
            <w:shd w:val="clear" w:color="auto" w:fill="auto"/>
            <w:vAlign w:val="center"/>
          </w:tcPr>
          <w:p w14:paraId="17637D85"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lang w:val="es-419"/>
              </w:rPr>
              <w:t>UIEDM-PE-R36/0219/2020</w:t>
            </w:r>
          </w:p>
        </w:tc>
        <w:tc>
          <w:tcPr>
            <w:tcW w:w="1417" w:type="dxa"/>
            <w:shd w:val="clear" w:color="auto" w:fill="auto"/>
            <w:vAlign w:val="center"/>
          </w:tcPr>
          <w:p w14:paraId="5ED30A91"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val="es-419" w:bidi="es-SV"/>
              </w:rPr>
            </w:pPr>
            <w:r w:rsidRPr="000E088B">
              <w:rPr>
                <w:rFonts w:asciiTheme="majorHAnsi" w:eastAsia="Times New Roman" w:hAnsiTheme="majorHAnsi" w:cstheme="majorHAnsi"/>
                <w:bCs/>
                <w:sz w:val="18"/>
                <w:szCs w:val="18"/>
                <w:lang w:val="es-419" w:bidi="es-SV"/>
              </w:rPr>
              <w:t>DIAGNOSTIKA CAPRIS, S.A. DE C.V.</w:t>
            </w:r>
          </w:p>
        </w:tc>
        <w:tc>
          <w:tcPr>
            <w:tcW w:w="3260" w:type="dxa"/>
            <w:shd w:val="clear" w:color="auto" w:fill="auto"/>
            <w:vAlign w:val="center"/>
          </w:tcPr>
          <w:p w14:paraId="61493FCE"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heme="minorEastAsia" w:hAnsiTheme="majorHAnsi" w:cstheme="majorHAnsi"/>
                <w:bCs/>
                <w:color w:val="000000"/>
                <w:sz w:val="18"/>
                <w:szCs w:val="18"/>
                <w:lang w:val="en-US"/>
              </w:rPr>
              <w:t>KN95 FOLDING PROTECTIVE MASK</w:t>
            </w:r>
          </w:p>
          <w:p w14:paraId="5221A796"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hAnsiTheme="majorHAnsi" w:cstheme="majorHAnsi"/>
                <w:bCs/>
                <w:sz w:val="18"/>
                <w:szCs w:val="18"/>
                <w:lang w:val="en-US"/>
              </w:rPr>
              <w:t xml:space="preserve"> FOSHAN TAIDA TECHNOLOGY CO., LTD.</w:t>
            </w:r>
          </w:p>
          <w:p w14:paraId="702718F4" w14:textId="77777777" w:rsidR="000E088B" w:rsidRPr="000E088B" w:rsidRDefault="000E088B" w:rsidP="000E088B">
            <w:pPr>
              <w:spacing w:after="0" w:line="276" w:lineRule="auto"/>
              <w:rPr>
                <w:rFonts w:asciiTheme="majorHAnsi" w:eastAsiaTheme="minorEastAsia"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CANTIDAD: </w:t>
            </w:r>
            <w:r w:rsidRPr="000E088B">
              <w:rPr>
                <w:rFonts w:asciiTheme="majorHAnsi" w:eastAsiaTheme="minorEastAsia" w:hAnsiTheme="majorHAnsi" w:cstheme="majorHAnsi"/>
                <w:bCs/>
                <w:sz w:val="18"/>
                <w:szCs w:val="18"/>
                <w:lang w:val="en-US"/>
              </w:rPr>
              <w:t>100,000</w:t>
            </w:r>
          </w:p>
          <w:p w14:paraId="26F54553" w14:textId="77777777" w:rsidR="000E088B" w:rsidRPr="000E088B" w:rsidRDefault="000E088B" w:rsidP="000E088B">
            <w:pPr>
              <w:spacing w:after="0" w:line="276" w:lineRule="auto"/>
              <w:rPr>
                <w:rFonts w:asciiTheme="majorHAnsi" w:hAnsiTheme="majorHAnsi" w:cstheme="majorHAnsi"/>
                <w:bCs/>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bookmarkStart w:id="2" w:name="_Hlk48289866"/>
            <w:r w:rsidRPr="000E088B">
              <w:rPr>
                <w:rFonts w:asciiTheme="majorHAnsi" w:hAnsiTheme="majorHAnsi" w:cstheme="majorHAnsi"/>
                <w:bCs/>
                <w:sz w:val="18"/>
                <w:szCs w:val="18"/>
              </w:rPr>
              <w:t>Y200730-1</w:t>
            </w:r>
            <w:bookmarkEnd w:id="2"/>
          </w:p>
        </w:tc>
        <w:tc>
          <w:tcPr>
            <w:tcW w:w="2557" w:type="dxa"/>
            <w:shd w:val="clear" w:color="auto" w:fill="auto"/>
            <w:vAlign w:val="center"/>
          </w:tcPr>
          <w:p w14:paraId="2A713E38"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sz w:val="18"/>
                <w:szCs w:val="18"/>
              </w:rPr>
              <w:t xml:space="preserve">SERÁN DESTINADAS PARA EL </w:t>
            </w:r>
            <w:r w:rsidRPr="000E088B">
              <w:rPr>
                <w:rFonts w:asciiTheme="majorHAnsi" w:eastAsia="Times New Roman" w:hAnsiTheme="majorHAnsi" w:cstheme="majorHAnsi"/>
                <w:bCs/>
                <w:sz w:val="18"/>
                <w:szCs w:val="18"/>
                <w:lang w:bidi="es-SV"/>
              </w:rPr>
              <w:t xml:space="preserve">INSTITUTO SALVADOREÑO DEL SEGURO SOCIAL. ASIMISMO, </w:t>
            </w:r>
            <w:r w:rsidRPr="000E088B">
              <w:rPr>
                <w:rFonts w:asciiTheme="majorHAnsi" w:eastAsiaTheme="minorEastAsia" w:hAnsiTheme="majorHAnsi" w:cstheme="majorHAnsi"/>
                <w:bCs/>
                <w:sz w:val="18"/>
                <w:szCs w:val="18"/>
              </w:rPr>
              <w:t>LOS PRODUCTOS NO ESTÁN INDICADOS PARA PROCESOS O APLICACIONES MÉDICAS. POR LO TANTO, NO REQUIEREN VISADO POR PARTE DE LA DIRECCIÓN NACIONAL DE MEDICAMENTOS, DEBIDO A QUE NO SON CONSIDERADOS DISPOSITIVOS MÉDICOS.</w:t>
            </w:r>
          </w:p>
        </w:tc>
      </w:tr>
      <w:tr w:rsidR="000E088B" w:rsidRPr="00503F78" w14:paraId="222FFA3C" w14:textId="77777777" w:rsidTr="000E088B">
        <w:trPr>
          <w:trHeight w:val="340"/>
        </w:trPr>
        <w:tc>
          <w:tcPr>
            <w:tcW w:w="421" w:type="dxa"/>
            <w:vMerge w:val="restart"/>
            <w:shd w:val="clear" w:color="auto" w:fill="auto"/>
            <w:vAlign w:val="center"/>
          </w:tcPr>
          <w:p w14:paraId="48E5AE4A"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26</w:t>
            </w:r>
          </w:p>
        </w:tc>
        <w:tc>
          <w:tcPr>
            <w:tcW w:w="1134" w:type="dxa"/>
            <w:vMerge w:val="restart"/>
            <w:shd w:val="clear" w:color="auto" w:fill="auto"/>
            <w:vAlign w:val="center"/>
          </w:tcPr>
          <w:p w14:paraId="2E5C24B3" w14:textId="77777777" w:rsidR="000E088B" w:rsidRPr="000E088B" w:rsidRDefault="000E088B" w:rsidP="000E088B">
            <w:pPr>
              <w:spacing w:after="0" w:line="276" w:lineRule="auto"/>
              <w:jc w:val="center"/>
              <w:rPr>
                <w:rFonts w:asciiTheme="majorHAnsi" w:hAnsiTheme="majorHAnsi" w:cstheme="majorHAnsi"/>
                <w:bCs/>
                <w:color w:val="000000" w:themeColor="text1"/>
                <w:sz w:val="18"/>
                <w:szCs w:val="18"/>
              </w:rPr>
            </w:pPr>
            <w:r w:rsidRPr="000E088B">
              <w:rPr>
                <w:rFonts w:asciiTheme="majorHAnsi" w:hAnsiTheme="majorHAnsi" w:cstheme="majorHAnsi"/>
                <w:bCs/>
                <w:color w:val="000000" w:themeColor="text1"/>
                <w:sz w:val="18"/>
                <w:szCs w:val="18"/>
              </w:rPr>
              <w:t>UIEDM-PE-R27/0224/2020</w:t>
            </w:r>
          </w:p>
        </w:tc>
        <w:tc>
          <w:tcPr>
            <w:tcW w:w="1417" w:type="dxa"/>
            <w:vMerge w:val="restart"/>
            <w:shd w:val="clear" w:color="auto" w:fill="auto"/>
            <w:vAlign w:val="center"/>
          </w:tcPr>
          <w:p w14:paraId="1FF8BC5F"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color w:val="000000" w:themeColor="text1"/>
                <w:sz w:val="18"/>
                <w:szCs w:val="18"/>
                <w:lang w:eastAsia="es-MX"/>
              </w:rPr>
              <w:t>DROGUERÍA NUEVA SAN CARLOS</w:t>
            </w:r>
          </w:p>
        </w:tc>
        <w:tc>
          <w:tcPr>
            <w:tcW w:w="3260" w:type="dxa"/>
            <w:shd w:val="clear" w:color="auto" w:fill="auto"/>
            <w:vAlign w:val="center"/>
          </w:tcPr>
          <w:p w14:paraId="245F5E15" w14:textId="45ED14C5"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lang w:bidi="es-SV"/>
              </w:rPr>
              <w:t>ACTEMRA CONCENTRADO PARA SOLUCI</w:t>
            </w:r>
            <w:r w:rsidR="00E36FB0">
              <w:rPr>
                <w:rFonts w:asciiTheme="majorHAnsi" w:eastAsia="Times New Roman" w:hAnsiTheme="majorHAnsi" w:cstheme="majorHAnsi"/>
                <w:bCs/>
                <w:sz w:val="18"/>
                <w:szCs w:val="18"/>
                <w:lang w:bidi="es-SV"/>
              </w:rPr>
              <w:t>Ó</w:t>
            </w:r>
            <w:r w:rsidRPr="000E088B">
              <w:rPr>
                <w:rFonts w:asciiTheme="majorHAnsi" w:eastAsia="Times New Roman" w:hAnsiTheme="majorHAnsi" w:cstheme="majorHAnsi"/>
                <w:bCs/>
                <w:sz w:val="18"/>
                <w:szCs w:val="18"/>
                <w:lang w:bidi="es-SV"/>
              </w:rPr>
              <w:t>N PARA INFUSI</w:t>
            </w:r>
            <w:r w:rsidR="00E36FB0">
              <w:rPr>
                <w:rFonts w:asciiTheme="majorHAnsi" w:eastAsia="Times New Roman" w:hAnsiTheme="majorHAnsi" w:cstheme="majorHAnsi"/>
                <w:bCs/>
                <w:sz w:val="18"/>
                <w:szCs w:val="18"/>
                <w:lang w:bidi="es-SV"/>
              </w:rPr>
              <w:t>Ó</w:t>
            </w:r>
            <w:r w:rsidRPr="000E088B">
              <w:rPr>
                <w:rFonts w:asciiTheme="majorHAnsi" w:eastAsia="Times New Roman" w:hAnsiTheme="majorHAnsi" w:cstheme="majorHAnsi"/>
                <w:bCs/>
                <w:sz w:val="18"/>
                <w:szCs w:val="18"/>
                <w:lang w:bidi="es-SV"/>
              </w:rPr>
              <w:t>N 400MG/20ML</w:t>
            </w:r>
          </w:p>
          <w:p w14:paraId="79A90FBC"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FABRICANTE:</w:t>
            </w:r>
            <w:r w:rsidRPr="000E088B">
              <w:rPr>
                <w:rFonts w:asciiTheme="majorHAnsi" w:hAnsiTheme="majorHAnsi" w:cstheme="majorHAnsi"/>
                <w:bCs/>
                <w:sz w:val="18"/>
                <w:szCs w:val="18"/>
                <w:lang w:val="en-US"/>
              </w:rPr>
              <w:t xml:space="preserve"> CHUGAI PHARMA MANUFACTURING CO., LTD.</w:t>
            </w:r>
          </w:p>
          <w:p w14:paraId="65CDA3C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hAnsiTheme="majorHAnsi" w:cstheme="majorHAnsi"/>
                <w:bCs/>
                <w:sz w:val="18"/>
                <w:szCs w:val="18"/>
              </w:rPr>
              <w:t>579 UNIDADES</w:t>
            </w:r>
          </w:p>
          <w:p w14:paraId="1D109BC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imes New Roman" w:hAnsiTheme="majorHAnsi" w:cstheme="majorHAnsi"/>
                <w:bCs/>
                <w:color w:val="000000" w:themeColor="text1"/>
                <w:sz w:val="18"/>
                <w:szCs w:val="18"/>
                <w:lang w:bidi="es-SV"/>
              </w:rPr>
              <w:t xml:space="preserve"> 9910047597</w:t>
            </w:r>
          </w:p>
        </w:tc>
        <w:tc>
          <w:tcPr>
            <w:tcW w:w="2557" w:type="dxa"/>
            <w:vMerge w:val="restart"/>
            <w:shd w:val="clear" w:color="auto" w:fill="auto"/>
            <w:vAlign w:val="center"/>
          </w:tcPr>
          <w:p w14:paraId="2A4B34A9" w14:textId="1B7AAD06" w:rsidR="000E088B" w:rsidRPr="000E088B" w:rsidRDefault="000E088B" w:rsidP="00DE21FA">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color w:val="000000" w:themeColor="text1"/>
                <w:sz w:val="18"/>
                <w:szCs w:val="18"/>
                <w:lang w:bidi="es-SV"/>
              </w:rPr>
              <w:t>PARA SER UTILIZADOS EN HOSPITALES Y REGIONES DE SALUD DEL MINISTERIO DE SALUD DE EL SALVADOR.</w:t>
            </w:r>
          </w:p>
        </w:tc>
      </w:tr>
      <w:tr w:rsidR="000E088B" w:rsidRPr="00503F78" w14:paraId="267CD5D2" w14:textId="77777777" w:rsidTr="000E088B">
        <w:trPr>
          <w:trHeight w:val="340"/>
        </w:trPr>
        <w:tc>
          <w:tcPr>
            <w:tcW w:w="421" w:type="dxa"/>
            <w:vMerge/>
            <w:shd w:val="clear" w:color="auto" w:fill="auto"/>
            <w:vAlign w:val="center"/>
          </w:tcPr>
          <w:p w14:paraId="259F842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739E648C"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1E844386"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531F3E7A" w14:textId="5FD390F5"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lang w:bidi="es-SV"/>
              </w:rPr>
              <w:t>ACTEMRA CONCENTRADO PARA SOLUCI</w:t>
            </w:r>
            <w:r w:rsidR="00E36FB0">
              <w:rPr>
                <w:rFonts w:asciiTheme="majorHAnsi" w:eastAsia="Times New Roman" w:hAnsiTheme="majorHAnsi" w:cstheme="majorHAnsi"/>
                <w:bCs/>
                <w:sz w:val="18"/>
                <w:szCs w:val="18"/>
                <w:lang w:bidi="es-SV"/>
              </w:rPr>
              <w:t>Ó</w:t>
            </w:r>
            <w:r w:rsidRPr="000E088B">
              <w:rPr>
                <w:rFonts w:asciiTheme="majorHAnsi" w:eastAsia="Times New Roman" w:hAnsiTheme="majorHAnsi" w:cstheme="majorHAnsi"/>
                <w:bCs/>
                <w:sz w:val="18"/>
                <w:szCs w:val="18"/>
                <w:lang w:bidi="es-SV"/>
              </w:rPr>
              <w:t>N PARA INFUSI</w:t>
            </w:r>
            <w:r w:rsidR="00E36FB0">
              <w:rPr>
                <w:rFonts w:asciiTheme="majorHAnsi" w:eastAsia="Times New Roman" w:hAnsiTheme="majorHAnsi" w:cstheme="majorHAnsi"/>
                <w:bCs/>
                <w:sz w:val="18"/>
                <w:szCs w:val="18"/>
                <w:lang w:bidi="es-SV"/>
              </w:rPr>
              <w:t>Ó</w:t>
            </w:r>
            <w:r w:rsidRPr="000E088B">
              <w:rPr>
                <w:rFonts w:asciiTheme="majorHAnsi" w:eastAsia="Times New Roman" w:hAnsiTheme="majorHAnsi" w:cstheme="majorHAnsi"/>
                <w:bCs/>
                <w:sz w:val="18"/>
                <w:szCs w:val="18"/>
                <w:lang w:bidi="es-SV"/>
              </w:rPr>
              <w:t>N 400MG/20ML</w:t>
            </w:r>
          </w:p>
          <w:p w14:paraId="70AC9D24"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hAnsiTheme="majorHAnsi" w:cstheme="majorHAnsi"/>
                <w:bCs/>
                <w:sz w:val="18"/>
                <w:szCs w:val="18"/>
                <w:lang w:val="en-US"/>
              </w:rPr>
              <w:t>CHUGAI PHARMA MANUFACTURING CO., LTD.</w:t>
            </w:r>
          </w:p>
          <w:p w14:paraId="2915719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hAnsiTheme="majorHAnsi" w:cstheme="majorHAnsi"/>
                <w:bCs/>
                <w:sz w:val="18"/>
                <w:szCs w:val="18"/>
              </w:rPr>
              <w:t xml:space="preserve"> 1621 UNIDADES</w:t>
            </w:r>
          </w:p>
          <w:p w14:paraId="36B30C37"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imes New Roman" w:hAnsiTheme="majorHAnsi" w:cstheme="majorHAnsi"/>
                <w:bCs/>
                <w:color w:val="000000" w:themeColor="text1"/>
                <w:sz w:val="18"/>
                <w:szCs w:val="18"/>
                <w:lang w:bidi="es-SV"/>
              </w:rPr>
              <w:t>9910047597</w:t>
            </w:r>
          </w:p>
        </w:tc>
        <w:tc>
          <w:tcPr>
            <w:tcW w:w="2557" w:type="dxa"/>
            <w:vMerge/>
            <w:shd w:val="clear" w:color="auto" w:fill="auto"/>
            <w:vAlign w:val="center"/>
          </w:tcPr>
          <w:p w14:paraId="0DE85E78"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0CC83F49" w14:textId="77777777" w:rsidTr="000E088B">
        <w:trPr>
          <w:trHeight w:val="340"/>
        </w:trPr>
        <w:tc>
          <w:tcPr>
            <w:tcW w:w="421" w:type="dxa"/>
            <w:shd w:val="clear" w:color="auto" w:fill="auto"/>
            <w:vAlign w:val="center"/>
          </w:tcPr>
          <w:p w14:paraId="1E23A3E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27</w:t>
            </w:r>
          </w:p>
        </w:tc>
        <w:tc>
          <w:tcPr>
            <w:tcW w:w="1134" w:type="dxa"/>
            <w:shd w:val="clear" w:color="auto" w:fill="auto"/>
            <w:vAlign w:val="center"/>
          </w:tcPr>
          <w:p w14:paraId="585444EA"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lang w:val="es-419"/>
              </w:rPr>
              <w:t>UIEDM-PE-R36/0231/2020</w:t>
            </w:r>
          </w:p>
        </w:tc>
        <w:tc>
          <w:tcPr>
            <w:tcW w:w="1417" w:type="dxa"/>
            <w:shd w:val="clear" w:color="auto" w:fill="auto"/>
            <w:vAlign w:val="center"/>
          </w:tcPr>
          <w:p w14:paraId="33E496FB"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val="es-419" w:bidi="es-SV"/>
              </w:rPr>
            </w:pPr>
            <w:r w:rsidRPr="000E088B">
              <w:rPr>
                <w:rFonts w:asciiTheme="majorHAnsi" w:eastAsia="Times New Roman" w:hAnsiTheme="majorHAnsi" w:cstheme="majorHAnsi"/>
                <w:bCs/>
                <w:sz w:val="18"/>
                <w:szCs w:val="18"/>
                <w:lang w:val="es-419" w:bidi="es-SV"/>
              </w:rPr>
              <w:t>BOLD TECHNOLOGIES LIMITED DE EL SALVADOR, S.A. DE C.V.</w:t>
            </w:r>
          </w:p>
        </w:tc>
        <w:tc>
          <w:tcPr>
            <w:tcW w:w="3260" w:type="dxa"/>
            <w:shd w:val="clear" w:color="auto" w:fill="auto"/>
            <w:vAlign w:val="center"/>
          </w:tcPr>
          <w:p w14:paraId="6380EA1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RESPIRADOR</w:t>
            </w:r>
          </w:p>
          <w:p w14:paraId="63A10BB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BTL INDUSTRIES</w:t>
            </w:r>
          </w:p>
          <w:p w14:paraId="344BF88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color w:val="000000"/>
                <w:sz w:val="18"/>
                <w:szCs w:val="18"/>
              </w:rPr>
              <w:t>600 UNIDADES</w:t>
            </w:r>
          </w:p>
          <w:p w14:paraId="618AF71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noProof/>
                <w:sz w:val="18"/>
                <w:szCs w:val="18"/>
                <w:lang w:eastAsia="es-ES"/>
              </w:rPr>
              <w:t>PRI202006301</w:t>
            </w:r>
          </w:p>
        </w:tc>
        <w:tc>
          <w:tcPr>
            <w:tcW w:w="2557" w:type="dxa"/>
            <w:shd w:val="clear" w:color="auto" w:fill="auto"/>
            <w:vAlign w:val="center"/>
          </w:tcPr>
          <w:p w14:paraId="75710B37" w14:textId="4C4C7294" w:rsidR="000E088B" w:rsidRPr="000E088B" w:rsidRDefault="000E088B" w:rsidP="00DE21FA">
            <w:pPr>
              <w:spacing w:after="0" w:line="276" w:lineRule="auto"/>
              <w:jc w:val="both"/>
              <w:outlineLvl w:val="0"/>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 xml:space="preserve">PRODUCTOS DESTINADOS COMO MUESTRAS PARA SER REPARTIDAS A INSTITUCIONES PARA LICITACIONES. </w:t>
            </w:r>
          </w:p>
        </w:tc>
      </w:tr>
      <w:tr w:rsidR="000E088B" w:rsidRPr="00503F78" w14:paraId="11C08B38" w14:textId="77777777" w:rsidTr="000E088B">
        <w:trPr>
          <w:trHeight w:val="340"/>
        </w:trPr>
        <w:tc>
          <w:tcPr>
            <w:tcW w:w="421" w:type="dxa"/>
            <w:vMerge w:val="restart"/>
            <w:shd w:val="clear" w:color="auto" w:fill="auto"/>
            <w:vAlign w:val="center"/>
          </w:tcPr>
          <w:p w14:paraId="79308232"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28</w:t>
            </w:r>
          </w:p>
        </w:tc>
        <w:tc>
          <w:tcPr>
            <w:tcW w:w="1134" w:type="dxa"/>
            <w:vMerge w:val="restart"/>
            <w:shd w:val="clear" w:color="auto" w:fill="auto"/>
            <w:vAlign w:val="center"/>
          </w:tcPr>
          <w:p w14:paraId="54FFBE96"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UIEDM-PE-R36/0257/2020</w:t>
            </w:r>
          </w:p>
        </w:tc>
        <w:tc>
          <w:tcPr>
            <w:tcW w:w="1417" w:type="dxa"/>
            <w:vMerge w:val="restart"/>
            <w:shd w:val="clear" w:color="auto" w:fill="auto"/>
            <w:vAlign w:val="center"/>
          </w:tcPr>
          <w:p w14:paraId="723F553C"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bidi="es-SV"/>
              </w:rPr>
              <w:t>MINISTERIO DE SALUD DE EL SALVADOR</w:t>
            </w:r>
          </w:p>
        </w:tc>
        <w:tc>
          <w:tcPr>
            <w:tcW w:w="3260" w:type="dxa"/>
            <w:shd w:val="clear" w:color="auto" w:fill="auto"/>
            <w:vAlign w:val="center"/>
          </w:tcPr>
          <w:p w14:paraId="02B5C959"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hAnsiTheme="majorHAnsi" w:cstheme="majorHAnsi"/>
                <w:bCs/>
                <w:color w:val="000000"/>
                <w:sz w:val="18"/>
                <w:szCs w:val="18"/>
              </w:rPr>
              <w:t>MICROCENTRIFUGE FOR SAMPLE EXTRACTION</w:t>
            </w:r>
          </w:p>
          <w:p w14:paraId="12FA1A33"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 NO DISPONIBLE</w:t>
            </w:r>
          </w:p>
          <w:p w14:paraId="1FCBD93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1</w:t>
            </w:r>
          </w:p>
          <w:p w14:paraId="6A58F6C8"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color w:val="000000"/>
                <w:sz w:val="18"/>
                <w:szCs w:val="18"/>
              </w:rPr>
              <w:t>3943373</w:t>
            </w:r>
          </w:p>
        </w:tc>
        <w:tc>
          <w:tcPr>
            <w:tcW w:w="2557" w:type="dxa"/>
            <w:shd w:val="clear" w:color="auto" w:fill="auto"/>
            <w:vAlign w:val="center"/>
          </w:tcPr>
          <w:p w14:paraId="720054C2" w14:textId="77777777" w:rsidR="000E088B" w:rsidRPr="000E088B" w:rsidRDefault="000E088B" w:rsidP="000E088B">
            <w:pPr>
              <w:spacing w:after="0" w:line="276" w:lineRule="auto"/>
              <w:jc w:val="both"/>
              <w:rPr>
                <w:rFonts w:asciiTheme="majorHAnsi" w:hAnsiTheme="majorHAnsi" w:cstheme="majorHAnsi"/>
                <w:bCs/>
                <w:color w:val="000000"/>
                <w:sz w:val="18"/>
                <w:szCs w:val="18"/>
              </w:rPr>
            </w:pPr>
            <w:r w:rsidRPr="000E088B">
              <w:rPr>
                <w:rFonts w:asciiTheme="majorHAnsi" w:hAnsiTheme="majorHAnsi" w:cstheme="majorHAnsi"/>
                <w:bCs/>
                <w:sz w:val="18"/>
                <w:szCs w:val="18"/>
              </w:rPr>
              <w:t xml:space="preserve">ESTÁ SIENDO DONADO </w:t>
            </w:r>
            <w:r w:rsidRPr="000E088B">
              <w:rPr>
                <w:rFonts w:asciiTheme="majorHAnsi" w:hAnsiTheme="majorHAnsi" w:cstheme="majorHAnsi"/>
                <w:bCs/>
                <w:color w:val="000000"/>
                <w:sz w:val="18"/>
                <w:szCs w:val="18"/>
              </w:rPr>
              <w:t xml:space="preserve">POR OIEA, EN EL MARCO DE LA EMERGENCIA NACIONAL POR EL COVID-19. </w:t>
            </w:r>
            <w:r w:rsidRPr="000E088B">
              <w:rPr>
                <w:rFonts w:asciiTheme="majorHAnsi" w:eastAsia="Times New Roman" w:hAnsiTheme="majorHAnsi" w:cstheme="majorHAnsi"/>
                <w:sz w:val="18"/>
                <w:szCs w:val="18"/>
                <w:lang w:bidi="es-SV"/>
              </w:rPr>
              <w:t xml:space="preserve">ASIMISMO, </w:t>
            </w:r>
            <w:r w:rsidRPr="000E088B">
              <w:rPr>
                <w:rFonts w:asciiTheme="majorHAnsi" w:eastAsia="Times New Roman" w:hAnsiTheme="majorHAnsi" w:cstheme="majorHAnsi"/>
                <w:bCs/>
                <w:color w:val="000000"/>
                <w:sz w:val="18"/>
                <w:szCs w:val="18"/>
              </w:rPr>
              <w:t xml:space="preserve">EN ATENCIÓN A LAS CARACTERÍSTICAS Y EL USO DECLARADO DEL PRODUCTO, SE CONCLUYÓ QUE NO ES OBJETO </w:t>
            </w:r>
            <w:r w:rsidRPr="000E088B">
              <w:rPr>
                <w:rFonts w:asciiTheme="majorHAnsi" w:eastAsia="Times New Roman" w:hAnsiTheme="majorHAnsi" w:cstheme="majorHAnsi"/>
                <w:bCs/>
                <w:color w:val="000000"/>
                <w:sz w:val="18"/>
                <w:szCs w:val="18"/>
              </w:rPr>
              <w:lastRenderedPageBreak/>
              <w:t>DE COMPETENCIA DE ESTA DIRECCIÓN.</w:t>
            </w:r>
          </w:p>
        </w:tc>
      </w:tr>
      <w:tr w:rsidR="000E088B" w:rsidRPr="00503F78" w14:paraId="2EF5CE7F" w14:textId="77777777" w:rsidTr="000E088B">
        <w:trPr>
          <w:trHeight w:val="340"/>
        </w:trPr>
        <w:tc>
          <w:tcPr>
            <w:tcW w:w="421" w:type="dxa"/>
            <w:vMerge/>
            <w:shd w:val="clear" w:color="auto" w:fill="auto"/>
            <w:vAlign w:val="center"/>
          </w:tcPr>
          <w:p w14:paraId="22A996D2"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5F0BC7F6"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620301C1"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28673DB4"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hAnsiTheme="majorHAnsi" w:cstheme="majorHAnsi"/>
                <w:bCs/>
                <w:color w:val="000000"/>
                <w:sz w:val="18"/>
                <w:szCs w:val="18"/>
                <w:lang w:val="en-US"/>
              </w:rPr>
              <w:t>SHAKER VORTEX GENIUS 3</w:t>
            </w:r>
          </w:p>
          <w:p w14:paraId="1BB6EE25"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hAnsiTheme="majorHAnsi" w:cstheme="majorHAnsi"/>
                <w:bCs/>
                <w:sz w:val="18"/>
                <w:szCs w:val="18"/>
                <w:lang w:val="en-US"/>
              </w:rPr>
              <w:t>BENCHMARK SCIENTIFIC, INC.</w:t>
            </w:r>
          </w:p>
          <w:p w14:paraId="53DACD6B"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3</w:t>
            </w:r>
          </w:p>
          <w:p w14:paraId="0C0762C2"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color w:val="000000"/>
                <w:sz w:val="18"/>
                <w:szCs w:val="18"/>
              </w:rPr>
              <w:t>3943373</w:t>
            </w:r>
          </w:p>
        </w:tc>
        <w:tc>
          <w:tcPr>
            <w:tcW w:w="2557" w:type="dxa"/>
            <w:shd w:val="clear" w:color="auto" w:fill="auto"/>
            <w:vAlign w:val="center"/>
          </w:tcPr>
          <w:p w14:paraId="12645AA3"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hAnsiTheme="majorHAnsi" w:cstheme="majorHAnsi"/>
                <w:bCs/>
                <w:sz w:val="18"/>
                <w:szCs w:val="18"/>
              </w:rPr>
              <w:t xml:space="preserve">ESTÁ SIENDO DONADO </w:t>
            </w:r>
            <w:r w:rsidRPr="000E088B">
              <w:rPr>
                <w:rFonts w:asciiTheme="majorHAnsi" w:hAnsiTheme="majorHAnsi" w:cstheme="majorHAnsi"/>
                <w:bCs/>
                <w:color w:val="000000"/>
                <w:sz w:val="18"/>
                <w:szCs w:val="18"/>
              </w:rPr>
              <w:t>POR OIEA, EN EL MARCO DE LA EMERGENCIA NACIONAL POR EL COVID-19.</w:t>
            </w:r>
          </w:p>
        </w:tc>
      </w:tr>
      <w:tr w:rsidR="000E088B" w:rsidRPr="00503F78" w14:paraId="3485927B" w14:textId="77777777" w:rsidTr="000E088B">
        <w:trPr>
          <w:trHeight w:val="340"/>
        </w:trPr>
        <w:tc>
          <w:tcPr>
            <w:tcW w:w="421" w:type="dxa"/>
            <w:vMerge/>
            <w:shd w:val="clear" w:color="auto" w:fill="auto"/>
            <w:vAlign w:val="center"/>
          </w:tcPr>
          <w:p w14:paraId="26FFA93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390B7CF8"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08C615B5"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323B6B8A"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hAnsiTheme="majorHAnsi" w:cstheme="majorHAnsi"/>
                <w:bCs/>
                <w:color w:val="000000"/>
                <w:sz w:val="18"/>
                <w:szCs w:val="18"/>
                <w:lang w:val="en-US"/>
              </w:rPr>
              <w:t>THERMOCYCLER REAL-TIME PCR INCLUDING SOFTWARE</w:t>
            </w:r>
          </w:p>
          <w:p w14:paraId="2C995C1C"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hAnsiTheme="majorHAnsi" w:cstheme="majorHAnsi"/>
                <w:bCs/>
                <w:color w:val="000000"/>
                <w:sz w:val="18"/>
                <w:szCs w:val="18"/>
              </w:rPr>
              <w:t>BIO MOLECULAR SYSTEMS</w:t>
            </w:r>
          </w:p>
          <w:p w14:paraId="126F62E2"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1</w:t>
            </w:r>
          </w:p>
          <w:p w14:paraId="5631413B"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color w:val="000000"/>
                <w:sz w:val="18"/>
                <w:szCs w:val="18"/>
              </w:rPr>
              <w:t>3943373</w:t>
            </w:r>
          </w:p>
        </w:tc>
        <w:tc>
          <w:tcPr>
            <w:tcW w:w="2557" w:type="dxa"/>
            <w:shd w:val="clear" w:color="auto" w:fill="auto"/>
            <w:vAlign w:val="center"/>
          </w:tcPr>
          <w:p w14:paraId="3AA05910"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hAnsiTheme="majorHAnsi" w:cstheme="majorHAnsi"/>
                <w:bCs/>
                <w:sz w:val="18"/>
                <w:szCs w:val="18"/>
              </w:rPr>
              <w:t xml:space="preserve">ESTÁ SIENDO DONADO </w:t>
            </w:r>
            <w:r w:rsidRPr="000E088B">
              <w:rPr>
                <w:rFonts w:asciiTheme="majorHAnsi" w:hAnsiTheme="majorHAnsi" w:cstheme="majorHAnsi"/>
                <w:bCs/>
                <w:color w:val="000000"/>
                <w:sz w:val="18"/>
                <w:szCs w:val="18"/>
              </w:rPr>
              <w:t>POR OIEA, EN EL MARCO DE LA EMERGENCIA NACIONAL POR EL COVID-19.</w:t>
            </w:r>
          </w:p>
        </w:tc>
      </w:tr>
      <w:tr w:rsidR="000E088B" w:rsidRPr="00503F78" w14:paraId="75C9E473" w14:textId="77777777" w:rsidTr="000E088B">
        <w:trPr>
          <w:trHeight w:val="340"/>
        </w:trPr>
        <w:tc>
          <w:tcPr>
            <w:tcW w:w="421" w:type="dxa"/>
            <w:vMerge/>
            <w:shd w:val="clear" w:color="auto" w:fill="auto"/>
            <w:vAlign w:val="center"/>
          </w:tcPr>
          <w:p w14:paraId="03514018"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5F14902A"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32EB84FC"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10598D58"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hAnsiTheme="majorHAnsi" w:cstheme="majorHAnsi"/>
                <w:bCs/>
                <w:color w:val="000000"/>
                <w:sz w:val="18"/>
                <w:szCs w:val="18"/>
                <w:lang w:val="en-US"/>
              </w:rPr>
              <w:t>SCANNER FOR CRYOTUBES</w:t>
            </w:r>
          </w:p>
          <w:p w14:paraId="56901B9F"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hAnsiTheme="majorHAnsi" w:cstheme="majorHAnsi"/>
                <w:bCs/>
                <w:color w:val="000000"/>
                <w:sz w:val="18"/>
                <w:szCs w:val="18"/>
                <w:lang w:val="en-US"/>
              </w:rPr>
              <w:t>ZIATH LTD.</w:t>
            </w:r>
          </w:p>
          <w:p w14:paraId="71807481"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 1</w:t>
            </w:r>
          </w:p>
          <w:p w14:paraId="68027F95"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color w:val="000000"/>
                <w:sz w:val="18"/>
                <w:szCs w:val="18"/>
              </w:rPr>
              <w:t>3943373</w:t>
            </w:r>
          </w:p>
        </w:tc>
        <w:tc>
          <w:tcPr>
            <w:tcW w:w="2557" w:type="dxa"/>
            <w:shd w:val="clear" w:color="auto" w:fill="auto"/>
            <w:vAlign w:val="center"/>
          </w:tcPr>
          <w:p w14:paraId="42E567BF" w14:textId="77777777" w:rsidR="000E088B" w:rsidRPr="000E088B" w:rsidRDefault="000E088B" w:rsidP="000E088B">
            <w:pPr>
              <w:spacing w:after="0" w:line="276" w:lineRule="auto"/>
              <w:jc w:val="both"/>
              <w:rPr>
                <w:rFonts w:asciiTheme="majorHAnsi" w:hAnsiTheme="majorHAnsi" w:cstheme="majorHAnsi"/>
                <w:bCs/>
                <w:color w:val="000000"/>
                <w:sz w:val="18"/>
                <w:szCs w:val="18"/>
              </w:rPr>
            </w:pPr>
            <w:r w:rsidRPr="000E088B">
              <w:rPr>
                <w:rFonts w:asciiTheme="majorHAnsi" w:hAnsiTheme="majorHAnsi" w:cstheme="majorHAnsi"/>
                <w:bCs/>
                <w:sz w:val="18"/>
                <w:szCs w:val="18"/>
              </w:rPr>
              <w:t xml:space="preserve">ESTÁ SIENDO DONADO </w:t>
            </w:r>
            <w:r w:rsidRPr="000E088B">
              <w:rPr>
                <w:rFonts w:asciiTheme="majorHAnsi" w:hAnsiTheme="majorHAnsi" w:cstheme="majorHAnsi"/>
                <w:bCs/>
                <w:color w:val="000000"/>
                <w:sz w:val="18"/>
                <w:szCs w:val="18"/>
              </w:rPr>
              <w:t xml:space="preserve">POR OIEA, EN EL MARCO DE LA EMERGENCIA NACIONAL POR EL COVID-19. </w:t>
            </w:r>
            <w:r w:rsidRPr="000E088B">
              <w:rPr>
                <w:rFonts w:asciiTheme="majorHAnsi" w:eastAsia="Times New Roman" w:hAnsiTheme="majorHAnsi" w:cstheme="majorHAnsi"/>
                <w:sz w:val="18"/>
                <w:szCs w:val="18"/>
                <w:lang w:bidi="es-SV"/>
              </w:rPr>
              <w:t xml:space="preserve">ASIMISMO, </w:t>
            </w:r>
            <w:r w:rsidRPr="000E088B">
              <w:rPr>
                <w:rFonts w:asciiTheme="majorHAnsi" w:eastAsia="Times New Roman" w:hAnsiTheme="majorHAnsi" w:cstheme="majorHAnsi"/>
                <w:bCs/>
                <w:color w:val="000000"/>
                <w:sz w:val="18"/>
                <w:szCs w:val="18"/>
              </w:rPr>
              <w:t>EN ATENCIÓN A LAS CARACTERÍSTICAS Y EL USO DECLARADO DEL PRODUCTO, SE CONCLUYÓ QUE NO ES OBJETO DE COMPETENCIA DE ESTA DIRECCIÓN.</w:t>
            </w:r>
          </w:p>
        </w:tc>
      </w:tr>
      <w:tr w:rsidR="000E088B" w:rsidRPr="00503F78" w14:paraId="567BE597" w14:textId="77777777" w:rsidTr="000E088B">
        <w:trPr>
          <w:trHeight w:val="340"/>
        </w:trPr>
        <w:tc>
          <w:tcPr>
            <w:tcW w:w="421" w:type="dxa"/>
            <w:vMerge w:val="restart"/>
            <w:shd w:val="clear" w:color="auto" w:fill="auto"/>
            <w:vAlign w:val="center"/>
          </w:tcPr>
          <w:p w14:paraId="5D4DF65A"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29</w:t>
            </w:r>
          </w:p>
        </w:tc>
        <w:tc>
          <w:tcPr>
            <w:tcW w:w="1134" w:type="dxa"/>
            <w:vMerge w:val="restart"/>
            <w:shd w:val="clear" w:color="auto" w:fill="auto"/>
            <w:vAlign w:val="center"/>
          </w:tcPr>
          <w:p w14:paraId="12F0CE2A"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lang w:val="es-419"/>
              </w:rPr>
              <w:t>UIEDM-PE-R36/0261/2020</w:t>
            </w:r>
          </w:p>
        </w:tc>
        <w:tc>
          <w:tcPr>
            <w:tcW w:w="1417" w:type="dxa"/>
            <w:vMerge w:val="restart"/>
            <w:shd w:val="clear" w:color="auto" w:fill="auto"/>
            <w:vAlign w:val="center"/>
          </w:tcPr>
          <w:p w14:paraId="3B21D136"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val="es-419" w:bidi="es-SV"/>
              </w:rPr>
            </w:pPr>
            <w:r w:rsidRPr="000E088B">
              <w:rPr>
                <w:rFonts w:asciiTheme="majorHAnsi" w:eastAsia="Times New Roman" w:hAnsiTheme="majorHAnsi" w:cstheme="majorHAnsi"/>
                <w:bCs/>
                <w:sz w:val="18"/>
                <w:szCs w:val="18"/>
                <w:lang w:val="es-419" w:bidi="es-SV"/>
              </w:rPr>
              <w:t>INSTITUTO SALVADOREÑO DEL SEGURO SOCIAL</w:t>
            </w:r>
          </w:p>
        </w:tc>
        <w:tc>
          <w:tcPr>
            <w:tcW w:w="3260" w:type="dxa"/>
            <w:shd w:val="clear" w:color="auto" w:fill="auto"/>
            <w:vAlign w:val="center"/>
          </w:tcPr>
          <w:p w14:paraId="1B63E80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JERINGA DESECHABLE ESTERILIZADA CON AGUJA</w:t>
            </w:r>
          </w:p>
          <w:p w14:paraId="62C9EF9F" w14:textId="3913EC73"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eastAsiaTheme="minorEastAsia" w:hAnsiTheme="majorHAnsi" w:cstheme="majorHAnsi"/>
                <w:bCs/>
                <w:color w:val="000000"/>
                <w:sz w:val="18"/>
                <w:szCs w:val="18"/>
              </w:rPr>
              <w:t>HINDUSTAN SYRINGES &amp; M</w:t>
            </w:r>
            <w:r w:rsidR="00E36FB0">
              <w:rPr>
                <w:rFonts w:asciiTheme="majorHAnsi" w:eastAsiaTheme="minorEastAsia" w:hAnsiTheme="majorHAnsi" w:cstheme="majorHAnsi"/>
                <w:bCs/>
                <w:color w:val="000000"/>
                <w:sz w:val="18"/>
                <w:szCs w:val="18"/>
              </w:rPr>
              <w:t>É</w:t>
            </w:r>
            <w:r w:rsidRPr="000E088B">
              <w:rPr>
                <w:rFonts w:asciiTheme="majorHAnsi" w:eastAsiaTheme="minorEastAsia" w:hAnsiTheme="majorHAnsi" w:cstheme="majorHAnsi"/>
                <w:bCs/>
                <w:color w:val="000000"/>
                <w:sz w:val="18"/>
                <w:szCs w:val="18"/>
              </w:rPr>
              <w:t>DICAL DEVICES LTD</w:t>
            </w:r>
          </w:p>
          <w:p w14:paraId="77FA89BD"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344,000 UNIDADES</w:t>
            </w:r>
          </w:p>
          <w:p w14:paraId="618315D6"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hAnsiTheme="majorHAnsi" w:cstheme="majorHAnsi"/>
                <w:bCs/>
                <w:noProof/>
                <w:sz w:val="18"/>
                <w:szCs w:val="18"/>
                <w:lang w:eastAsia="es-ES"/>
              </w:rPr>
              <w:t>EXPH0195</w:t>
            </w:r>
          </w:p>
        </w:tc>
        <w:tc>
          <w:tcPr>
            <w:tcW w:w="2557" w:type="dxa"/>
            <w:vMerge w:val="restart"/>
            <w:shd w:val="clear" w:color="auto" w:fill="auto"/>
            <w:vAlign w:val="center"/>
          </w:tcPr>
          <w:p w14:paraId="2BD64759" w14:textId="2BD488D5" w:rsidR="000E088B" w:rsidRPr="000E088B" w:rsidRDefault="000E088B" w:rsidP="00DE21FA">
            <w:pPr>
              <w:spacing w:after="0" w:line="276" w:lineRule="auto"/>
              <w:jc w:val="both"/>
              <w:outlineLvl w:val="0"/>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lang w:bidi="es-SV"/>
              </w:rPr>
              <w:t xml:space="preserve">LOS CUALES ESTÁN DESTINADOS PARA EL USO INTERNO EN LA INSTITUCIÓN. </w:t>
            </w:r>
          </w:p>
        </w:tc>
      </w:tr>
      <w:tr w:rsidR="000E088B" w:rsidRPr="00503F78" w14:paraId="72D6AC35" w14:textId="77777777" w:rsidTr="000E088B">
        <w:trPr>
          <w:trHeight w:val="340"/>
        </w:trPr>
        <w:tc>
          <w:tcPr>
            <w:tcW w:w="421" w:type="dxa"/>
            <w:vMerge/>
            <w:shd w:val="clear" w:color="auto" w:fill="auto"/>
            <w:vAlign w:val="center"/>
          </w:tcPr>
          <w:p w14:paraId="6A23BDE6"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78391DE8"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423D4910"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4428C75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JERINGA DESECHABLE ESTERILIZADA CON AGUJA</w:t>
            </w:r>
          </w:p>
          <w:p w14:paraId="6B7487AF"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FABRICANTE:</w:t>
            </w:r>
            <w:r w:rsidRPr="000E088B">
              <w:rPr>
                <w:rFonts w:asciiTheme="majorHAnsi" w:eastAsiaTheme="minorEastAsia" w:hAnsiTheme="majorHAnsi" w:cstheme="majorHAnsi"/>
                <w:bCs/>
                <w:color w:val="000000"/>
                <w:sz w:val="18"/>
                <w:szCs w:val="18"/>
              </w:rPr>
              <w:t xml:space="preserve"> HINDUSTAN SYRINGES &amp; MEDICAL DEVICES LTD.</w:t>
            </w:r>
          </w:p>
          <w:p w14:paraId="7086230E"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color w:val="000000"/>
                <w:sz w:val="18"/>
                <w:szCs w:val="18"/>
              </w:rPr>
              <w:t xml:space="preserve"> 60,000</w:t>
            </w:r>
          </w:p>
          <w:p w14:paraId="64FBD23C"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heme="minorEastAsia" w:hAnsiTheme="majorHAnsi" w:cstheme="majorHAnsi"/>
                <w:bCs/>
                <w:color w:val="000000"/>
                <w:sz w:val="18"/>
                <w:szCs w:val="18"/>
              </w:rPr>
              <w:t>UNIDADES</w:t>
            </w:r>
          </w:p>
          <w:p w14:paraId="2BBD3545"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hAnsiTheme="majorHAnsi" w:cstheme="majorHAnsi"/>
                <w:bCs/>
                <w:noProof/>
                <w:sz w:val="18"/>
                <w:szCs w:val="18"/>
                <w:lang w:eastAsia="es-ES"/>
              </w:rPr>
              <w:t xml:space="preserve"> EXPH0195</w:t>
            </w:r>
          </w:p>
        </w:tc>
        <w:tc>
          <w:tcPr>
            <w:tcW w:w="2557" w:type="dxa"/>
            <w:vMerge/>
            <w:shd w:val="clear" w:color="auto" w:fill="auto"/>
            <w:vAlign w:val="center"/>
          </w:tcPr>
          <w:p w14:paraId="14B15A02"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p>
        </w:tc>
      </w:tr>
      <w:tr w:rsidR="000E088B" w:rsidRPr="00503F78" w14:paraId="09F48D0E" w14:textId="77777777" w:rsidTr="000E088B">
        <w:trPr>
          <w:trHeight w:val="340"/>
        </w:trPr>
        <w:tc>
          <w:tcPr>
            <w:tcW w:w="421" w:type="dxa"/>
            <w:vMerge w:val="restart"/>
            <w:shd w:val="clear" w:color="auto" w:fill="auto"/>
            <w:vAlign w:val="center"/>
          </w:tcPr>
          <w:p w14:paraId="309950E9"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30</w:t>
            </w:r>
          </w:p>
        </w:tc>
        <w:tc>
          <w:tcPr>
            <w:tcW w:w="1134" w:type="dxa"/>
            <w:vMerge w:val="restart"/>
            <w:shd w:val="clear" w:color="auto" w:fill="auto"/>
            <w:vAlign w:val="center"/>
          </w:tcPr>
          <w:p w14:paraId="04C1C49A"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lang w:val="es-419"/>
              </w:rPr>
              <w:t>UIEDM-PE-R36/0268/2020</w:t>
            </w:r>
          </w:p>
        </w:tc>
        <w:tc>
          <w:tcPr>
            <w:tcW w:w="1417" w:type="dxa"/>
            <w:vMerge w:val="restart"/>
            <w:shd w:val="clear" w:color="auto" w:fill="auto"/>
            <w:vAlign w:val="center"/>
          </w:tcPr>
          <w:p w14:paraId="18A00623" w14:textId="77777777" w:rsidR="000E088B" w:rsidRPr="000E088B" w:rsidRDefault="000E088B" w:rsidP="000E088B">
            <w:pPr>
              <w:widowControl w:val="0"/>
              <w:autoSpaceDE w:val="0"/>
              <w:autoSpaceDN w:val="0"/>
              <w:spacing w:after="0" w:line="276" w:lineRule="auto"/>
              <w:jc w:val="center"/>
              <w:rPr>
                <w:rFonts w:asciiTheme="majorHAnsi" w:eastAsia="Times New Roman" w:hAnsiTheme="majorHAnsi" w:cstheme="majorHAnsi"/>
                <w:bCs/>
                <w:sz w:val="18"/>
                <w:szCs w:val="18"/>
                <w:lang w:val="es-419" w:bidi="es-SV"/>
              </w:rPr>
            </w:pPr>
            <w:r w:rsidRPr="000E088B">
              <w:rPr>
                <w:rFonts w:asciiTheme="majorHAnsi" w:eastAsia="Times New Roman" w:hAnsiTheme="majorHAnsi" w:cstheme="majorHAnsi"/>
                <w:bCs/>
                <w:sz w:val="18"/>
                <w:szCs w:val="18"/>
                <w:lang w:val="es-419" w:bidi="es-SV"/>
              </w:rPr>
              <w:t>DIAGNOSTIKA CAPRIS, S.A. DE C.V.</w:t>
            </w:r>
          </w:p>
        </w:tc>
        <w:tc>
          <w:tcPr>
            <w:tcW w:w="3260" w:type="dxa"/>
            <w:shd w:val="clear" w:color="auto" w:fill="auto"/>
            <w:vAlign w:val="center"/>
          </w:tcPr>
          <w:p w14:paraId="4E183D6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MASCARILLA DESCHABLE</w:t>
            </w:r>
          </w:p>
          <w:p w14:paraId="12F8D70A"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hAnsiTheme="majorHAnsi" w:cstheme="majorHAnsi"/>
                <w:bCs/>
                <w:sz w:val="18"/>
                <w:szCs w:val="18"/>
              </w:rPr>
              <w:t>BIOBASE SCIENTIFIC (SHANDONG) CO., LTD</w:t>
            </w:r>
          </w:p>
          <w:p w14:paraId="6F5E51B4"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CANTIDAD:</w:t>
            </w:r>
            <w:r w:rsidRPr="000E088B">
              <w:rPr>
                <w:rFonts w:asciiTheme="majorHAnsi" w:eastAsiaTheme="minorEastAsia" w:hAnsiTheme="majorHAnsi" w:cstheme="majorHAnsi"/>
                <w:bCs/>
                <w:sz w:val="18"/>
                <w:szCs w:val="18"/>
              </w:rPr>
              <w:t xml:space="preserve"> 200,000</w:t>
            </w:r>
          </w:p>
          <w:p w14:paraId="107153A4"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heme="minorEastAsia" w:hAnsiTheme="majorHAnsi" w:cstheme="majorHAnsi"/>
                <w:bCs/>
                <w:sz w:val="18"/>
                <w:szCs w:val="18"/>
              </w:rPr>
              <w:t>Y200614-4A</w:t>
            </w:r>
          </w:p>
        </w:tc>
        <w:tc>
          <w:tcPr>
            <w:tcW w:w="2557" w:type="dxa"/>
            <w:vMerge w:val="restart"/>
            <w:shd w:val="clear" w:color="auto" w:fill="auto"/>
            <w:vAlign w:val="center"/>
          </w:tcPr>
          <w:p w14:paraId="7F736B9E" w14:textId="139230E4" w:rsidR="000E088B" w:rsidRPr="000E088B" w:rsidRDefault="000E088B" w:rsidP="00DE21FA">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sz w:val="18"/>
                <w:szCs w:val="18"/>
              </w:rPr>
              <w:t xml:space="preserve">LOS CUALES SERÁN PARA COMERCIALIZACIÓN Y PARCIALMENTE DESTINADAS PARA EL MINISTERIO DE SALUD DE EL SALVADOR. </w:t>
            </w:r>
            <w:r w:rsidRPr="000E088B">
              <w:rPr>
                <w:rFonts w:asciiTheme="majorHAnsi" w:eastAsia="Times New Roman" w:hAnsiTheme="majorHAnsi" w:cstheme="majorHAnsi"/>
                <w:sz w:val="18"/>
                <w:szCs w:val="18"/>
                <w:lang w:bidi="es-SV"/>
              </w:rPr>
              <w:t xml:space="preserve"> ASIMISMO, </w:t>
            </w:r>
            <w:r w:rsidRPr="000E088B">
              <w:rPr>
                <w:rFonts w:asciiTheme="majorHAnsi" w:eastAsia="Times New Roman" w:hAnsiTheme="majorHAnsi" w:cstheme="majorHAnsi"/>
                <w:bCs/>
                <w:color w:val="000000"/>
                <w:sz w:val="18"/>
                <w:szCs w:val="18"/>
              </w:rPr>
              <w:t>EN ATENCIÓN A LAS CARACTERÍSTICAS Y EL USO DECLARADO DEL PRODUCTO, SE CONCLUYÓ QUE NO ES OBJETO DE COMPETENCIA DE ESTA DIRECCIÓN.</w:t>
            </w:r>
          </w:p>
        </w:tc>
      </w:tr>
      <w:tr w:rsidR="000E088B" w:rsidRPr="00503F78" w14:paraId="75A41C85" w14:textId="77777777" w:rsidTr="000E088B">
        <w:trPr>
          <w:trHeight w:val="340"/>
        </w:trPr>
        <w:tc>
          <w:tcPr>
            <w:tcW w:w="421" w:type="dxa"/>
            <w:vMerge/>
            <w:shd w:val="clear" w:color="auto" w:fill="auto"/>
            <w:vAlign w:val="center"/>
          </w:tcPr>
          <w:p w14:paraId="05D400E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3133FF01"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32CA95B7"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20DE6AD8"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bCs/>
                <w:color w:val="000000"/>
                <w:sz w:val="18"/>
                <w:szCs w:val="18"/>
              </w:rPr>
              <w:t>MASCARILLA DESCHABLE</w:t>
            </w:r>
          </w:p>
          <w:p w14:paraId="0FB5A063"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hAnsiTheme="majorHAnsi" w:cstheme="majorHAnsi"/>
                <w:bCs/>
                <w:sz w:val="18"/>
                <w:szCs w:val="18"/>
              </w:rPr>
              <w:t>BIOBASE SCIENTIFIC (SHANDONG) CO., LTD</w:t>
            </w:r>
          </w:p>
          <w:p w14:paraId="45D6A71E"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sz w:val="18"/>
                <w:szCs w:val="18"/>
              </w:rPr>
              <w:t>140,000</w:t>
            </w:r>
          </w:p>
          <w:p w14:paraId="56D609BB"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heme="minorEastAsia" w:hAnsiTheme="majorHAnsi" w:cstheme="majorHAnsi"/>
                <w:bCs/>
                <w:sz w:val="18"/>
                <w:szCs w:val="18"/>
              </w:rPr>
              <w:t>Y200614-4A</w:t>
            </w:r>
          </w:p>
        </w:tc>
        <w:tc>
          <w:tcPr>
            <w:tcW w:w="2557" w:type="dxa"/>
            <w:vMerge/>
            <w:shd w:val="clear" w:color="auto" w:fill="auto"/>
            <w:vAlign w:val="center"/>
          </w:tcPr>
          <w:p w14:paraId="6C4030FC"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56590F38" w14:textId="77777777" w:rsidTr="000E088B">
        <w:trPr>
          <w:trHeight w:val="340"/>
        </w:trPr>
        <w:tc>
          <w:tcPr>
            <w:tcW w:w="421" w:type="dxa"/>
            <w:vMerge/>
            <w:shd w:val="clear" w:color="auto" w:fill="auto"/>
            <w:vAlign w:val="center"/>
          </w:tcPr>
          <w:p w14:paraId="33E70697"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40F49477"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01F06942"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7F02BC26"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color w:val="000000"/>
                <w:sz w:val="18"/>
                <w:szCs w:val="18"/>
              </w:rPr>
              <w:t>MASCARILLA KN95</w:t>
            </w:r>
          </w:p>
          <w:p w14:paraId="26F90055"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FABRICANTE: </w:t>
            </w:r>
            <w:r w:rsidRPr="000E088B">
              <w:rPr>
                <w:rFonts w:asciiTheme="majorHAnsi" w:hAnsiTheme="majorHAnsi" w:cstheme="majorHAnsi"/>
                <w:bCs/>
                <w:sz w:val="18"/>
                <w:szCs w:val="18"/>
              </w:rPr>
              <w:t>FOSHAN TAIDA TECHNOLOGY CO., LTD</w:t>
            </w:r>
          </w:p>
          <w:p w14:paraId="398E977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sz w:val="18"/>
                <w:szCs w:val="18"/>
              </w:rPr>
              <w:t>1,000</w:t>
            </w:r>
          </w:p>
          <w:p w14:paraId="2E55A139"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heme="minorEastAsia" w:hAnsiTheme="majorHAnsi" w:cstheme="majorHAnsi"/>
                <w:sz w:val="18"/>
                <w:szCs w:val="18"/>
              </w:rPr>
              <w:t>Y200614-4A</w:t>
            </w:r>
          </w:p>
        </w:tc>
        <w:tc>
          <w:tcPr>
            <w:tcW w:w="2557" w:type="dxa"/>
            <w:vMerge/>
            <w:shd w:val="clear" w:color="auto" w:fill="auto"/>
            <w:vAlign w:val="center"/>
          </w:tcPr>
          <w:p w14:paraId="2616DE40"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r w:rsidR="000E088B" w:rsidRPr="00503F78" w14:paraId="766A64FC" w14:textId="77777777" w:rsidTr="000E088B">
        <w:trPr>
          <w:trHeight w:val="340"/>
        </w:trPr>
        <w:tc>
          <w:tcPr>
            <w:tcW w:w="421" w:type="dxa"/>
            <w:vMerge w:val="restart"/>
            <w:shd w:val="clear" w:color="auto" w:fill="auto"/>
            <w:vAlign w:val="center"/>
          </w:tcPr>
          <w:p w14:paraId="31A9CC9C"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r w:rsidRPr="000E088B">
              <w:rPr>
                <w:rFonts w:asciiTheme="majorHAnsi" w:eastAsia="Times New Roman" w:hAnsiTheme="majorHAnsi" w:cstheme="majorHAnsi"/>
                <w:color w:val="000000"/>
                <w:sz w:val="18"/>
                <w:szCs w:val="18"/>
              </w:rPr>
              <w:t>31</w:t>
            </w:r>
          </w:p>
        </w:tc>
        <w:tc>
          <w:tcPr>
            <w:tcW w:w="1134" w:type="dxa"/>
            <w:vMerge w:val="restart"/>
            <w:shd w:val="clear" w:color="auto" w:fill="auto"/>
            <w:vAlign w:val="center"/>
          </w:tcPr>
          <w:p w14:paraId="5A1B3A69" w14:textId="77777777" w:rsidR="000E088B" w:rsidRPr="000E088B" w:rsidRDefault="000E088B" w:rsidP="000E088B">
            <w:pPr>
              <w:spacing w:after="0" w:line="276" w:lineRule="auto"/>
              <w:jc w:val="center"/>
              <w:rPr>
                <w:rFonts w:asciiTheme="majorHAnsi" w:hAnsiTheme="majorHAnsi" w:cstheme="majorHAnsi"/>
                <w:bCs/>
                <w:sz w:val="18"/>
                <w:szCs w:val="18"/>
              </w:rPr>
            </w:pPr>
            <w:r w:rsidRPr="000E088B">
              <w:rPr>
                <w:rFonts w:asciiTheme="majorHAnsi" w:hAnsiTheme="majorHAnsi" w:cstheme="majorHAnsi"/>
                <w:bCs/>
                <w:sz w:val="18"/>
                <w:szCs w:val="18"/>
              </w:rPr>
              <w:t>UIEDM-PE-R34/0272/2020</w:t>
            </w:r>
          </w:p>
        </w:tc>
        <w:tc>
          <w:tcPr>
            <w:tcW w:w="1417" w:type="dxa"/>
            <w:vMerge w:val="restart"/>
            <w:shd w:val="clear" w:color="auto" w:fill="auto"/>
            <w:vAlign w:val="center"/>
          </w:tcPr>
          <w:p w14:paraId="619CC1C2"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r w:rsidRPr="000E088B">
              <w:rPr>
                <w:rFonts w:asciiTheme="majorHAnsi" w:eastAsia="Times New Roman" w:hAnsiTheme="majorHAnsi" w:cstheme="majorHAnsi"/>
                <w:bCs/>
                <w:sz w:val="18"/>
                <w:szCs w:val="18"/>
                <w:lang w:bidi="es-SV"/>
              </w:rPr>
              <w:t>GABRIELA MARÍA REYES PARADA</w:t>
            </w:r>
          </w:p>
        </w:tc>
        <w:tc>
          <w:tcPr>
            <w:tcW w:w="3260" w:type="dxa"/>
            <w:shd w:val="clear" w:color="auto" w:fill="auto"/>
            <w:vAlign w:val="center"/>
          </w:tcPr>
          <w:p w14:paraId="55C213BB"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lang w:val="en-US"/>
              </w:rPr>
            </w:pPr>
            <w:r w:rsidRPr="000E088B">
              <w:rPr>
                <w:rFonts w:asciiTheme="majorHAnsi" w:eastAsiaTheme="minorEastAsia" w:hAnsiTheme="majorHAnsi" w:cstheme="majorHAnsi"/>
                <w:bCs/>
                <w:sz w:val="18"/>
                <w:szCs w:val="18"/>
                <w:lang w:val="en-US"/>
              </w:rPr>
              <w:t>PULSE OXIMETER BLACK</w:t>
            </w:r>
          </w:p>
          <w:p w14:paraId="117BC820"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eastAsiaTheme="minorEastAsia" w:hAnsiTheme="majorHAnsi" w:cstheme="majorHAnsi"/>
                <w:bCs/>
                <w:sz w:val="18"/>
                <w:szCs w:val="18"/>
                <w:lang w:val="en-US"/>
              </w:rPr>
              <w:t>SHENZHEN MIQI ELECTRONIC CO., LTD</w:t>
            </w:r>
          </w:p>
          <w:p w14:paraId="54B92946"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sz w:val="18"/>
                <w:szCs w:val="18"/>
              </w:rPr>
              <w:t>75 UNIDADES</w:t>
            </w:r>
          </w:p>
          <w:p w14:paraId="5E713E5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NÚMERO:</w:t>
            </w:r>
            <w:r w:rsidRPr="000E088B">
              <w:rPr>
                <w:rFonts w:asciiTheme="majorHAnsi" w:eastAsiaTheme="minorEastAsia" w:hAnsiTheme="majorHAnsi" w:cstheme="majorHAnsi"/>
                <w:bCs/>
                <w:sz w:val="18"/>
                <w:szCs w:val="18"/>
              </w:rPr>
              <w:t xml:space="preserve"> MQ-20072602</w:t>
            </w:r>
          </w:p>
        </w:tc>
        <w:tc>
          <w:tcPr>
            <w:tcW w:w="2557" w:type="dxa"/>
            <w:vMerge w:val="restart"/>
            <w:shd w:val="clear" w:color="auto" w:fill="auto"/>
            <w:vAlign w:val="center"/>
          </w:tcPr>
          <w:p w14:paraId="3972711E" w14:textId="77777777" w:rsidR="000E088B" w:rsidRPr="000E088B" w:rsidRDefault="000E088B" w:rsidP="000E088B">
            <w:pPr>
              <w:spacing w:after="0" w:line="276" w:lineRule="auto"/>
              <w:jc w:val="both"/>
              <w:rPr>
                <w:rFonts w:asciiTheme="majorHAnsi" w:eastAsiaTheme="minorEastAsia" w:hAnsiTheme="majorHAnsi" w:cstheme="majorHAnsi"/>
                <w:bCs/>
                <w:color w:val="000000"/>
                <w:sz w:val="18"/>
                <w:szCs w:val="18"/>
              </w:rPr>
            </w:pPr>
            <w:r w:rsidRPr="000E088B">
              <w:rPr>
                <w:rFonts w:asciiTheme="majorHAnsi" w:eastAsiaTheme="minorEastAsia" w:hAnsiTheme="majorHAnsi" w:cstheme="majorHAnsi"/>
                <w:color w:val="000000"/>
                <w:sz w:val="18"/>
                <w:szCs w:val="18"/>
              </w:rPr>
              <w:t>SERÁN DESTINADOS PARA EL USO DE LOS PROFESIONALES DE LA SALUD DEL HOSPITAL NACIONAL SANTA TERESA.</w:t>
            </w:r>
          </w:p>
        </w:tc>
      </w:tr>
      <w:tr w:rsidR="000E088B" w:rsidRPr="00503F78" w14:paraId="7609A718" w14:textId="77777777" w:rsidTr="000E088B">
        <w:trPr>
          <w:trHeight w:val="340"/>
        </w:trPr>
        <w:tc>
          <w:tcPr>
            <w:tcW w:w="421" w:type="dxa"/>
            <w:vMerge/>
            <w:shd w:val="clear" w:color="auto" w:fill="auto"/>
            <w:vAlign w:val="center"/>
          </w:tcPr>
          <w:p w14:paraId="6AB1169F" w14:textId="77777777" w:rsidR="000E088B" w:rsidRPr="000E088B" w:rsidRDefault="000E088B" w:rsidP="000E088B">
            <w:pPr>
              <w:spacing w:after="0" w:line="276" w:lineRule="auto"/>
              <w:jc w:val="center"/>
              <w:rPr>
                <w:rFonts w:asciiTheme="majorHAnsi" w:eastAsia="Times New Roman" w:hAnsiTheme="majorHAnsi" w:cstheme="majorHAnsi"/>
                <w:color w:val="000000"/>
                <w:sz w:val="18"/>
                <w:szCs w:val="18"/>
              </w:rPr>
            </w:pPr>
          </w:p>
        </w:tc>
        <w:tc>
          <w:tcPr>
            <w:tcW w:w="1134" w:type="dxa"/>
            <w:vMerge/>
            <w:shd w:val="clear" w:color="auto" w:fill="auto"/>
            <w:vAlign w:val="center"/>
          </w:tcPr>
          <w:p w14:paraId="26BDD45D" w14:textId="77777777" w:rsidR="000E088B" w:rsidRPr="000E088B" w:rsidRDefault="000E088B" w:rsidP="000E088B">
            <w:pPr>
              <w:spacing w:after="0" w:line="276" w:lineRule="auto"/>
              <w:jc w:val="center"/>
              <w:rPr>
                <w:rFonts w:asciiTheme="majorHAnsi" w:hAnsiTheme="majorHAnsi" w:cstheme="majorHAnsi"/>
                <w:bCs/>
                <w:sz w:val="18"/>
                <w:szCs w:val="18"/>
              </w:rPr>
            </w:pPr>
          </w:p>
        </w:tc>
        <w:tc>
          <w:tcPr>
            <w:tcW w:w="1417" w:type="dxa"/>
            <w:vMerge/>
            <w:shd w:val="clear" w:color="auto" w:fill="auto"/>
            <w:vAlign w:val="center"/>
          </w:tcPr>
          <w:p w14:paraId="5B88BE43" w14:textId="77777777" w:rsidR="000E088B" w:rsidRPr="000E088B" w:rsidRDefault="000E088B" w:rsidP="000E088B">
            <w:pPr>
              <w:spacing w:after="0" w:line="276" w:lineRule="auto"/>
              <w:jc w:val="center"/>
              <w:rPr>
                <w:rFonts w:asciiTheme="majorHAnsi" w:eastAsia="Times New Roman" w:hAnsiTheme="majorHAnsi" w:cstheme="majorHAnsi"/>
                <w:bCs/>
                <w:sz w:val="18"/>
                <w:szCs w:val="18"/>
                <w:lang w:eastAsia="es-MX"/>
              </w:rPr>
            </w:pPr>
          </w:p>
        </w:tc>
        <w:tc>
          <w:tcPr>
            <w:tcW w:w="3260" w:type="dxa"/>
            <w:shd w:val="clear" w:color="auto" w:fill="auto"/>
            <w:vAlign w:val="center"/>
          </w:tcPr>
          <w:p w14:paraId="27F7FF4F"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lang w:val="en-US"/>
              </w:rPr>
            </w:pPr>
            <w:r w:rsidRPr="000E088B">
              <w:rPr>
                <w:rFonts w:asciiTheme="majorHAnsi" w:eastAsiaTheme="minorEastAsia" w:hAnsiTheme="majorHAnsi" w:cstheme="majorHAnsi"/>
                <w:bCs/>
                <w:sz w:val="18"/>
                <w:szCs w:val="18"/>
                <w:lang w:val="en-US"/>
              </w:rPr>
              <w:t>PULSE OXIMENTER WHITE</w:t>
            </w:r>
          </w:p>
          <w:p w14:paraId="700A53E9" w14:textId="77777777" w:rsidR="000E088B" w:rsidRPr="000E088B" w:rsidRDefault="000E088B" w:rsidP="000E088B">
            <w:pPr>
              <w:spacing w:after="0" w:line="276" w:lineRule="auto"/>
              <w:rPr>
                <w:rFonts w:asciiTheme="majorHAnsi" w:eastAsia="Times New Roman" w:hAnsiTheme="majorHAnsi" w:cstheme="majorHAnsi"/>
                <w:bCs/>
                <w:sz w:val="18"/>
                <w:szCs w:val="18"/>
                <w:lang w:val="en-US"/>
              </w:rPr>
            </w:pPr>
            <w:r w:rsidRPr="000E088B">
              <w:rPr>
                <w:rFonts w:asciiTheme="majorHAnsi" w:eastAsia="Times New Roman" w:hAnsiTheme="majorHAnsi" w:cstheme="majorHAnsi"/>
                <w:bCs/>
                <w:sz w:val="18"/>
                <w:szCs w:val="18"/>
                <w:lang w:val="en-US"/>
              </w:rPr>
              <w:t xml:space="preserve">FABRICANTE: </w:t>
            </w:r>
            <w:r w:rsidRPr="000E088B">
              <w:rPr>
                <w:rFonts w:asciiTheme="majorHAnsi" w:eastAsiaTheme="minorEastAsia" w:hAnsiTheme="majorHAnsi" w:cstheme="majorHAnsi"/>
                <w:bCs/>
                <w:sz w:val="18"/>
                <w:szCs w:val="18"/>
                <w:lang w:val="en-US"/>
              </w:rPr>
              <w:t>SHENZHEN MIQI ELECTRONIC CO., LTD</w:t>
            </w:r>
          </w:p>
          <w:p w14:paraId="57420628" w14:textId="77777777" w:rsidR="000E088B" w:rsidRPr="000E088B" w:rsidRDefault="000E088B" w:rsidP="000E088B">
            <w:pPr>
              <w:spacing w:after="0" w:line="276" w:lineRule="auto"/>
              <w:rPr>
                <w:rFonts w:asciiTheme="majorHAnsi" w:eastAsia="Times New Roman" w:hAnsiTheme="majorHAnsi" w:cstheme="majorHAnsi"/>
                <w:bCs/>
                <w:sz w:val="18"/>
                <w:szCs w:val="18"/>
              </w:rPr>
            </w:pPr>
            <w:r w:rsidRPr="000E088B">
              <w:rPr>
                <w:rFonts w:asciiTheme="majorHAnsi" w:eastAsia="Times New Roman" w:hAnsiTheme="majorHAnsi" w:cstheme="majorHAnsi"/>
                <w:bCs/>
                <w:sz w:val="18"/>
                <w:szCs w:val="18"/>
              </w:rPr>
              <w:t xml:space="preserve">CANTIDAD: </w:t>
            </w:r>
            <w:r w:rsidRPr="000E088B">
              <w:rPr>
                <w:rFonts w:asciiTheme="majorHAnsi" w:eastAsiaTheme="minorEastAsia" w:hAnsiTheme="majorHAnsi" w:cstheme="majorHAnsi"/>
                <w:bCs/>
                <w:sz w:val="18"/>
                <w:szCs w:val="18"/>
              </w:rPr>
              <w:t>75 UNIDADES</w:t>
            </w:r>
          </w:p>
          <w:p w14:paraId="1AF317C2"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r w:rsidRPr="000E088B">
              <w:rPr>
                <w:rFonts w:asciiTheme="majorHAnsi" w:eastAsiaTheme="minorHAnsi" w:hAnsiTheme="majorHAnsi" w:cstheme="majorHAnsi"/>
                <w:bCs/>
                <w:color w:val="000000" w:themeColor="text1"/>
                <w:sz w:val="18"/>
                <w:szCs w:val="18"/>
              </w:rPr>
              <w:t xml:space="preserve">FACTURA </w:t>
            </w:r>
            <w:r w:rsidRPr="000E088B">
              <w:rPr>
                <w:rFonts w:asciiTheme="majorHAnsi" w:hAnsiTheme="majorHAnsi" w:cstheme="majorHAnsi"/>
                <w:bCs/>
                <w:sz w:val="18"/>
                <w:szCs w:val="18"/>
              </w:rPr>
              <w:t xml:space="preserve">NÚMERO: </w:t>
            </w:r>
            <w:r w:rsidRPr="000E088B">
              <w:rPr>
                <w:rFonts w:asciiTheme="majorHAnsi" w:eastAsiaTheme="minorEastAsia" w:hAnsiTheme="majorHAnsi" w:cstheme="majorHAnsi"/>
                <w:bCs/>
                <w:sz w:val="18"/>
                <w:szCs w:val="18"/>
              </w:rPr>
              <w:t>MQ-20072602</w:t>
            </w:r>
          </w:p>
        </w:tc>
        <w:tc>
          <w:tcPr>
            <w:tcW w:w="2557" w:type="dxa"/>
            <w:vMerge/>
            <w:shd w:val="clear" w:color="auto" w:fill="auto"/>
            <w:vAlign w:val="center"/>
          </w:tcPr>
          <w:p w14:paraId="7AE31E2D" w14:textId="77777777" w:rsidR="000E088B" w:rsidRPr="000E088B" w:rsidRDefault="000E088B" w:rsidP="000E088B">
            <w:pPr>
              <w:spacing w:after="0" w:line="276" w:lineRule="auto"/>
              <w:rPr>
                <w:rFonts w:asciiTheme="majorHAnsi" w:eastAsiaTheme="minorEastAsia" w:hAnsiTheme="majorHAnsi" w:cstheme="majorHAnsi"/>
                <w:bCs/>
                <w:color w:val="000000"/>
                <w:sz w:val="18"/>
                <w:szCs w:val="18"/>
              </w:rPr>
            </w:pPr>
          </w:p>
        </w:tc>
      </w:tr>
    </w:tbl>
    <w:p w14:paraId="09BC770D" w14:textId="5A56DF27" w:rsidR="00243446" w:rsidRDefault="00E36FB0">
      <w:pPr>
        <w:spacing w:before="240" w:line="360" w:lineRule="auto"/>
        <w:jc w:val="both"/>
        <w:rPr>
          <w:color w:val="000000"/>
          <w:sz w:val="24"/>
          <w:szCs w:val="24"/>
        </w:rPr>
      </w:pPr>
      <w:r>
        <w:rPr>
          <w:b/>
          <w:color w:val="000000"/>
          <w:sz w:val="24"/>
          <w:szCs w:val="24"/>
        </w:rPr>
        <w:lastRenderedPageBreak/>
        <w:t>28</w:t>
      </w:r>
      <w:r w:rsidR="007F53E1">
        <w:rPr>
          <w:b/>
          <w:color w:val="000000"/>
          <w:sz w:val="24"/>
          <w:szCs w:val="24"/>
        </w:rPr>
        <w:t>.20.5.2</w:t>
      </w:r>
      <w:r w:rsidR="007F53E1">
        <w:rPr>
          <w:b/>
          <w:i/>
          <w:color w:val="000000"/>
          <w:sz w:val="24"/>
          <w:szCs w:val="24"/>
        </w:rPr>
        <w:t xml:space="preserve">. </w:t>
      </w:r>
      <w:r w:rsidR="007F53E1">
        <w:rPr>
          <w:i/>
          <w:sz w:val="24"/>
          <w:szCs w:val="24"/>
        </w:rPr>
        <w:t>Autorizar</w:t>
      </w:r>
      <w:r w:rsidR="007F53E1">
        <w:rPr>
          <w:sz w:val="24"/>
          <w:szCs w:val="24"/>
        </w:rPr>
        <w:t xml:space="preserve"> las siguientes importaciones bajo la figura de permiso especial de importación sujeto a condición:</w:t>
      </w:r>
    </w:p>
    <w:tbl>
      <w:tblPr>
        <w:tblpPr w:leftFromText="141" w:rightFromText="141" w:vertAnchor="text" w:tblpXSpec="center" w:tblpY="1"/>
        <w:tblOverlap w:val="never"/>
        <w:tblW w:w="8789" w:type="dxa"/>
        <w:tblLayout w:type="fixed"/>
        <w:tblCellMar>
          <w:left w:w="70" w:type="dxa"/>
          <w:right w:w="70" w:type="dxa"/>
        </w:tblCellMar>
        <w:tblLook w:val="04A0" w:firstRow="1" w:lastRow="0" w:firstColumn="1" w:lastColumn="0" w:noHBand="0" w:noVBand="1"/>
      </w:tblPr>
      <w:tblGrid>
        <w:gridCol w:w="421"/>
        <w:gridCol w:w="1134"/>
        <w:gridCol w:w="1275"/>
        <w:gridCol w:w="2410"/>
        <w:gridCol w:w="3549"/>
      </w:tblGrid>
      <w:tr w:rsidR="00E36FB0" w:rsidRPr="00E36FB0" w14:paraId="2AB0318C" w14:textId="77777777" w:rsidTr="00E36FB0">
        <w:trPr>
          <w:trHeight w:val="340"/>
          <w:tblHeader/>
        </w:trPr>
        <w:tc>
          <w:tcPr>
            <w:tcW w:w="878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BFD738" w14:textId="77777777" w:rsidR="00E36FB0" w:rsidRPr="00E36FB0" w:rsidRDefault="00E36FB0" w:rsidP="00E36FB0">
            <w:pPr>
              <w:spacing w:after="0" w:line="276" w:lineRule="auto"/>
              <w:jc w:val="center"/>
              <w:rPr>
                <w:rFonts w:asciiTheme="majorHAnsi" w:eastAsia="Times New Roman" w:hAnsiTheme="majorHAnsi" w:cstheme="majorHAnsi"/>
                <w:b/>
                <w:bCs/>
                <w:color w:val="000000"/>
                <w:sz w:val="18"/>
                <w:szCs w:val="18"/>
              </w:rPr>
            </w:pPr>
            <w:r w:rsidRPr="00E36FB0">
              <w:rPr>
                <w:rFonts w:asciiTheme="majorHAnsi" w:eastAsia="Times New Roman" w:hAnsiTheme="majorHAnsi" w:cstheme="majorHAnsi"/>
                <w:b/>
                <w:bCs/>
                <w:color w:val="000000"/>
                <w:sz w:val="18"/>
                <w:szCs w:val="18"/>
              </w:rPr>
              <w:t>PERMISO ESPECIAL DE IMPORTACIÓN SUJETO A CONDICIÓN</w:t>
            </w:r>
          </w:p>
        </w:tc>
      </w:tr>
      <w:tr w:rsidR="00E36FB0" w:rsidRPr="00E36FB0" w14:paraId="130BDC21" w14:textId="77777777" w:rsidTr="00E36FB0">
        <w:trPr>
          <w:trHeight w:val="34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9629" w14:textId="77777777" w:rsidR="00E36FB0" w:rsidRPr="00E36FB0" w:rsidRDefault="00E36FB0" w:rsidP="00E36FB0">
            <w:pPr>
              <w:spacing w:after="0" w:line="276" w:lineRule="auto"/>
              <w:jc w:val="center"/>
              <w:rPr>
                <w:rFonts w:asciiTheme="majorHAnsi" w:eastAsia="Times New Roman" w:hAnsiTheme="majorHAnsi" w:cstheme="majorHAnsi"/>
                <w:b/>
                <w:bCs/>
                <w:color w:val="000000"/>
                <w:sz w:val="18"/>
                <w:szCs w:val="18"/>
              </w:rPr>
            </w:pPr>
            <w:r w:rsidRPr="00E36FB0">
              <w:rPr>
                <w:rFonts w:asciiTheme="majorHAnsi" w:eastAsia="Times New Roman" w:hAnsiTheme="majorHAnsi" w:cstheme="majorHAnsi"/>
                <w:b/>
                <w:bCs/>
                <w:color w:val="000000"/>
                <w:sz w:val="18"/>
                <w:szCs w:val="18"/>
              </w:rPr>
              <w:t>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B2759E"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OFICIO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56F641"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SOLICITANTE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131FCDE"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PRODUCTOS</w:t>
            </w:r>
          </w:p>
        </w:tc>
        <w:tc>
          <w:tcPr>
            <w:tcW w:w="3549" w:type="dxa"/>
            <w:tcBorders>
              <w:top w:val="single" w:sz="4" w:space="0" w:color="auto"/>
              <w:left w:val="nil"/>
              <w:bottom w:val="single" w:sz="4" w:space="0" w:color="auto"/>
              <w:right w:val="single" w:sz="4" w:space="0" w:color="auto"/>
            </w:tcBorders>
            <w:shd w:val="clear" w:color="auto" w:fill="auto"/>
            <w:vAlign w:val="center"/>
            <w:hideMark/>
          </w:tcPr>
          <w:p w14:paraId="55BEC802"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CONDICIÓN</w:t>
            </w:r>
          </w:p>
        </w:tc>
      </w:tr>
      <w:tr w:rsidR="00E36FB0" w:rsidRPr="00E36FB0" w14:paraId="3656DE2D" w14:textId="77777777" w:rsidTr="00E36FB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908AAF0"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2A7EE"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UIEDM-PE-R35/0213/2020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414122" w14:textId="77777777" w:rsidR="00E36FB0" w:rsidRPr="00E36FB0" w:rsidRDefault="00E36FB0" w:rsidP="00E36FB0">
            <w:pPr>
              <w:spacing w:after="0" w:line="276" w:lineRule="auto"/>
              <w:rPr>
                <w:rFonts w:asciiTheme="majorHAnsi" w:eastAsiaTheme="minorEastAsia" w:hAnsiTheme="majorHAnsi" w:cstheme="majorHAnsi"/>
                <w:bCs/>
                <w:sz w:val="18"/>
                <w:szCs w:val="18"/>
              </w:rPr>
            </w:pPr>
            <w:r w:rsidRPr="00E36FB0">
              <w:rPr>
                <w:rFonts w:asciiTheme="majorHAnsi" w:eastAsia="Times New Roman" w:hAnsiTheme="majorHAnsi" w:cstheme="majorHAnsi"/>
                <w:bCs/>
                <w:sz w:val="18"/>
                <w:szCs w:val="18"/>
                <w:lang w:bidi="es-SV"/>
              </w:rPr>
              <w:t>CORESA</w:t>
            </w:r>
            <w:r w:rsidRPr="00E36FB0">
              <w:rPr>
                <w:rFonts w:asciiTheme="majorHAnsi" w:eastAsiaTheme="minorEastAsia" w:hAnsiTheme="majorHAnsi" w:cstheme="majorHAnsi"/>
                <w:bCs/>
                <w:sz w:val="18"/>
                <w:szCs w:val="18"/>
              </w:rPr>
              <w:t>, S.A. DE C.V.</w:t>
            </w:r>
          </w:p>
        </w:tc>
        <w:tc>
          <w:tcPr>
            <w:tcW w:w="2410" w:type="dxa"/>
            <w:tcBorders>
              <w:top w:val="single" w:sz="4" w:space="0" w:color="auto"/>
              <w:left w:val="nil"/>
              <w:bottom w:val="single" w:sz="4" w:space="0" w:color="auto"/>
              <w:right w:val="single" w:sz="4" w:space="0" w:color="auto"/>
            </w:tcBorders>
            <w:shd w:val="clear" w:color="auto" w:fill="auto"/>
            <w:vAlign w:val="center"/>
          </w:tcPr>
          <w:p w14:paraId="4F6C8FF0"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TAQPATH™ COVID-19 CE-IVD RT-PCR KIT</w:t>
            </w:r>
          </w:p>
          <w:p w14:paraId="12DADB2F"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THERMOFISHER SCIENTIFIC, INC.</w:t>
            </w:r>
          </w:p>
          <w:p w14:paraId="71174A40"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CANTIDAD:</w:t>
            </w:r>
            <w:r w:rsidRPr="00E36FB0">
              <w:rPr>
                <w:rFonts w:asciiTheme="majorHAnsi" w:eastAsiaTheme="minorEastAsia" w:hAnsiTheme="majorHAnsi" w:cstheme="majorHAnsi"/>
                <w:bCs/>
                <w:sz w:val="18"/>
                <w:szCs w:val="18"/>
                <w:lang w:val="en-US"/>
              </w:rPr>
              <w:t xml:space="preserve"> 2 KITS</w:t>
            </w:r>
          </w:p>
          <w:p w14:paraId="25887196" w14:textId="77777777" w:rsidR="00E36FB0" w:rsidRPr="00E36FB0" w:rsidRDefault="00E36FB0" w:rsidP="00E36FB0">
            <w:pPr>
              <w:spacing w:after="0" w:line="276" w:lineRule="auto"/>
              <w:rPr>
                <w:rFonts w:asciiTheme="majorHAnsi" w:eastAsiaTheme="minorEastAsia" w:hAnsiTheme="majorHAnsi" w:cstheme="majorHAnsi"/>
                <w:bCs/>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p>
        </w:tc>
        <w:tc>
          <w:tcPr>
            <w:tcW w:w="3549" w:type="dxa"/>
            <w:tcBorders>
              <w:top w:val="single" w:sz="4" w:space="0" w:color="auto"/>
              <w:left w:val="nil"/>
              <w:bottom w:val="single" w:sz="4" w:space="0" w:color="auto"/>
              <w:right w:val="single" w:sz="4" w:space="0" w:color="auto"/>
            </w:tcBorders>
            <w:shd w:val="clear" w:color="auto" w:fill="auto"/>
            <w:vAlign w:val="center"/>
          </w:tcPr>
          <w:p w14:paraId="7E7A568A" w14:textId="77777777" w:rsidR="00E36FB0" w:rsidRPr="00E36FB0" w:rsidRDefault="00E36FB0" w:rsidP="00E36FB0">
            <w:pPr>
              <w:spacing w:after="0" w:line="276" w:lineRule="auto"/>
              <w:jc w:val="both"/>
              <w:rPr>
                <w:rFonts w:asciiTheme="majorHAnsi" w:hAnsiTheme="majorHAnsi" w:cstheme="majorHAnsi"/>
                <w:bCs/>
                <w:sz w:val="18"/>
                <w:szCs w:val="18"/>
              </w:rPr>
            </w:pPr>
            <w:r w:rsidRPr="00E36FB0">
              <w:rPr>
                <w:rFonts w:asciiTheme="majorHAnsi" w:hAnsiTheme="majorHAnsi" w:cstheme="majorHAnsi"/>
                <w:bCs/>
                <w:sz w:val="18"/>
                <w:szCs w:val="18"/>
              </w:rPr>
              <w:t>SELLADO DE LOS PRODUCTOS, HASTA FINALIZAR EL TRÁMITE DE REGISTRO SANITARIO ANTE LA UNIDAD DE REGISTRO DE DISPOSITIVOS MÉDICOS, COSMÉTICOS E HIGIÉNICOS DE ESTA DIRECCIÓN</w:t>
            </w:r>
          </w:p>
        </w:tc>
      </w:tr>
      <w:tr w:rsidR="00E36FB0" w:rsidRPr="00E36FB0" w14:paraId="1888A06A" w14:textId="77777777" w:rsidTr="00E36FB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D962982"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C32CCE"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UIEDM-PE-R34/0227/2020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9AA6BE" w14:textId="77777777" w:rsidR="00E36FB0" w:rsidRPr="00E36FB0" w:rsidRDefault="00E36FB0" w:rsidP="00E36FB0">
            <w:pPr>
              <w:spacing w:after="0" w:line="276" w:lineRule="auto"/>
              <w:jc w:val="center"/>
              <w:rPr>
                <w:rFonts w:asciiTheme="majorHAnsi" w:eastAsiaTheme="minorEastAsia" w:hAnsiTheme="majorHAnsi" w:cstheme="majorHAnsi"/>
                <w:bCs/>
                <w:sz w:val="18"/>
                <w:szCs w:val="18"/>
              </w:rPr>
            </w:pPr>
            <w:r w:rsidRPr="00E36FB0">
              <w:rPr>
                <w:rFonts w:asciiTheme="majorHAnsi" w:eastAsia="Times New Roman" w:hAnsiTheme="majorHAnsi" w:cstheme="majorHAnsi"/>
                <w:bCs/>
                <w:sz w:val="18"/>
                <w:szCs w:val="18"/>
                <w:lang w:bidi="es-SV"/>
              </w:rPr>
              <w:t>JOSÉ ALFREDO LEMUS GARZA</w:t>
            </w:r>
          </w:p>
        </w:tc>
        <w:tc>
          <w:tcPr>
            <w:tcW w:w="2410" w:type="dxa"/>
            <w:tcBorders>
              <w:top w:val="single" w:sz="4" w:space="0" w:color="auto"/>
              <w:left w:val="nil"/>
              <w:bottom w:val="single" w:sz="4" w:space="0" w:color="auto"/>
              <w:right w:val="single" w:sz="4" w:space="0" w:color="auto"/>
            </w:tcBorders>
            <w:shd w:val="clear" w:color="auto" w:fill="auto"/>
            <w:vAlign w:val="center"/>
          </w:tcPr>
          <w:p w14:paraId="5DFB7A93"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FINGERTIP PULSE OXIMETER</w:t>
            </w:r>
          </w:p>
          <w:p w14:paraId="139A320C"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 xml:space="preserve">FABRICANTE: </w:t>
            </w:r>
            <w:r w:rsidRPr="00E36FB0">
              <w:rPr>
                <w:rFonts w:asciiTheme="majorHAnsi" w:eastAsiaTheme="minorEastAsia" w:hAnsiTheme="majorHAnsi" w:cstheme="majorHAnsi"/>
                <w:bCs/>
                <w:sz w:val="18"/>
                <w:szCs w:val="18"/>
                <w:lang w:val="en-US"/>
              </w:rPr>
              <w:t>SHENZHEN ASRY MEDICAL EQUIPMENT CO., LTD</w:t>
            </w:r>
          </w:p>
          <w:p w14:paraId="1D7EA544"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 xml:space="preserve">CANTIDAD: </w:t>
            </w:r>
            <w:r w:rsidRPr="00E36FB0">
              <w:rPr>
                <w:rFonts w:asciiTheme="majorHAnsi" w:eastAsiaTheme="minorEastAsia" w:hAnsiTheme="majorHAnsi" w:cstheme="majorHAnsi"/>
                <w:bCs/>
                <w:sz w:val="18"/>
                <w:szCs w:val="18"/>
              </w:rPr>
              <w:t>100 UNIDADES</w:t>
            </w:r>
          </w:p>
          <w:p w14:paraId="1E96F04E" w14:textId="77777777" w:rsidR="00E36FB0" w:rsidRPr="00E36FB0" w:rsidRDefault="00E36FB0" w:rsidP="00E36FB0">
            <w:pPr>
              <w:spacing w:after="0" w:line="276" w:lineRule="auto"/>
              <w:rPr>
                <w:rFonts w:asciiTheme="majorHAnsi" w:eastAsiaTheme="minorEastAsia" w:hAnsiTheme="majorHAnsi" w:cstheme="majorHAnsi"/>
                <w:bCs/>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eastAsiaTheme="minorEastAsia" w:hAnsiTheme="majorHAnsi" w:cstheme="majorHAnsi"/>
                <w:bCs/>
                <w:sz w:val="18"/>
                <w:szCs w:val="18"/>
              </w:rPr>
              <w:t>20200728001</w:t>
            </w:r>
          </w:p>
        </w:tc>
        <w:tc>
          <w:tcPr>
            <w:tcW w:w="3549" w:type="dxa"/>
            <w:tcBorders>
              <w:top w:val="single" w:sz="4" w:space="0" w:color="auto"/>
              <w:left w:val="nil"/>
              <w:bottom w:val="single" w:sz="4" w:space="0" w:color="auto"/>
              <w:right w:val="single" w:sz="4" w:space="0" w:color="auto"/>
            </w:tcBorders>
            <w:shd w:val="clear" w:color="auto" w:fill="auto"/>
            <w:vAlign w:val="center"/>
          </w:tcPr>
          <w:p w14:paraId="1F8DA892" w14:textId="77777777" w:rsidR="00E36FB0" w:rsidRPr="00E36FB0" w:rsidRDefault="00E36FB0" w:rsidP="00E36FB0">
            <w:pPr>
              <w:spacing w:after="0" w:line="276" w:lineRule="auto"/>
              <w:jc w:val="both"/>
              <w:rPr>
                <w:rFonts w:asciiTheme="majorHAnsi" w:hAnsiTheme="majorHAnsi" w:cstheme="majorHAnsi"/>
                <w:bCs/>
                <w:sz w:val="18"/>
                <w:szCs w:val="18"/>
              </w:rPr>
            </w:pPr>
            <w:r w:rsidRPr="00E36FB0">
              <w:rPr>
                <w:rFonts w:asciiTheme="majorHAnsi" w:hAnsiTheme="majorHAnsi" w:cstheme="majorHAnsi"/>
                <w:bCs/>
                <w:sz w:val="18"/>
                <w:szCs w:val="18"/>
              </w:rPr>
              <w:t>SELLADO DE LOS DISPOSITIVOS MÉDICOS: FINGERTIP PULSE OXIMETER XY-010, HASTA DEMOSTRAR LA GARANTÍA DEL CUMPLIMIENTO DE ESTÁNDARES DE CALIDAD DEL FABRICANTE CON RELACIÓN A LAS BUENAS PRÁCTICAS DE MANUFACTURA PARA OXÍMETROS DE PULSO, CONFORME A NORMAS COMO ISO 13485, 93/42/EEC U OTRA HOMÓLOGA, O EN SU DEFECTO DEMOSTRAR EL CUMPLIMIENTO DE ESTÁNDARES DE CALIDAD ESPECÍFICOS DEL DISPOSITIVO, QUE GARANTICEN</w:t>
            </w:r>
            <w:r w:rsidRPr="00E36FB0">
              <w:rPr>
                <w:rFonts w:asciiTheme="majorHAnsi" w:hAnsiTheme="majorHAnsi" w:cstheme="majorHAnsi"/>
                <w:sz w:val="18"/>
                <w:szCs w:val="18"/>
              </w:rPr>
              <w:t xml:space="preserve"> </w:t>
            </w:r>
            <w:r w:rsidRPr="00E36FB0">
              <w:rPr>
                <w:rFonts w:asciiTheme="majorHAnsi" w:hAnsiTheme="majorHAnsi" w:cstheme="majorHAnsi"/>
                <w:bCs/>
                <w:sz w:val="18"/>
                <w:szCs w:val="18"/>
              </w:rPr>
              <w:t>LA SEGURIDAD BÁSICA Y FUNCIONAMIENTO ESENCIAL DE ACUERDO A SU NATURALEZA. DE MANERA ALTERNATIVA, PODRÁ PRESENTAR COMPROBANTE DE AUTORIZACIÓN O REGISTRO SANITARIO DEL DISPOSITIVO ANTE LA ENTIDAD REGULADORA DEL PAÍS DE ORIGEN O UNA ENTIDAD REGULADORA DE REFERENCIA INTERNACIONAL.</w:t>
            </w:r>
          </w:p>
        </w:tc>
      </w:tr>
      <w:tr w:rsidR="00E36FB0" w:rsidRPr="00E36FB0" w14:paraId="10CBE601" w14:textId="77777777" w:rsidTr="00E36FB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C7EBEE6"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6E66D4"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lang w:val="es-419"/>
              </w:rPr>
              <w:t>UIEDM-PE-R36/0232/2020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6BB4B8" w14:textId="77777777" w:rsidR="00E36FB0" w:rsidRPr="00E36FB0" w:rsidRDefault="00E36FB0" w:rsidP="00E36FB0">
            <w:pPr>
              <w:spacing w:after="0" w:line="276" w:lineRule="auto"/>
              <w:jc w:val="center"/>
              <w:rPr>
                <w:rFonts w:asciiTheme="majorHAnsi" w:eastAsiaTheme="minorEastAsia" w:hAnsiTheme="majorHAnsi" w:cstheme="majorHAnsi"/>
                <w:bCs/>
                <w:sz w:val="18"/>
                <w:szCs w:val="18"/>
              </w:rPr>
            </w:pPr>
            <w:r w:rsidRPr="00E36FB0">
              <w:rPr>
                <w:rFonts w:asciiTheme="majorHAnsi" w:eastAsia="Times New Roman" w:hAnsiTheme="majorHAnsi" w:cstheme="majorHAnsi"/>
                <w:bCs/>
                <w:sz w:val="18"/>
                <w:szCs w:val="18"/>
                <w:lang w:val="es-419" w:bidi="es-SV"/>
              </w:rPr>
              <w:t>JOSÉ CARLOS UMAÑA ESCALANTE</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00F1A7" w14:textId="77777777" w:rsidR="00E36FB0" w:rsidRPr="00E36FB0" w:rsidRDefault="00E36FB0" w:rsidP="00E36FB0">
            <w:pPr>
              <w:spacing w:after="0" w:line="276" w:lineRule="auto"/>
              <w:rPr>
                <w:rFonts w:asciiTheme="majorHAnsi" w:eastAsia="Times New Roman" w:hAnsiTheme="majorHAnsi" w:cstheme="majorHAnsi"/>
                <w:sz w:val="18"/>
                <w:szCs w:val="18"/>
              </w:rPr>
            </w:pPr>
            <w:r w:rsidRPr="00E36FB0">
              <w:rPr>
                <w:rFonts w:asciiTheme="majorHAnsi" w:eastAsiaTheme="minorEastAsia" w:hAnsiTheme="majorHAnsi" w:cstheme="majorHAnsi"/>
                <w:color w:val="000000"/>
                <w:sz w:val="18"/>
                <w:szCs w:val="18"/>
              </w:rPr>
              <w:t>TERMÓMETRO INFRARROJO</w:t>
            </w:r>
          </w:p>
          <w:p w14:paraId="01436259" w14:textId="77777777" w:rsidR="00E36FB0" w:rsidRPr="00E36FB0" w:rsidRDefault="00E36FB0" w:rsidP="00E36FB0">
            <w:pPr>
              <w:spacing w:after="0" w:line="276" w:lineRule="auto"/>
              <w:rPr>
                <w:rFonts w:asciiTheme="majorHAnsi" w:eastAsia="Times New Roman" w:hAnsiTheme="majorHAnsi" w:cstheme="majorHAnsi"/>
                <w:sz w:val="18"/>
                <w:szCs w:val="18"/>
              </w:rPr>
            </w:pPr>
            <w:r w:rsidRPr="00E36FB0">
              <w:rPr>
                <w:rFonts w:asciiTheme="majorHAnsi" w:eastAsia="Times New Roman" w:hAnsiTheme="majorHAnsi" w:cstheme="majorHAnsi"/>
                <w:sz w:val="18"/>
                <w:szCs w:val="18"/>
              </w:rPr>
              <w:t>FABRICANTE: NO DISPONIBLE</w:t>
            </w:r>
          </w:p>
          <w:p w14:paraId="1120992C" w14:textId="77777777" w:rsidR="00E36FB0" w:rsidRPr="00E36FB0" w:rsidRDefault="00E36FB0" w:rsidP="00E36FB0">
            <w:pPr>
              <w:spacing w:after="0" w:line="276" w:lineRule="auto"/>
              <w:rPr>
                <w:rFonts w:asciiTheme="majorHAnsi" w:eastAsia="Times New Roman" w:hAnsiTheme="majorHAnsi" w:cstheme="majorHAnsi"/>
                <w:sz w:val="18"/>
                <w:szCs w:val="18"/>
              </w:rPr>
            </w:pPr>
            <w:r w:rsidRPr="00E36FB0">
              <w:rPr>
                <w:rFonts w:asciiTheme="majorHAnsi" w:eastAsia="Times New Roman" w:hAnsiTheme="majorHAnsi" w:cstheme="majorHAnsi"/>
                <w:sz w:val="18"/>
                <w:szCs w:val="18"/>
              </w:rPr>
              <w:t>CANTIDAD:</w:t>
            </w:r>
            <w:r w:rsidRPr="00E36FB0">
              <w:rPr>
                <w:rFonts w:asciiTheme="majorHAnsi" w:eastAsiaTheme="minorEastAsia" w:hAnsiTheme="majorHAnsi" w:cstheme="majorHAnsi"/>
                <w:color w:val="000000"/>
                <w:sz w:val="18"/>
                <w:szCs w:val="18"/>
              </w:rPr>
              <w:t xml:space="preserve"> 30 UNIDADES</w:t>
            </w:r>
          </w:p>
          <w:p w14:paraId="2AA0E03D" w14:textId="77777777" w:rsidR="00E36FB0" w:rsidRPr="00E36FB0" w:rsidRDefault="00E36FB0" w:rsidP="00E36FB0">
            <w:pPr>
              <w:spacing w:after="0" w:line="276" w:lineRule="auto"/>
              <w:rPr>
                <w:rFonts w:asciiTheme="majorHAnsi" w:eastAsiaTheme="minorEastAsia" w:hAnsiTheme="majorHAnsi" w:cstheme="majorHAnsi"/>
                <w:bCs/>
                <w:sz w:val="18"/>
                <w:szCs w:val="18"/>
              </w:rPr>
            </w:pPr>
            <w:r w:rsidRPr="00E36FB0">
              <w:rPr>
                <w:rFonts w:asciiTheme="majorHAnsi" w:hAnsiTheme="majorHAnsi" w:cstheme="majorHAnsi"/>
                <w:color w:val="000000" w:themeColor="text1"/>
                <w:sz w:val="18"/>
                <w:szCs w:val="18"/>
              </w:rPr>
              <w:t xml:space="preserve">FACTURA </w:t>
            </w:r>
            <w:r w:rsidRPr="00E36FB0">
              <w:rPr>
                <w:rFonts w:asciiTheme="majorHAnsi" w:hAnsiTheme="majorHAnsi" w:cstheme="majorHAnsi"/>
                <w:sz w:val="18"/>
                <w:szCs w:val="18"/>
              </w:rPr>
              <w:t xml:space="preserve">NÚMERO: </w:t>
            </w:r>
            <w:r w:rsidRPr="00E36FB0">
              <w:rPr>
                <w:rFonts w:asciiTheme="majorHAnsi" w:hAnsiTheme="majorHAnsi" w:cstheme="majorHAnsi"/>
                <w:noProof/>
                <w:sz w:val="18"/>
                <w:szCs w:val="18"/>
                <w:lang w:eastAsia="es-ES"/>
              </w:rPr>
              <w:t>362920200701-136979523-DHK2</w:t>
            </w:r>
          </w:p>
        </w:tc>
        <w:tc>
          <w:tcPr>
            <w:tcW w:w="3549" w:type="dxa"/>
            <w:tcBorders>
              <w:top w:val="single" w:sz="4" w:space="0" w:color="auto"/>
              <w:left w:val="nil"/>
              <w:bottom w:val="single" w:sz="4" w:space="0" w:color="auto"/>
              <w:right w:val="single" w:sz="4" w:space="0" w:color="auto"/>
            </w:tcBorders>
            <w:shd w:val="clear" w:color="auto" w:fill="auto"/>
            <w:vAlign w:val="center"/>
          </w:tcPr>
          <w:p w14:paraId="78C74C6D" w14:textId="77777777" w:rsidR="00E36FB0" w:rsidRPr="00E36FB0" w:rsidRDefault="00E36FB0" w:rsidP="00E36FB0">
            <w:pPr>
              <w:spacing w:after="0" w:line="276" w:lineRule="auto"/>
              <w:jc w:val="both"/>
              <w:rPr>
                <w:rFonts w:asciiTheme="majorHAnsi" w:hAnsiTheme="majorHAnsi" w:cstheme="majorHAnsi"/>
                <w:bCs/>
                <w:sz w:val="18"/>
                <w:szCs w:val="18"/>
              </w:rPr>
            </w:pPr>
            <w:r w:rsidRPr="00E36FB0">
              <w:rPr>
                <w:rFonts w:asciiTheme="majorHAnsi" w:hAnsiTheme="majorHAnsi" w:cstheme="majorHAnsi"/>
                <w:bCs/>
                <w:sz w:val="18"/>
                <w:szCs w:val="18"/>
              </w:rPr>
              <w:t xml:space="preserve">SELLADO DE LOS DISPOSITIVOS MÉDICOS: TERMÓMETROS INFRARROJOS, HASTA PRESENTAR </w:t>
            </w:r>
            <w:r w:rsidRPr="00E36FB0">
              <w:rPr>
                <w:rFonts w:asciiTheme="majorHAnsi" w:hAnsiTheme="majorHAnsi" w:cstheme="majorHAnsi"/>
                <w:sz w:val="18"/>
                <w:szCs w:val="18"/>
              </w:rPr>
              <w:t>FOTOGRAFÍAS DE LOS EMPAQUES (PRIMARIOS Y SECUNDARIOS) DEL PRODUCTO IMPORTADO Y DE LOS INSERTOS INCLUIDOS EN LOS MISMOS, EN DONDE SE PUEDA IDENTIFICAR CLARAMENTE: NOMBRE COMERCIAL, MARCA, MODELO, NOMBRE DEL FABRICANTE, DIRECCIÓN DE LA PLANTA DE MANUFACTURA Y USOS DESTINADOS POR EL FABRICANTE</w:t>
            </w:r>
            <w:r w:rsidRPr="00E36FB0">
              <w:rPr>
                <w:rFonts w:asciiTheme="majorHAnsi" w:hAnsiTheme="majorHAnsi" w:cstheme="majorHAnsi"/>
                <w:noProof/>
                <w:sz w:val="18"/>
                <w:szCs w:val="18"/>
                <w:lang w:eastAsia="es-ES"/>
              </w:rPr>
              <w:t xml:space="preserve">. ASIMISMO, </w:t>
            </w:r>
            <w:r w:rsidRPr="00E36FB0">
              <w:rPr>
                <w:rFonts w:asciiTheme="majorHAnsi" w:hAnsiTheme="majorHAnsi" w:cstheme="majorHAnsi"/>
                <w:sz w:val="18"/>
                <w:szCs w:val="18"/>
              </w:rPr>
              <w:t>DEBERÁN DEMOSTRAR GARANTÍA DEL CUMPLIMIENTO DE ESTÁNDARES DE CALIDAD DEL FABRICANTE CON RELACIÓN A LAS BUENAS PRÁCTICAS DE MANUFACTURA PARA TERMÓMETROS INFRARROJOS, CONFORME A NORMAS COMO ISO 13485, 93/42/EEC U OTRA HOMÓLOGA, O EN SU DEFECTO DEMOSTRAR EL CUMPLIMIENTO DE ESTÁNDARES DE CALIDAD ESPECÍFICOS DEL DISPOSITIVO, QUE GARANTICEN LA SEGURIDAD BÁSICA Y FUNCIONAMIENTO ESENCIAL DE ACUERDO A SU NATURALEZA. DE MANERA ALTERNATIVA, PODRÁ PRESENTAR COMPROBANTE DE AUTORIZACIÓN O REGISTRO SANITARIO DEL DISPOSITIVO ANTE LA ENTIDAD REGULADORA DEL PAÍS DE ORIGEN O UNA ENTIDAD REGULADORA DE REFERENCIA INTERNACIONAL</w:t>
            </w:r>
          </w:p>
        </w:tc>
      </w:tr>
      <w:tr w:rsidR="00E36FB0" w:rsidRPr="00E36FB0" w14:paraId="00075E13" w14:textId="77777777" w:rsidTr="00E36FB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9435B8C"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lastRenderedPageBreak/>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C09FD"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UIEDM-PE-R36/0243/2020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B7F9C3" w14:textId="77777777" w:rsidR="00E36FB0" w:rsidRPr="00E36FB0" w:rsidRDefault="00E36FB0" w:rsidP="00E36FB0">
            <w:pPr>
              <w:spacing w:after="0" w:line="276" w:lineRule="auto"/>
              <w:jc w:val="center"/>
              <w:rPr>
                <w:rFonts w:asciiTheme="majorHAnsi" w:eastAsiaTheme="minorEastAsia" w:hAnsiTheme="majorHAnsi" w:cstheme="majorHAnsi"/>
                <w:bCs/>
                <w:sz w:val="18"/>
                <w:szCs w:val="18"/>
              </w:rPr>
            </w:pPr>
            <w:r w:rsidRPr="00E36FB0">
              <w:rPr>
                <w:rFonts w:asciiTheme="majorHAnsi" w:eastAsia="Times New Roman" w:hAnsiTheme="majorHAnsi" w:cstheme="majorHAnsi"/>
                <w:bCs/>
                <w:sz w:val="18"/>
                <w:szCs w:val="18"/>
                <w:lang w:bidi="es-SV"/>
              </w:rPr>
              <w:t>EDUARDO ENRIQUE DERAS ZAMORA</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F59949"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heme="minorEastAsia" w:hAnsiTheme="majorHAnsi" w:cstheme="majorHAnsi"/>
                <w:bCs/>
                <w:sz w:val="18"/>
                <w:szCs w:val="18"/>
              </w:rPr>
              <w:t>OXÍMETROS DE PULSO</w:t>
            </w:r>
          </w:p>
          <w:p w14:paraId="6B06717D"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 xml:space="preserve">FABRICANTE: </w:t>
            </w:r>
            <w:r w:rsidRPr="00E36FB0">
              <w:rPr>
                <w:rFonts w:asciiTheme="majorHAnsi" w:eastAsiaTheme="minorEastAsia" w:hAnsiTheme="majorHAnsi" w:cstheme="majorHAnsi"/>
                <w:bCs/>
                <w:sz w:val="18"/>
                <w:szCs w:val="18"/>
              </w:rPr>
              <w:t>SHENZHEN MIQI ELECRONIC CO., LTD.</w:t>
            </w:r>
          </w:p>
          <w:p w14:paraId="713CBEDE"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 xml:space="preserve">CANTIDAD: </w:t>
            </w:r>
            <w:r w:rsidRPr="00E36FB0">
              <w:rPr>
                <w:rFonts w:asciiTheme="majorHAnsi" w:eastAsiaTheme="minorEastAsia" w:hAnsiTheme="majorHAnsi" w:cstheme="majorHAnsi"/>
                <w:bCs/>
                <w:sz w:val="18"/>
                <w:szCs w:val="18"/>
              </w:rPr>
              <w:t>300 UNIDADES</w:t>
            </w:r>
          </w:p>
          <w:p w14:paraId="42735198" w14:textId="77777777" w:rsidR="00E36FB0" w:rsidRPr="00E36FB0" w:rsidRDefault="00E36FB0" w:rsidP="00E36FB0">
            <w:pPr>
              <w:spacing w:after="0" w:line="276" w:lineRule="auto"/>
              <w:rPr>
                <w:rFonts w:asciiTheme="majorHAnsi" w:eastAsiaTheme="minorEastAsia" w:hAnsiTheme="majorHAnsi" w:cstheme="majorHAnsi"/>
                <w:bCs/>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eastAsiaTheme="minorEastAsia" w:hAnsiTheme="majorHAnsi" w:cstheme="majorHAnsi"/>
                <w:bCs/>
                <w:sz w:val="18"/>
                <w:szCs w:val="18"/>
              </w:rPr>
              <w:t>2020071603</w:t>
            </w:r>
          </w:p>
        </w:tc>
        <w:tc>
          <w:tcPr>
            <w:tcW w:w="3549" w:type="dxa"/>
            <w:tcBorders>
              <w:top w:val="single" w:sz="4" w:space="0" w:color="auto"/>
              <w:left w:val="nil"/>
              <w:bottom w:val="single" w:sz="4" w:space="0" w:color="auto"/>
              <w:right w:val="single" w:sz="4" w:space="0" w:color="auto"/>
            </w:tcBorders>
            <w:shd w:val="clear" w:color="auto" w:fill="auto"/>
            <w:vAlign w:val="center"/>
          </w:tcPr>
          <w:p w14:paraId="5D0E134D" w14:textId="77777777" w:rsidR="00E36FB0" w:rsidRPr="00E36FB0" w:rsidRDefault="00E36FB0" w:rsidP="00E36FB0">
            <w:pPr>
              <w:spacing w:after="0" w:line="276" w:lineRule="auto"/>
              <w:jc w:val="both"/>
              <w:rPr>
                <w:rFonts w:asciiTheme="majorHAnsi" w:hAnsiTheme="majorHAnsi" w:cstheme="majorHAnsi"/>
                <w:bCs/>
                <w:sz w:val="18"/>
                <w:szCs w:val="18"/>
              </w:rPr>
            </w:pPr>
            <w:r w:rsidRPr="00E36FB0">
              <w:rPr>
                <w:rFonts w:asciiTheme="majorHAnsi" w:hAnsiTheme="majorHAnsi" w:cstheme="majorHAnsi"/>
                <w:bCs/>
                <w:sz w:val="18"/>
                <w:szCs w:val="18"/>
              </w:rPr>
              <w:t>SELLADO DE LOS DISPOSITIVOS MÉDICOS OXÍMETROS DE PULSO, HASTA DEMOSTRAR LA GARANTÍA DEL CUMPLIMIENTO DE ESTÁNDARES DE CALIDAD DEL FABRICANTE CON RELACIÓN A LAS BUENAS PRÁCTICAS DE MANUFACTURA PARA OXÍMETROS DE PULSO, CONFORME A NORMAS COMO ISO 13485, 93/42/EEC U OTRA HOMÓLOGA, O EN SU DEFECTO DEMOSTRAR EL CUMPLIMIENTO DE ESTÁNDARES DE CALIDAD ESPECÍFICOS DEL DISPOSITIVO, QUE GARANTICEN</w:t>
            </w:r>
            <w:r w:rsidRPr="00E36FB0">
              <w:rPr>
                <w:rFonts w:asciiTheme="majorHAnsi" w:hAnsiTheme="majorHAnsi" w:cstheme="majorHAnsi"/>
                <w:sz w:val="18"/>
                <w:szCs w:val="18"/>
              </w:rPr>
              <w:t xml:space="preserve"> </w:t>
            </w:r>
            <w:r w:rsidRPr="00E36FB0">
              <w:rPr>
                <w:rFonts w:asciiTheme="majorHAnsi" w:hAnsiTheme="majorHAnsi" w:cstheme="majorHAnsi"/>
                <w:bCs/>
                <w:sz w:val="18"/>
                <w:szCs w:val="18"/>
              </w:rPr>
              <w:t>LA SEGURIDAD BÁSICA Y FUNCIONAMIENTO ESENCIAL DE ACUERDO A SU NATURALEZA. DE MANERA ALTERNATIVA, PODRÁ PRESENTAR COMPROBANTE DE AUTORIZACIÓN O REGISTRO SANITARIO DEL DISPOSITIVO ANTE LA ENTIDAD REGULADORA DEL PAÍS DE ORIGEN O UNA ENTIDAD REGULADORA DE REFERENCIA INTERNACIONAL.</w:t>
            </w:r>
          </w:p>
        </w:tc>
      </w:tr>
    </w:tbl>
    <w:p w14:paraId="7248EC54" w14:textId="1B16FCC5" w:rsidR="00243446" w:rsidRDefault="00E36FB0">
      <w:pPr>
        <w:spacing w:before="240" w:line="360" w:lineRule="auto"/>
        <w:jc w:val="both"/>
        <w:rPr>
          <w:color w:val="000000"/>
          <w:sz w:val="24"/>
          <w:szCs w:val="24"/>
        </w:rPr>
      </w:pPr>
      <w:r>
        <w:rPr>
          <w:b/>
          <w:color w:val="000000"/>
          <w:sz w:val="24"/>
          <w:szCs w:val="24"/>
        </w:rPr>
        <w:t>28</w:t>
      </w:r>
      <w:r w:rsidR="007F53E1">
        <w:rPr>
          <w:b/>
          <w:color w:val="000000"/>
          <w:sz w:val="24"/>
          <w:szCs w:val="24"/>
        </w:rPr>
        <w:t>.20.5.3.</w:t>
      </w:r>
      <w:r w:rsidR="007F53E1">
        <w:rPr>
          <w:b/>
          <w:color w:val="FF0000"/>
          <w:sz w:val="24"/>
          <w:szCs w:val="24"/>
        </w:rPr>
        <w:t xml:space="preserve"> </w:t>
      </w:r>
      <w:r w:rsidR="007F53E1">
        <w:rPr>
          <w:i/>
          <w:sz w:val="24"/>
          <w:szCs w:val="24"/>
        </w:rPr>
        <w:t>Autorizar</w:t>
      </w:r>
      <w:r w:rsidR="007F53E1">
        <w:rPr>
          <w:sz w:val="24"/>
          <w:szCs w:val="24"/>
        </w:rPr>
        <w:t xml:space="preserve"> las siguientes importaciones bajo la figura de permiso especial de importación: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29"/>
        <w:gridCol w:w="1559"/>
        <w:gridCol w:w="2410"/>
        <w:gridCol w:w="3260"/>
      </w:tblGrid>
      <w:tr w:rsidR="00E36FB0" w:rsidRPr="00E36FB0" w14:paraId="147B3793" w14:textId="77777777" w:rsidTr="00E36FB0">
        <w:trPr>
          <w:trHeight w:val="340"/>
          <w:tblHeader/>
        </w:trPr>
        <w:tc>
          <w:tcPr>
            <w:tcW w:w="8784" w:type="dxa"/>
            <w:gridSpan w:val="5"/>
            <w:shd w:val="clear" w:color="auto" w:fill="auto"/>
            <w:vAlign w:val="center"/>
            <w:hideMark/>
          </w:tcPr>
          <w:p w14:paraId="0C758BA7" w14:textId="77777777" w:rsidR="00E36FB0" w:rsidRPr="00E36FB0" w:rsidRDefault="00E36FB0" w:rsidP="00E36FB0">
            <w:pPr>
              <w:spacing w:after="0" w:line="276" w:lineRule="auto"/>
              <w:jc w:val="center"/>
              <w:rPr>
                <w:rFonts w:asciiTheme="majorHAnsi" w:eastAsia="Times New Roman" w:hAnsiTheme="majorHAnsi" w:cstheme="majorHAnsi"/>
                <w:b/>
                <w:bCs/>
                <w:color w:val="000000"/>
                <w:sz w:val="18"/>
                <w:szCs w:val="18"/>
              </w:rPr>
            </w:pPr>
            <w:r w:rsidRPr="00E36FB0">
              <w:rPr>
                <w:rFonts w:asciiTheme="majorHAnsi" w:eastAsia="Times New Roman" w:hAnsiTheme="majorHAnsi" w:cstheme="majorHAnsi"/>
                <w:b/>
                <w:bCs/>
                <w:color w:val="000000"/>
                <w:sz w:val="18"/>
                <w:szCs w:val="18"/>
              </w:rPr>
              <w:t>PERMISO ESPECIAL DE IMPORTACIÓN</w:t>
            </w:r>
          </w:p>
        </w:tc>
      </w:tr>
      <w:tr w:rsidR="00E36FB0" w:rsidRPr="00E36FB0" w14:paraId="5DCEE99D" w14:textId="77777777" w:rsidTr="00E36FB0">
        <w:trPr>
          <w:trHeight w:val="340"/>
          <w:tblHeader/>
        </w:trPr>
        <w:tc>
          <w:tcPr>
            <w:tcW w:w="426" w:type="dxa"/>
            <w:shd w:val="clear" w:color="auto" w:fill="auto"/>
            <w:vAlign w:val="center"/>
            <w:hideMark/>
          </w:tcPr>
          <w:p w14:paraId="560FB4D4" w14:textId="77777777" w:rsidR="00E36FB0" w:rsidRPr="00E36FB0" w:rsidRDefault="00E36FB0" w:rsidP="00E36FB0">
            <w:pPr>
              <w:spacing w:after="0" w:line="276" w:lineRule="auto"/>
              <w:jc w:val="center"/>
              <w:rPr>
                <w:rFonts w:asciiTheme="majorHAnsi" w:eastAsia="Times New Roman" w:hAnsiTheme="majorHAnsi" w:cstheme="majorHAnsi"/>
                <w:b/>
                <w:bCs/>
                <w:color w:val="000000"/>
                <w:sz w:val="18"/>
                <w:szCs w:val="18"/>
              </w:rPr>
            </w:pPr>
            <w:r w:rsidRPr="00E36FB0">
              <w:rPr>
                <w:rFonts w:asciiTheme="majorHAnsi" w:eastAsia="Times New Roman" w:hAnsiTheme="majorHAnsi" w:cstheme="majorHAnsi"/>
                <w:b/>
                <w:bCs/>
                <w:color w:val="000000"/>
                <w:sz w:val="18"/>
                <w:szCs w:val="18"/>
              </w:rPr>
              <w:t>N°</w:t>
            </w:r>
          </w:p>
        </w:tc>
        <w:tc>
          <w:tcPr>
            <w:tcW w:w="1129" w:type="dxa"/>
            <w:shd w:val="clear" w:color="auto" w:fill="auto"/>
            <w:vAlign w:val="center"/>
            <w:hideMark/>
          </w:tcPr>
          <w:p w14:paraId="33990C39"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OFICIO</w:t>
            </w:r>
          </w:p>
        </w:tc>
        <w:tc>
          <w:tcPr>
            <w:tcW w:w="1559" w:type="dxa"/>
            <w:shd w:val="clear" w:color="auto" w:fill="auto"/>
            <w:vAlign w:val="center"/>
            <w:hideMark/>
          </w:tcPr>
          <w:p w14:paraId="1176AD11"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SOLICITANTE</w:t>
            </w:r>
          </w:p>
        </w:tc>
        <w:tc>
          <w:tcPr>
            <w:tcW w:w="2410" w:type="dxa"/>
            <w:shd w:val="clear" w:color="auto" w:fill="auto"/>
            <w:vAlign w:val="center"/>
            <w:hideMark/>
          </w:tcPr>
          <w:p w14:paraId="10DA2E29"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PRODUCTOS</w:t>
            </w:r>
          </w:p>
        </w:tc>
        <w:tc>
          <w:tcPr>
            <w:tcW w:w="3260" w:type="dxa"/>
            <w:shd w:val="clear" w:color="auto" w:fill="auto"/>
            <w:vAlign w:val="center"/>
            <w:hideMark/>
          </w:tcPr>
          <w:p w14:paraId="1D298B3A" w14:textId="77777777" w:rsidR="00E36FB0" w:rsidRPr="00E36FB0" w:rsidRDefault="00E36FB0" w:rsidP="00E36FB0">
            <w:pPr>
              <w:spacing w:after="0" w:line="276" w:lineRule="auto"/>
              <w:jc w:val="center"/>
              <w:rPr>
                <w:rFonts w:asciiTheme="majorHAnsi" w:eastAsia="Times New Roman" w:hAnsiTheme="majorHAnsi" w:cstheme="majorHAnsi"/>
                <w:b/>
                <w:bCs/>
                <w:sz w:val="18"/>
                <w:szCs w:val="18"/>
              </w:rPr>
            </w:pPr>
            <w:r w:rsidRPr="00E36FB0">
              <w:rPr>
                <w:rFonts w:asciiTheme="majorHAnsi" w:eastAsia="Times New Roman" w:hAnsiTheme="majorHAnsi" w:cstheme="majorHAnsi"/>
                <w:b/>
                <w:bCs/>
                <w:sz w:val="18"/>
                <w:szCs w:val="18"/>
              </w:rPr>
              <w:t>DESTINO</w:t>
            </w:r>
          </w:p>
        </w:tc>
      </w:tr>
      <w:tr w:rsidR="00E36FB0" w:rsidRPr="00E36FB0" w14:paraId="47CE428B" w14:textId="77777777" w:rsidTr="00E36FB0">
        <w:trPr>
          <w:trHeight w:val="340"/>
        </w:trPr>
        <w:tc>
          <w:tcPr>
            <w:tcW w:w="426" w:type="dxa"/>
            <w:shd w:val="clear" w:color="auto" w:fill="auto"/>
            <w:vAlign w:val="center"/>
          </w:tcPr>
          <w:p w14:paraId="65E5190E"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1</w:t>
            </w:r>
          </w:p>
        </w:tc>
        <w:tc>
          <w:tcPr>
            <w:tcW w:w="1129" w:type="dxa"/>
            <w:shd w:val="clear" w:color="auto" w:fill="auto"/>
            <w:vAlign w:val="center"/>
          </w:tcPr>
          <w:p w14:paraId="20FF12F1"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hAnsiTheme="majorHAnsi" w:cstheme="majorHAnsi"/>
                <w:bCs/>
                <w:sz w:val="18"/>
                <w:szCs w:val="18"/>
              </w:rPr>
              <w:t>UIEDM-PE-R23/0094/2020</w:t>
            </w:r>
          </w:p>
        </w:tc>
        <w:tc>
          <w:tcPr>
            <w:tcW w:w="1559" w:type="dxa"/>
            <w:shd w:val="clear" w:color="auto" w:fill="auto"/>
            <w:vAlign w:val="center"/>
          </w:tcPr>
          <w:p w14:paraId="74866DC1" w14:textId="77777777" w:rsidR="00E36FB0" w:rsidRPr="00E36FB0" w:rsidRDefault="00E36FB0" w:rsidP="00E36FB0">
            <w:pPr>
              <w:spacing w:after="0" w:line="276" w:lineRule="auto"/>
              <w:jc w:val="center"/>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lang w:eastAsia="es-MX"/>
              </w:rPr>
              <w:t>SR. MANUEL DE JESÚS CHÁVEZ MORENO</w:t>
            </w:r>
          </w:p>
        </w:tc>
        <w:tc>
          <w:tcPr>
            <w:tcW w:w="2410" w:type="dxa"/>
            <w:shd w:val="clear" w:color="auto" w:fill="auto"/>
            <w:vAlign w:val="center"/>
          </w:tcPr>
          <w:p w14:paraId="642D8CE2"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color w:val="000000"/>
                <w:sz w:val="18"/>
                <w:szCs w:val="18"/>
                <w:lang w:val="en-US"/>
              </w:rPr>
              <w:t>STERITALC F4</w:t>
            </w:r>
          </w:p>
          <w:p w14:paraId="42829909"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color w:val="000000"/>
                <w:sz w:val="18"/>
                <w:szCs w:val="18"/>
                <w:lang w:val="en-US"/>
              </w:rPr>
              <w:t xml:space="preserve"> NOVATECH S.A.</w:t>
            </w:r>
          </w:p>
          <w:p w14:paraId="2735CD6E"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w:t>
            </w:r>
            <w:r w:rsidRPr="00E36FB0">
              <w:rPr>
                <w:rFonts w:asciiTheme="majorHAnsi" w:eastAsiaTheme="minorEastAsia" w:hAnsiTheme="majorHAnsi" w:cstheme="majorHAnsi"/>
                <w:bCs/>
                <w:color w:val="000000"/>
                <w:sz w:val="18"/>
                <w:szCs w:val="18"/>
              </w:rPr>
              <w:t xml:space="preserve"> 1 FRASCO</w:t>
            </w:r>
          </w:p>
          <w:p w14:paraId="5616C2A9" w14:textId="77777777" w:rsidR="00E36FB0" w:rsidRPr="00E36FB0" w:rsidRDefault="00E36FB0" w:rsidP="00E36FB0">
            <w:pPr>
              <w:spacing w:after="0" w:line="276" w:lineRule="auto"/>
              <w:rPr>
                <w:rFonts w:asciiTheme="majorHAnsi" w:eastAsiaTheme="minorEastAsia" w:hAnsiTheme="majorHAnsi" w:cstheme="majorHAnsi"/>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r w:rsidRPr="00E36FB0">
              <w:rPr>
                <w:rFonts w:asciiTheme="majorHAnsi" w:eastAsia="Times New Roman" w:hAnsiTheme="majorHAnsi" w:cstheme="majorHAnsi"/>
                <w:bCs/>
                <w:sz w:val="18"/>
                <w:szCs w:val="18"/>
                <w:lang w:bidi="es-SV"/>
              </w:rPr>
              <w:t xml:space="preserve"> F00019037</w:t>
            </w:r>
          </w:p>
        </w:tc>
        <w:tc>
          <w:tcPr>
            <w:tcW w:w="3260" w:type="dxa"/>
            <w:shd w:val="clear" w:color="auto" w:fill="auto"/>
            <w:vAlign w:val="center"/>
          </w:tcPr>
          <w:p w14:paraId="4236B518" w14:textId="77777777" w:rsidR="00E36FB0" w:rsidRPr="00E36FB0" w:rsidRDefault="00E36FB0" w:rsidP="00E36FB0">
            <w:pPr>
              <w:autoSpaceDE w:val="0"/>
              <w:autoSpaceDN w:val="0"/>
              <w:adjustRightInd w:val="0"/>
              <w:spacing w:after="0" w:line="276" w:lineRule="auto"/>
              <w:jc w:val="both"/>
              <w:rPr>
                <w:rFonts w:asciiTheme="majorHAnsi" w:hAnsiTheme="majorHAnsi" w:cstheme="majorHAnsi"/>
                <w:b/>
                <w:bCs/>
                <w:sz w:val="18"/>
                <w:szCs w:val="18"/>
              </w:rPr>
            </w:pPr>
            <w:r w:rsidRPr="00E36FB0">
              <w:rPr>
                <w:rFonts w:asciiTheme="majorHAnsi" w:eastAsia="Times New Roman" w:hAnsiTheme="majorHAnsi" w:cstheme="majorHAnsi"/>
                <w:bCs/>
                <w:sz w:val="18"/>
                <w:szCs w:val="18"/>
                <w:lang w:bidi="es-SV"/>
              </w:rPr>
              <w:t>SE UTILIZARÁ PARA REALIZAR PLEUREDESIS QUÍMICA EN EL PACIENTE MANUEL DE JESÚS CHÁVEZ MORENO.</w:t>
            </w:r>
          </w:p>
        </w:tc>
      </w:tr>
      <w:tr w:rsidR="00E36FB0" w:rsidRPr="00E36FB0" w14:paraId="69872894" w14:textId="77777777" w:rsidTr="00E36FB0">
        <w:trPr>
          <w:trHeight w:val="340"/>
        </w:trPr>
        <w:tc>
          <w:tcPr>
            <w:tcW w:w="426" w:type="dxa"/>
            <w:shd w:val="clear" w:color="auto" w:fill="auto"/>
            <w:vAlign w:val="center"/>
          </w:tcPr>
          <w:p w14:paraId="4EDBACC1"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2</w:t>
            </w:r>
          </w:p>
        </w:tc>
        <w:tc>
          <w:tcPr>
            <w:tcW w:w="1129" w:type="dxa"/>
            <w:shd w:val="clear" w:color="auto" w:fill="auto"/>
            <w:vAlign w:val="center"/>
          </w:tcPr>
          <w:p w14:paraId="5C7F5548"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UIEDM-PE-R27/0095/2020</w:t>
            </w:r>
          </w:p>
        </w:tc>
        <w:tc>
          <w:tcPr>
            <w:tcW w:w="1559" w:type="dxa"/>
            <w:shd w:val="clear" w:color="auto" w:fill="auto"/>
            <w:vAlign w:val="center"/>
          </w:tcPr>
          <w:p w14:paraId="1BF79DF3"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r w:rsidRPr="00E36FB0">
              <w:rPr>
                <w:rFonts w:asciiTheme="majorHAnsi" w:eastAsia="Times New Roman" w:hAnsiTheme="majorHAnsi" w:cstheme="majorHAnsi"/>
                <w:bCs/>
                <w:sz w:val="18"/>
                <w:szCs w:val="18"/>
                <w:lang w:eastAsia="es-MX"/>
              </w:rPr>
              <w:t>SR. LUIS FELIPE MARENCO MEJÍA</w:t>
            </w:r>
          </w:p>
        </w:tc>
        <w:tc>
          <w:tcPr>
            <w:tcW w:w="2410" w:type="dxa"/>
            <w:shd w:val="clear" w:color="auto" w:fill="auto"/>
            <w:vAlign w:val="center"/>
          </w:tcPr>
          <w:p w14:paraId="0573313F"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heme="minorEastAsia" w:hAnsiTheme="majorHAnsi" w:cstheme="majorHAnsi"/>
                <w:bCs/>
                <w:color w:val="000000"/>
                <w:sz w:val="18"/>
                <w:szCs w:val="18"/>
              </w:rPr>
              <w:t>PROLIA</w:t>
            </w:r>
          </w:p>
          <w:p w14:paraId="2F34F9AE"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FABRICANTE:</w:t>
            </w:r>
            <w:r w:rsidRPr="00E36FB0">
              <w:rPr>
                <w:rFonts w:asciiTheme="majorHAnsi" w:eastAsia="Times New Roman" w:hAnsiTheme="majorHAnsi" w:cstheme="majorHAnsi"/>
                <w:bCs/>
                <w:sz w:val="18"/>
                <w:szCs w:val="18"/>
                <w:lang w:bidi="es-SV"/>
              </w:rPr>
              <w:t xml:space="preserve"> AMGEN INC.</w:t>
            </w:r>
          </w:p>
          <w:p w14:paraId="1E5B601B"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w:t>
            </w:r>
            <w:r w:rsidRPr="00E36FB0">
              <w:rPr>
                <w:rFonts w:asciiTheme="majorHAnsi" w:eastAsiaTheme="minorEastAsia" w:hAnsiTheme="majorHAnsi" w:cstheme="majorHAnsi"/>
                <w:bCs/>
                <w:color w:val="000000"/>
                <w:sz w:val="18"/>
                <w:szCs w:val="18"/>
              </w:rPr>
              <w:t xml:space="preserve"> 1 VIAL</w:t>
            </w:r>
          </w:p>
          <w:p w14:paraId="3282A1C2"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eastAsiaTheme="minorEastAsia" w:hAnsiTheme="majorHAnsi" w:cstheme="majorHAnsi"/>
                <w:bCs/>
                <w:color w:val="000000"/>
                <w:sz w:val="18"/>
                <w:szCs w:val="18"/>
              </w:rPr>
              <w:t>NO SE CUENTA CON FACTURA DE IMPORTACIÓN</w:t>
            </w:r>
          </w:p>
        </w:tc>
        <w:tc>
          <w:tcPr>
            <w:tcW w:w="3260" w:type="dxa"/>
            <w:shd w:val="clear" w:color="auto" w:fill="auto"/>
            <w:vAlign w:val="center"/>
          </w:tcPr>
          <w:p w14:paraId="588460EC"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r w:rsidRPr="00E36FB0">
              <w:rPr>
                <w:rFonts w:asciiTheme="majorHAnsi" w:eastAsiaTheme="minorEastAsia" w:hAnsiTheme="majorHAnsi" w:cstheme="majorHAnsi"/>
                <w:bCs/>
                <w:sz w:val="18"/>
                <w:szCs w:val="18"/>
              </w:rPr>
              <w:t xml:space="preserve">PARA SER UTILIZADO </w:t>
            </w:r>
            <w:r w:rsidRPr="00E36FB0">
              <w:rPr>
                <w:rFonts w:asciiTheme="majorHAnsi" w:eastAsia="Times New Roman" w:hAnsiTheme="majorHAnsi" w:cstheme="majorHAnsi"/>
                <w:bCs/>
                <w:sz w:val="18"/>
                <w:szCs w:val="18"/>
                <w:lang w:bidi="es-SV"/>
              </w:rPr>
              <w:t xml:space="preserve">EN LA PACIENTE </w:t>
            </w:r>
            <w:r w:rsidRPr="00E36FB0">
              <w:rPr>
                <w:rFonts w:asciiTheme="majorHAnsi" w:eastAsiaTheme="minorEastAsia" w:hAnsiTheme="majorHAnsi" w:cstheme="majorHAnsi"/>
                <w:bCs/>
                <w:color w:val="000000"/>
                <w:sz w:val="18"/>
                <w:szCs w:val="18"/>
              </w:rPr>
              <w:t xml:space="preserve">IRIS AIDA MEJÍA DE MARENCO (DUI 01353043-8), </w:t>
            </w:r>
            <w:r w:rsidRPr="00E36FB0">
              <w:rPr>
                <w:rFonts w:asciiTheme="majorHAnsi" w:eastAsia="Times New Roman" w:hAnsiTheme="majorHAnsi" w:cstheme="majorHAnsi"/>
                <w:bCs/>
                <w:sz w:val="18"/>
                <w:szCs w:val="18"/>
                <w:lang w:bidi="es-SV"/>
              </w:rPr>
              <w:t>QUIEN HA SIDO DIAGNOSTICADO CON OSTEOPOROSIS, POR LO QUE ES RESPONSABILIDAD EXCLUSIVA DEL MÉDICO TRATANTE, LA ADMINISTRACIÓN ADECUADA DEL MISMO, ASÍ COMO, REPORTAR CUALQUIER REACCIÓN ADVERSA DEL PRODUCTO AL CENTRO NACIONAL DE FARMACOVIGILANCIA.</w:t>
            </w:r>
          </w:p>
        </w:tc>
      </w:tr>
      <w:tr w:rsidR="00E36FB0" w:rsidRPr="00E36FB0" w14:paraId="55B95890" w14:textId="77777777" w:rsidTr="00E36FB0">
        <w:trPr>
          <w:trHeight w:val="340"/>
        </w:trPr>
        <w:tc>
          <w:tcPr>
            <w:tcW w:w="426" w:type="dxa"/>
            <w:vMerge w:val="restart"/>
            <w:shd w:val="clear" w:color="auto" w:fill="auto"/>
            <w:vAlign w:val="center"/>
          </w:tcPr>
          <w:p w14:paraId="012CB6B9"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3</w:t>
            </w:r>
          </w:p>
        </w:tc>
        <w:tc>
          <w:tcPr>
            <w:tcW w:w="1129" w:type="dxa"/>
            <w:vMerge w:val="restart"/>
            <w:shd w:val="clear" w:color="auto" w:fill="auto"/>
            <w:vAlign w:val="center"/>
          </w:tcPr>
          <w:p w14:paraId="2B6A7B79"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UIEDM-PE-R23/0110/2020</w:t>
            </w:r>
          </w:p>
        </w:tc>
        <w:tc>
          <w:tcPr>
            <w:tcW w:w="1559" w:type="dxa"/>
            <w:vMerge w:val="restart"/>
            <w:shd w:val="clear" w:color="auto" w:fill="auto"/>
            <w:vAlign w:val="center"/>
          </w:tcPr>
          <w:p w14:paraId="2F0FA780"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r w:rsidRPr="00E36FB0">
              <w:rPr>
                <w:rFonts w:asciiTheme="majorHAnsi" w:eastAsiaTheme="minorEastAsia" w:hAnsiTheme="majorHAnsi" w:cstheme="majorHAnsi"/>
                <w:bCs/>
                <w:sz w:val="18"/>
                <w:szCs w:val="18"/>
              </w:rPr>
              <w:t>PROMED DE EL SALVADOR, S.A. DE C.V.</w:t>
            </w:r>
          </w:p>
        </w:tc>
        <w:tc>
          <w:tcPr>
            <w:tcW w:w="2410" w:type="dxa"/>
            <w:shd w:val="clear" w:color="auto" w:fill="auto"/>
            <w:vAlign w:val="center"/>
          </w:tcPr>
          <w:p w14:paraId="0699B6FA"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CD1a-FITC, 1ML, ASR</w:t>
            </w:r>
          </w:p>
          <w:p w14:paraId="520D4C01"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IMMUNOTECH SAS, A BECKMAN COULTER COMPANY</w:t>
            </w:r>
          </w:p>
          <w:p w14:paraId="6329A6E1"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CANTIDAD:1</w:t>
            </w:r>
          </w:p>
          <w:p w14:paraId="4FF3E618"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hAnsiTheme="majorHAnsi" w:cstheme="majorHAnsi"/>
                <w:bCs/>
                <w:noProof/>
                <w:sz w:val="18"/>
                <w:szCs w:val="18"/>
                <w:lang w:eastAsia="es-ES"/>
              </w:rPr>
              <w:t>2005-101607819/1 Y 2005-101607819/2</w:t>
            </w:r>
          </w:p>
        </w:tc>
        <w:tc>
          <w:tcPr>
            <w:tcW w:w="3260" w:type="dxa"/>
            <w:vMerge w:val="restart"/>
            <w:shd w:val="clear" w:color="auto" w:fill="auto"/>
            <w:vAlign w:val="center"/>
          </w:tcPr>
          <w:p w14:paraId="5ACF172F"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r w:rsidRPr="00E36FB0">
              <w:rPr>
                <w:rFonts w:asciiTheme="majorHAnsi" w:eastAsiaTheme="minorEastAsia" w:hAnsiTheme="majorHAnsi" w:cstheme="majorHAnsi"/>
                <w:color w:val="000000"/>
                <w:sz w:val="18"/>
                <w:szCs w:val="18"/>
              </w:rPr>
              <w:t xml:space="preserve">PARA SER </w:t>
            </w:r>
            <w:r w:rsidRPr="00E36FB0">
              <w:rPr>
                <w:rFonts w:asciiTheme="majorHAnsi" w:eastAsia="Times New Roman" w:hAnsiTheme="majorHAnsi" w:cstheme="majorHAnsi"/>
                <w:bCs/>
                <w:sz w:val="18"/>
                <w:szCs w:val="18"/>
                <w:lang w:bidi="es-SV"/>
              </w:rPr>
              <w:t>UTILIZADOS EN EL CENTRO MÉDICO DE FUNDACIÓN AYÚDAME A VIVIR EN LA IMPLEMENTACIÓN DEL PROCESO LLAMADO “ENFERMEDAD MÍNIMA RESIDUAL” PARA EL DIAGNÓSTICO Y SEGUIMIENTO CLÍNICO DE NIÑOS CON LEUCEMIA.</w:t>
            </w:r>
          </w:p>
        </w:tc>
      </w:tr>
      <w:tr w:rsidR="00E36FB0" w:rsidRPr="00E36FB0" w14:paraId="658D4257" w14:textId="77777777" w:rsidTr="00E36FB0">
        <w:trPr>
          <w:trHeight w:val="340"/>
        </w:trPr>
        <w:tc>
          <w:tcPr>
            <w:tcW w:w="426" w:type="dxa"/>
            <w:vMerge/>
            <w:shd w:val="clear" w:color="auto" w:fill="auto"/>
            <w:vAlign w:val="center"/>
          </w:tcPr>
          <w:p w14:paraId="42877B22"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628B93A0"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1FAB5DE2"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0C3D6B24"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CD235a-RPE 100t CE</w:t>
            </w:r>
          </w:p>
          <w:p w14:paraId="2B43F4DC"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IMMUNOTECH SAS, A BECKMAN COULTER COMPANY</w:t>
            </w:r>
          </w:p>
          <w:p w14:paraId="691558E9"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 1</w:t>
            </w:r>
          </w:p>
          <w:p w14:paraId="7300DD4D"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r w:rsidRPr="00E36FB0">
              <w:rPr>
                <w:rFonts w:asciiTheme="majorHAnsi" w:eastAsiaTheme="minorEastAsia" w:hAnsiTheme="majorHAnsi" w:cstheme="majorHAnsi"/>
                <w:bCs/>
                <w:color w:val="000000"/>
                <w:sz w:val="18"/>
                <w:szCs w:val="18"/>
              </w:rPr>
              <w:t xml:space="preserve"> </w:t>
            </w:r>
            <w:r w:rsidRPr="00E36FB0">
              <w:rPr>
                <w:rFonts w:asciiTheme="majorHAnsi" w:hAnsiTheme="majorHAnsi" w:cstheme="majorHAnsi"/>
                <w:bCs/>
                <w:noProof/>
                <w:sz w:val="18"/>
                <w:szCs w:val="18"/>
                <w:lang w:eastAsia="es-ES"/>
              </w:rPr>
              <w:t>2005-101607819/1 Y 2005-101607819/2</w:t>
            </w:r>
          </w:p>
        </w:tc>
        <w:tc>
          <w:tcPr>
            <w:tcW w:w="3260" w:type="dxa"/>
            <w:vMerge/>
            <w:shd w:val="clear" w:color="auto" w:fill="auto"/>
            <w:vAlign w:val="center"/>
          </w:tcPr>
          <w:p w14:paraId="0336BA14"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7DE685A0" w14:textId="77777777" w:rsidTr="00E36FB0">
        <w:trPr>
          <w:trHeight w:val="340"/>
        </w:trPr>
        <w:tc>
          <w:tcPr>
            <w:tcW w:w="426" w:type="dxa"/>
            <w:vMerge/>
            <w:shd w:val="clear" w:color="auto" w:fill="auto"/>
            <w:vAlign w:val="center"/>
          </w:tcPr>
          <w:p w14:paraId="773702D5"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1474A68F"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5A26751E"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1067F072"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CD5-PC5 100t CE</w:t>
            </w:r>
          </w:p>
          <w:p w14:paraId="7E7FF225"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IMMUNOTECH SAS, A BECKMAN COULTER COMPANY</w:t>
            </w:r>
          </w:p>
          <w:p w14:paraId="0D796025"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lastRenderedPageBreak/>
              <w:t>CANTIDAD:1</w:t>
            </w:r>
          </w:p>
          <w:p w14:paraId="046A11BC"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hAnsiTheme="majorHAnsi" w:cstheme="majorHAnsi"/>
                <w:bCs/>
                <w:noProof/>
                <w:sz w:val="18"/>
                <w:szCs w:val="18"/>
                <w:lang w:eastAsia="es-ES"/>
              </w:rPr>
              <w:t>2005-101607819/1 Y 2005-101607819/2</w:t>
            </w:r>
          </w:p>
        </w:tc>
        <w:tc>
          <w:tcPr>
            <w:tcW w:w="3260" w:type="dxa"/>
            <w:vMerge/>
            <w:shd w:val="clear" w:color="auto" w:fill="auto"/>
            <w:vAlign w:val="center"/>
          </w:tcPr>
          <w:p w14:paraId="743705CD"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028BD880" w14:textId="77777777" w:rsidTr="00E36FB0">
        <w:trPr>
          <w:trHeight w:val="340"/>
        </w:trPr>
        <w:tc>
          <w:tcPr>
            <w:tcW w:w="426" w:type="dxa"/>
            <w:vMerge/>
            <w:shd w:val="clear" w:color="auto" w:fill="auto"/>
            <w:vAlign w:val="center"/>
          </w:tcPr>
          <w:p w14:paraId="0FA14A95"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39B6E88E"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390472CB"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7AB49C1A"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CD123-RPE</w:t>
            </w:r>
          </w:p>
          <w:p w14:paraId="7DD580C9"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IMMUNOTECH SAS, A BECKMAN COULTER COMPANY</w:t>
            </w:r>
          </w:p>
          <w:p w14:paraId="02BA9C3B"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 1</w:t>
            </w:r>
          </w:p>
          <w:p w14:paraId="4C0824A0"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hAnsiTheme="majorHAnsi" w:cstheme="majorHAnsi"/>
                <w:bCs/>
                <w:noProof/>
                <w:sz w:val="18"/>
                <w:szCs w:val="18"/>
                <w:lang w:eastAsia="es-ES"/>
              </w:rPr>
              <w:t>2005-101607819/1 Y 2005-101607819/2</w:t>
            </w:r>
          </w:p>
        </w:tc>
        <w:tc>
          <w:tcPr>
            <w:tcW w:w="3260" w:type="dxa"/>
            <w:vMerge/>
            <w:shd w:val="clear" w:color="auto" w:fill="auto"/>
            <w:vAlign w:val="center"/>
          </w:tcPr>
          <w:p w14:paraId="6F71F9DF"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1EE20BE0" w14:textId="77777777" w:rsidTr="00E36FB0">
        <w:trPr>
          <w:trHeight w:val="340"/>
        </w:trPr>
        <w:tc>
          <w:tcPr>
            <w:tcW w:w="426" w:type="dxa"/>
            <w:vMerge/>
            <w:shd w:val="clear" w:color="auto" w:fill="auto"/>
            <w:vAlign w:val="center"/>
          </w:tcPr>
          <w:p w14:paraId="49FD5CF9"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17E49853"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37B466CB"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1ED84DE5"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CD58-PE</w:t>
            </w:r>
          </w:p>
          <w:p w14:paraId="6B30FCFE"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IMMUNOTECH SAS, A BECKMAN COULTER COMPANY</w:t>
            </w:r>
          </w:p>
          <w:p w14:paraId="51667BF5"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 1</w:t>
            </w:r>
          </w:p>
          <w:p w14:paraId="63AE3E31"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 xml:space="preserve">NÚMERO: </w:t>
            </w:r>
            <w:r w:rsidRPr="00E36FB0">
              <w:rPr>
                <w:rFonts w:asciiTheme="majorHAnsi" w:hAnsiTheme="majorHAnsi" w:cstheme="majorHAnsi"/>
                <w:bCs/>
                <w:noProof/>
                <w:sz w:val="18"/>
                <w:szCs w:val="18"/>
                <w:lang w:eastAsia="es-ES"/>
              </w:rPr>
              <w:t>2005-101607819/1 Y 2005-101607819/2</w:t>
            </w:r>
          </w:p>
        </w:tc>
        <w:tc>
          <w:tcPr>
            <w:tcW w:w="3260" w:type="dxa"/>
            <w:vMerge/>
            <w:shd w:val="clear" w:color="auto" w:fill="auto"/>
            <w:vAlign w:val="center"/>
          </w:tcPr>
          <w:p w14:paraId="2E94D5FD"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6B8F18AA" w14:textId="77777777" w:rsidTr="00E36FB0">
        <w:trPr>
          <w:trHeight w:val="340"/>
        </w:trPr>
        <w:tc>
          <w:tcPr>
            <w:tcW w:w="426" w:type="dxa"/>
            <w:vMerge/>
            <w:shd w:val="clear" w:color="auto" w:fill="auto"/>
            <w:vAlign w:val="center"/>
          </w:tcPr>
          <w:p w14:paraId="60EE565B"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3273D3ED"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2095F009"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332640F1" w14:textId="77777777" w:rsidR="00E36FB0" w:rsidRPr="00E36FB0" w:rsidRDefault="00E36FB0" w:rsidP="00E36FB0">
            <w:pPr>
              <w:spacing w:after="0" w:line="276" w:lineRule="auto"/>
              <w:rPr>
                <w:rFonts w:asciiTheme="majorHAnsi" w:eastAsia="Times New Roman" w:hAnsiTheme="majorHAnsi" w:cstheme="majorHAnsi"/>
                <w:sz w:val="18"/>
                <w:szCs w:val="18"/>
                <w:lang w:val="en-US"/>
              </w:rPr>
            </w:pPr>
            <w:r w:rsidRPr="00E36FB0">
              <w:rPr>
                <w:rFonts w:asciiTheme="majorHAnsi" w:eastAsiaTheme="minorEastAsia" w:hAnsiTheme="majorHAnsi" w:cstheme="majorHAnsi"/>
                <w:sz w:val="18"/>
                <w:szCs w:val="18"/>
                <w:lang w:val="en-US"/>
              </w:rPr>
              <w:t>CD66C (KOR-SA3544)-RPE</w:t>
            </w:r>
          </w:p>
          <w:p w14:paraId="5D9635D1" w14:textId="77777777" w:rsidR="00E36FB0" w:rsidRPr="00E36FB0" w:rsidRDefault="00E36FB0" w:rsidP="00E36FB0">
            <w:pPr>
              <w:spacing w:after="0" w:line="276" w:lineRule="auto"/>
              <w:rPr>
                <w:rFonts w:asciiTheme="majorHAnsi" w:eastAsia="Times New Roman" w:hAnsiTheme="majorHAnsi" w:cstheme="majorHAnsi"/>
                <w:sz w:val="18"/>
                <w:szCs w:val="18"/>
                <w:lang w:val="en-US"/>
              </w:rPr>
            </w:pPr>
            <w:r w:rsidRPr="00E36FB0">
              <w:rPr>
                <w:rFonts w:asciiTheme="majorHAnsi" w:eastAsia="Times New Roman" w:hAnsiTheme="majorHAnsi" w:cstheme="majorHAnsi"/>
                <w:sz w:val="18"/>
                <w:szCs w:val="18"/>
                <w:lang w:val="en-US"/>
              </w:rPr>
              <w:t>FABRICANTE:</w:t>
            </w:r>
            <w:r w:rsidRPr="00E36FB0">
              <w:rPr>
                <w:rFonts w:asciiTheme="majorHAnsi" w:eastAsiaTheme="minorEastAsia" w:hAnsiTheme="majorHAnsi" w:cstheme="majorHAnsi"/>
                <w:sz w:val="18"/>
                <w:szCs w:val="18"/>
                <w:lang w:val="en-US"/>
              </w:rPr>
              <w:t xml:space="preserve"> IMMUNOTECH SAS, A BECKMAN COULTER COMPANY</w:t>
            </w:r>
          </w:p>
          <w:p w14:paraId="669B6BB7" w14:textId="77777777" w:rsidR="00E36FB0" w:rsidRPr="00E36FB0" w:rsidRDefault="00E36FB0" w:rsidP="00E36FB0">
            <w:pPr>
              <w:spacing w:after="0" w:line="276" w:lineRule="auto"/>
              <w:rPr>
                <w:rFonts w:asciiTheme="majorHAnsi" w:eastAsia="Times New Roman" w:hAnsiTheme="majorHAnsi" w:cstheme="majorHAnsi"/>
                <w:sz w:val="18"/>
                <w:szCs w:val="18"/>
              </w:rPr>
            </w:pPr>
            <w:r w:rsidRPr="00E36FB0">
              <w:rPr>
                <w:rFonts w:asciiTheme="majorHAnsi" w:eastAsia="Times New Roman" w:hAnsiTheme="majorHAnsi" w:cstheme="majorHAnsi"/>
                <w:sz w:val="18"/>
                <w:szCs w:val="18"/>
              </w:rPr>
              <w:t>CANTIDAD: 1</w:t>
            </w:r>
          </w:p>
          <w:p w14:paraId="73802EAF"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color w:val="000000" w:themeColor="text1"/>
                <w:sz w:val="18"/>
                <w:szCs w:val="18"/>
              </w:rPr>
              <w:t xml:space="preserve">FACTURA </w:t>
            </w:r>
            <w:r w:rsidRPr="00E36FB0">
              <w:rPr>
                <w:rFonts w:asciiTheme="majorHAnsi" w:hAnsiTheme="majorHAnsi" w:cstheme="majorHAnsi"/>
                <w:sz w:val="18"/>
                <w:szCs w:val="18"/>
              </w:rPr>
              <w:t xml:space="preserve">NÚMERO: </w:t>
            </w:r>
            <w:r w:rsidRPr="00E36FB0">
              <w:rPr>
                <w:rFonts w:asciiTheme="majorHAnsi" w:hAnsiTheme="majorHAnsi" w:cstheme="majorHAnsi"/>
                <w:noProof/>
                <w:sz w:val="18"/>
                <w:szCs w:val="18"/>
                <w:lang w:eastAsia="es-ES"/>
              </w:rPr>
              <w:t>2005-101607819/1 Y 2005-101607819/2</w:t>
            </w:r>
          </w:p>
        </w:tc>
        <w:tc>
          <w:tcPr>
            <w:tcW w:w="3260" w:type="dxa"/>
            <w:vMerge/>
            <w:shd w:val="clear" w:color="auto" w:fill="auto"/>
            <w:vAlign w:val="center"/>
          </w:tcPr>
          <w:p w14:paraId="178BDC4C"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6AF5B813" w14:textId="77777777" w:rsidTr="00E36FB0">
        <w:trPr>
          <w:trHeight w:val="340"/>
        </w:trPr>
        <w:tc>
          <w:tcPr>
            <w:tcW w:w="426" w:type="dxa"/>
            <w:vMerge/>
            <w:shd w:val="clear" w:color="auto" w:fill="auto"/>
            <w:vAlign w:val="center"/>
          </w:tcPr>
          <w:p w14:paraId="6BB20F6A"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290657CF"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7363753D"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4995AB95" w14:textId="77777777" w:rsidR="00E36FB0" w:rsidRPr="00E36FB0" w:rsidRDefault="00E36FB0" w:rsidP="00E36FB0">
            <w:pPr>
              <w:spacing w:after="0" w:line="276" w:lineRule="auto"/>
              <w:rPr>
                <w:rFonts w:asciiTheme="majorHAnsi" w:eastAsia="Times New Roman" w:hAnsiTheme="majorHAnsi" w:cstheme="majorHAnsi"/>
                <w:sz w:val="18"/>
                <w:szCs w:val="18"/>
                <w:lang w:val="en-US"/>
              </w:rPr>
            </w:pPr>
            <w:r w:rsidRPr="00E36FB0">
              <w:rPr>
                <w:rFonts w:asciiTheme="majorHAnsi" w:eastAsiaTheme="minorEastAsia" w:hAnsiTheme="majorHAnsi" w:cstheme="majorHAnsi"/>
                <w:sz w:val="18"/>
                <w:szCs w:val="18"/>
                <w:lang w:val="en-US"/>
              </w:rPr>
              <w:t>CD13-ECD</w:t>
            </w:r>
          </w:p>
          <w:p w14:paraId="0DE447E0" w14:textId="77777777" w:rsidR="00E36FB0" w:rsidRPr="00E36FB0" w:rsidRDefault="00E36FB0" w:rsidP="00E36FB0">
            <w:pPr>
              <w:spacing w:after="0" w:line="276" w:lineRule="auto"/>
              <w:rPr>
                <w:rFonts w:asciiTheme="majorHAnsi" w:eastAsia="Times New Roman" w:hAnsiTheme="majorHAnsi" w:cstheme="majorHAnsi"/>
                <w:sz w:val="18"/>
                <w:szCs w:val="18"/>
                <w:lang w:val="en-US"/>
              </w:rPr>
            </w:pPr>
            <w:r w:rsidRPr="00E36FB0">
              <w:rPr>
                <w:rFonts w:asciiTheme="majorHAnsi" w:eastAsia="Times New Roman" w:hAnsiTheme="majorHAnsi" w:cstheme="majorHAnsi"/>
                <w:sz w:val="18"/>
                <w:szCs w:val="18"/>
                <w:lang w:val="en-US"/>
              </w:rPr>
              <w:t>FABRICANTE:</w:t>
            </w:r>
            <w:r w:rsidRPr="00E36FB0">
              <w:rPr>
                <w:rFonts w:asciiTheme="majorHAnsi" w:eastAsiaTheme="minorEastAsia" w:hAnsiTheme="majorHAnsi" w:cstheme="majorHAnsi"/>
                <w:sz w:val="18"/>
                <w:szCs w:val="18"/>
                <w:lang w:val="en-US"/>
              </w:rPr>
              <w:t xml:space="preserve"> IMMUNOTECH SAS, A BECKMAN COULTER COMPANY</w:t>
            </w:r>
          </w:p>
          <w:p w14:paraId="09A62090" w14:textId="77777777" w:rsidR="00E36FB0" w:rsidRPr="00E36FB0" w:rsidRDefault="00E36FB0" w:rsidP="00E36FB0">
            <w:pPr>
              <w:spacing w:after="0" w:line="276" w:lineRule="auto"/>
              <w:rPr>
                <w:rFonts w:asciiTheme="majorHAnsi" w:eastAsia="Times New Roman" w:hAnsiTheme="majorHAnsi" w:cstheme="majorHAnsi"/>
                <w:sz w:val="18"/>
                <w:szCs w:val="18"/>
              </w:rPr>
            </w:pPr>
            <w:r w:rsidRPr="00E36FB0">
              <w:rPr>
                <w:rFonts w:asciiTheme="majorHAnsi" w:eastAsia="Times New Roman" w:hAnsiTheme="majorHAnsi" w:cstheme="majorHAnsi"/>
                <w:sz w:val="18"/>
                <w:szCs w:val="18"/>
              </w:rPr>
              <w:t>CANTIDAD:2</w:t>
            </w:r>
          </w:p>
          <w:p w14:paraId="453BF307"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color w:val="000000" w:themeColor="text1"/>
                <w:sz w:val="18"/>
                <w:szCs w:val="18"/>
              </w:rPr>
              <w:t xml:space="preserve">FACTURA </w:t>
            </w:r>
            <w:r w:rsidRPr="00E36FB0">
              <w:rPr>
                <w:rFonts w:asciiTheme="majorHAnsi" w:hAnsiTheme="majorHAnsi" w:cstheme="majorHAnsi"/>
                <w:sz w:val="18"/>
                <w:szCs w:val="18"/>
              </w:rPr>
              <w:t xml:space="preserve">NÚMERO: </w:t>
            </w:r>
            <w:r w:rsidRPr="00E36FB0">
              <w:rPr>
                <w:rFonts w:asciiTheme="majorHAnsi" w:hAnsiTheme="majorHAnsi" w:cstheme="majorHAnsi"/>
                <w:noProof/>
                <w:sz w:val="18"/>
                <w:szCs w:val="18"/>
                <w:lang w:eastAsia="es-ES"/>
              </w:rPr>
              <w:t>2005-101607819/1 Y 2005-101607819/2</w:t>
            </w:r>
          </w:p>
        </w:tc>
        <w:tc>
          <w:tcPr>
            <w:tcW w:w="3260" w:type="dxa"/>
            <w:vMerge/>
            <w:shd w:val="clear" w:color="auto" w:fill="auto"/>
            <w:vAlign w:val="center"/>
          </w:tcPr>
          <w:p w14:paraId="27E72EA8"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4269F631" w14:textId="77777777" w:rsidTr="00E36FB0">
        <w:trPr>
          <w:trHeight w:val="340"/>
        </w:trPr>
        <w:tc>
          <w:tcPr>
            <w:tcW w:w="426" w:type="dxa"/>
            <w:shd w:val="clear" w:color="auto" w:fill="auto"/>
            <w:vAlign w:val="center"/>
          </w:tcPr>
          <w:p w14:paraId="6FA390F5"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4</w:t>
            </w:r>
          </w:p>
        </w:tc>
        <w:tc>
          <w:tcPr>
            <w:tcW w:w="1129" w:type="dxa"/>
            <w:shd w:val="clear" w:color="auto" w:fill="auto"/>
            <w:vAlign w:val="center"/>
          </w:tcPr>
          <w:p w14:paraId="70FD021C"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UIEDM-PE-R35/0210/2020</w:t>
            </w:r>
          </w:p>
        </w:tc>
        <w:tc>
          <w:tcPr>
            <w:tcW w:w="1559" w:type="dxa"/>
            <w:shd w:val="clear" w:color="auto" w:fill="auto"/>
            <w:vAlign w:val="center"/>
          </w:tcPr>
          <w:p w14:paraId="79AB15DD" w14:textId="6A6A68AD" w:rsidR="00E36FB0" w:rsidRPr="00E36FB0" w:rsidRDefault="00E36FB0" w:rsidP="00DE21FA">
            <w:pPr>
              <w:widowControl w:val="0"/>
              <w:autoSpaceDE w:val="0"/>
              <w:autoSpaceDN w:val="0"/>
              <w:spacing w:after="0" w:line="276" w:lineRule="auto"/>
              <w:jc w:val="center"/>
              <w:rPr>
                <w:rFonts w:asciiTheme="majorHAnsi" w:eastAsia="Times New Roman" w:hAnsiTheme="majorHAnsi" w:cstheme="majorHAnsi"/>
                <w:bCs/>
                <w:sz w:val="18"/>
                <w:szCs w:val="18"/>
                <w:lang w:eastAsia="es-MX"/>
              </w:rPr>
            </w:pPr>
            <w:r w:rsidRPr="00E36FB0">
              <w:rPr>
                <w:rFonts w:asciiTheme="majorHAnsi" w:eastAsia="Times New Roman" w:hAnsiTheme="majorHAnsi" w:cstheme="majorHAnsi"/>
                <w:bCs/>
                <w:sz w:val="18"/>
                <w:szCs w:val="18"/>
                <w:lang w:bidi="es-SV"/>
              </w:rPr>
              <w:t>ANA GABRIELA CÁCERES COLINDRES</w:t>
            </w:r>
          </w:p>
        </w:tc>
        <w:tc>
          <w:tcPr>
            <w:tcW w:w="2410" w:type="dxa"/>
            <w:shd w:val="clear" w:color="auto" w:fill="auto"/>
            <w:vAlign w:val="center"/>
          </w:tcPr>
          <w:p w14:paraId="3372C39C"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heme="minorEastAsia" w:hAnsiTheme="majorHAnsi" w:cstheme="majorHAnsi"/>
                <w:bCs/>
                <w:sz w:val="18"/>
                <w:szCs w:val="18"/>
                <w:lang w:val="en-US"/>
              </w:rPr>
              <w:t>OXÍMETROS DE PULSO</w:t>
            </w:r>
          </w:p>
          <w:p w14:paraId="54C7091E"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eastAsiaTheme="minorEastAsia" w:hAnsiTheme="majorHAnsi" w:cstheme="majorHAnsi"/>
                <w:bCs/>
                <w:sz w:val="18"/>
                <w:szCs w:val="18"/>
                <w:lang w:val="en-US"/>
              </w:rPr>
              <w:t xml:space="preserve"> XUZHOU YONKKANG ELECTRONIC SCIENCE TECHNOLOGY CO., LTD</w:t>
            </w:r>
          </w:p>
          <w:p w14:paraId="72B5AEBE"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w:t>
            </w:r>
            <w:r w:rsidRPr="00E36FB0">
              <w:rPr>
                <w:rFonts w:asciiTheme="majorHAnsi" w:eastAsiaTheme="minorEastAsia" w:hAnsiTheme="majorHAnsi" w:cstheme="majorHAnsi"/>
                <w:bCs/>
                <w:sz w:val="18"/>
                <w:szCs w:val="18"/>
              </w:rPr>
              <w:t xml:space="preserve"> 20</w:t>
            </w:r>
          </w:p>
          <w:p w14:paraId="3EFDAFFA"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r w:rsidRPr="00E36FB0">
              <w:rPr>
                <w:rFonts w:asciiTheme="majorHAnsi" w:hAnsiTheme="majorHAnsi" w:cstheme="majorHAnsi"/>
                <w:bCs/>
                <w:noProof/>
                <w:sz w:val="18"/>
                <w:szCs w:val="18"/>
                <w:lang w:eastAsia="es-ES"/>
              </w:rPr>
              <w:t xml:space="preserve"> BP-200703</w:t>
            </w:r>
          </w:p>
        </w:tc>
        <w:tc>
          <w:tcPr>
            <w:tcW w:w="3260" w:type="dxa"/>
            <w:shd w:val="clear" w:color="auto" w:fill="auto"/>
            <w:vAlign w:val="center"/>
          </w:tcPr>
          <w:p w14:paraId="2554D487"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r w:rsidRPr="00E36FB0">
              <w:rPr>
                <w:rFonts w:asciiTheme="majorHAnsi" w:eastAsiaTheme="minorEastAsia" w:hAnsiTheme="majorHAnsi" w:cstheme="majorHAnsi"/>
                <w:bCs/>
                <w:color w:val="000000"/>
                <w:sz w:val="18"/>
                <w:szCs w:val="18"/>
              </w:rPr>
              <w:t xml:space="preserve">CONSIGNADA A GABRIELA CÁCERES, </w:t>
            </w:r>
            <w:r w:rsidRPr="00E36FB0">
              <w:rPr>
                <w:rFonts w:asciiTheme="majorHAnsi" w:eastAsia="Times New Roman" w:hAnsiTheme="majorHAnsi" w:cstheme="majorHAnsi"/>
                <w:bCs/>
                <w:sz w:val="18"/>
                <w:szCs w:val="18"/>
                <w:lang w:bidi="es-SV"/>
              </w:rPr>
              <w:t>LOS CUALES SON DE USO PERSONAL.</w:t>
            </w:r>
          </w:p>
        </w:tc>
      </w:tr>
      <w:tr w:rsidR="00E36FB0" w:rsidRPr="00E36FB0" w14:paraId="438B5B5F" w14:textId="77777777" w:rsidTr="00E36FB0">
        <w:trPr>
          <w:trHeight w:val="340"/>
        </w:trPr>
        <w:tc>
          <w:tcPr>
            <w:tcW w:w="426" w:type="dxa"/>
            <w:vMerge w:val="restart"/>
            <w:shd w:val="clear" w:color="auto" w:fill="auto"/>
            <w:vAlign w:val="center"/>
          </w:tcPr>
          <w:p w14:paraId="761683A6"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5</w:t>
            </w:r>
          </w:p>
        </w:tc>
        <w:tc>
          <w:tcPr>
            <w:tcW w:w="1129" w:type="dxa"/>
            <w:vMerge w:val="restart"/>
            <w:shd w:val="clear" w:color="auto" w:fill="auto"/>
            <w:vAlign w:val="center"/>
          </w:tcPr>
          <w:p w14:paraId="58C56CF1"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rPr>
              <w:t>UIEDM-PE-R23/0251/2020</w:t>
            </w:r>
          </w:p>
        </w:tc>
        <w:tc>
          <w:tcPr>
            <w:tcW w:w="1559" w:type="dxa"/>
            <w:vMerge w:val="restart"/>
            <w:shd w:val="clear" w:color="auto" w:fill="auto"/>
            <w:vAlign w:val="center"/>
          </w:tcPr>
          <w:p w14:paraId="28F13A49"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r w:rsidRPr="00E36FB0">
              <w:rPr>
                <w:rFonts w:asciiTheme="majorHAnsi" w:eastAsia="Times New Roman" w:hAnsiTheme="majorHAnsi" w:cstheme="majorHAnsi"/>
                <w:bCs/>
                <w:sz w:val="18"/>
                <w:szCs w:val="18"/>
                <w:lang w:eastAsia="es-MX"/>
              </w:rPr>
              <w:t>EMBAJADA DE LA REPÚBLICA POPULAR CHINA</w:t>
            </w:r>
          </w:p>
        </w:tc>
        <w:tc>
          <w:tcPr>
            <w:tcW w:w="2410" w:type="dxa"/>
            <w:shd w:val="clear" w:color="auto" w:fill="auto"/>
            <w:vAlign w:val="center"/>
          </w:tcPr>
          <w:p w14:paraId="4955C91A"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hAnsiTheme="majorHAnsi" w:cstheme="majorHAnsi"/>
                <w:bCs/>
                <w:sz w:val="18"/>
                <w:szCs w:val="18"/>
                <w:lang w:val="en-US"/>
              </w:rPr>
              <w:t>LIANHUA QUINGWEN JIAONANG</w:t>
            </w:r>
          </w:p>
          <w:p w14:paraId="7B10C854"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lang w:val="en-US"/>
              </w:rPr>
              <w:t>FABRICANTE:</w:t>
            </w:r>
            <w:r w:rsidRPr="00E36FB0">
              <w:rPr>
                <w:rFonts w:asciiTheme="majorHAnsi" w:hAnsiTheme="majorHAnsi" w:cstheme="majorHAnsi"/>
                <w:bCs/>
                <w:sz w:val="18"/>
                <w:szCs w:val="18"/>
                <w:lang w:val="en-US"/>
              </w:rPr>
              <w:t xml:space="preserve"> SHIJIAZHUANG YILING PHARMACEUTICAL CO. </w:t>
            </w:r>
            <w:r w:rsidRPr="00E36FB0">
              <w:rPr>
                <w:rFonts w:asciiTheme="majorHAnsi" w:hAnsiTheme="majorHAnsi" w:cstheme="majorHAnsi"/>
                <w:bCs/>
                <w:sz w:val="18"/>
                <w:szCs w:val="18"/>
              </w:rPr>
              <w:t>LTD</w:t>
            </w:r>
          </w:p>
          <w:p w14:paraId="4DE22F35"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w:t>
            </w:r>
            <w:r w:rsidRPr="00E36FB0">
              <w:rPr>
                <w:rFonts w:asciiTheme="majorHAnsi" w:hAnsiTheme="majorHAnsi" w:cstheme="majorHAnsi"/>
                <w:bCs/>
                <w:sz w:val="18"/>
                <w:szCs w:val="18"/>
              </w:rPr>
              <w:t xml:space="preserve"> 2,500 PIEZAS</w:t>
            </w:r>
          </w:p>
          <w:p w14:paraId="7939E548"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r w:rsidRPr="00E36FB0">
              <w:rPr>
                <w:rFonts w:asciiTheme="majorHAnsi" w:eastAsiaTheme="minorEastAsia" w:hAnsiTheme="majorHAnsi" w:cstheme="majorHAnsi"/>
                <w:bCs/>
                <w:sz w:val="18"/>
                <w:szCs w:val="18"/>
              </w:rPr>
              <w:t xml:space="preserve"> 20200622</w:t>
            </w:r>
          </w:p>
        </w:tc>
        <w:tc>
          <w:tcPr>
            <w:tcW w:w="3260" w:type="dxa"/>
            <w:vMerge w:val="restart"/>
            <w:shd w:val="clear" w:color="auto" w:fill="auto"/>
            <w:vAlign w:val="center"/>
          </w:tcPr>
          <w:p w14:paraId="3D1E03FA"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r w:rsidRPr="00E36FB0">
              <w:rPr>
                <w:rFonts w:asciiTheme="majorHAnsi" w:eastAsia="Times New Roman" w:hAnsiTheme="majorHAnsi" w:cstheme="majorHAnsi"/>
                <w:bCs/>
                <w:sz w:val="18"/>
                <w:szCs w:val="18"/>
                <w:lang w:bidi="es-SV"/>
              </w:rPr>
              <w:t>PARA EL USO OFICIAL DE LA EMBAJADA DE LA REPÚBLICA POPULAR DE CHINA EN LA REPÚBLICA DE EL SALVADOR, LOS CUALES SE ENCUENTRAN DESTINADOS PARA USO OFICIAL DE LA MENCIONA EMBAJADA.</w:t>
            </w:r>
          </w:p>
        </w:tc>
      </w:tr>
      <w:tr w:rsidR="00E36FB0" w:rsidRPr="00E36FB0" w14:paraId="49F04C3A" w14:textId="77777777" w:rsidTr="00E36FB0">
        <w:trPr>
          <w:trHeight w:val="340"/>
        </w:trPr>
        <w:tc>
          <w:tcPr>
            <w:tcW w:w="426" w:type="dxa"/>
            <w:vMerge/>
            <w:shd w:val="clear" w:color="auto" w:fill="auto"/>
            <w:vAlign w:val="center"/>
          </w:tcPr>
          <w:p w14:paraId="543D2546"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p>
        </w:tc>
        <w:tc>
          <w:tcPr>
            <w:tcW w:w="1129" w:type="dxa"/>
            <w:vMerge/>
            <w:shd w:val="clear" w:color="auto" w:fill="auto"/>
            <w:vAlign w:val="center"/>
          </w:tcPr>
          <w:p w14:paraId="48CBDF7F" w14:textId="77777777" w:rsidR="00E36FB0" w:rsidRPr="00E36FB0" w:rsidRDefault="00E36FB0" w:rsidP="00E36FB0">
            <w:pPr>
              <w:spacing w:after="0" w:line="276" w:lineRule="auto"/>
              <w:rPr>
                <w:rFonts w:asciiTheme="majorHAnsi" w:hAnsiTheme="majorHAnsi" w:cstheme="majorHAnsi"/>
                <w:bCs/>
                <w:sz w:val="18"/>
                <w:szCs w:val="18"/>
              </w:rPr>
            </w:pPr>
          </w:p>
        </w:tc>
        <w:tc>
          <w:tcPr>
            <w:tcW w:w="1559" w:type="dxa"/>
            <w:vMerge/>
            <w:shd w:val="clear" w:color="auto" w:fill="auto"/>
            <w:vAlign w:val="center"/>
          </w:tcPr>
          <w:p w14:paraId="5049E8A6"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p>
        </w:tc>
        <w:tc>
          <w:tcPr>
            <w:tcW w:w="2410" w:type="dxa"/>
            <w:shd w:val="clear" w:color="auto" w:fill="auto"/>
            <w:vAlign w:val="center"/>
          </w:tcPr>
          <w:p w14:paraId="3E6EF628"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hAnsiTheme="majorHAnsi" w:cstheme="majorHAnsi"/>
                <w:bCs/>
                <w:sz w:val="18"/>
                <w:szCs w:val="18"/>
                <w:lang w:val="en-US"/>
              </w:rPr>
              <w:t>BANLANGENG GRANULES</w:t>
            </w:r>
          </w:p>
          <w:p w14:paraId="41E62BCE" w14:textId="77777777" w:rsidR="00E36FB0" w:rsidRPr="00E36FB0" w:rsidRDefault="00E36FB0" w:rsidP="00E36FB0">
            <w:pPr>
              <w:spacing w:after="0" w:line="276" w:lineRule="auto"/>
              <w:rPr>
                <w:rFonts w:asciiTheme="majorHAnsi" w:eastAsia="Times New Roman" w:hAnsiTheme="majorHAnsi" w:cstheme="majorHAnsi"/>
                <w:bCs/>
                <w:sz w:val="18"/>
                <w:szCs w:val="18"/>
                <w:lang w:val="en-US"/>
              </w:rPr>
            </w:pPr>
            <w:r w:rsidRPr="00E36FB0">
              <w:rPr>
                <w:rFonts w:asciiTheme="majorHAnsi" w:eastAsia="Times New Roman" w:hAnsiTheme="majorHAnsi" w:cstheme="majorHAnsi"/>
                <w:bCs/>
                <w:sz w:val="18"/>
                <w:szCs w:val="18"/>
                <w:lang w:val="en-US"/>
              </w:rPr>
              <w:t>FABRICANTE:</w:t>
            </w:r>
            <w:r w:rsidRPr="00E36FB0">
              <w:rPr>
                <w:rFonts w:asciiTheme="majorHAnsi" w:hAnsiTheme="majorHAnsi" w:cstheme="majorHAnsi"/>
                <w:bCs/>
                <w:sz w:val="18"/>
                <w:szCs w:val="18"/>
                <w:lang w:val="en-US"/>
              </w:rPr>
              <w:t xml:space="preserve"> BEIJING TONG REN TANG TECHNOLOGIES CO., LTD.</w:t>
            </w:r>
          </w:p>
          <w:p w14:paraId="362B5E6B"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CANTIDAD:</w:t>
            </w:r>
            <w:r w:rsidRPr="00E36FB0">
              <w:rPr>
                <w:rFonts w:asciiTheme="majorHAnsi" w:hAnsiTheme="majorHAnsi" w:cstheme="majorHAnsi"/>
                <w:bCs/>
                <w:sz w:val="18"/>
                <w:szCs w:val="18"/>
              </w:rPr>
              <w:t xml:space="preserve"> 3,000 PIEZAS</w:t>
            </w:r>
          </w:p>
          <w:p w14:paraId="38D20DE2"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t xml:space="preserve">FACTURA </w:t>
            </w:r>
            <w:r w:rsidRPr="00E36FB0">
              <w:rPr>
                <w:rFonts w:asciiTheme="majorHAnsi" w:hAnsiTheme="majorHAnsi" w:cstheme="majorHAnsi"/>
                <w:bCs/>
                <w:sz w:val="18"/>
                <w:szCs w:val="18"/>
              </w:rPr>
              <w:t>NÚMERO:</w:t>
            </w:r>
            <w:r w:rsidRPr="00E36FB0">
              <w:rPr>
                <w:rFonts w:asciiTheme="majorHAnsi" w:eastAsiaTheme="minorEastAsia" w:hAnsiTheme="majorHAnsi" w:cstheme="majorHAnsi"/>
                <w:bCs/>
                <w:sz w:val="18"/>
                <w:szCs w:val="18"/>
              </w:rPr>
              <w:t xml:space="preserve"> 20200622</w:t>
            </w:r>
          </w:p>
        </w:tc>
        <w:tc>
          <w:tcPr>
            <w:tcW w:w="3260" w:type="dxa"/>
            <w:vMerge/>
            <w:shd w:val="clear" w:color="auto" w:fill="auto"/>
            <w:vAlign w:val="center"/>
          </w:tcPr>
          <w:p w14:paraId="6D6B56DD" w14:textId="77777777" w:rsidR="00E36FB0" w:rsidRPr="00E36FB0" w:rsidRDefault="00E36FB0" w:rsidP="00E36FB0">
            <w:pPr>
              <w:autoSpaceDE w:val="0"/>
              <w:autoSpaceDN w:val="0"/>
              <w:adjustRightInd w:val="0"/>
              <w:spacing w:after="0" w:line="276" w:lineRule="auto"/>
              <w:jc w:val="both"/>
              <w:rPr>
                <w:rFonts w:asciiTheme="majorHAnsi" w:eastAsiaTheme="minorEastAsia" w:hAnsiTheme="majorHAnsi" w:cstheme="majorHAnsi"/>
                <w:color w:val="000000"/>
                <w:sz w:val="18"/>
                <w:szCs w:val="18"/>
              </w:rPr>
            </w:pPr>
          </w:p>
        </w:tc>
      </w:tr>
      <w:tr w:rsidR="00E36FB0" w:rsidRPr="00E36FB0" w14:paraId="2A6D07CD" w14:textId="77777777" w:rsidTr="00E36FB0">
        <w:trPr>
          <w:trHeight w:val="340"/>
        </w:trPr>
        <w:tc>
          <w:tcPr>
            <w:tcW w:w="426" w:type="dxa"/>
            <w:shd w:val="clear" w:color="auto" w:fill="auto"/>
            <w:vAlign w:val="center"/>
          </w:tcPr>
          <w:p w14:paraId="22A9354C" w14:textId="77777777" w:rsidR="00E36FB0" w:rsidRPr="00E36FB0" w:rsidRDefault="00E36FB0" w:rsidP="00E36FB0">
            <w:pPr>
              <w:spacing w:after="0" w:line="276" w:lineRule="auto"/>
              <w:jc w:val="center"/>
              <w:rPr>
                <w:rFonts w:asciiTheme="majorHAnsi" w:eastAsia="Times New Roman" w:hAnsiTheme="majorHAnsi" w:cstheme="majorHAnsi"/>
                <w:color w:val="000000"/>
                <w:sz w:val="18"/>
                <w:szCs w:val="18"/>
              </w:rPr>
            </w:pPr>
            <w:r w:rsidRPr="00E36FB0">
              <w:rPr>
                <w:rFonts w:asciiTheme="majorHAnsi" w:eastAsia="Times New Roman" w:hAnsiTheme="majorHAnsi" w:cstheme="majorHAnsi"/>
                <w:color w:val="000000"/>
                <w:sz w:val="18"/>
                <w:szCs w:val="18"/>
              </w:rPr>
              <w:t>6</w:t>
            </w:r>
          </w:p>
        </w:tc>
        <w:tc>
          <w:tcPr>
            <w:tcW w:w="1129" w:type="dxa"/>
            <w:shd w:val="clear" w:color="auto" w:fill="auto"/>
            <w:vAlign w:val="center"/>
          </w:tcPr>
          <w:p w14:paraId="506E717C" w14:textId="77777777" w:rsidR="00E36FB0" w:rsidRPr="00E36FB0" w:rsidRDefault="00E36FB0" w:rsidP="00E36FB0">
            <w:pPr>
              <w:spacing w:after="0" w:line="276" w:lineRule="auto"/>
              <w:rPr>
                <w:rFonts w:asciiTheme="majorHAnsi" w:hAnsiTheme="majorHAnsi" w:cstheme="majorHAnsi"/>
                <w:bCs/>
                <w:sz w:val="18"/>
                <w:szCs w:val="18"/>
              </w:rPr>
            </w:pPr>
            <w:r w:rsidRPr="00E36FB0">
              <w:rPr>
                <w:rFonts w:asciiTheme="majorHAnsi" w:hAnsiTheme="majorHAnsi" w:cstheme="majorHAnsi"/>
                <w:bCs/>
                <w:sz w:val="18"/>
                <w:szCs w:val="18"/>
                <w:lang w:val="es-419"/>
              </w:rPr>
              <w:t>UIEDM-PE-R36/0253/2020</w:t>
            </w:r>
          </w:p>
        </w:tc>
        <w:tc>
          <w:tcPr>
            <w:tcW w:w="1559" w:type="dxa"/>
            <w:shd w:val="clear" w:color="auto" w:fill="auto"/>
            <w:vAlign w:val="center"/>
          </w:tcPr>
          <w:p w14:paraId="380489D3" w14:textId="77777777" w:rsidR="00E36FB0" w:rsidRPr="00E36FB0" w:rsidRDefault="00E36FB0" w:rsidP="00E36FB0">
            <w:pPr>
              <w:spacing w:after="0" w:line="276" w:lineRule="auto"/>
              <w:jc w:val="center"/>
              <w:rPr>
                <w:rFonts w:asciiTheme="majorHAnsi" w:eastAsia="Times New Roman" w:hAnsiTheme="majorHAnsi" w:cstheme="majorHAnsi"/>
                <w:bCs/>
                <w:sz w:val="18"/>
                <w:szCs w:val="18"/>
                <w:lang w:eastAsia="es-MX"/>
              </w:rPr>
            </w:pPr>
            <w:r w:rsidRPr="00E36FB0">
              <w:rPr>
                <w:rFonts w:asciiTheme="majorHAnsi" w:eastAsia="Times New Roman" w:hAnsiTheme="majorHAnsi" w:cstheme="majorHAnsi"/>
                <w:bCs/>
                <w:sz w:val="18"/>
                <w:szCs w:val="18"/>
                <w:lang w:val="es-419" w:bidi="es-SV"/>
              </w:rPr>
              <w:t>KARLA YAMILETH CERÓN MORALES</w:t>
            </w:r>
          </w:p>
        </w:tc>
        <w:tc>
          <w:tcPr>
            <w:tcW w:w="2410" w:type="dxa"/>
            <w:shd w:val="clear" w:color="auto" w:fill="auto"/>
            <w:vAlign w:val="center"/>
          </w:tcPr>
          <w:p w14:paraId="21282D16"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heme="minorEastAsia" w:hAnsiTheme="majorHAnsi" w:cstheme="majorHAnsi"/>
                <w:bCs/>
                <w:color w:val="000000"/>
                <w:sz w:val="18"/>
                <w:szCs w:val="18"/>
              </w:rPr>
              <w:t>OXÍMETRO DE PULSO</w:t>
            </w:r>
          </w:p>
          <w:p w14:paraId="1D5658C5"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FABRICANTE:</w:t>
            </w:r>
            <w:r w:rsidRPr="00E36FB0">
              <w:rPr>
                <w:rFonts w:asciiTheme="majorHAnsi" w:hAnsiTheme="majorHAnsi" w:cstheme="majorHAnsi"/>
                <w:bCs/>
                <w:sz w:val="18"/>
                <w:szCs w:val="18"/>
              </w:rPr>
              <w:t xml:space="preserve"> </w:t>
            </w:r>
            <w:r w:rsidRPr="00E36FB0">
              <w:rPr>
                <w:rFonts w:asciiTheme="majorHAnsi" w:eastAsiaTheme="minorEastAsia" w:hAnsiTheme="majorHAnsi" w:cstheme="majorHAnsi"/>
                <w:bCs/>
                <w:color w:val="000000"/>
                <w:sz w:val="18"/>
                <w:szCs w:val="18"/>
              </w:rPr>
              <w:t>SHENZHEN IMDK MEDICAL TECHNOLOGY CO., LTD.</w:t>
            </w:r>
          </w:p>
          <w:p w14:paraId="149844C0" w14:textId="77777777" w:rsidR="00E36FB0" w:rsidRPr="00E36FB0" w:rsidRDefault="00E36FB0" w:rsidP="00E36FB0">
            <w:pPr>
              <w:spacing w:after="0" w:line="276" w:lineRule="auto"/>
              <w:rPr>
                <w:rFonts w:asciiTheme="majorHAnsi" w:eastAsia="Times New Roman" w:hAnsiTheme="majorHAnsi" w:cstheme="majorHAnsi"/>
                <w:bCs/>
                <w:sz w:val="18"/>
                <w:szCs w:val="18"/>
              </w:rPr>
            </w:pPr>
            <w:r w:rsidRPr="00E36FB0">
              <w:rPr>
                <w:rFonts w:asciiTheme="majorHAnsi" w:eastAsia="Times New Roman" w:hAnsiTheme="majorHAnsi" w:cstheme="majorHAnsi"/>
                <w:bCs/>
                <w:sz w:val="18"/>
                <w:szCs w:val="18"/>
              </w:rPr>
              <w:t xml:space="preserve">CANTIDAD: </w:t>
            </w:r>
            <w:r w:rsidRPr="00E36FB0">
              <w:rPr>
                <w:rFonts w:asciiTheme="majorHAnsi" w:eastAsiaTheme="minorEastAsia" w:hAnsiTheme="majorHAnsi" w:cstheme="majorHAnsi"/>
                <w:bCs/>
                <w:color w:val="000000"/>
                <w:sz w:val="18"/>
                <w:szCs w:val="18"/>
              </w:rPr>
              <w:t>40 UNIDADES</w:t>
            </w:r>
          </w:p>
          <w:p w14:paraId="309242A8" w14:textId="77777777" w:rsidR="00E36FB0" w:rsidRPr="00E36FB0" w:rsidRDefault="00E36FB0" w:rsidP="00E36FB0">
            <w:pPr>
              <w:spacing w:after="0" w:line="276" w:lineRule="auto"/>
              <w:rPr>
                <w:rFonts w:asciiTheme="majorHAnsi" w:eastAsiaTheme="minorEastAsia" w:hAnsiTheme="majorHAnsi" w:cstheme="majorHAnsi"/>
                <w:bCs/>
                <w:color w:val="000000"/>
                <w:sz w:val="18"/>
                <w:szCs w:val="18"/>
              </w:rPr>
            </w:pPr>
            <w:r w:rsidRPr="00E36FB0">
              <w:rPr>
                <w:rFonts w:asciiTheme="majorHAnsi" w:hAnsiTheme="majorHAnsi" w:cstheme="majorHAnsi"/>
                <w:bCs/>
                <w:color w:val="000000" w:themeColor="text1"/>
                <w:sz w:val="18"/>
                <w:szCs w:val="18"/>
              </w:rPr>
              <w:lastRenderedPageBreak/>
              <w:t xml:space="preserve">FACTURA </w:t>
            </w:r>
            <w:r w:rsidRPr="00E36FB0">
              <w:rPr>
                <w:rFonts w:asciiTheme="majorHAnsi" w:hAnsiTheme="majorHAnsi" w:cstheme="majorHAnsi"/>
                <w:bCs/>
                <w:sz w:val="18"/>
                <w:szCs w:val="18"/>
              </w:rPr>
              <w:t>NÚMERO:</w:t>
            </w:r>
            <w:r w:rsidRPr="00E36FB0">
              <w:rPr>
                <w:rFonts w:asciiTheme="majorHAnsi" w:hAnsiTheme="majorHAnsi" w:cstheme="majorHAnsi"/>
                <w:bCs/>
                <w:noProof/>
                <w:sz w:val="18"/>
                <w:szCs w:val="18"/>
                <w:lang w:eastAsia="es-ES"/>
              </w:rPr>
              <w:t xml:space="preserve"> SC20200709</w:t>
            </w:r>
          </w:p>
        </w:tc>
        <w:tc>
          <w:tcPr>
            <w:tcW w:w="3260" w:type="dxa"/>
            <w:shd w:val="clear" w:color="auto" w:fill="auto"/>
            <w:vAlign w:val="center"/>
          </w:tcPr>
          <w:p w14:paraId="76EE2E24" w14:textId="0F3EAA7D" w:rsidR="00E36FB0" w:rsidRPr="00E36FB0" w:rsidRDefault="00E36FB0" w:rsidP="00DE21FA">
            <w:pPr>
              <w:spacing w:after="0" w:line="276" w:lineRule="auto"/>
              <w:jc w:val="both"/>
              <w:outlineLvl w:val="0"/>
              <w:rPr>
                <w:rFonts w:asciiTheme="majorHAnsi" w:eastAsiaTheme="minorEastAsia" w:hAnsiTheme="majorHAnsi" w:cstheme="majorHAnsi"/>
                <w:color w:val="000000"/>
                <w:sz w:val="18"/>
                <w:szCs w:val="18"/>
              </w:rPr>
            </w:pPr>
            <w:r w:rsidRPr="00E36FB0">
              <w:rPr>
                <w:rFonts w:asciiTheme="majorHAnsi" w:eastAsia="Times New Roman" w:hAnsiTheme="majorHAnsi" w:cstheme="majorHAnsi"/>
                <w:bCs/>
                <w:sz w:val="18"/>
                <w:szCs w:val="18"/>
                <w:lang w:bidi="es-SV"/>
              </w:rPr>
              <w:lastRenderedPageBreak/>
              <w:t>LOS CUALES ESTÁN DESTINADOS PARA USO PERSONAL Y FAMILIAR.</w:t>
            </w:r>
          </w:p>
        </w:tc>
      </w:tr>
    </w:tbl>
    <w:p w14:paraId="4C0AACEF" w14:textId="4B511A87" w:rsidR="00243446" w:rsidRDefault="00015B87">
      <w:pPr>
        <w:spacing w:before="240" w:after="0" w:line="360" w:lineRule="auto"/>
        <w:jc w:val="both"/>
        <w:rPr>
          <w:sz w:val="24"/>
          <w:szCs w:val="24"/>
        </w:rPr>
      </w:pPr>
      <w:r>
        <w:rPr>
          <w:b/>
          <w:color w:val="000000"/>
          <w:sz w:val="24"/>
          <w:szCs w:val="24"/>
        </w:rPr>
        <w:lastRenderedPageBreak/>
        <w:t>28</w:t>
      </w:r>
      <w:r w:rsidR="007F53E1">
        <w:rPr>
          <w:b/>
          <w:color w:val="000000"/>
          <w:sz w:val="24"/>
          <w:szCs w:val="24"/>
        </w:rPr>
        <w:t>.20.5.4.</w:t>
      </w:r>
      <w:r w:rsidR="007F53E1">
        <w:rPr>
          <w:b/>
          <w:i/>
          <w:color w:val="FF0000"/>
          <w:sz w:val="24"/>
          <w:szCs w:val="24"/>
        </w:rPr>
        <w:t xml:space="preserve"> </w:t>
      </w:r>
      <w:r w:rsidR="007F53E1">
        <w:rPr>
          <w:i/>
          <w:sz w:val="24"/>
          <w:szCs w:val="24"/>
        </w:rPr>
        <w:t>Autorizar</w:t>
      </w:r>
      <w:r w:rsidR="007F53E1">
        <w:rPr>
          <w:sz w:val="24"/>
          <w:szCs w:val="24"/>
        </w:rPr>
        <w:t xml:space="preserve"> las siguientes importaciones de productos bajo la figura de permisos especiales de donación:</w:t>
      </w:r>
    </w:p>
    <w:tbl>
      <w:tblPr>
        <w:tblStyle w:val="Tablaconcuadrcula"/>
        <w:tblpPr w:leftFromText="141" w:rightFromText="141" w:vertAnchor="text" w:tblpXSpec="center" w:tblpY="1"/>
        <w:tblOverlap w:val="never"/>
        <w:tblW w:w="8784" w:type="dxa"/>
        <w:jc w:val="center"/>
        <w:tblLayout w:type="fixed"/>
        <w:tblLook w:val="04A0" w:firstRow="1" w:lastRow="0" w:firstColumn="1" w:lastColumn="0" w:noHBand="0" w:noVBand="1"/>
      </w:tblPr>
      <w:tblGrid>
        <w:gridCol w:w="399"/>
        <w:gridCol w:w="1366"/>
        <w:gridCol w:w="1478"/>
        <w:gridCol w:w="1428"/>
        <w:gridCol w:w="1278"/>
        <w:gridCol w:w="2835"/>
      </w:tblGrid>
      <w:tr w:rsidR="00015B87" w:rsidRPr="00015B87" w14:paraId="78BE7DAA" w14:textId="77777777" w:rsidTr="00015B87">
        <w:trPr>
          <w:tblHeader/>
          <w:jc w:val="center"/>
        </w:trPr>
        <w:tc>
          <w:tcPr>
            <w:tcW w:w="8784" w:type="dxa"/>
            <w:gridSpan w:val="6"/>
            <w:tcBorders>
              <w:top w:val="single" w:sz="4" w:space="0" w:color="auto"/>
              <w:left w:val="single" w:sz="4" w:space="0" w:color="auto"/>
              <w:bottom w:val="single" w:sz="4" w:space="0" w:color="auto"/>
              <w:right w:val="single" w:sz="4" w:space="0" w:color="auto"/>
            </w:tcBorders>
            <w:vAlign w:val="center"/>
            <w:hideMark/>
          </w:tcPr>
          <w:p w14:paraId="471481A5" w14:textId="77777777" w:rsidR="00015B87" w:rsidRPr="00015B87" w:rsidRDefault="00015B87" w:rsidP="00015B87">
            <w:pPr>
              <w:spacing w:line="276" w:lineRule="auto"/>
              <w:jc w:val="center"/>
              <w:rPr>
                <w:rFonts w:asciiTheme="majorHAnsi" w:eastAsia="Times New Roman" w:hAnsiTheme="majorHAnsi" w:cstheme="majorHAnsi"/>
                <w:b/>
                <w:bCs/>
                <w:sz w:val="18"/>
                <w:szCs w:val="18"/>
                <w:lang w:eastAsia="es-SV" w:bidi="es-SV"/>
              </w:rPr>
            </w:pPr>
            <w:r w:rsidRPr="00015B87">
              <w:rPr>
                <w:rFonts w:asciiTheme="majorHAnsi" w:eastAsia="Times New Roman" w:hAnsiTheme="majorHAnsi" w:cstheme="majorHAnsi"/>
                <w:b/>
                <w:bCs/>
                <w:sz w:val="18"/>
                <w:szCs w:val="18"/>
                <w:lang w:eastAsia="es-SV" w:bidi="es-SV"/>
              </w:rPr>
              <w:t>AUTORIZACIÓN DE PERMISOS DE DONACIÓN</w:t>
            </w:r>
          </w:p>
        </w:tc>
      </w:tr>
      <w:tr w:rsidR="00015B87" w:rsidRPr="00015B87" w14:paraId="71B1DA65" w14:textId="77777777" w:rsidTr="00015B87">
        <w:trPr>
          <w:tblHeade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3EE7E416" w14:textId="77777777" w:rsidR="00015B87" w:rsidRPr="00015B87" w:rsidRDefault="00015B87" w:rsidP="00015B87">
            <w:pPr>
              <w:spacing w:line="276" w:lineRule="auto"/>
              <w:jc w:val="center"/>
              <w:rPr>
                <w:rFonts w:asciiTheme="majorHAnsi" w:hAnsiTheme="majorHAnsi" w:cstheme="majorHAnsi"/>
                <w:b/>
                <w:bCs/>
                <w:sz w:val="18"/>
                <w:szCs w:val="18"/>
              </w:rPr>
            </w:pPr>
            <w:r w:rsidRPr="00015B87">
              <w:rPr>
                <w:rFonts w:asciiTheme="majorHAnsi" w:hAnsiTheme="majorHAnsi" w:cstheme="majorHAnsi"/>
                <w:b/>
                <w:bCs/>
                <w:sz w:val="18"/>
                <w:szCs w:val="18"/>
              </w:rPr>
              <w:t>N°</w:t>
            </w:r>
          </w:p>
        </w:tc>
        <w:tc>
          <w:tcPr>
            <w:tcW w:w="1366" w:type="dxa"/>
            <w:tcBorders>
              <w:top w:val="single" w:sz="4" w:space="0" w:color="auto"/>
              <w:left w:val="nil"/>
              <w:bottom w:val="single" w:sz="4" w:space="0" w:color="auto"/>
              <w:right w:val="single" w:sz="4" w:space="0" w:color="auto"/>
            </w:tcBorders>
            <w:vAlign w:val="center"/>
            <w:hideMark/>
          </w:tcPr>
          <w:p w14:paraId="6125E73F" w14:textId="77777777" w:rsidR="00015B87" w:rsidRPr="00015B87" w:rsidRDefault="00015B87" w:rsidP="00015B87">
            <w:pPr>
              <w:spacing w:line="276" w:lineRule="auto"/>
              <w:jc w:val="center"/>
              <w:rPr>
                <w:rFonts w:asciiTheme="majorHAnsi" w:eastAsia="Times New Roman" w:hAnsiTheme="majorHAnsi" w:cstheme="majorHAnsi"/>
                <w:b/>
                <w:bCs/>
                <w:sz w:val="18"/>
                <w:szCs w:val="18"/>
                <w:lang w:eastAsia="es-SV" w:bidi="es-SV"/>
              </w:rPr>
            </w:pPr>
            <w:r w:rsidRPr="00015B87">
              <w:rPr>
                <w:rFonts w:asciiTheme="majorHAnsi" w:eastAsia="Times New Roman" w:hAnsiTheme="majorHAnsi" w:cstheme="majorHAnsi"/>
                <w:b/>
                <w:bCs/>
                <w:sz w:val="18"/>
                <w:szCs w:val="18"/>
                <w:lang w:eastAsia="es-SV"/>
              </w:rPr>
              <w:t>NÚMERO DE OFICIO</w:t>
            </w:r>
          </w:p>
        </w:tc>
        <w:tc>
          <w:tcPr>
            <w:tcW w:w="1478" w:type="dxa"/>
            <w:tcBorders>
              <w:top w:val="single" w:sz="4" w:space="0" w:color="auto"/>
              <w:left w:val="nil"/>
              <w:bottom w:val="single" w:sz="4" w:space="0" w:color="auto"/>
              <w:right w:val="single" w:sz="4" w:space="0" w:color="auto"/>
            </w:tcBorders>
            <w:vAlign w:val="center"/>
            <w:hideMark/>
          </w:tcPr>
          <w:p w14:paraId="06255221" w14:textId="77777777" w:rsidR="00015B87" w:rsidRPr="00015B87" w:rsidRDefault="00015B87" w:rsidP="00015B87">
            <w:pPr>
              <w:spacing w:line="276" w:lineRule="auto"/>
              <w:jc w:val="center"/>
              <w:rPr>
                <w:rFonts w:asciiTheme="majorHAnsi" w:hAnsiTheme="majorHAnsi" w:cstheme="majorHAnsi"/>
                <w:b/>
                <w:bCs/>
                <w:sz w:val="18"/>
                <w:szCs w:val="18"/>
              </w:rPr>
            </w:pPr>
            <w:r w:rsidRPr="00015B87">
              <w:rPr>
                <w:rFonts w:asciiTheme="majorHAnsi" w:eastAsia="Times New Roman" w:hAnsiTheme="majorHAnsi" w:cstheme="majorHAnsi"/>
                <w:b/>
                <w:bCs/>
                <w:sz w:val="18"/>
                <w:szCs w:val="18"/>
                <w:lang w:eastAsia="es-SV"/>
              </w:rPr>
              <w:t>SOLICITANTE</w:t>
            </w:r>
          </w:p>
        </w:tc>
        <w:tc>
          <w:tcPr>
            <w:tcW w:w="1428" w:type="dxa"/>
            <w:tcBorders>
              <w:top w:val="single" w:sz="4" w:space="0" w:color="auto"/>
              <w:left w:val="nil"/>
              <w:bottom w:val="single" w:sz="4" w:space="0" w:color="auto"/>
              <w:right w:val="single" w:sz="4" w:space="0" w:color="auto"/>
            </w:tcBorders>
            <w:vAlign w:val="center"/>
            <w:hideMark/>
          </w:tcPr>
          <w:p w14:paraId="60CC613A" w14:textId="77777777" w:rsidR="00015B87" w:rsidRPr="00015B87" w:rsidRDefault="00015B87" w:rsidP="00015B87">
            <w:pPr>
              <w:spacing w:line="276" w:lineRule="auto"/>
              <w:jc w:val="center"/>
              <w:rPr>
                <w:rFonts w:asciiTheme="majorHAnsi" w:hAnsiTheme="majorHAnsi" w:cstheme="majorHAnsi"/>
                <w:b/>
                <w:bCs/>
                <w:sz w:val="18"/>
                <w:szCs w:val="18"/>
              </w:rPr>
            </w:pPr>
            <w:r w:rsidRPr="00015B87">
              <w:rPr>
                <w:rFonts w:asciiTheme="majorHAnsi" w:eastAsia="Times New Roman" w:hAnsiTheme="majorHAnsi" w:cstheme="majorHAnsi"/>
                <w:b/>
                <w:bCs/>
                <w:sz w:val="18"/>
                <w:szCs w:val="18"/>
                <w:lang w:eastAsia="es-SV"/>
              </w:rPr>
              <w:t>DONANTE</w:t>
            </w:r>
          </w:p>
        </w:tc>
        <w:tc>
          <w:tcPr>
            <w:tcW w:w="1278" w:type="dxa"/>
            <w:tcBorders>
              <w:top w:val="single" w:sz="4" w:space="0" w:color="auto"/>
              <w:left w:val="nil"/>
              <w:bottom w:val="single" w:sz="4" w:space="0" w:color="auto"/>
              <w:right w:val="single" w:sz="4" w:space="0" w:color="auto"/>
            </w:tcBorders>
            <w:vAlign w:val="center"/>
            <w:hideMark/>
          </w:tcPr>
          <w:p w14:paraId="1BBAD27A" w14:textId="77777777" w:rsidR="00015B87" w:rsidRPr="00015B87" w:rsidRDefault="00015B87" w:rsidP="00015B87">
            <w:pPr>
              <w:spacing w:line="276" w:lineRule="auto"/>
              <w:jc w:val="center"/>
              <w:rPr>
                <w:rFonts w:asciiTheme="majorHAnsi" w:eastAsia="Times New Roman" w:hAnsiTheme="majorHAnsi" w:cstheme="majorHAnsi"/>
                <w:b/>
                <w:bCs/>
                <w:sz w:val="18"/>
                <w:szCs w:val="18"/>
                <w:lang w:eastAsia="es-SV" w:bidi="es-SV"/>
              </w:rPr>
            </w:pPr>
            <w:r w:rsidRPr="00015B87">
              <w:rPr>
                <w:rFonts w:asciiTheme="majorHAnsi" w:eastAsia="Times New Roman" w:hAnsiTheme="majorHAnsi" w:cstheme="majorHAnsi"/>
                <w:b/>
                <w:bCs/>
                <w:sz w:val="18"/>
                <w:szCs w:val="18"/>
                <w:lang w:eastAsia="es-SV"/>
              </w:rPr>
              <w:t>TIPO DE PRODUCTO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295514" w14:textId="77777777" w:rsidR="00015B87" w:rsidRPr="00015B87" w:rsidRDefault="00015B87" w:rsidP="00015B87">
            <w:pPr>
              <w:spacing w:line="276" w:lineRule="auto"/>
              <w:jc w:val="center"/>
              <w:rPr>
                <w:rFonts w:asciiTheme="majorHAnsi" w:eastAsia="Calibri" w:hAnsiTheme="majorHAnsi" w:cstheme="majorHAnsi"/>
                <w:b/>
                <w:bCs/>
                <w:sz w:val="18"/>
                <w:szCs w:val="18"/>
              </w:rPr>
            </w:pPr>
            <w:r w:rsidRPr="00015B87">
              <w:rPr>
                <w:rFonts w:asciiTheme="majorHAnsi" w:eastAsia="Times New Roman" w:hAnsiTheme="majorHAnsi" w:cstheme="majorHAnsi"/>
                <w:b/>
                <w:bCs/>
                <w:sz w:val="18"/>
                <w:szCs w:val="18"/>
                <w:lang w:eastAsia="es-SV"/>
              </w:rPr>
              <w:t>DESTINO</w:t>
            </w:r>
          </w:p>
        </w:tc>
      </w:tr>
      <w:tr w:rsidR="00015B87" w:rsidRPr="00015B87" w14:paraId="1708005C"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4F1457BE"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1</w:t>
            </w:r>
          </w:p>
        </w:tc>
        <w:tc>
          <w:tcPr>
            <w:tcW w:w="1366" w:type="dxa"/>
            <w:tcBorders>
              <w:top w:val="single" w:sz="4" w:space="0" w:color="auto"/>
              <w:left w:val="nil"/>
              <w:bottom w:val="single" w:sz="4" w:space="0" w:color="auto"/>
              <w:right w:val="single" w:sz="4" w:space="0" w:color="auto"/>
            </w:tcBorders>
            <w:vAlign w:val="center"/>
            <w:hideMark/>
          </w:tcPr>
          <w:p w14:paraId="5A76E206"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UIEDM-DN-R36/0156/2020</w:t>
            </w:r>
          </w:p>
        </w:tc>
        <w:tc>
          <w:tcPr>
            <w:tcW w:w="1478" w:type="dxa"/>
            <w:tcBorders>
              <w:top w:val="single" w:sz="4" w:space="0" w:color="auto"/>
              <w:left w:val="nil"/>
              <w:bottom w:val="single" w:sz="4" w:space="0" w:color="auto"/>
              <w:right w:val="single" w:sz="4" w:space="0" w:color="auto"/>
            </w:tcBorders>
            <w:vAlign w:val="center"/>
            <w:hideMark/>
          </w:tcPr>
          <w:p w14:paraId="1DC9DD65"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FUNDACIÓN JERUSALEM.</w:t>
            </w:r>
          </w:p>
        </w:tc>
        <w:tc>
          <w:tcPr>
            <w:tcW w:w="1428" w:type="dxa"/>
            <w:tcBorders>
              <w:top w:val="single" w:sz="4" w:space="0" w:color="auto"/>
              <w:left w:val="nil"/>
              <w:bottom w:val="single" w:sz="4" w:space="0" w:color="auto"/>
              <w:right w:val="single" w:sz="4" w:space="0" w:color="auto"/>
            </w:tcBorders>
            <w:vAlign w:val="center"/>
            <w:hideMark/>
          </w:tcPr>
          <w:p w14:paraId="643F1DAB"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BARGAIN ME ONLINE</w:t>
            </w:r>
          </w:p>
        </w:tc>
        <w:tc>
          <w:tcPr>
            <w:tcW w:w="1278" w:type="dxa"/>
            <w:tcBorders>
              <w:top w:val="single" w:sz="4" w:space="0" w:color="auto"/>
              <w:left w:val="nil"/>
              <w:bottom w:val="single" w:sz="4" w:space="0" w:color="auto"/>
              <w:right w:val="single" w:sz="4" w:space="0" w:color="auto"/>
            </w:tcBorders>
            <w:vAlign w:val="center"/>
          </w:tcPr>
          <w:p w14:paraId="646208E1"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NO DISPOSITIVOS MÉDICOS. </w:t>
            </w:r>
          </w:p>
          <w:p w14:paraId="5BB63A6C" w14:textId="32A5FA80" w:rsidR="00015B87" w:rsidRPr="00015B87" w:rsidRDefault="00015B87" w:rsidP="00DE21FA">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 xml:space="preserve">NÚMERO: </w:t>
            </w:r>
            <w:r w:rsidRPr="00015B87">
              <w:rPr>
                <w:rFonts w:asciiTheme="majorHAnsi" w:eastAsia="Times New Roman" w:hAnsiTheme="majorHAnsi" w:cstheme="majorHAnsi"/>
                <w:sz w:val="18"/>
                <w:szCs w:val="18"/>
                <w:lang w:eastAsia="es-SV" w:bidi="es-SV"/>
              </w:rPr>
              <w:t>02034</w:t>
            </w:r>
          </w:p>
        </w:tc>
        <w:tc>
          <w:tcPr>
            <w:tcW w:w="2835" w:type="dxa"/>
            <w:tcBorders>
              <w:top w:val="single" w:sz="4" w:space="0" w:color="auto"/>
              <w:left w:val="single" w:sz="4" w:space="0" w:color="auto"/>
              <w:bottom w:val="single" w:sz="4" w:space="0" w:color="auto"/>
              <w:right w:val="single" w:sz="4" w:space="0" w:color="auto"/>
            </w:tcBorders>
            <w:vAlign w:val="center"/>
          </w:tcPr>
          <w:p w14:paraId="78EC29AE"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DONATIVO DE AYUDA HUMANITARIA QUE SERÁ DESTINADO PARA DIFERENTES ALCALDÍAS Y ORGANIZACIONES DE GOBIERNO. ASI MISMO NO REQUIEREN VISADO POR PARTE DE LA DIRECCIÓN NACIONAL DE MEDICAMENTOS, DEBIDO A QUE NO SON CONSIDERADOS DISPOSITIVOS MÉDICOS. </w:t>
            </w:r>
          </w:p>
        </w:tc>
      </w:tr>
      <w:tr w:rsidR="00015B87" w:rsidRPr="00015B87" w14:paraId="38084295"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9027E8C"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2</w:t>
            </w:r>
          </w:p>
        </w:tc>
        <w:tc>
          <w:tcPr>
            <w:tcW w:w="1366" w:type="dxa"/>
            <w:tcBorders>
              <w:top w:val="single" w:sz="4" w:space="0" w:color="auto"/>
              <w:left w:val="nil"/>
              <w:bottom w:val="single" w:sz="4" w:space="0" w:color="auto"/>
              <w:right w:val="single" w:sz="4" w:space="0" w:color="auto"/>
            </w:tcBorders>
            <w:vAlign w:val="center"/>
            <w:hideMark/>
          </w:tcPr>
          <w:p w14:paraId="5FBD9261"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UIEDM-DN-R23/0158/2020</w:t>
            </w:r>
          </w:p>
        </w:tc>
        <w:tc>
          <w:tcPr>
            <w:tcW w:w="1478" w:type="dxa"/>
            <w:tcBorders>
              <w:top w:val="single" w:sz="4" w:space="0" w:color="auto"/>
              <w:left w:val="nil"/>
              <w:bottom w:val="single" w:sz="4" w:space="0" w:color="auto"/>
              <w:right w:val="single" w:sz="4" w:space="0" w:color="auto"/>
            </w:tcBorders>
            <w:vAlign w:val="center"/>
            <w:hideMark/>
          </w:tcPr>
          <w:p w14:paraId="06A5850F"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MINISTERIO DE SALUD</w:t>
            </w:r>
          </w:p>
        </w:tc>
        <w:tc>
          <w:tcPr>
            <w:tcW w:w="1428" w:type="dxa"/>
            <w:tcBorders>
              <w:top w:val="single" w:sz="4" w:space="0" w:color="auto"/>
              <w:left w:val="nil"/>
              <w:bottom w:val="single" w:sz="4" w:space="0" w:color="auto"/>
              <w:right w:val="single" w:sz="4" w:space="0" w:color="auto"/>
            </w:tcBorders>
            <w:vAlign w:val="center"/>
            <w:hideMark/>
          </w:tcPr>
          <w:p w14:paraId="16EE408E"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EMBAJADA DE LA INDIA EN LA CUIDAD DE GUATEMALA</w:t>
            </w:r>
          </w:p>
        </w:tc>
        <w:tc>
          <w:tcPr>
            <w:tcW w:w="1278" w:type="dxa"/>
            <w:tcBorders>
              <w:top w:val="single" w:sz="4" w:space="0" w:color="auto"/>
              <w:left w:val="nil"/>
              <w:bottom w:val="single" w:sz="4" w:space="0" w:color="auto"/>
              <w:right w:val="single" w:sz="4" w:space="0" w:color="auto"/>
            </w:tcBorders>
            <w:vAlign w:val="center"/>
            <w:hideMark/>
          </w:tcPr>
          <w:p w14:paraId="4D2F5297"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MEDICAMENTO.</w:t>
            </w:r>
          </w:p>
          <w:p w14:paraId="2B803DE1"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FACTURA NÚMERO: 315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D29E1A"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DONATIVO DEL MEDICAMENTOS METRONIDAZOLE INJECTION IP (0.5% W/V), ES AYUDA HUMANITARIA PARA SER UTILIZADOS EN LA RED DE ESTABLECIMIENTOS DE SALUD POR LA EMERGENCIA DE LA PANDEMIA COVID-19</w:t>
            </w:r>
          </w:p>
        </w:tc>
      </w:tr>
      <w:tr w:rsidR="00015B87" w:rsidRPr="00015B87" w14:paraId="12498E07"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FEF20C7"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3</w:t>
            </w:r>
          </w:p>
        </w:tc>
        <w:tc>
          <w:tcPr>
            <w:tcW w:w="1366" w:type="dxa"/>
            <w:tcBorders>
              <w:top w:val="single" w:sz="4" w:space="0" w:color="auto"/>
              <w:left w:val="nil"/>
              <w:bottom w:val="single" w:sz="4" w:space="0" w:color="auto"/>
              <w:right w:val="single" w:sz="4" w:space="0" w:color="auto"/>
            </w:tcBorders>
            <w:vAlign w:val="center"/>
            <w:hideMark/>
          </w:tcPr>
          <w:p w14:paraId="03C9332F"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UIEDM-DN-R23/0159/2020</w:t>
            </w:r>
          </w:p>
        </w:tc>
        <w:tc>
          <w:tcPr>
            <w:tcW w:w="1478" w:type="dxa"/>
            <w:tcBorders>
              <w:top w:val="single" w:sz="4" w:space="0" w:color="auto"/>
              <w:left w:val="nil"/>
              <w:bottom w:val="single" w:sz="4" w:space="0" w:color="auto"/>
              <w:right w:val="single" w:sz="4" w:space="0" w:color="auto"/>
            </w:tcBorders>
            <w:vAlign w:val="center"/>
            <w:hideMark/>
          </w:tcPr>
          <w:p w14:paraId="58BD5116"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MINISTERIO DE SALUD DE EL SALVADOR</w:t>
            </w:r>
          </w:p>
        </w:tc>
        <w:tc>
          <w:tcPr>
            <w:tcW w:w="1428" w:type="dxa"/>
            <w:tcBorders>
              <w:top w:val="single" w:sz="4" w:space="0" w:color="auto"/>
              <w:left w:val="nil"/>
              <w:bottom w:val="single" w:sz="4" w:space="0" w:color="auto"/>
              <w:right w:val="single" w:sz="4" w:space="0" w:color="auto"/>
            </w:tcBorders>
            <w:vAlign w:val="center"/>
            <w:hideMark/>
          </w:tcPr>
          <w:p w14:paraId="71DCAFFA"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EMBAJADA DE LA INDIA EN LA CUIDAD DE GUATEMALA</w:t>
            </w:r>
          </w:p>
        </w:tc>
        <w:tc>
          <w:tcPr>
            <w:tcW w:w="1278" w:type="dxa"/>
            <w:tcBorders>
              <w:top w:val="single" w:sz="4" w:space="0" w:color="auto"/>
              <w:left w:val="nil"/>
              <w:bottom w:val="single" w:sz="4" w:space="0" w:color="auto"/>
              <w:right w:val="single" w:sz="4" w:space="0" w:color="auto"/>
            </w:tcBorders>
            <w:vAlign w:val="center"/>
            <w:hideMark/>
          </w:tcPr>
          <w:p w14:paraId="3A57F4BE"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MEDICAMENTOS.</w:t>
            </w:r>
          </w:p>
          <w:p w14:paraId="5B54FEA7"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NÚMERO:</w:t>
            </w:r>
            <w:r w:rsidRPr="00015B87">
              <w:rPr>
                <w:rFonts w:asciiTheme="majorHAnsi" w:eastAsia="Times New Roman" w:hAnsiTheme="majorHAnsi" w:cstheme="majorHAnsi"/>
                <w:sz w:val="18"/>
                <w:szCs w:val="18"/>
                <w:lang w:eastAsia="es-SV" w:bidi="es-SV"/>
              </w:rPr>
              <w:t xml:space="preserve"> 441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BA4081" w14:textId="77777777" w:rsidR="00015B87" w:rsidRPr="00015B87" w:rsidRDefault="00015B87" w:rsidP="00015B87">
            <w:pPr>
              <w:autoSpaceDE w:val="0"/>
              <w:autoSpaceDN w:val="0"/>
              <w:adjustRightInd w:val="0"/>
              <w:spacing w:line="276" w:lineRule="auto"/>
              <w:contextualSpacing/>
              <w:jc w:val="both"/>
              <w:rPr>
                <w:rFonts w:asciiTheme="majorHAnsi" w:eastAsia="Calibri" w:hAnsiTheme="majorHAnsi" w:cstheme="majorHAnsi"/>
                <w:sz w:val="18"/>
                <w:szCs w:val="18"/>
              </w:rPr>
            </w:pPr>
            <w:r w:rsidRPr="00015B87">
              <w:rPr>
                <w:rFonts w:asciiTheme="majorHAnsi" w:eastAsia="Times New Roman" w:hAnsiTheme="majorHAnsi" w:cstheme="majorHAnsi"/>
                <w:sz w:val="18"/>
                <w:szCs w:val="18"/>
                <w:lang w:eastAsia="es-SV" w:bidi="es-SV"/>
              </w:rPr>
              <w:t>DONATIVO DE LOS MEDICAMENTOS LOPINAVIR/RITONAVIR (KALETRA 200 MG/50 MG) TABLETAS Y AMIKACIN INJECTION 250 MG, ES AYUDA HUMANITARIA PARA SER UTILIZADOS EN LA RED DE ESTABLECIMIENTOS DE SALUD POR LA EMERGENCIA DE LA PANDEMIA COVID-19</w:t>
            </w:r>
            <w:r w:rsidRPr="00015B87">
              <w:rPr>
                <w:rFonts w:asciiTheme="majorHAnsi" w:eastAsia="Calibri" w:hAnsiTheme="majorHAnsi" w:cstheme="majorHAnsi"/>
                <w:sz w:val="18"/>
                <w:szCs w:val="18"/>
              </w:rPr>
              <w:t xml:space="preserve">. </w:t>
            </w:r>
          </w:p>
        </w:tc>
      </w:tr>
      <w:tr w:rsidR="00015B87" w:rsidRPr="00015B87" w14:paraId="73E47B1E"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ADA4B02"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4</w:t>
            </w:r>
          </w:p>
        </w:tc>
        <w:tc>
          <w:tcPr>
            <w:tcW w:w="1366" w:type="dxa"/>
            <w:tcBorders>
              <w:top w:val="single" w:sz="4" w:space="0" w:color="auto"/>
              <w:left w:val="nil"/>
              <w:bottom w:val="single" w:sz="4" w:space="0" w:color="auto"/>
              <w:right w:val="single" w:sz="4" w:space="0" w:color="auto"/>
            </w:tcBorders>
            <w:vAlign w:val="center"/>
            <w:hideMark/>
          </w:tcPr>
          <w:p w14:paraId="137C4281"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UIEDM-DN-R34/0160/2020  </w:t>
            </w:r>
          </w:p>
        </w:tc>
        <w:tc>
          <w:tcPr>
            <w:tcW w:w="1478" w:type="dxa"/>
            <w:tcBorders>
              <w:top w:val="single" w:sz="4" w:space="0" w:color="auto"/>
              <w:left w:val="nil"/>
              <w:bottom w:val="single" w:sz="4" w:space="0" w:color="auto"/>
              <w:right w:val="single" w:sz="4" w:space="0" w:color="auto"/>
            </w:tcBorders>
            <w:vAlign w:val="center"/>
            <w:hideMark/>
          </w:tcPr>
          <w:p w14:paraId="210FF9E0"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BIOMEL S.A. DE C.V.</w:t>
            </w:r>
          </w:p>
        </w:tc>
        <w:tc>
          <w:tcPr>
            <w:tcW w:w="1428" w:type="dxa"/>
            <w:tcBorders>
              <w:top w:val="single" w:sz="4" w:space="0" w:color="auto"/>
              <w:left w:val="nil"/>
              <w:bottom w:val="single" w:sz="4" w:space="0" w:color="auto"/>
              <w:right w:val="single" w:sz="4" w:space="0" w:color="auto"/>
            </w:tcBorders>
            <w:vAlign w:val="center"/>
            <w:hideMark/>
          </w:tcPr>
          <w:p w14:paraId="7CF1C3E3"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MAPFRE SEGUROS EL SALVADOR</w:t>
            </w:r>
          </w:p>
        </w:tc>
        <w:tc>
          <w:tcPr>
            <w:tcW w:w="1278" w:type="dxa"/>
            <w:tcBorders>
              <w:top w:val="single" w:sz="4" w:space="0" w:color="auto"/>
              <w:left w:val="nil"/>
              <w:bottom w:val="single" w:sz="4" w:space="0" w:color="auto"/>
              <w:right w:val="single" w:sz="4" w:space="0" w:color="auto"/>
            </w:tcBorders>
            <w:vAlign w:val="center"/>
            <w:hideMark/>
          </w:tcPr>
          <w:p w14:paraId="61F4E089"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DISPOSITIVOS MEDICOS.</w:t>
            </w:r>
          </w:p>
          <w:p w14:paraId="0A56D864"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NÚMERO:</w:t>
            </w:r>
            <w:r w:rsidRPr="00015B87">
              <w:rPr>
                <w:rFonts w:asciiTheme="majorHAnsi" w:eastAsia="Times New Roman" w:hAnsiTheme="majorHAnsi" w:cstheme="majorHAnsi"/>
                <w:sz w:val="18"/>
                <w:szCs w:val="18"/>
                <w:lang w:eastAsia="es-SV" w:bidi="es-SV"/>
              </w:rPr>
              <w:t xml:space="preserve"> 2020070504N03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B82807"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 DONATIVO QUE ES AYUDA HUMANITARIA, SERÁN ENTREGADOS AL LABORATORIO NACIONAL DE REFERENCIA DEL MINSAL, PARA LA ATENCIÓN DE LA EMERGENCIA POR COVID-19</w:t>
            </w:r>
          </w:p>
        </w:tc>
      </w:tr>
      <w:tr w:rsidR="00015B87" w:rsidRPr="00015B87" w14:paraId="06DB286E"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1F54214A"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5</w:t>
            </w:r>
          </w:p>
        </w:tc>
        <w:tc>
          <w:tcPr>
            <w:tcW w:w="1366" w:type="dxa"/>
            <w:tcBorders>
              <w:top w:val="single" w:sz="4" w:space="0" w:color="auto"/>
              <w:left w:val="nil"/>
              <w:bottom w:val="single" w:sz="4" w:space="0" w:color="auto"/>
              <w:right w:val="single" w:sz="4" w:space="0" w:color="auto"/>
            </w:tcBorders>
            <w:vAlign w:val="center"/>
            <w:hideMark/>
          </w:tcPr>
          <w:p w14:paraId="798DE33B"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hAnsiTheme="majorHAnsi" w:cstheme="majorHAnsi"/>
                <w:sz w:val="18"/>
                <w:szCs w:val="18"/>
              </w:rPr>
              <w:t>UIEDM-DN-R23/0163/2020</w:t>
            </w:r>
          </w:p>
        </w:tc>
        <w:tc>
          <w:tcPr>
            <w:tcW w:w="1478" w:type="dxa"/>
            <w:tcBorders>
              <w:top w:val="single" w:sz="4" w:space="0" w:color="auto"/>
              <w:left w:val="nil"/>
              <w:bottom w:val="single" w:sz="4" w:space="0" w:color="auto"/>
              <w:right w:val="single" w:sz="4" w:space="0" w:color="auto"/>
            </w:tcBorders>
            <w:vAlign w:val="center"/>
            <w:hideMark/>
          </w:tcPr>
          <w:p w14:paraId="535335FC"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hAnsiTheme="majorHAnsi" w:cstheme="majorHAnsi"/>
                <w:sz w:val="18"/>
                <w:szCs w:val="18"/>
              </w:rPr>
              <w:t>MINISTERIO DE SALUD DE EL SALVADOR</w:t>
            </w:r>
          </w:p>
        </w:tc>
        <w:tc>
          <w:tcPr>
            <w:tcW w:w="1428" w:type="dxa"/>
            <w:tcBorders>
              <w:top w:val="single" w:sz="4" w:space="0" w:color="auto"/>
              <w:left w:val="nil"/>
              <w:bottom w:val="single" w:sz="4" w:space="0" w:color="auto"/>
              <w:right w:val="single" w:sz="4" w:space="0" w:color="auto"/>
            </w:tcBorders>
            <w:vAlign w:val="center"/>
            <w:hideMark/>
          </w:tcPr>
          <w:p w14:paraId="3A4ADF96"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hAnsiTheme="majorHAnsi" w:cstheme="majorHAnsi"/>
                <w:sz w:val="18"/>
                <w:szCs w:val="18"/>
              </w:rPr>
              <w:t>EMBAJADA DE LA INDIA EN LA CIUDAD DE GUATEMALA</w:t>
            </w:r>
          </w:p>
        </w:tc>
        <w:tc>
          <w:tcPr>
            <w:tcW w:w="1278" w:type="dxa"/>
            <w:tcBorders>
              <w:top w:val="single" w:sz="4" w:space="0" w:color="auto"/>
              <w:left w:val="nil"/>
              <w:bottom w:val="single" w:sz="4" w:space="0" w:color="auto"/>
              <w:right w:val="single" w:sz="4" w:space="0" w:color="auto"/>
            </w:tcBorders>
            <w:vAlign w:val="center"/>
            <w:hideMark/>
          </w:tcPr>
          <w:p w14:paraId="65704B91"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MEDICAMENTO.</w:t>
            </w:r>
          </w:p>
          <w:p w14:paraId="200FDDDB"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 xml:space="preserve">NÚMERO: </w:t>
            </w:r>
            <w:r w:rsidRPr="00015B87">
              <w:rPr>
                <w:rFonts w:asciiTheme="majorHAnsi" w:eastAsia="Times New Roman" w:hAnsiTheme="majorHAnsi" w:cstheme="majorHAnsi"/>
                <w:sz w:val="18"/>
                <w:szCs w:val="18"/>
                <w:lang w:eastAsia="es-SV" w:bidi="es-SV"/>
              </w:rPr>
              <w:t>278 y 230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BEEEC8"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DONATIVO DEL MEDICAMENTO</w:t>
            </w:r>
            <w:r w:rsidRPr="00015B87">
              <w:rPr>
                <w:rFonts w:asciiTheme="majorHAnsi" w:hAnsiTheme="majorHAnsi" w:cstheme="majorHAnsi"/>
                <w:sz w:val="18"/>
                <w:szCs w:val="18"/>
              </w:rPr>
              <w:t xml:space="preserve"> </w:t>
            </w:r>
            <w:r w:rsidRPr="00015B87">
              <w:rPr>
                <w:rFonts w:asciiTheme="majorHAnsi" w:eastAsia="Times New Roman" w:hAnsiTheme="majorHAnsi" w:cstheme="majorHAnsi"/>
                <w:sz w:val="18"/>
                <w:szCs w:val="18"/>
                <w:lang w:eastAsia="es-SV" w:bidi="es-SV"/>
              </w:rPr>
              <w:t>METRONIDAZOLE INJ. 5 MG/ ML INFUSIÓN ES AYUDA HUMANITARIA PARA SER UTILIZADOS EN LA RED DE ESTABLECIMIENTOS DE SALUD POR LA EMERGENCIA DE LA PANDEMIA COVID-19.</w:t>
            </w:r>
          </w:p>
        </w:tc>
      </w:tr>
      <w:tr w:rsidR="00015B87" w:rsidRPr="00015B87" w14:paraId="2041A308"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0AAB92A"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6</w:t>
            </w:r>
          </w:p>
        </w:tc>
        <w:tc>
          <w:tcPr>
            <w:tcW w:w="1366" w:type="dxa"/>
            <w:tcBorders>
              <w:top w:val="single" w:sz="4" w:space="0" w:color="auto"/>
              <w:left w:val="nil"/>
              <w:bottom w:val="single" w:sz="4" w:space="0" w:color="auto"/>
              <w:right w:val="single" w:sz="4" w:space="0" w:color="auto"/>
            </w:tcBorders>
            <w:vAlign w:val="center"/>
            <w:hideMark/>
          </w:tcPr>
          <w:p w14:paraId="508E3262" w14:textId="77777777" w:rsidR="00015B87" w:rsidRPr="00015B87" w:rsidRDefault="00015B87" w:rsidP="00015B87">
            <w:pPr>
              <w:spacing w:line="276" w:lineRule="auto"/>
              <w:jc w:val="both"/>
              <w:rPr>
                <w:rFonts w:asciiTheme="majorHAnsi" w:hAnsiTheme="majorHAnsi" w:cstheme="majorHAnsi"/>
                <w:sz w:val="18"/>
                <w:szCs w:val="18"/>
              </w:rPr>
            </w:pPr>
            <w:r w:rsidRPr="00015B87">
              <w:rPr>
                <w:rFonts w:asciiTheme="majorHAnsi" w:eastAsia="Times New Roman" w:hAnsiTheme="majorHAnsi" w:cstheme="majorHAnsi"/>
                <w:sz w:val="18"/>
                <w:szCs w:val="18"/>
                <w:lang w:eastAsia="es-SV" w:bidi="es-SV"/>
              </w:rPr>
              <w:t xml:space="preserve">UIEDM-DN-R34/0165/2020  </w:t>
            </w:r>
          </w:p>
        </w:tc>
        <w:tc>
          <w:tcPr>
            <w:tcW w:w="1478" w:type="dxa"/>
            <w:tcBorders>
              <w:top w:val="single" w:sz="4" w:space="0" w:color="auto"/>
              <w:left w:val="nil"/>
              <w:bottom w:val="single" w:sz="4" w:space="0" w:color="auto"/>
              <w:right w:val="single" w:sz="4" w:space="0" w:color="auto"/>
            </w:tcBorders>
            <w:vAlign w:val="center"/>
            <w:hideMark/>
          </w:tcPr>
          <w:p w14:paraId="7A2FC74B"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ASOCIACION PANAMERICANA DE MERCADEO SOCIAL</w:t>
            </w:r>
          </w:p>
        </w:tc>
        <w:tc>
          <w:tcPr>
            <w:tcW w:w="1428" w:type="dxa"/>
            <w:tcBorders>
              <w:top w:val="single" w:sz="4" w:space="0" w:color="auto"/>
              <w:left w:val="nil"/>
              <w:bottom w:val="single" w:sz="4" w:space="0" w:color="auto"/>
              <w:right w:val="single" w:sz="4" w:space="0" w:color="auto"/>
            </w:tcBorders>
            <w:vAlign w:val="center"/>
            <w:hideMark/>
          </w:tcPr>
          <w:p w14:paraId="15FD8574" w14:textId="77777777" w:rsidR="00015B87" w:rsidRPr="00015B87" w:rsidRDefault="00015B87" w:rsidP="00015B87">
            <w:pPr>
              <w:spacing w:line="276" w:lineRule="auto"/>
              <w:jc w:val="center"/>
              <w:rPr>
                <w:rFonts w:asciiTheme="majorHAnsi" w:hAnsiTheme="majorHAnsi" w:cstheme="majorHAnsi"/>
                <w:sz w:val="18"/>
                <w:szCs w:val="18"/>
                <w:lang w:val="en-US"/>
              </w:rPr>
            </w:pPr>
            <w:r w:rsidRPr="00015B87">
              <w:rPr>
                <w:rFonts w:asciiTheme="majorHAnsi" w:hAnsiTheme="majorHAnsi" w:cstheme="majorHAnsi"/>
                <w:sz w:val="18"/>
                <w:szCs w:val="18"/>
                <w:lang w:val="en-US"/>
              </w:rPr>
              <w:t>RELIABLE SUPPLY CHAINS INTERNATIONAL INC</w:t>
            </w:r>
          </w:p>
        </w:tc>
        <w:tc>
          <w:tcPr>
            <w:tcW w:w="1278" w:type="dxa"/>
            <w:tcBorders>
              <w:top w:val="single" w:sz="4" w:space="0" w:color="auto"/>
              <w:left w:val="nil"/>
              <w:bottom w:val="single" w:sz="4" w:space="0" w:color="auto"/>
              <w:right w:val="single" w:sz="4" w:space="0" w:color="auto"/>
            </w:tcBorders>
            <w:vAlign w:val="center"/>
            <w:hideMark/>
          </w:tcPr>
          <w:p w14:paraId="39F57AB3"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NO DISPOSITIVOS MEDICOS</w:t>
            </w:r>
          </w:p>
          <w:p w14:paraId="1970EA6A"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NÚMERO:</w:t>
            </w:r>
            <w:r w:rsidRPr="00015B87">
              <w:rPr>
                <w:rFonts w:asciiTheme="majorHAnsi" w:eastAsia="Times New Roman" w:hAnsiTheme="majorHAnsi" w:cstheme="majorHAnsi"/>
                <w:sz w:val="18"/>
                <w:szCs w:val="18"/>
                <w:lang w:eastAsia="es-SV" w:bidi="es-SV"/>
              </w:rPr>
              <w:t xml:space="preserve"> U020625-FHUS-A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DD9FA1"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hAnsiTheme="majorHAnsi" w:cstheme="majorHAnsi"/>
                <w:bCs/>
                <w:sz w:val="18"/>
                <w:szCs w:val="18"/>
              </w:rPr>
              <w:t>DONATIVO QUE ES AYUDA HUMANITARIA PARA SER UTILIZADOS EN LA RED DE ESTABLECIMIENTOS DEL MINISTERIO DE SALUD. ASI MISMO NO REQUIEREN VISADO POR PARTE DE LA DIRECCIÓN NACIONAL DE MEDICAMENTOS, DEBIDO A QUE NO SON CONSIDERADOS DISPOSITIVOS MÉDICOS.</w:t>
            </w:r>
          </w:p>
        </w:tc>
      </w:tr>
      <w:tr w:rsidR="00015B87" w:rsidRPr="00015B87" w14:paraId="45F6A337"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11181E96"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lastRenderedPageBreak/>
              <w:t>7</w:t>
            </w:r>
          </w:p>
        </w:tc>
        <w:tc>
          <w:tcPr>
            <w:tcW w:w="1366" w:type="dxa"/>
            <w:tcBorders>
              <w:top w:val="single" w:sz="4" w:space="0" w:color="auto"/>
              <w:left w:val="nil"/>
              <w:bottom w:val="single" w:sz="4" w:space="0" w:color="auto"/>
              <w:right w:val="single" w:sz="4" w:space="0" w:color="auto"/>
            </w:tcBorders>
            <w:vAlign w:val="center"/>
            <w:hideMark/>
          </w:tcPr>
          <w:p w14:paraId="655A0834"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UIEDM-DN-R23/0166/2020</w:t>
            </w:r>
          </w:p>
        </w:tc>
        <w:tc>
          <w:tcPr>
            <w:tcW w:w="1478" w:type="dxa"/>
            <w:tcBorders>
              <w:top w:val="single" w:sz="4" w:space="0" w:color="auto"/>
              <w:left w:val="nil"/>
              <w:bottom w:val="single" w:sz="4" w:space="0" w:color="auto"/>
              <w:right w:val="single" w:sz="4" w:space="0" w:color="auto"/>
            </w:tcBorders>
            <w:vAlign w:val="center"/>
            <w:hideMark/>
          </w:tcPr>
          <w:p w14:paraId="49F99712"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MINISTERIO DE SALUD DE EL SALVADOR</w:t>
            </w:r>
          </w:p>
        </w:tc>
        <w:tc>
          <w:tcPr>
            <w:tcW w:w="1428" w:type="dxa"/>
            <w:tcBorders>
              <w:top w:val="single" w:sz="4" w:space="0" w:color="auto"/>
              <w:left w:val="nil"/>
              <w:bottom w:val="single" w:sz="4" w:space="0" w:color="auto"/>
              <w:right w:val="single" w:sz="4" w:space="0" w:color="auto"/>
            </w:tcBorders>
            <w:vAlign w:val="center"/>
            <w:hideMark/>
          </w:tcPr>
          <w:p w14:paraId="072561C3"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EMBAJADA DE LA INDIA EN LA CIUDAD DE GUATEMALA</w:t>
            </w:r>
          </w:p>
        </w:tc>
        <w:tc>
          <w:tcPr>
            <w:tcW w:w="1278" w:type="dxa"/>
            <w:tcBorders>
              <w:top w:val="single" w:sz="4" w:space="0" w:color="auto"/>
              <w:left w:val="nil"/>
              <w:bottom w:val="single" w:sz="4" w:space="0" w:color="auto"/>
              <w:right w:val="single" w:sz="4" w:space="0" w:color="auto"/>
            </w:tcBorders>
            <w:vAlign w:val="center"/>
            <w:hideMark/>
          </w:tcPr>
          <w:p w14:paraId="40242F9C"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MEDICAMENTOS.</w:t>
            </w:r>
          </w:p>
          <w:p w14:paraId="47434F3C"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 xml:space="preserve">NÚMERO: </w:t>
            </w:r>
            <w:r w:rsidRPr="00015B87">
              <w:rPr>
                <w:rFonts w:asciiTheme="majorHAnsi" w:eastAsia="Times New Roman" w:hAnsiTheme="majorHAnsi" w:cstheme="majorHAnsi"/>
                <w:sz w:val="18"/>
                <w:szCs w:val="18"/>
                <w:lang w:eastAsia="es-SV" w:bidi="es-SV"/>
              </w:rPr>
              <w:t>298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438949"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DONATIVO DEL MEDICAMENTO PARACETAMOL INFUSIÓN IP 1% W/V (KABIPARA) ES AYUDA HUMANITARIA PARA SER UTILIZADOS EN LA RED DE ESTABLECIMIENTOS DE SALUD POR LA EMERGENCIA DE LA PANDEMIA COVID-19.</w:t>
            </w:r>
          </w:p>
        </w:tc>
      </w:tr>
      <w:tr w:rsidR="00015B87" w:rsidRPr="00015B87" w14:paraId="2A3C2D74"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1E04BD3"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8</w:t>
            </w:r>
          </w:p>
        </w:tc>
        <w:tc>
          <w:tcPr>
            <w:tcW w:w="1366" w:type="dxa"/>
            <w:tcBorders>
              <w:top w:val="single" w:sz="4" w:space="0" w:color="auto"/>
              <w:left w:val="nil"/>
              <w:bottom w:val="single" w:sz="4" w:space="0" w:color="auto"/>
              <w:right w:val="single" w:sz="4" w:space="0" w:color="auto"/>
            </w:tcBorders>
            <w:vAlign w:val="center"/>
            <w:hideMark/>
          </w:tcPr>
          <w:p w14:paraId="34C9A523"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UIEDM-DN-R35/0171/2020</w:t>
            </w:r>
          </w:p>
        </w:tc>
        <w:tc>
          <w:tcPr>
            <w:tcW w:w="1478" w:type="dxa"/>
            <w:tcBorders>
              <w:top w:val="single" w:sz="4" w:space="0" w:color="auto"/>
              <w:left w:val="nil"/>
              <w:bottom w:val="single" w:sz="4" w:space="0" w:color="auto"/>
              <w:right w:val="single" w:sz="4" w:space="0" w:color="auto"/>
            </w:tcBorders>
            <w:vAlign w:val="center"/>
            <w:hideMark/>
          </w:tcPr>
          <w:p w14:paraId="36D0EE22"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DOCTORA MERCEDES ALICIA QUIJADA CORTEZ</w:t>
            </w:r>
          </w:p>
        </w:tc>
        <w:tc>
          <w:tcPr>
            <w:tcW w:w="1428" w:type="dxa"/>
            <w:tcBorders>
              <w:top w:val="single" w:sz="4" w:space="0" w:color="auto"/>
              <w:left w:val="nil"/>
              <w:bottom w:val="single" w:sz="4" w:space="0" w:color="auto"/>
              <w:right w:val="single" w:sz="4" w:space="0" w:color="auto"/>
            </w:tcBorders>
            <w:vAlign w:val="center"/>
            <w:hideMark/>
          </w:tcPr>
          <w:p w14:paraId="084C4D98"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JOSÉ TOMÁS MIRANDA QUIJADA</w:t>
            </w:r>
          </w:p>
        </w:tc>
        <w:tc>
          <w:tcPr>
            <w:tcW w:w="1278" w:type="dxa"/>
            <w:tcBorders>
              <w:top w:val="single" w:sz="4" w:space="0" w:color="auto"/>
              <w:left w:val="nil"/>
              <w:bottom w:val="single" w:sz="4" w:space="0" w:color="auto"/>
              <w:right w:val="single" w:sz="4" w:space="0" w:color="auto"/>
            </w:tcBorders>
            <w:vAlign w:val="center"/>
            <w:hideMark/>
          </w:tcPr>
          <w:p w14:paraId="72497F61" w14:textId="3DB11C36"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DISPOSITIVOS M</w:t>
            </w:r>
            <w:r>
              <w:rPr>
                <w:rFonts w:asciiTheme="majorHAnsi" w:eastAsia="Times New Roman" w:hAnsiTheme="majorHAnsi" w:cstheme="majorHAnsi"/>
                <w:sz w:val="18"/>
                <w:szCs w:val="18"/>
                <w:lang w:eastAsia="es-SV" w:bidi="es-SV"/>
              </w:rPr>
              <w:t>É</w:t>
            </w:r>
            <w:r w:rsidRPr="00015B87">
              <w:rPr>
                <w:rFonts w:asciiTheme="majorHAnsi" w:eastAsia="Times New Roman" w:hAnsiTheme="majorHAnsi" w:cstheme="majorHAnsi"/>
                <w:sz w:val="18"/>
                <w:szCs w:val="18"/>
                <w:lang w:eastAsia="es-SV" w:bidi="es-SV"/>
              </w:rPr>
              <w:t>DICOS.</w:t>
            </w:r>
          </w:p>
          <w:p w14:paraId="08A8B12A"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NÚMERO:</w:t>
            </w:r>
            <w:r w:rsidRPr="00015B87">
              <w:rPr>
                <w:rFonts w:asciiTheme="majorHAnsi" w:eastAsia="Times New Roman" w:hAnsiTheme="majorHAnsi" w:cstheme="majorHAnsi"/>
                <w:sz w:val="18"/>
                <w:szCs w:val="18"/>
                <w:lang w:eastAsia="es-SV" w:bidi="es-SV"/>
              </w:rPr>
              <w:t xml:space="preserve"> SIN NUMERO DE REFERENCIA</w:t>
            </w:r>
          </w:p>
        </w:tc>
        <w:tc>
          <w:tcPr>
            <w:tcW w:w="2835" w:type="dxa"/>
            <w:tcBorders>
              <w:top w:val="single" w:sz="4" w:space="0" w:color="auto"/>
              <w:left w:val="single" w:sz="4" w:space="0" w:color="auto"/>
              <w:bottom w:val="single" w:sz="4" w:space="0" w:color="auto"/>
              <w:right w:val="single" w:sz="4" w:space="0" w:color="auto"/>
            </w:tcBorders>
            <w:vAlign w:val="center"/>
          </w:tcPr>
          <w:p w14:paraId="4AA154BA"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DONATIVO DE OXÍMETROS DE PULSO QUE SERA DESTINADO A LOS PACIENTES DE LA DOCTORA MERCEDES ALICIA QUIJADA CORTEZ</w:t>
            </w:r>
          </w:p>
        </w:tc>
      </w:tr>
      <w:tr w:rsidR="00015B87" w:rsidRPr="00015B87" w14:paraId="1CF3C886"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61A8725C"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9</w:t>
            </w:r>
          </w:p>
        </w:tc>
        <w:tc>
          <w:tcPr>
            <w:tcW w:w="1366" w:type="dxa"/>
            <w:tcBorders>
              <w:top w:val="single" w:sz="4" w:space="0" w:color="auto"/>
              <w:left w:val="nil"/>
              <w:bottom w:val="single" w:sz="4" w:space="0" w:color="auto"/>
              <w:right w:val="single" w:sz="4" w:space="0" w:color="auto"/>
            </w:tcBorders>
            <w:vAlign w:val="center"/>
            <w:hideMark/>
          </w:tcPr>
          <w:p w14:paraId="16382E9B"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UIEDM-DN-R35/0174/2020</w:t>
            </w:r>
          </w:p>
        </w:tc>
        <w:tc>
          <w:tcPr>
            <w:tcW w:w="1478" w:type="dxa"/>
            <w:tcBorders>
              <w:top w:val="single" w:sz="4" w:space="0" w:color="auto"/>
              <w:left w:val="nil"/>
              <w:bottom w:val="single" w:sz="4" w:space="0" w:color="auto"/>
              <w:right w:val="single" w:sz="4" w:space="0" w:color="auto"/>
            </w:tcBorders>
            <w:vAlign w:val="center"/>
            <w:hideMark/>
          </w:tcPr>
          <w:p w14:paraId="0460BB77"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hAnsiTheme="majorHAnsi" w:cstheme="majorHAnsi"/>
                <w:sz w:val="18"/>
                <w:szCs w:val="18"/>
              </w:rPr>
              <w:t>MINISTERIO DE SALUD DE EL SALVADOR</w:t>
            </w:r>
          </w:p>
        </w:tc>
        <w:tc>
          <w:tcPr>
            <w:tcW w:w="1428" w:type="dxa"/>
            <w:tcBorders>
              <w:top w:val="single" w:sz="4" w:space="0" w:color="auto"/>
              <w:left w:val="nil"/>
              <w:bottom w:val="single" w:sz="4" w:space="0" w:color="auto"/>
              <w:right w:val="single" w:sz="4" w:space="0" w:color="auto"/>
            </w:tcBorders>
            <w:vAlign w:val="center"/>
            <w:hideMark/>
          </w:tcPr>
          <w:p w14:paraId="0E047ED4"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hAnsiTheme="majorHAnsi" w:cstheme="majorHAnsi"/>
                <w:sz w:val="18"/>
                <w:szCs w:val="18"/>
              </w:rPr>
              <w:t>ORGANISMO INTERNACIONAL DE ENERGÍA ATÓMICA (OIEA)</w:t>
            </w:r>
          </w:p>
        </w:tc>
        <w:tc>
          <w:tcPr>
            <w:tcW w:w="1278" w:type="dxa"/>
            <w:tcBorders>
              <w:top w:val="single" w:sz="4" w:space="0" w:color="auto"/>
              <w:left w:val="nil"/>
              <w:bottom w:val="single" w:sz="4" w:space="0" w:color="auto"/>
              <w:right w:val="single" w:sz="4" w:space="0" w:color="auto"/>
            </w:tcBorders>
            <w:vAlign w:val="center"/>
            <w:hideMark/>
          </w:tcPr>
          <w:p w14:paraId="5D824023" w14:textId="223DEE8F"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DISPOSITIVOS M</w:t>
            </w:r>
            <w:r>
              <w:rPr>
                <w:rFonts w:asciiTheme="majorHAnsi" w:eastAsia="Times New Roman" w:hAnsiTheme="majorHAnsi" w:cstheme="majorHAnsi"/>
                <w:sz w:val="18"/>
                <w:szCs w:val="18"/>
                <w:lang w:eastAsia="es-SV" w:bidi="es-SV"/>
              </w:rPr>
              <w:t>É</w:t>
            </w:r>
            <w:r w:rsidRPr="00015B87">
              <w:rPr>
                <w:rFonts w:asciiTheme="majorHAnsi" w:eastAsia="Times New Roman" w:hAnsiTheme="majorHAnsi" w:cstheme="majorHAnsi"/>
                <w:sz w:val="18"/>
                <w:szCs w:val="18"/>
                <w:lang w:eastAsia="es-SV" w:bidi="es-SV"/>
              </w:rPr>
              <w:t>DICOS</w:t>
            </w:r>
          </w:p>
          <w:p w14:paraId="68E37699"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NÚMERO:</w:t>
            </w:r>
            <w:r w:rsidRPr="00015B87">
              <w:rPr>
                <w:rFonts w:asciiTheme="majorHAnsi" w:eastAsia="Times New Roman" w:hAnsiTheme="majorHAnsi" w:cstheme="majorHAnsi"/>
                <w:sz w:val="18"/>
                <w:szCs w:val="18"/>
                <w:lang w:eastAsia="es-SV" w:bidi="es-SV"/>
              </w:rPr>
              <w:t xml:space="preserve"> 202004489-TW</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49BD65"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DONATIVO DEL PRODUCTO</w:t>
            </w:r>
            <w:r w:rsidRPr="00015B87">
              <w:rPr>
                <w:rFonts w:asciiTheme="majorHAnsi" w:hAnsiTheme="majorHAnsi" w:cstheme="majorHAnsi"/>
                <w:sz w:val="18"/>
                <w:szCs w:val="18"/>
              </w:rPr>
              <w:t xml:space="preserve"> </w:t>
            </w:r>
            <w:r w:rsidRPr="00015B87">
              <w:rPr>
                <w:rFonts w:asciiTheme="majorHAnsi" w:eastAsia="Times New Roman" w:hAnsiTheme="majorHAnsi" w:cstheme="majorHAnsi"/>
                <w:sz w:val="18"/>
                <w:szCs w:val="18"/>
                <w:lang w:eastAsia="es-SV" w:bidi="es-SV"/>
              </w:rPr>
              <w:t>SET OF PRIMERS AND PROBES FOR COVID-19 TEST ES AYUDA HUMANITARIA PARA SER UTILIZADOS EN LA RED DE ESTABLECIMIENTOS DEL MINISTERIO DE SALUD.</w:t>
            </w:r>
          </w:p>
        </w:tc>
      </w:tr>
      <w:tr w:rsidR="00015B87" w:rsidRPr="00015B87" w14:paraId="42CF2C76" w14:textId="77777777" w:rsidTr="00015B87">
        <w:trPr>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4F6087D5" w14:textId="77777777" w:rsidR="00015B87" w:rsidRPr="00015B87" w:rsidRDefault="00015B87" w:rsidP="00015B87">
            <w:pPr>
              <w:spacing w:line="276" w:lineRule="auto"/>
              <w:jc w:val="center"/>
              <w:rPr>
                <w:rFonts w:asciiTheme="majorHAnsi" w:hAnsiTheme="majorHAnsi" w:cstheme="majorHAnsi"/>
                <w:sz w:val="18"/>
                <w:szCs w:val="18"/>
              </w:rPr>
            </w:pPr>
            <w:r w:rsidRPr="00015B87">
              <w:rPr>
                <w:rFonts w:asciiTheme="majorHAnsi" w:hAnsiTheme="majorHAnsi" w:cstheme="majorHAnsi"/>
                <w:sz w:val="18"/>
                <w:szCs w:val="18"/>
              </w:rPr>
              <w:t>10</w:t>
            </w:r>
          </w:p>
        </w:tc>
        <w:tc>
          <w:tcPr>
            <w:tcW w:w="1366" w:type="dxa"/>
            <w:tcBorders>
              <w:top w:val="single" w:sz="4" w:space="0" w:color="auto"/>
              <w:left w:val="nil"/>
              <w:bottom w:val="single" w:sz="4" w:space="0" w:color="auto"/>
              <w:right w:val="single" w:sz="4" w:space="0" w:color="auto"/>
            </w:tcBorders>
            <w:vAlign w:val="center"/>
            <w:hideMark/>
          </w:tcPr>
          <w:p w14:paraId="4547D756"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UIEDM-DN-R36/0181/2020</w:t>
            </w:r>
          </w:p>
        </w:tc>
        <w:tc>
          <w:tcPr>
            <w:tcW w:w="1478" w:type="dxa"/>
            <w:tcBorders>
              <w:top w:val="single" w:sz="4" w:space="0" w:color="auto"/>
              <w:left w:val="nil"/>
              <w:bottom w:val="single" w:sz="4" w:space="0" w:color="auto"/>
              <w:right w:val="single" w:sz="4" w:space="0" w:color="auto"/>
            </w:tcBorders>
            <w:vAlign w:val="center"/>
            <w:hideMark/>
          </w:tcPr>
          <w:p w14:paraId="701CD9BA" w14:textId="412565A1"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INSTITUTO SALVADOREÑO DEL SEGURO</w:t>
            </w:r>
          </w:p>
        </w:tc>
        <w:tc>
          <w:tcPr>
            <w:tcW w:w="1428" w:type="dxa"/>
            <w:tcBorders>
              <w:top w:val="single" w:sz="4" w:space="0" w:color="auto"/>
              <w:left w:val="nil"/>
              <w:bottom w:val="single" w:sz="4" w:space="0" w:color="auto"/>
              <w:right w:val="single" w:sz="4" w:space="0" w:color="auto"/>
            </w:tcBorders>
            <w:vAlign w:val="center"/>
            <w:hideMark/>
          </w:tcPr>
          <w:p w14:paraId="1DD9AC75" w14:textId="77777777" w:rsidR="00015B87" w:rsidRPr="00015B87" w:rsidRDefault="00015B87" w:rsidP="00015B87">
            <w:pPr>
              <w:spacing w:line="276" w:lineRule="auto"/>
              <w:jc w:val="center"/>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ATILA BIOSYSTEMS</w:t>
            </w:r>
          </w:p>
        </w:tc>
        <w:tc>
          <w:tcPr>
            <w:tcW w:w="1278" w:type="dxa"/>
            <w:tcBorders>
              <w:top w:val="single" w:sz="4" w:space="0" w:color="auto"/>
              <w:left w:val="nil"/>
              <w:bottom w:val="single" w:sz="4" w:space="0" w:color="auto"/>
              <w:right w:val="single" w:sz="4" w:space="0" w:color="auto"/>
            </w:tcBorders>
            <w:vAlign w:val="center"/>
            <w:hideMark/>
          </w:tcPr>
          <w:p w14:paraId="42B9CFF5" w14:textId="3748A50B"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DISPOSITIVO M</w:t>
            </w:r>
            <w:r>
              <w:rPr>
                <w:rFonts w:asciiTheme="majorHAnsi" w:eastAsia="Times New Roman" w:hAnsiTheme="majorHAnsi" w:cstheme="majorHAnsi"/>
                <w:sz w:val="18"/>
                <w:szCs w:val="18"/>
                <w:lang w:eastAsia="es-SV" w:bidi="es-SV"/>
              </w:rPr>
              <w:t>É</w:t>
            </w:r>
            <w:r w:rsidRPr="00015B87">
              <w:rPr>
                <w:rFonts w:asciiTheme="majorHAnsi" w:eastAsia="Times New Roman" w:hAnsiTheme="majorHAnsi" w:cstheme="majorHAnsi"/>
                <w:sz w:val="18"/>
                <w:szCs w:val="18"/>
                <w:lang w:eastAsia="es-SV" w:bidi="es-SV"/>
              </w:rPr>
              <w:t>DICO.</w:t>
            </w:r>
          </w:p>
          <w:p w14:paraId="6D6BC078" w14:textId="77777777" w:rsidR="00015B87" w:rsidRPr="00015B87" w:rsidRDefault="00015B87" w:rsidP="00015B87">
            <w:pPr>
              <w:spacing w:line="276" w:lineRule="auto"/>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FACTURA </w:t>
            </w:r>
            <w:r w:rsidRPr="00015B87">
              <w:rPr>
                <w:rFonts w:asciiTheme="majorHAnsi" w:hAnsiTheme="majorHAnsi" w:cstheme="majorHAnsi"/>
                <w:sz w:val="18"/>
                <w:szCs w:val="18"/>
              </w:rPr>
              <w:t xml:space="preserve">NÚMERO: </w:t>
            </w:r>
            <w:r w:rsidRPr="00015B87">
              <w:rPr>
                <w:rFonts w:asciiTheme="majorHAnsi" w:eastAsia="Times New Roman" w:hAnsiTheme="majorHAnsi" w:cstheme="majorHAnsi"/>
                <w:sz w:val="18"/>
                <w:szCs w:val="18"/>
                <w:lang w:eastAsia="es-SV" w:bidi="es-SV"/>
              </w:rPr>
              <w:t>20-003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C3ACF6" w14:textId="77777777" w:rsidR="00015B87" w:rsidRPr="00015B87" w:rsidRDefault="00015B87" w:rsidP="00015B87">
            <w:pPr>
              <w:spacing w:line="276" w:lineRule="auto"/>
              <w:jc w:val="both"/>
              <w:rPr>
                <w:rFonts w:asciiTheme="majorHAnsi" w:eastAsia="Times New Roman" w:hAnsiTheme="majorHAnsi" w:cstheme="majorHAnsi"/>
                <w:sz w:val="18"/>
                <w:szCs w:val="18"/>
                <w:lang w:eastAsia="es-SV" w:bidi="es-SV"/>
              </w:rPr>
            </w:pPr>
            <w:r w:rsidRPr="00015B87">
              <w:rPr>
                <w:rFonts w:asciiTheme="majorHAnsi" w:eastAsia="Times New Roman" w:hAnsiTheme="majorHAnsi" w:cstheme="majorHAnsi"/>
                <w:sz w:val="18"/>
                <w:szCs w:val="18"/>
                <w:lang w:eastAsia="es-SV" w:bidi="es-SV"/>
              </w:rPr>
              <w:t xml:space="preserve">DONATIVO DEL PRODUCTO POWERGENE 9600 PLUS QPCR EQUIPMENT ES AYUDA HUMANITARIA QUE SERÁ UTILIZADO EN EL LABORATORIO DEL HOSPITAL GENERAL DEL ISSS PARA EL PROCESAMIENTO DE PRUEBAS ATILA PARA COVID-19 </w:t>
            </w:r>
          </w:p>
        </w:tc>
      </w:tr>
    </w:tbl>
    <w:p w14:paraId="05B109DF" w14:textId="7FB0E9D6" w:rsidR="00243446" w:rsidRDefault="007F53E1">
      <w:pPr>
        <w:spacing w:before="240" w:line="360" w:lineRule="auto"/>
        <w:jc w:val="both"/>
        <w:rPr>
          <w:color w:val="000000"/>
          <w:sz w:val="24"/>
          <w:szCs w:val="24"/>
        </w:rPr>
      </w:pPr>
      <w:r>
        <w:rPr>
          <w:b/>
          <w:color w:val="000000"/>
          <w:sz w:val="24"/>
          <w:szCs w:val="24"/>
        </w:rPr>
        <w:t>2</w:t>
      </w:r>
      <w:r w:rsidR="00015B87">
        <w:rPr>
          <w:b/>
          <w:color w:val="000000"/>
          <w:sz w:val="24"/>
          <w:szCs w:val="24"/>
        </w:rPr>
        <w:t>8</w:t>
      </w:r>
      <w:r>
        <w:rPr>
          <w:b/>
          <w:color w:val="000000"/>
          <w:sz w:val="24"/>
          <w:szCs w:val="24"/>
        </w:rPr>
        <w:t>.20.5.</w:t>
      </w:r>
      <w:r w:rsidR="00015B87">
        <w:rPr>
          <w:b/>
          <w:color w:val="000000"/>
          <w:sz w:val="24"/>
          <w:szCs w:val="24"/>
        </w:rPr>
        <w:t>5</w:t>
      </w:r>
      <w:r>
        <w:rPr>
          <w:b/>
          <w:color w:val="000000"/>
          <w:sz w:val="24"/>
          <w:szCs w:val="24"/>
        </w:rPr>
        <w:t>.</w:t>
      </w:r>
      <w:r>
        <w:rPr>
          <w:b/>
          <w:color w:val="FF0000"/>
          <w:sz w:val="24"/>
          <w:szCs w:val="24"/>
        </w:rPr>
        <w:t xml:space="preserve"> </w:t>
      </w:r>
      <w:r>
        <w:rPr>
          <w:i/>
          <w:color w:val="000000"/>
          <w:sz w:val="24"/>
          <w:szCs w:val="24"/>
        </w:rPr>
        <w:t>Aprobar</w:t>
      </w:r>
      <w:r>
        <w:rPr>
          <w:color w:val="000000"/>
          <w:sz w:val="24"/>
          <w:szCs w:val="24"/>
        </w:rPr>
        <w:t xml:space="preserve"> los siguientes </w:t>
      </w:r>
      <w:r w:rsidR="00714CD1">
        <w:rPr>
          <w:color w:val="000000"/>
          <w:sz w:val="24"/>
          <w:szCs w:val="24"/>
        </w:rPr>
        <w:t>dictámenes</w:t>
      </w:r>
      <w:r>
        <w:rPr>
          <w:color w:val="000000"/>
          <w:sz w:val="24"/>
          <w:szCs w:val="24"/>
        </w:rPr>
        <w:t xml:space="preserve"> de importación de productos de donación sujetos a condición:</w:t>
      </w:r>
    </w:p>
    <w:tbl>
      <w:tblPr>
        <w:tblStyle w:val="Tablaconcuadrcula"/>
        <w:tblpPr w:leftFromText="141" w:rightFromText="141" w:vertAnchor="text" w:tblpXSpec="center" w:tblpY="1"/>
        <w:tblOverlap w:val="never"/>
        <w:tblW w:w="8789" w:type="dxa"/>
        <w:jc w:val="center"/>
        <w:tblLayout w:type="fixed"/>
        <w:tblLook w:val="04A0" w:firstRow="1" w:lastRow="0" w:firstColumn="1" w:lastColumn="0" w:noHBand="0" w:noVBand="1"/>
      </w:tblPr>
      <w:tblGrid>
        <w:gridCol w:w="399"/>
        <w:gridCol w:w="1014"/>
        <w:gridCol w:w="1134"/>
        <w:gridCol w:w="1417"/>
        <w:gridCol w:w="1560"/>
        <w:gridCol w:w="3265"/>
      </w:tblGrid>
      <w:tr w:rsidR="00015B87" w:rsidRPr="00181A45" w14:paraId="661AE7E4" w14:textId="77777777" w:rsidTr="00181A45">
        <w:trPr>
          <w:tblHeader/>
          <w:jc w:val="center"/>
        </w:trPr>
        <w:tc>
          <w:tcPr>
            <w:tcW w:w="8789" w:type="dxa"/>
            <w:gridSpan w:val="6"/>
            <w:tcBorders>
              <w:right w:val="single" w:sz="4" w:space="0" w:color="auto"/>
            </w:tcBorders>
            <w:vAlign w:val="center"/>
          </w:tcPr>
          <w:p w14:paraId="2B11D4BC" w14:textId="77777777" w:rsidR="00015B87" w:rsidRPr="00181A45" w:rsidRDefault="00015B87" w:rsidP="00181A45">
            <w:pPr>
              <w:spacing w:line="276" w:lineRule="auto"/>
              <w:jc w:val="center"/>
              <w:rPr>
                <w:rFonts w:asciiTheme="majorHAnsi" w:eastAsia="Times New Roman" w:hAnsiTheme="majorHAnsi" w:cstheme="majorHAnsi"/>
                <w:b/>
                <w:bCs/>
                <w:sz w:val="18"/>
                <w:szCs w:val="18"/>
                <w:lang w:eastAsia="es-SV" w:bidi="es-SV"/>
              </w:rPr>
            </w:pPr>
            <w:r w:rsidRPr="00181A45">
              <w:rPr>
                <w:rFonts w:asciiTheme="majorHAnsi" w:eastAsia="Times New Roman" w:hAnsiTheme="majorHAnsi" w:cstheme="majorHAnsi"/>
                <w:b/>
                <w:bCs/>
                <w:color w:val="000000"/>
                <w:sz w:val="18"/>
                <w:szCs w:val="18"/>
                <w:lang w:eastAsia="es-SV"/>
              </w:rPr>
              <w:t>DICTAMEN DE IMPORTACIÓN DE PRODUCTOS DE DONACIÓN SUJETO A CONDICIÓN</w:t>
            </w:r>
          </w:p>
        </w:tc>
      </w:tr>
      <w:tr w:rsidR="00181A45" w:rsidRPr="00181A45" w14:paraId="3FCD1D6B" w14:textId="77777777" w:rsidTr="00792ACC">
        <w:trPr>
          <w:tblHeader/>
          <w:jc w:val="center"/>
        </w:trPr>
        <w:tc>
          <w:tcPr>
            <w:tcW w:w="399" w:type="dxa"/>
            <w:vAlign w:val="center"/>
          </w:tcPr>
          <w:p w14:paraId="313F0D7D" w14:textId="77777777" w:rsidR="00015B87" w:rsidRPr="00181A45" w:rsidRDefault="00015B87" w:rsidP="00181A45">
            <w:pPr>
              <w:spacing w:line="276" w:lineRule="auto"/>
              <w:jc w:val="center"/>
              <w:rPr>
                <w:rFonts w:asciiTheme="majorHAnsi" w:hAnsiTheme="majorHAnsi" w:cstheme="majorHAnsi"/>
                <w:b/>
                <w:bCs/>
                <w:sz w:val="18"/>
                <w:szCs w:val="18"/>
              </w:rPr>
            </w:pPr>
            <w:r w:rsidRPr="00181A45">
              <w:rPr>
                <w:rFonts w:asciiTheme="majorHAnsi" w:hAnsiTheme="majorHAnsi" w:cstheme="majorHAnsi"/>
                <w:b/>
                <w:bCs/>
                <w:sz w:val="18"/>
                <w:szCs w:val="18"/>
              </w:rPr>
              <w:t>N°</w:t>
            </w:r>
          </w:p>
        </w:tc>
        <w:tc>
          <w:tcPr>
            <w:tcW w:w="1014" w:type="dxa"/>
            <w:tcBorders>
              <w:top w:val="single" w:sz="4" w:space="0" w:color="auto"/>
              <w:left w:val="nil"/>
              <w:bottom w:val="single" w:sz="4" w:space="0" w:color="auto"/>
              <w:right w:val="single" w:sz="4" w:space="0" w:color="auto"/>
            </w:tcBorders>
            <w:shd w:val="clear" w:color="auto" w:fill="auto"/>
            <w:vAlign w:val="center"/>
          </w:tcPr>
          <w:p w14:paraId="5AF55152" w14:textId="77777777" w:rsidR="00015B87" w:rsidRPr="00181A45" w:rsidRDefault="00015B87" w:rsidP="00181A45">
            <w:pPr>
              <w:spacing w:line="276" w:lineRule="auto"/>
              <w:jc w:val="center"/>
              <w:rPr>
                <w:rFonts w:asciiTheme="majorHAnsi" w:eastAsia="Times New Roman" w:hAnsiTheme="majorHAnsi" w:cstheme="majorHAnsi"/>
                <w:b/>
                <w:bCs/>
                <w:sz w:val="18"/>
                <w:szCs w:val="18"/>
                <w:lang w:eastAsia="es-SV" w:bidi="es-SV"/>
              </w:rPr>
            </w:pPr>
            <w:r w:rsidRPr="00181A45">
              <w:rPr>
                <w:rFonts w:asciiTheme="majorHAnsi" w:eastAsia="Times New Roman" w:hAnsiTheme="majorHAnsi" w:cstheme="majorHAnsi"/>
                <w:b/>
                <w:bCs/>
                <w:sz w:val="18"/>
                <w:szCs w:val="18"/>
                <w:lang w:eastAsia="es-SV"/>
              </w:rPr>
              <w:t>NÚMERO DE OFICIO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3D999F" w14:textId="77777777" w:rsidR="00015B87" w:rsidRPr="00181A45" w:rsidRDefault="00015B87" w:rsidP="00181A45">
            <w:pPr>
              <w:spacing w:line="276" w:lineRule="auto"/>
              <w:jc w:val="center"/>
              <w:rPr>
                <w:rFonts w:asciiTheme="majorHAnsi" w:hAnsiTheme="majorHAnsi" w:cstheme="majorHAnsi"/>
                <w:b/>
                <w:bCs/>
                <w:sz w:val="18"/>
                <w:szCs w:val="18"/>
              </w:rPr>
            </w:pPr>
            <w:r w:rsidRPr="00181A45">
              <w:rPr>
                <w:rFonts w:asciiTheme="majorHAnsi" w:eastAsia="Times New Roman" w:hAnsiTheme="majorHAnsi" w:cstheme="majorHAnsi"/>
                <w:b/>
                <w:bCs/>
                <w:sz w:val="18"/>
                <w:szCs w:val="18"/>
                <w:lang w:eastAsia="es-SV"/>
              </w:rPr>
              <w:t>SOLICITANTE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3B32A5" w14:textId="77777777" w:rsidR="00015B87" w:rsidRPr="00181A45" w:rsidRDefault="00015B87" w:rsidP="00181A45">
            <w:pPr>
              <w:spacing w:line="276" w:lineRule="auto"/>
              <w:jc w:val="center"/>
              <w:rPr>
                <w:rFonts w:asciiTheme="majorHAnsi" w:hAnsiTheme="majorHAnsi" w:cstheme="majorHAnsi"/>
                <w:b/>
                <w:bCs/>
                <w:sz w:val="18"/>
                <w:szCs w:val="18"/>
                <w:lang w:val="en-US"/>
              </w:rPr>
            </w:pPr>
            <w:r w:rsidRPr="00181A45">
              <w:rPr>
                <w:rFonts w:asciiTheme="majorHAnsi" w:eastAsia="Times New Roman" w:hAnsiTheme="majorHAnsi" w:cstheme="majorHAnsi"/>
                <w:b/>
                <w:bCs/>
                <w:sz w:val="18"/>
                <w:szCs w:val="18"/>
                <w:lang w:eastAsia="es-SV"/>
              </w:rPr>
              <w:t>DONANTE</w:t>
            </w:r>
          </w:p>
        </w:tc>
        <w:tc>
          <w:tcPr>
            <w:tcW w:w="1560" w:type="dxa"/>
            <w:tcBorders>
              <w:top w:val="single" w:sz="4" w:space="0" w:color="auto"/>
              <w:left w:val="nil"/>
              <w:bottom w:val="single" w:sz="4" w:space="0" w:color="auto"/>
              <w:right w:val="single" w:sz="4" w:space="0" w:color="auto"/>
            </w:tcBorders>
            <w:shd w:val="clear" w:color="auto" w:fill="auto"/>
            <w:vAlign w:val="center"/>
          </w:tcPr>
          <w:p w14:paraId="48129B2A" w14:textId="77777777" w:rsidR="00015B87" w:rsidRPr="00181A45" w:rsidRDefault="00015B87" w:rsidP="00181A45">
            <w:pPr>
              <w:spacing w:line="276" w:lineRule="auto"/>
              <w:jc w:val="center"/>
              <w:rPr>
                <w:rFonts w:asciiTheme="majorHAnsi" w:eastAsia="Times New Roman" w:hAnsiTheme="majorHAnsi" w:cstheme="majorHAnsi"/>
                <w:b/>
                <w:bCs/>
                <w:sz w:val="18"/>
                <w:szCs w:val="18"/>
                <w:lang w:eastAsia="es-SV" w:bidi="es-SV"/>
              </w:rPr>
            </w:pPr>
            <w:r w:rsidRPr="00181A45">
              <w:rPr>
                <w:rFonts w:asciiTheme="majorHAnsi" w:eastAsia="Times New Roman" w:hAnsiTheme="majorHAnsi" w:cstheme="majorHAnsi"/>
                <w:b/>
                <w:bCs/>
                <w:sz w:val="18"/>
                <w:szCs w:val="18"/>
                <w:lang w:eastAsia="es-SV"/>
              </w:rPr>
              <w:t>TIPO DE PRODUCTO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0CD76F15" w14:textId="77777777" w:rsidR="00015B87" w:rsidRPr="00181A45" w:rsidRDefault="00015B87" w:rsidP="00181A45">
            <w:pPr>
              <w:spacing w:line="276" w:lineRule="auto"/>
              <w:jc w:val="center"/>
              <w:rPr>
                <w:rFonts w:asciiTheme="majorHAnsi" w:eastAsia="Times New Roman" w:hAnsiTheme="majorHAnsi" w:cstheme="majorHAnsi"/>
                <w:b/>
                <w:bCs/>
                <w:sz w:val="18"/>
                <w:szCs w:val="18"/>
                <w:lang w:eastAsia="es-SV" w:bidi="es-SV"/>
              </w:rPr>
            </w:pPr>
            <w:r w:rsidRPr="00181A45">
              <w:rPr>
                <w:rFonts w:asciiTheme="majorHAnsi" w:eastAsia="Times New Roman" w:hAnsiTheme="majorHAnsi" w:cstheme="majorHAnsi"/>
                <w:b/>
                <w:bCs/>
                <w:color w:val="000000"/>
                <w:sz w:val="18"/>
                <w:szCs w:val="18"/>
                <w:lang w:eastAsia="es-SV"/>
              </w:rPr>
              <w:t>CONDICIÓN</w:t>
            </w:r>
          </w:p>
        </w:tc>
      </w:tr>
      <w:tr w:rsidR="00181A45" w:rsidRPr="00181A45" w14:paraId="21D9C03D" w14:textId="77777777" w:rsidTr="00792ACC">
        <w:trPr>
          <w:jc w:val="center"/>
        </w:trPr>
        <w:tc>
          <w:tcPr>
            <w:tcW w:w="399" w:type="dxa"/>
            <w:vAlign w:val="center"/>
          </w:tcPr>
          <w:p w14:paraId="3AEE72D4"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1</w:t>
            </w:r>
          </w:p>
        </w:tc>
        <w:tc>
          <w:tcPr>
            <w:tcW w:w="1014" w:type="dxa"/>
            <w:tcBorders>
              <w:top w:val="single" w:sz="4" w:space="0" w:color="auto"/>
              <w:left w:val="nil"/>
              <w:bottom w:val="single" w:sz="4" w:space="0" w:color="auto"/>
              <w:right w:val="single" w:sz="4" w:space="0" w:color="auto"/>
            </w:tcBorders>
            <w:shd w:val="clear" w:color="auto" w:fill="auto"/>
            <w:vAlign w:val="center"/>
          </w:tcPr>
          <w:p w14:paraId="68B80A80"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UIEDM-DN-R23/0157/2020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77C862"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F496B"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C0646B" w14:textId="6FC5FF9F"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MEDICAMENTOS</w:t>
            </w:r>
          </w:p>
          <w:p w14:paraId="4CD9087B"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381</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3D272596" w14:textId="19787C4B" w:rsidR="00015B87" w:rsidRPr="00181A45" w:rsidRDefault="00015B87" w:rsidP="00181A45">
            <w:pPr>
              <w:autoSpaceDE w:val="0"/>
              <w:autoSpaceDN w:val="0"/>
              <w:adjustRightInd w:val="0"/>
              <w:spacing w:line="276" w:lineRule="auto"/>
              <w:contextualSpacing/>
              <w:jc w:val="both"/>
              <w:rPr>
                <w:rFonts w:asciiTheme="majorHAnsi" w:eastAsia="Times New Roman" w:hAnsiTheme="majorHAnsi" w:cstheme="majorHAnsi"/>
                <w:sz w:val="18"/>
                <w:szCs w:val="18"/>
                <w:lang w:eastAsia="es-SV" w:bidi="es-SV"/>
              </w:rPr>
            </w:pPr>
            <w:r w:rsidRPr="00181A45">
              <w:rPr>
                <w:rFonts w:asciiTheme="majorHAnsi" w:eastAsia="Calibri" w:hAnsiTheme="majorHAnsi" w:cstheme="majorHAnsi"/>
                <w:sz w:val="18"/>
                <w:szCs w:val="18"/>
              </w:rPr>
              <w:t>AUTORIZAR EL DESADUANAJE DE LOS PRODUCTOS DEBIDO QUE LOS CERTIFICADOS DE BUENAS PR</w:t>
            </w:r>
            <w:r w:rsidR="00181A45">
              <w:rPr>
                <w:rFonts w:asciiTheme="majorHAnsi" w:eastAsia="Calibri" w:hAnsiTheme="majorHAnsi" w:cstheme="majorHAnsi"/>
                <w:sz w:val="18"/>
                <w:szCs w:val="18"/>
              </w:rPr>
              <w:t>Á</w:t>
            </w:r>
            <w:r w:rsidRPr="00181A45">
              <w:rPr>
                <w:rFonts w:asciiTheme="majorHAnsi" w:eastAsia="Calibri" w:hAnsiTheme="majorHAnsi" w:cstheme="majorHAnsi"/>
                <w:sz w:val="18"/>
                <w:szCs w:val="18"/>
              </w:rPr>
              <w:t>CTICAS DE MANUFACTURA DE LOS FABRICANTES PRESENTADOS NO SE ENCUENTRAN VIGENTES</w:t>
            </w:r>
            <w:r w:rsidRPr="00181A45">
              <w:rPr>
                <w:rFonts w:asciiTheme="majorHAnsi" w:hAnsiTheme="majorHAnsi" w:cstheme="majorHAnsi"/>
                <w:noProof/>
                <w:sz w:val="18"/>
                <w:szCs w:val="18"/>
                <w:lang w:eastAsia="es-ES"/>
              </w:rPr>
              <w:t>. POR LO QUE SE SOLICITO</w:t>
            </w:r>
            <w:r w:rsidRPr="00181A45">
              <w:rPr>
                <w:rFonts w:asciiTheme="majorHAnsi" w:hAnsiTheme="majorHAnsi" w:cstheme="majorHAnsi"/>
                <w:sz w:val="18"/>
                <w:szCs w:val="18"/>
              </w:rPr>
              <w:t xml:space="preserve"> </w:t>
            </w:r>
            <w:r w:rsidRPr="00181A45">
              <w:rPr>
                <w:rFonts w:asciiTheme="majorHAnsi" w:hAnsiTheme="majorHAnsi" w:cstheme="majorHAnsi"/>
                <w:noProof/>
                <w:sz w:val="18"/>
                <w:szCs w:val="18"/>
                <w:lang w:eastAsia="es-ES"/>
              </w:rPr>
              <w:t>PRESENTAR LOS  CERTIFICADOS VIGENTES DEL CUMPLIMIENTO DE LAS BUENAS PRÁCTICAS DE MANUFACTURA DE LOS FABRICANTES: AKUMS DRUGS &amp; PHARMACEUTICALS LTD, PLOT NO. 2,3,4 &amp; 5, ABBOTT HEALTHCARE PVT. LTD. PLOT NO. 19-20-21 Y AKUMS DRUGS &amp; PHARMACEUTICALS PLOT NO.26A-30</w:t>
            </w:r>
          </w:p>
        </w:tc>
      </w:tr>
      <w:tr w:rsidR="00181A45" w:rsidRPr="00181A45" w14:paraId="3FEC608F" w14:textId="77777777" w:rsidTr="00792ACC">
        <w:trPr>
          <w:trHeight w:val="558"/>
          <w:jc w:val="center"/>
        </w:trPr>
        <w:tc>
          <w:tcPr>
            <w:tcW w:w="399" w:type="dxa"/>
            <w:vAlign w:val="center"/>
          </w:tcPr>
          <w:p w14:paraId="39B0A858"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2</w:t>
            </w:r>
          </w:p>
        </w:tc>
        <w:tc>
          <w:tcPr>
            <w:tcW w:w="1014" w:type="dxa"/>
            <w:tcBorders>
              <w:top w:val="single" w:sz="4" w:space="0" w:color="auto"/>
              <w:left w:val="nil"/>
              <w:bottom w:val="single" w:sz="4" w:space="0" w:color="auto"/>
              <w:right w:val="single" w:sz="4" w:space="0" w:color="auto"/>
            </w:tcBorders>
            <w:shd w:val="clear" w:color="auto" w:fill="auto"/>
            <w:vAlign w:val="center"/>
          </w:tcPr>
          <w:p w14:paraId="49371D0C"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UIEDM-DN-R23/0159/2020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623078"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EA6700"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7E4B10"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MEDICAMENTOS</w:t>
            </w:r>
          </w:p>
          <w:p w14:paraId="7A125331"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441</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2C0E695A" w14:textId="1354D755" w:rsidR="00015B87" w:rsidRPr="00181A45" w:rsidRDefault="00015B87" w:rsidP="00181A45">
            <w:pPr>
              <w:spacing w:line="276" w:lineRule="auto"/>
              <w:jc w:val="both"/>
              <w:rPr>
                <w:rFonts w:asciiTheme="majorHAnsi" w:eastAsia="Times New Roman" w:hAnsiTheme="majorHAnsi" w:cstheme="majorHAnsi"/>
                <w:sz w:val="18"/>
                <w:szCs w:val="18"/>
                <w:lang w:eastAsia="es-SV" w:bidi="es-SV"/>
              </w:rPr>
            </w:pPr>
            <w:r w:rsidRPr="00181A45">
              <w:rPr>
                <w:rFonts w:asciiTheme="majorHAnsi" w:hAnsiTheme="majorHAnsi" w:cstheme="majorHAnsi"/>
                <w:bCs/>
                <w:sz w:val="18"/>
                <w:szCs w:val="18"/>
              </w:rPr>
              <w:t>AUTORIZAR EL DESADUANAJE DEL MEDICAMENTO AMOXICILLIN + CLAVULANIC ACID SUSPENSIÓN CON NÚMERO DE LOTE DBE20003, DEBIDO A QUE NO FUE POSIBLE VERIFICAR LAS BUENAS PRÁCTICAS DE MANUFACTURA DEL FABRICANTE COSMAS RESEARCH LAB LTD. DE ORIG</w:t>
            </w:r>
            <w:r w:rsidR="00181A45">
              <w:rPr>
                <w:rFonts w:asciiTheme="majorHAnsi" w:hAnsiTheme="majorHAnsi" w:cstheme="majorHAnsi"/>
                <w:bCs/>
                <w:sz w:val="18"/>
                <w:szCs w:val="18"/>
              </w:rPr>
              <w:t>E</w:t>
            </w:r>
            <w:r w:rsidRPr="00181A45">
              <w:rPr>
                <w:rFonts w:asciiTheme="majorHAnsi" w:hAnsiTheme="majorHAnsi" w:cstheme="majorHAnsi"/>
                <w:bCs/>
                <w:sz w:val="18"/>
                <w:szCs w:val="18"/>
              </w:rPr>
              <w:t>N</w:t>
            </w:r>
            <w:r w:rsidR="00181A45">
              <w:rPr>
                <w:rFonts w:asciiTheme="majorHAnsi" w:hAnsiTheme="majorHAnsi" w:cstheme="majorHAnsi"/>
                <w:bCs/>
                <w:sz w:val="18"/>
                <w:szCs w:val="18"/>
              </w:rPr>
              <w:t xml:space="preserve"> LA REPÚBLICA DE</w:t>
            </w:r>
            <w:r w:rsidRPr="00181A45">
              <w:rPr>
                <w:rFonts w:asciiTheme="majorHAnsi" w:hAnsiTheme="majorHAnsi" w:cstheme="majorHAnsi"/>
                <w:bCs/>
                <w:sz w:val="18"/>
                <w:szCs w:val="18"/>
              </w:rPr>
              <w:t xml:space="preserve"> INDIA,  ASÍ MISMO SE AUTORIZA EL DESADUANAJE DEL PRODUCTO OVER SHOE, DEBIDO A QUE NO FUE POSIBLE VERIFICAR INFORMACIÓN RELACIONADA </w:t>
            </w:r>
            <w:r w:rsidRPr="00181A45">
              <w:rPr>
                <w:rFonts w:asciiTheme="majorHAnsi" w:hAnsiTheme="majorHAnsi" w:cstheme="majorHAnsi"/>
                <w:bCs/>
                <w:sz w:val="18"/>
                <w:szCs w:val="18"/>
              </w:rPr>
              <w:lastRenderedPageBreak/>
              <w:t>A NOMBRE COMERCIAL, MARCA, LOTE, FECHA DE VENCIMIENTO, NOMBRE DEL FABRICANTE Y PAÍS DE ORIGEN DEL FABRICANTE, ASÍ COMO, CERTIFICADOS DE CUMPLIMIENTO DE CALIDAD PARA EL FABRICANTE DEL MISMO</w:t>
            </w:r>
            <w:r w:rsidRPr="00181A45">
              <w:rPr>
                <w:rFonts w:asciiTheme="majorHAnsi" w:eastAsiaTheme="minorEastAsia" w:hAnsiTheme="majorHAnsi" w:cstheme="majorHAnsi"/>
                <w:bCs/>
                <w:sz w:val="18"/>
                <w:szCs w:val="18"/>
                <w:lang w:eastAsia="es-SV"/>
              </w:rPr>
              <w:t>. POR LO QUE SE LE SOLICITA REMITIR LA INFORMACI</w:t>
            </w:r>
            <w:r w:rsidR="00181A45">
              <w:rPr>
                <w:rFonts w:asciiTheme="majorHAnsi" w:eastAsiaTheme="minorEastAsia" w:hAnsiTheme="majorHAnsi" w:cstheme="majorHAnsi"/>
                <w:bCs/>
                <w:sz w:val="18"/>
                <w:szCs w:val="18"/>
                <w:lang w:eastAsia="es-SV"/>
              </w:rPr>
              <w:t>Ó</w:t>
            </w:r>
            <w:r w:rsidRPr="00181A45">
              <w:rPr>
                <w:rFonts w:asciiTheme="majorHAnsi" w:eastAsiaTheme="minorEastAsia" w:hAnsiTheme="majorHAnsi" w:cstheme="majorHAnsi"/>
                <w:bCs/>
                <w:sz w:val="18"/>
                <w:szCs w:val="18"/>
                <w:lang w:eastAsia="es-SV"/>
              </w:rPr>
              <w:t>N ANTES DESCRITA</w:t>
            </w:r>
          </w:p>
        </w:tc>
      </w:tr>
      <w:tr w:rsidR="00181A45" w:rsidRPr="00181A45" w14:paraId="744A3691" w14:textId="77777777" w:rsidTr="00792ACC">
        <w:trPr>
          <w:jc w:val="center"/>
        </w:trPr>
        <w:tc>
          <w:tcPr>
            <w:tcW w:w="399" w:type="dxa"/>
            <w:vAlign w:val="center"/>
          </w:tcPr>
          <w:p w14:paraId="6A4136FF"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lastRenderedPageBreak/>
              <w:t>3</w:t>
            </w:r>
          </w:p>
        </w:tc>
        <w:tc>
          <w:tcPr>
            <w:tcW w:w="1014" w:type="dxa"/>
            <w:tcBorders>
              <w:top w:val="single" w:sz="4" w:space="0" w:color="auto"/>
              <w:left w:val="nil"/>
              <w:bottom w:val="single" w:sz="4" w:space="0" w:color="auto"/>
              <w:right w:val="single" w:sz="4" w:space="0" w:color="auto"/>
            </w:tcBorders>
            <w:shd w:val="clear" w:color="auto" w:fill="auto"/>
            <w:vAlign w:val="center"/>
          </w:tcPr>
          <w:p w14:paraId="62E7C7CD"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UIEDM-DN-R35/0161/2020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E8E447"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DESPACHO PRIMERA DAMA DE LA REPÚBLICA DE EL SALVADOR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8A6BB5" w14:textId="7863B7A3"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NICARAGUAN 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DICAL RELIEF</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52D898" w14:textId="733EB481"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INSUMOS 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p>
          <w:p w14:paraId="534C10E4" w14:textId="536F2B3C"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SIN N</w:t>
            </w:r>
            <w:r w:rsidR="00181A45">
              <w:rPr>
                <w:rFonts w:asciiTheme="majorHAnsi" w:eastAsia="Times New Roman" w:hAnsiTheme="majorHAnsi" w:cstheme="majorHAnsi"/>
                <w:sz w:val="18"/>
                <w:szCs w:val="18"/>
                <w:lang w:eastAsia="es-SV" w:bidi="es-SV"/>
              </w:rPr>
              <w:t>Ú</w:t>
            </w:r>
            <w:r w:rsidRPr="00181A45">
              <w:rPr>
                <w:rFonts w:asciiTheme="majorHAnsi" w:eastAsia="Times New Roman" w:hAnsiTheme="majorHAnsi" w:cstheme="majorHAnsi"/>
                <w:sz w:val="18"/>
                <w:szCs w:val="18"/>
                <w:lang w:eastAsia="es-SV" w:bidi="es-SV"/>
              </w:rPr>
              <w:t>MERO DE REFERENCIA</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2830D438" w14:textId="748CF5C0" w:rsidR="00015B87" w:rsidRPr="00181A45" w:rsidRDefault="00015B87" w:rsidP="00181A45">
            <w:pPr>
              <w:spacing w:line="276" w:lineRule="auto"/>
              <w:jc w:val="both"/>
              <w:rPr>
                <w:rFonts w:asciiTheme="majorHAnsi" w:eastAsia="Times New Roman" w:hAnsiTheme="majorHAnsi" w:cstheme="majorHAnsi"/>
                <w:bCs/>
                <w:sz w:val="18"/>
                <w:szCs w:val="18"/>
                <w:lang w:eastAsia="es-SV"/>
              </w:rPr>
            </w:pPr>
            <w:r w:rsidRPr="00181A45">
              <w:rPr>
                <w:rFonts w:asciiTheme="majorHAnsi" w:eastAsia="Times New Roman" w:hAnsiTheme="majorHAnsi" w:cstheme="majorHAnsi"/>
                <w:bCs/>
                <w:sz w:val="18"/>
                <w:szCs w:val="18"/>
                <w:lang w:eastAsia="es-SV"/>
              </w:rPr>
              <w:t>AUTORIZAR EL DESADUANAJE DEBIDO A QUE NO FUE POSIBLE RELACIONAR CLARAMENTE LA INFORMACIÓN PRESENTADA CON LOS PRODUCTOS CONSIGNADOS EN LA FACTURA, POR LO QUE SE SOLICITA REMITIR TODO LO RELACIONADO A CANTIDADES, NOMBRE COMERCIAL, NÚMERO DE LOTE, NOMBRE DEL FABRICANTE, MARCA, CÓDIGO O MODELO, Y DIRECCIÓN DE LA PLANTA DE MANUFACTURA, DESCRITOS EN EL EMPAQUE Y/O INSERTO DE LOS PRODUCTOS</w:t>
            </w:r>
          </w:p>
        </w:tc>
      </w:tr>
      <w:tr w:rsidR="00181A45" w:rsidRPr="00181A45" w14:paraId="25B8F2AD" w14:textId="77777777" w:rsidTr="00792ACC">
        <w:trPr>
          <w:jc w:val="center"/>
        </w:trPr>
        <w:tc>
          <w:tcPr>
            <w:tcW w:w="399" w:type="dxa"/>
            <w:vAlign w:val="center"/>
          </w:tcPr>
          <w:p w14:paraId="5E1C4ACA"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4</w:t>
            </w:r>
          </w:p>
        </w:tc>
        <w:tc>
          <w:tcPr>
            <w:tcW w:w="1014" w:type="dxa"/>
            <w:tcBorders>
              <w:top w:val="single" w:sz="4" w:space="0" w:color="auto"/>
              <w:left w:val="nil"/>
              <w:bottom w:val="single" w:sz="4" w:space="0" w:color="auto"/>
              <w:right w:val="single" w:sz="4" w:space="0" w:color="auto"/>
            </w:tcBorders>
            <w:shd w:val="clear" w:color="auto" w:fill="auto"/>
            <w:vAlign w:val="center"/>
          </w:tcPr>
          <w:p w14:paraId="7E6E19CB"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UIEDM-DN-R23/0162/2020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E08EF5"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hAnsiTheme="majorHAnsi" w:cstheme="majorHAnsi"/>
                <w:sz w:val="18"/>
                <w:szCs w:val="18"/>
              </w:rPr>
              <w:t>MINISTERIO DE SALUD</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D943EB"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hAnsiTheme="majorHAnsi" w:cstheme="majorHAnsi"/>
                <w:sz w:val="18"/>
                <w:szCs w:val="18"/>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70F4BF7"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w:t>
            </w:r>
          </w:p>
          <w:p w14:paraId="10E2020C"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485</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49754C7E" w14:textId="77777777" w:rsidR="00015B87" w:rsidRPr="00181A45" w:rsidRDefault="00015B87" w:rsidP="00181A45">
            <w:pPr>
              <w:spacing w:line="276" w:lineRule="auto"/>
              <w:contextualSpacing/>
              <w:rPr>
                <w:rFonts w:asciiTheme="majorHAnsi" w:hAnsiTheme="majorHAnsi" w:cstheme="majorHAnsi"/>
                <w:sz w:val="18"/>
                <w:szCs w:val="18"/>
              </w:rPr>
            </w:pPr>
            <w:r w:rsidRPr="00181A45">
              <w:rPr>
                <w:rFonts w:asciiTheme="majorHAnsi" w:eastAsia="Calibri" w:hAnsiTheme="majorHAnsi" w:cstheme="majorHAnsi"/>
                <w:sz w:val="18"/>
                <w:szCs w:val="18"/>
              </w:rPr>
              <w:t xml:space="preserve">AUTORIZAR EL DESADUANAJE DEL MEDICAMENTO </w:t>
            </w:r>
            <w:r w:rsidRPr="00181A45">
              <w:rPr>
                <w:rFonts w:asciiTheme="majorHAnsi" w:hAnsiTheme="majorHAnsi" w:cstheme="majorHAnsi"/>
                <w:sz w:val="18"/>
                <w:szCs w:val="18"/>
              </w:rPr>
              <w:t>LEVOCETIRIZINE DI HYDROCHLORIDE TABLETS IP 5 MG.</w:t>
            </w:r>
          </w:p>
          <w:p w14:paraId="34045837" w14:textId="45F1E265" w:rsidR="00015B87" w:rsidRPr="00181A45" w:rsidRDefault="00015B87" w:rsidP="00181A45">
            <w:pPr>
              <w:spacing w:line="276" w:lineRule="auto"/>
              <w:jc w:val="both"/>
              <w:rPr>
                <w:rFonts w:asciiTheme="majorHAnsi" w:hAnsiTheme="majorHAnsi" w:cstheme="majorHAnsi"/>
                <w:sz w:val="18"/>
                <w:szCs w:val="18"/>
              </w:rPr>
            </w:pPr>
            <w:r w:rsidRPr="00181A45">
              <w:rPr>
                <w:rFonts w:asciiTheme="majorHAnsi" w:hAnsiTheme="majorHAnsi" w:cstheme="majorHAnsi"/>
                <w:sz w:val="18"/>
                <w:szCs w:val="18"/>
              </w:rPr>
              <w:t xml:space="preserve">(LEVOCET), DEBIDO A QUE NO FUE POSIBLE VERIFICAR EL CUMPLIMIENTO DE LAS BUENAS PRÁCTICAS DE MANUFACTURA DEL FABRICANTE HETERO HEALTHCARE DE ORIGEN </w:t>
            </w:r>
            <w:r w:rsidR="00181A45">
              <w:rPr>
                <w:rFonts w:asciiTheme="majorHAnsi" w:hAnsiTheme="majorHAnsi" w:cstheme="majorHAnsi"/>
                <w:sz w:val="18"/>
                <w:szCs w:val="18"/>
              </w:rPr>
              <w:t xml:space="preserve">LA REPÚBLICA DE </w:t>
            </w:r>
            <w:r w:rsidRPr="00181A45">
              <w:rPr>
                <w:rFonts w:asciiTheme="majorHAnsi" w:hAnsiTheme="majorHAnsi" w:cstheme="majorHAnsi"/>
                <w:sz w:val="18"/>
                <w:szCs w:val="18"/>
              </w:rPr>
              <w:t xml:space="preserve">INDIA POR LO QUE DEBERA DE REMITIR CERTIFICADO VIGENTE DEL CUMPLIMIENTO DE LAS BUENAS PRÁCTICAS DE MANUFACTURA DEL FABRICANTE  </w:t>
            </w:r>
          </w:p>
        </w:tc>
      </w:tr>
      <w:tr w:rsidR="00181A45" w:rsidRPr="00181A45" w14:paraId="3C408F82" w14:textId="77777777" w:rsidTr="00792ACC">
        <w:trPr>
          <w:jc w:val="center"/>
        </w:trPr>
        <w:tc>
          <w:tcPr>
            <w:tcW w:w="399" w:type="dxa"/>
            <w:vAlign w:val="center"/>
          </w:tcPr>
          <w:p w14:paraId="43428F45"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5</w:t>
            </w:r>
          </w:p>
        </w:tc>
        <w:tc>
          <w:tcPr>
            <w:tcW w:w="1014" w:type="dxa"/>
            <w:tcBorders>
              <w:top w:val="single" w:sz="4" w:space="0" w:color="auto"/>
              <w:left w:val="nil"/>
              <w:bottom w:val="single" w:sz="4" w:space="0" w:color="auto"/>
              <w:right w:val="single" w:sz="4" w:space="0" w:color="auto"/>
            </w:tcBorders>
            <w:shd w:val="clear" w:color="auto" w:fill="auto"/>
            <w:vAlign w:val="center"/>
          </w:tcPr>
          <w:p w14:paraId="6B7F1B49"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UIEDM-DN-R23/0167/2020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46BBD4"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MX"/>
              </w:rPr>
            </w:pPr>
            <w:r w:rsidRPr="00181A45">
              <w:rPr>
                <w:rFonts w:asciiTheme="majorHAnsi" w:eastAsia="Times New Roman" w:hAnsiTheme="majorHAnsi" w:cstheme="majorHAnsi"/>
                <w:sz w:val="18"/>
                <w:szCs w:val="18"/>
                <w:lang w:eastAsia="es-MX"/>
              </w:rPr>
              <w:t>MINISTERIO DE SALUD</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A074AD"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hAnsiTheme="majorHAnsi" w:cstheme="majorHAnsi"/>
                <w:sz w:val="18"/>
                <w:szCs w:val="18"/>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A907AF"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w:t>
            </w:r>
          </w:p>
          <w:p w14:paraId="2F98A190"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199</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0D7AD4C0" w14:textId="77777777" w:rsidR="00015B87" w:rsidRPr="00181A45" w:rsidRDefault="00015B87" w:rsidP="00181A45">
            <w:pPr>
              <w:spacing w:line="276" w:lineRule="auto"/>
              <w:jc w:val="both"/>
              <w:rPr>
                <w:rFonts w:asciiTheme="majorHAnsi" w:eastAsia="Times New Roman" w:hAnsiTheme="majorHAnsi" w:cstheme="majorHAnsi"/>
                <w:sz w:val="18"/>
                <w:szCs w:val="18"/>
                <w:lang w:eastAsia="es-SV" w:bidi="es-SV"/>
              </w:rPr>
            </w:pPr>
            <w:r w:rsidRPr="00181A45">
              <w:rPr>
                <w:rFonts w:asciiTheme="majorHAnsi" w:eastAsiaTheme="minorEastAsia" w:hAnsiTheme="majorHAnsi" w:cstheme="majorHAnsi"/>
                <w:bCs/>
                <w:sz w:val="18"/>
                <w:szCs w:val="18"/>
                <w:lang w:eastAsia="es-SV"/>
              </w:rPr>
              <w:t>AUTORIZAR EL DESADUANAJE DEL MEDICAMENTO HIDROXYCHLOROQUINE SULPHATE TABLETS IP 200 MG, DEBIDO A QUE NO FUE POSIBLE VERIFICAR EL CUMPLIMIENTO DE LAS BUENAS PRÁCTICAS DE MANUFACTURA DEL FABRICANTE HETERO HEALTHCARE DE ORIGEN INDIA</w:t>
            </w:r>
            <w:r w:rsidRPr="00181A45">
              <w:rPr>
                <w:rFonts w:asciiTheme="majorHAnsi" w:hAnsiTheme="majorHAnsi" w:cstheme="majorHAnsi"/>
                <w:noProof/>
                <w:sz w:val="18"/>
                <w:szCs w:val="18"/>
                <w:lang w:eastAsia="es-ES"/>
              </w:rPr>
              <w:t>. SE SOLICITA REMITIR EL CERTIFICADO</w:t>
            </w:r>
            <w:r w:rsidRPr="00181A45">
              <w:rPr>
                <w:rFonts w:asciiTheme="majorHAnsi" w:hAnsiTheme="majorHAnsi" w:cstheme="majorHAnsi"/>
                <w:sz w:val="18"/>
                <w:szCs w:val="18"/>
              </w:rPr>
              <w:t xml:space="preserve"> </w:t>
            </w:r>
            <w:r w:rsidRPr="00181A45">
              <w:rPr>
                <w:rFonts w:asciiTheme="majorHAnsi" w:hAnsiTheme="majorHAnsi" w:cstheme="majorHAnsi"/>
                <w:noProof/>
                <w:sz w:val="18"/>
                <w:szCs w:val="18"/>
                <w:lang w:eastAsia="es-ES"/>
              </w:rPr>
              <w:t>DE LAS BUENAS PRÁCTICAS DE MANUFACTURA DEL FABRICANTE  VIGENTE</w:t>
            </w:r>
          </w:p>
        </w:tc>
      </w:tr>
      <w:tr w:rsidR="00181A45" w:rsidRPr="00181A45" w14:paraId="0743CCC7" w14:textId="77777777" w:rsidTr="00792ACC">
        <w:trPr>
          <w:jc w:val="center"/>
        </w:trPr>
        <w:tc>
          <w:tcPr>
            <w:tcW w:w="399" w:type="dxa"/>
            <w:vAlign w:val="center"/>
          </w:tcPr>
          <w:p w14:paraId="13CE4C31"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6</w:t>
            </w:r>
          </w:p>
        </w:tc>
        <w:tc>
          <w:tcPr>
            <w:tcW w:w="1014" w:type="dxa"/>
            <w:tcBorders>
              <w:top w:val="single" w:sz="4" w:space="0" w:color="auto"/>
              <w:left w:val="nil"/>
              <w:bottom w:val="single" w:sz="4" w:space="0" w:color="auto"/>
              <w:right w:val="single" w:sz="4" w:space="0" w:color="auto"/>
            </w:tcBorders>
            <w:shd w:val="clear" w:color="auto" w:fill="auto"/>
            <w:vAlign w:val="center"/>
          </w:tcPr>
          <w:p w14:paraId="6C4D9EBB"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UIEDM-DN-R23/0168/2020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CF6F34"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EA2716"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heme="minorEastAsia" w:hAnsiTheme="majorHAnsi" w:cstheme="majorHAnsi"/>
                <w:sz w:val="18"/>
                <w:szCs w:val="18"/>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EA40F2"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MEDICAMENTOS.</w:t>
            </w:r>
          </w:p>
          <w:p w14:paraId="0ACA6879"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407</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216944B" w14:textId="36C344BD" w:rsidR="00015B87" w:rsidRPr="00181A45" w:rsidRDefault="00015B87" w:rsidP="00181A45">
            <w:pPr>
              <w:spacing w:line="276" w:lineRule="auto"/>
              <w:jc w:val="both"/>
              <w:rPr>
                <w:rFonts w:asciiTheme="majorHAnsi" w:hAnsiTheme="majorHAnsi" w:cstheme="majorHAnsi"/>
                <w:bCs/>
                <w:sz w:val="18"/>
                <w:szCs w:val="18"/>
              </w:rPr>
            </w:pPr>
            <w:r w:rsidRPr="00181A45">
              <w:rPr>
                <w:rFonts w:asciiTheme="majorHAnsi" w:hAnsiTheme="majorHAnsi" w:cstheme="majorHAnsi"/>
                <w:bCs/>
                <w:sz w:val="18"/>
                <w:szCs w:val="18"/>
              </w:rPr>
              <w:t>AUTORIZAR EL DESADUANAJE DEL MEDICAMENTO, CRUCLAV 228.5 MG DRY SYRUP D</w:t>
            </w:r>
            <w:r w:rsidRPr="00181A45">
              <w:rPr>
                <w:rFonts w:asciiTheme="majorHAnsi" w:hAnsiTheme="majorHAnsi" w:cstheme="majorHAnsi"/>
                <w:sz w:val="18"/>
                <w:szCs w:val="18"/>
              </w:rPr>
              <w:t>EBIDO QUE NO HA SIDO POSIBLE VERIFICAR LA INFORMACIÓN. POR LO QUE DEBERA DE REMITIR INFORMACI</w:t>
            </w:r>
            <w:r w:rsidR="00181A45">
              <w:rPr>
                <w:rFonts w:asciiTheme="majorHAnsi" w:hAnsiTheme="majorHAnsi" w:cstheme="majorHAnsi"/>
                <w:sz w:val="18"/>
                <w:szCs w:val="18"/>
              </w:rPr>
              <w:t>Ó</w:t>
            </w:r>
            <w:r w:rsidRPr="00181A45">
              <w:rPr>
                <w:rFonts w:asciiTheme="majorHAnsi" w:hAnsiTheme="majorHAnsi" w:cstheme="majorHAnsi"/>
                <w:sz w:val="18"/>
                <w:szCs w:val="18"/>
              </w:rPr>
              <w:t>N RELACIONADA AL CUMPLIMIENTO DE LAS BUENAS PRÁCTICAS DE MANUFACTURA DEL FABRICANTE COSMAS RESEARCH LAB LTD. DE ORIGEN INDIA</w:t>
            </w:r>
          </w:p>
        </w:tc>
      </w:tr>
      <w:tr w:rsidR="00181A45" w:rsidRPr="00181A45" w14:paraId="67E8A9DF" w14:textId="77777777" w:rsidTr="00792ACC">
        <w:trPr>
          <w:jc w:val="center"/>
        </w:trPr>
        <w:tc>
          <w:tcPr>
            <w:tcW w:w="399" w:type="dxa"/>
            <w:vAlign w:val="center"/>
          </w:tcPr>
          <w:p w14:paraId="4F13A55D"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7</w:t>
            </w:r>
          </w:p>
        </w:tc>
        <w:tc>
          <w:tcPr>
            <w:tcW w:w="1014" w:type="dxa"/>
            <w:tcBorders>
              <w:top w:val="single" w:sz="4" w:space="0" w:color="auto"/>
              <w:left w:val="nil"/>
              <w:bottom w:val="single" w:sz="4" w:space="0" w:color="auto"/>
              <w:right w:val="single" w:sz="4" w:space="0" w:color="auto"/>
            </w:tcBorders>
            <w:shd w:val="clear" w:color="auto" w:fill="auto"/>
            <w:vAlign w:val="center"/>
          </w:tcPr>
          <w:p w14:paraId="3FBBCE08"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UIEDM-DN-R36/0169/2020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BDC4E"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 DE EL SALVADOR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9F562E" w14:textId="05BB5F94"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LA FEDERACIÓN RUSA AL SISTEMA DE LA INTEGRACIÓN CENTROAM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RI</w:t>
            </w:r>
            <w:r w:rsidR="00181A45">
              <w:rPr>
                <w:rFonts w:asciiTheme="majorHAnsi" w:eastAsia="Times New Roman" w:hAnsiTheme="majorHAnsi" w:cstheme="majorHAnsi"/>
                <w:sz w:val="18"/>
                <w:szCs w:val="18"/>
                <w:lang w:eastAsia="es-SV" w:bidi="es-SV"/>
              </w:rPr>
              <w:t>-</w:t>
            </w:r>
            <w:r w:rsidRPr="00181A45">
              <w:rPr>
                <w:rFonts w:asciiTheme="majorHAnsi" w:eastAsia="Times New Roman" w:hAnsiTheme="majorHAnsi" w:cstheme="majorHAnsi"/>
                <w:sz w:val="18"/>
                <w:szCs w:val="18"/>
                <w:lang w:eastAsia="es-SV" w:bidi="es-SV"/>
              </w:rPr>
              <w:t>CANA (SICA)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BA053D" w14:textId="587A0670"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DISPOSITIVOS 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p>
          <w:p w14:paraId="0967EFE5"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FACTURA</w:t>
            </w:r>
            <w:r w:rsidRPr="00181A45">
              <w:rPr>
                <w:rFonts w:asciiTheme="majorHAnsi" w:hAnsiTheme="majorHAnsi" w:cstheme="majorHAnsi"/>
                <w:sz w:val="18"/>
                <w:szCs w:val="18"/>
              </w:rPr>
              <w:t xml:space="preserve"> NÚMERO:</w:t>
            </w:r>
            <w:r w:rsidRPr="00181A45">
              <w:rPr>
                <w:rFonts w:asciiTheme="majorHAnsi" w:eastAsia="Times New Roman" w:hAnsiTheme="majorHAnsi" w:cstheme="majorHAnsi"/>
                <w:sz w:val="18"/>
                <w:szCs w:val="18"/>
                <w:lang w:eastAsia="es-SV" w:bidi="es-SV"/>
              </w:rPr>
              <w:t xml:space="preserve"> DSG-443/2020</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736AEBE5" w14:textId="77777777" w:rsidR="00015B87" w:rsidRPr="00181A45" w:rsidRDefault="00015B87" w:rsidP="00181A45">
            <w:pPr>
              <w:spacing w:line="276" w:lineRule="auto"/>
              <w:jc w:val="both"/>
              <w:rPr>
                <w:rFonts w:asciiTheme="majorHAnsi" w:eastAsia="Times New Roman" w:hAnsiTheme="majorHAnsi" w:cstheme="majorHAnsi"/>
                <w:sz w:val="18"/>
                <w:szCs w:val="18"/>
                <w:lang w:eastAsia="es-SV" w:bidi="es-SV"/>
              </w:rPr>
            </w:pPr>
            <w:r w:rsidRPr="00181A45">
              <w:rPr>
                <w:rFonts w:asciiTheme="majorHAnsi" w:eastAsiaTheme="minorEastAsia" w:hAnsiTheme="majorHAnsi" w:cstheme="majorHAnsi"/>
                <w:sz w:val="18"/>
                <w:szCs w:val="18"/>
              </w:rPr>
              <w:t xml:space="preserve">AUTORIZAR EL VISADO CON SELLADO DE LOS PRODUCTOS JUEGOS DE SISTEMA DE PRUEBA PARA LA DETECCIÓN DEL ARN DEL CORONAVIRUS COVID-19 POR PCR CON EL FIN DE IDENTIFICAR LOS DATOS GENERALES Y VARIABLES DE LOS PRODUCTOS SUJETOS DE DONACIÓN, TALES COMO NOMBRE COMERCIAL, </w:t>
            </w:r>
            <w:r w:rsidRPr="00181A45">
              <w:rPr>
                <w:rFonts w:asciiTheme="majorHAnsi" w:eastAsiaTheme="minorEastAsia" w:hAnsiTheme="majorHAnsi" w:cstheme="majorHAnsi"/>
                <w:sz w:val="18"/>
                <w:szCs w:val="18"/>
              </w:rPr>
              <w:lastRenderedPageBreak/>
              <w:t>CÓDIGOS, LOTES, FECHA DE VENCIMIENTO, ASÍ COMO LAS GARANTÍAS DE CALIDAD DEL PRODUCTO</w:t>
            </w:r>
          </w:p>
        </w:tc>
      </w:tr>
      <w:tr w:rsidR="00181A45" w:rsidRPr="00181A45" w14:paraId="62C1D388" w14:textId="77777777" w:rsidTr="00792ACC">
        <w:trPr>
          <w:jc w:val="center"/>
        </w:trPr>
        <w:tc>
          <w:tcPr>
            <w:tcW w:w="399" w:type="dxa"/>
            <w:vAlign w:val="center"/>
          </w:tcPr>
          <w:p w14:paraId="63C9CF9D"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lastRenderedPageBreak/>
              <w:t>8</w:t>
            </w:r>
          </w:p>
        </w:tc>
        <w:tc>
          <w:tcPr>
            <w:tcW w:w="1014" w:type="dxa"/>
            <w:tcBorders>
              <w:top w:val="single" w:sz="4" w:space="0" w:color="auto"/>
              <w:left w:val="nil"/>
              <w:bottom w:val="single" w:sz="4" w:space="0" w:color="auto"/>
              <w:right w:val="single" w:sz="4" w:space="0" w:color="auto"/>
            </w:tcBorders>
            <w:shd w:val="clear" w:color="auto" w:fill="auto"/>
            <w:vAlign w:val="center"/>
          </w:tcPr>
          <w:p w14:paraId="502EA0B0"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UIEDM-DN-R34/0172/2020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D753EF"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 DE EL SALVADOR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BBC30E"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EMBAJADA DE LA INDIA EN GUATEMALA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36B1A6" w14:textId="65D9CC52"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INSUMOS 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p>
          <w:p w14:paraId="2D4A04AC"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 xml:space="preserve">NÚMERO: </w:t>
            </w:r>
            <w:r w:rsidRPr="00181A45">
              <w:rPr>
                <w:rFonts w:asciiTheme="majorHAnsi" w:eastAsia="Times New Roman" w:hAnsiTheme="majorHAnsi" w:cstheme="majorHAnsi"/>
                <w:sz w:val="18"/>
                <w:szCs w:val="18"/>
                <w:lang w:eastAsia="es-SV" w:bidi="es-SV"/>
              </w:rPr>
              <w:t>420</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0BA20C62" w14:textId="77777777" w:rsidR="00015B87" w:rsidRPr="00181A45" w:rsidRDefault="00015B87" w:rsidP="00181A45">
            <w:pPr>
              <w:tabs>
                <w:tab w:val="right" w:pos="9121"/>
              </w:tabs>
              <w:autoSpaceDE w:val="0"/>
              <w:autoSpaceDN w:val="0"/>
              <w:adjustRightInd w:val="0"/>
              <w:spacing w:line="276" w:lineRule="auto"/>
              <w:contextualSpacing/>
              <w:jc w:val="both"/>
              <w:rPr>
                <w:rFonts w:asciiTheme="majorHAnsi" w:eastAsia="Calibri" w:hAnsiTheme="majorHAnsi" w:cstheme="majorHAnsi"/>
                <w:sz w:val="18"/>
                <w:szCs w:val="18"/>
              </w:rPr>
            </w:pPr>
            <w:r w:rsidRPr="00181A45">
              <w:rPr>
                <w:rFonts w:asciiTheme="majorHAnsi" w:eastAsia="Times New Roman" w:hAnsiTheme="majorHAnsi" w:cstheme="majorHAnsi"/>
                <w:bCs/>
                <w:sz w:val="18"/>
                <w:szCs w:val="18"/>
                <w:lang w:eastAsia="es-SV"/>
              </w:rPr>
              <w:t xml:space="preserve">AUTORIZAR EL DESADUANAJE DEBIDO A QUE NO FUE POSIBLE </w:t>
            </w:r>
            <w:r w:rsidRPr="00181A45">
              <w:rPr>
                <w:rFonts w:asciiTheme="majorHAnsi" w:eastAsia="Times New Roman" w:hAnsiTheme="majorHAnsi" w:cstheme="majorHAnsi"/>
                <w:bCs/>
                <w:color w:val="000000" w:themeColor="text1"/>
                <w:sz w:val="18"/>
                <w:szCs w:val="18"/>
                <w:lang w:eastAsia="es-SV"/>
              </w:rPr>
              <w:t>RELACIONAR</w:t>
            </w:r>
            <w:r w:rsidRPr="00181A45">
              <w:rPr>
                <w:rStyle w:val="Hipervnculo"/>
                <w:rFonts w:asciiTheme="majorHAnsi" w:hAnsiTheme="majorHAnsi" w:cstheme="majorHAnsi"/>
                <w:color w:val="000000" w:themeColor="text1"/>
                <w:sz w:val="18"/>
                <w:szCs w:val="18"/>
                <w:u w:val="none"/>
              </w:rPr>
              <w:t xml:space="preserve"> LA </w:t>
            </w:r>
            <w:r w:rsidRPr="00181A45">
              <w:rPr>
                <w:rFonts w:asciiTheme="majorHAnsi" w:eastAsia="Calibri" w:hAnsiTheme="majorHAnsi" w:cstheme="majorHAnsi"/>
                <w:sz w:val="18"/>
                <w:szCs w:val="18"/>
              </w:rPr>
              <w:t>DOCUMENTACIÓN TÉCNICA QUE ASEGURE LA CALIDAD, SEGURIDAD Y EFICACIA DE LOS PRODUCTOS, NI LA IDENTIFICACIÓN DE SUS CARACTERÍSTICAS TÉCNICAS, APLICACIONES Y LOS USOS INDICADO POR EL FABRICANTE, PORLO QUE DEBERAN DE PRESENTAR EL CERTIFICADO DE BUENAS PRÁCTICAS DE MANUFACTURA PARA EL FABRICANTE DE LOS PRODUCTOS DONADOS EN RELACIÓN CON ESTÁNDARES QUE AMPAREN LA MANUFACTURA DEL PRODUCTO</w:t>
            </w:r>
          </w:p>
        </w:tc>
      </w:tr>
      <w:tr w:rsidR="00181A45" w:rsidRPr="00181A45" w14:paraId="5EC2B62D" w14:textId="77777777" w:rsidTr="00792ACC">
        <w:trPr>
          <w:jc w:val="center"/>
        </w:trPr>
        <w:tc>
          <w:tcPr>
            <w:tcW w:w="399" w:type="dxa"/>
            <w:vAlign w:val="center"/>
          </w:tcPr>
          <w:p w14:paraId="40DCF0A2"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9</w:t>
            </w:r>
          </w:p>
        </w:tc>
        <w:tc>
          <w:tcPr>
            <w:tcW w:w="1014" w:type="dxa"/>
            <w:tcBorders>
              <w:top w:val="single" w:sz="4" w:space="0" w:color="auto"/>
              <w:left w:val="nil"/>
              <w:bottom w:val="single" w:sz="4" w:space="0" w:color="auto"/>
              <w:right w:val="single" w:sz="4" w:space="0" w:color="auto"/>
            </w:tcBorders>
            <w:shd w:val="clear" w:color="auto" w:fill="auto"/>
            <w:vAlign w:val="center"/>
          </w:tcPr>
          <w:p w14:paraId="770843BA"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UIEDM-DN-R24/0176/2020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1B1E59" w14:textId="27CAC181"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FUNDACI</w:t>
            </w:r>
            <w:r w:rsidR="00181A45">
              <w:rPr>
                <w:rFonts w:asciiTheme="majorHAnsi" w:eastAsia="Times New Roman" w:hAnsiTheme="majorHAnsi" w:cstheme="majorHAnsi"/>
                <w:sz w:val="18"/>
                <w:szCs w:val="18"/>
                <w:lang w:eastAsia="es-SV" w:bidi="es-SV"/>
              </w:rPr>
              <w:t>Ó</w:t>
            </w:r>
            <w:r w:rsidRPr="00181A45">
              <w:rPr>
                <w:rFonts w:asciiTheme="majorHAnsi" w:eastAsia="Times New Roman" w:hAnsiTheme="majorHAnsi" w:cstheme="majorHAnsi"/>
                <w:sz w:val="18"/>
                <w:szCs w:val="18"/>
                <w:lang w:eastAsia="es-SV" w:bidi="es-SV"/>
              </w:rPr>
              <w:t>N UNA MANO AMIGA</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6805D7"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CROSS CATHOLIC OUTREACH PARA FUNDACIÓN UNA MANO AMIGA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B4C3DA" w14:textId="698F733D"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PRODUCTOS COSM</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TICOS E IHIGI</w:t>
            </w:r>
            <w:r w:rsidR="00181A45">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NICOS</w:t>
            </w:r>
          </w:p>
          <w:p w14:paraId="20CA4542"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NÚMERO:</w:t>
            </w:r>
            <w:r w:rsidRPr="00181A45">
              <w:rPr>
                <w:rFonts w:asciiTheme="majorHAnsi" w:eastAsia="Times New Roman" w:hAnsiTheme="majorHAnsi" w:cstheme="majorHAnsi"/>
                <w:sz w:val="18"/>
                <w:szCs w:val="18"/>
                <w:lang w:eastAsia="es-SV" w:bidi="es-SV"/>
              </w:rPr>
              <w:t xml:space="preserve"> 5020-21</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0ACFBE43" w14:textId="4EB346BD" w:rsidR="00015B87" w:rsidRPr="00181A45" w:rsidRDefault="00015B87" w:rsidP="00181A45">
            <w:pPr>
              <w:spacing w:line="276" w:lineRule="auto"/>
              <w:jc w:val="both"/>
              <w:rPr>
                <w:rFonts w:asciiTheme="majorHAnsi" w:eastAsia="Times New Roman" w:hAnsiTheme="majorHAnsi" w:cstheme="majorHAnsi"/>
                <w:sz w:val="18"/>
                <w:szCs w:val="18"/>
                <w:lang w:eastAsia="es-SV" w:bidi="es-SV"/>
              </w:rPr>
            </w:pPr>
            <w:r w:rsidRPr="00181A45">
              <w:rPr>
                <w:rFonts w:asciiTheme="majorHAnsi" w:hAnsiTheme="majorHAnsi" w:cstheme="majorHAnsi"/>
                <w:bCs/>
                <w:sz w:val="18"/>
                <w:szCs w:val="18"/>
              </w:rPr>
              <w:t>AUTORIZAR EL DESADUANAJE DE LOS PRODUCTOS COSMÉTICOS E HIGIÉNICOS LO ANTERIOR EN RAZÓN QUE NO FUE POSIBLE VERIFICAR EL CUMPLIMIENTO DE LAS BUENAS PRÁCTICAS DE MANUFACTURA DE LOS FABRICANTES, ASI COMO, LOS CERTIFICADO DE ANÁLISIS DE PRODUCTO TERMINADO DE CADA UNO DE LOS LOTES SUJETOS DE IMPORTACIÓN, POR OTRA PARTE, NO FUE POSIBLE IDENTIFICAR LA INFORMACIÓN RELACIONADA A NÚMERO DE LOTE Y NOMBRE DEL FABRICANTE PARA LA TOTALIDAD DE LOS PRODUCTOS DONADOS</w:t>
            </w:r>
            <w:r w:rsidRPr="00181A45">
              <w:rPr>
                <w:rFonts w:asciiTheme="majorHAnsi" w:hAnsiTheme="majorHAnsi" w:cstheme="majorHAnsi"/>
                <w:noProof/>
                <w:sz w:val="18"/>
                <w:szCs w:val="18"/>
                <w:lang w:eastAsia="es-ES"/>
              </w:rPr>
              <w:t>.</w:t>
            </w:r>
            <w:r w:rsidRPr="00181A45">
              <w:rPr>
                <w:rFonts w:asciiTheme="majorHAnsi" w:hAnsiTheme="majorHAnsi" w:cstheme="majorHAnsi"/>
                <w:sz w:val="18"/>
                <w:szCs w:val="18"/>
              </w:rPr>
              <w:t xml:space="preserve"> POR LO QUE SE SOLICITO PRESENTAR TODA LA INFORMACI</w:t>
            </w:r>
            <w:r w:rsidR="00181A45">
              <w:rPr>
                <w:rFonts w:asciiTheme="majorHAnsi" w:hAnsiTheme="majorHAnsi" w:cstheme="majorHAnsi"/>
                <w:sz w:val="18"/>
                <w:szCs w:val="18"/>
              </w:rPr>
              <w:t>Ó</w:t>
            </w:r>
            <w:r w:rsidRPr="00181A45">
              <w:rPr>
                <w:rFonts w:asciiTheme="majorHAnsi" w:hAnsiTheme="majorHAnsi" w:cstheme="majorHAnsi"/>
                <w:sz w:val="18"/>
                <w:szCs w:val="18"/>
              </w:rPr>
              <w:t>N ANTES DESCRITA</w:t>
            </w:r>
          </w:p>
        </w:tc>
      </w:tr>
      <w:tr w:rsidR="00181A45" w:rsidRPr="00181A45" w14:paraId="640B4B3A" w14:textId="77777777" w:rsidTr="00792ACC">
        <w:trPr>
          <w:jc w:val="center"/>
        </w:trPr>
        <w:tc>
          <w:tcPr>
            <w:tcW w:w="399" w:type="dxa"/>
            <w:vAlign w:val="center"/>
          </w:tcPr>
          <w:p w14:paraId="6ED3D222"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10</w:t>
            </w:r>
          </w:p>
        </w:tc>
        <w:tc>
          <w:tcPr>
            <w:tcW w:w="1014" w:type="dxa"/>
            <w:tcBorders>
              <w:top w:val="single" w:sz="4" w:space="0" w:color="auto"/>
              <w:left w:val="nil"/>
              <w:bottom w:val="single" w:sz="4" w:space="0" w:color="auto"/>
              <w:right w:val="single" w:sz="4" w:space="0" w:color="auto"/>
            </w:tcBorders>
            <w:shd w:val="clear" w:color="auto" w:fill="auto"/>
            <w:vAlign w:val="center"/>
          </w:tcPr>
          <w:p w14:paraId="4F3150DF"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UIEDM-DN-R23/0177/2020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F851DB" w14:textId="6C1F467A"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FUNDACIÓN SALVADORE</w:t>
            </w:r>
            <w:r w:rsidR="00716CF9">
              <w:rPr>
                <w:rFonts w:asciiTheme="majorHAnsi" w:eastAsia="Times New Roman" w:hAnsiTheme="majorHAnsi" w:cstheme="majorHAnsi"/>
                <w:sz w:val="18"/>
                <w:szCs w:val="18"/>
                <w:lang w:eastAsia="es-SV" w:bidi="es-SV"/>
              </w:rPr>
              <w:t>-</w:t>
            </w:r>
            <w:r w:rsidRPr="00181A45">
              <w:rPr>
                <w:rFonts w:asciiTheme="majorHAnsi" w:eastAsia="Times New Roman" w:hAnsiTheme="majorHAnsi" w:cstheme="majorHAnsi"/>
                <w:sz w:val="18"/>
                <w:szCs w:val="18"/>
                <w:lang w:eastAsia="es-SV" w:bidi="es-SV"/>
              </w:rPr>
              <w:t>ÑA PARA LA SALUD</w:t>
            </w:r>
          </w:p>
          <w:p w14:paraId="1E69060B"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Y EL DESARROLLO HUMANO (FUSAL)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99269"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SALVADORAN AMERICAN HUMANITARIAN FOUNDATION (SAHF) Y DIRECT RELIEF (DR)</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12ABBF"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MEDICAMENTOS</w:t>
            </w:r>
          </w:p>
          <w:p w14:paraId="4553A3EA"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FACTURA NÚMERO: A008-20 DR</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34C426A5" w14:textId="77777777" w:rsidR="00015B87" w:rsidRPr="00181A45" w:rsidRDefault="00015B87" w:rsidP="00181A45">
            <w:pPr>
              <w:spacing w:line="276" w:lineRule="auto"/>
              <w:jc w:val="both"/>
              <w:rPr>
                <w:rFonts w:asciiTheme="majorHAnsi" w:hAnsiTheme="majorHAnsi" w:cstheme="majorHAnsi"/>
                <w:bCs/>
                <w:sz w:val="18"/>
                <w:szCs w:val="18"/>
              </w:rPr>
            </w:pPr>
            <w:r w:rsidRPr="00181A45">
              <w:rPr>
                <w:rFonts w:asciiTheme="majorHAnsi" w:hAnsiTheme="majorHAnsi" w:cstheme="majorHAnsi"/>
                <w:bCs/>
                <w:sz w:val="18"/>
                <w:szCs w:val="18"/>
              </w:rPr>
              <w:t>AUTORIZAR EL DESADUANAJE DE LOS PRODUCTOS DEBIDO QUE NO FUE POSIBLE RELACIONAR CLARAMENTE LA INFORMACIÓN PRESENTADA. POR LO QUE SE SOLICITO</w:t>
            </w:r>
            <w:r w:rsidRPr="00181A45">
              <w:rPr>
                <w:rFonts w:asciiTheme="majorHAnsi" w:hAnsiTheme="majorHAnsi" w:cstheme="majorHAnsi"/>
                <w:sz w:val="18"/>
                <w:szCs w:val="18"/>
              </w:rPr>
              <w:t xml:space="preserve"> </w:t>
            </w:r>
            <w:r w:rsidRPr="00181A45">
              <w:rPr>
                <w:rFonts w:asciiTheme="majorHAnsi" w:hAnsiTheme="majorHAnsi" w:cstheme="majorHAnsi"/>
                <w:bCs/>
                <w:sz w:val="18"/>
                <w:szCs w:val="18"/>
              </w:rPr>
              <w:t>FOTOGRAFÍAS DEL EMPAQUE DE LOS PRODUCTOS EN LAS QUE SE DETALLE DE MANERA LEGIBLE: NOMBRE COMERCIAL DEL PRODUCTO, NÚMERO DE LOTE, FECHA DE VENCIMIENTO, NOMBRE DEL FABRICANTE Y PAÍS DE ORIGEN DEL FABRICANTE, ASÍ COMO, LOS CERTIFICADOS DE ANÁLISIS DE PRODUCTO TERMINADO DE CADA UNO DE LOS LOTES IMPORTADOS Y LOS CERTIFICADOS DE BUENAS PRÁCTICAS DE MANUFACTURA VIGENTE DE LOS FABRICANTES DE LOS PRODUCTOS</w:t>
            </w:r>
          </w:p>
        </w:tc>
      </w:tr>
      <w:tr w:rsidR="00181A45" w:rsidRPr="00181A45" w14:paraId="6F29B56F" w14:textId="77777777" w:rsidTr="00792ACC">
        <w:trPr>
          <w:jc w:val="center"/>
        </w:trPr>
        <w:tc>
          <w:tcPr>
            <w:tcW w:w="399" w:type="dxa"/>
            <w:vAlign w:val="center"/>
          </w:tcPr>
          <w:p w14:paraId="2051CE42"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11</w:t>
            </w:r>
          </w:p>
        </w:tc>
        <w:tc>
          <w:tcPr>
            <w:tcW w:w="1014" w:type="dxa"/>
            <w:tcBorders>
              <w:top w:val="single" w:sz="4" w:space="0" w:color="auto"/>
              <w:left w:val="nil"/>
              <w:bottom w:val="single" w:sz="4" w:space="0" w:color="auto"/>
              <w:right w:val="single" w:sz="4" w:space="0" w:color="auto"/>
            </w:tcBorders>
            <w:shd w:val="clear" w:color="auto" w:fill="auto"/>
            <w:vAlign w:val="center"/>
          </w:tcPr>
          <w:p w14:paraId="7D6279D0"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UIEDM-DN-R35/0178/2020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E81779" w14:textId="06DFA7D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FUNDACIÓN SALVADORE</w:t>
            </w:r>
            <w:r w:rsidR="00716CF9">
              <w:rPr>
                <w:rFonts w:asciiTheme="majorHAnsi" w:eastAsia="Times New Roman" w:hAnsiTheme="majorHAnsi" w:cstheme="majorHAnsi"/>
                <w:sz w:val="18"/>
                <w:szCs w:val="18"/>
                <w:lang w:eastAsia="es-SV" w:bidi="es-SV"/>
              </w:rPr>
              <w:t>-</w:t>
            </w:r>
            <w:r w:rsidRPr="00181A45">
              <w:rPr>
                <w:rFonts w:asciiTheme="majorHAnsi" w:eastAsia="Times New Roman" w:hAnsiTheme="majorHAnsi" w:cstheme="majorHAnsi"/>
                <w:sz w:val="18"/>
                <w:szCs w:val="18"/>
                <w:lang w:eastAsia="es-SV" w:bidi="es-SV"/>
              </w:rPr>
              <w:t>ÑA PARA LA SALUD</w:t>
            </w:r>
          </w:p>
          <w:p w14:paraId="73D960FC"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Y EL DESARROLLO HUMANO (FUSAL)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6A9031" w14:textId="77777777" w:rsidR="00015B87" w:rsidRPr="00181A45" w:rsidRDefault="00015B87" w:rsidP="00181A45">
            <w:pPr>
              <w:spacing w:line="276" w:lineRule="auto"/>
              <w:jc w:val="center"/>
              <w:rPr>
                <w:rFonts w:asciiTheme="majorHAnsi" w:eastAsia="Times New Roman" w:hAnsiTheme="majorHAnsi" w:cstheme="majorHAnsi"/>
                <w:sz w:val="18"/>
                <w:szCs w:val="18"/>
                <w:lang w:val="en-US" w:eastAsia="es-SV" w:bidi="es-SV"/>
              </w:rPr>
            </w:pPr>
            <w:r w:rsidRPr="00181A45">
              <w:rPr>
                <w:rFonts w:asciiTheme="majorHAnsi" w:eastAsia="Times New Roman" w:hAnsiTheme="majorHAnsi" w:cstheme="majorHAnsi"/>
                <w:sz w:val="18"/>
                <w:szCs w:val="18"/>
                <w:lang w:val="en-US" w:eastAsia="es-SV" w:bidi="es-SV"/>
              </w:rPr>
              <w:t>SALVADORAN AMERICAN HUMANITARIAN FOUNDATION (SAHF) Y FREE WHEELCHAIR MISSION (FWM)</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2A9054" w14:textId="434F9763"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INSUMOS M</w:t>
            </w:r>
            <w:r w:rsidR="00716CF9">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p>
          <w:p w14:paraId="3FEFA8FA"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FACTURA NÚMERO: M019-20 FWM GIK</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68325D14" w14:textId="77777777" w:rsidR="00015B87" w:rsidRPr="00181A45" w:rsidRDefault="00015B87" w:rsidP="00181A45">
            <w:pPr>
              <w:spacing w:line="276" w:lineRule="auto"/>
              <w:jc w:val="both"/>
              <w:rPr>
                <w:rFonts w:asciiTheme="majorHAnsi" w:hAnsiTheme="majorHAnsi" w:cstheme="majorHAnsi"/>
                <w:bCs/>
                <w:sz w:val="18"/>
                <w:szCs w:val="18"/>
              </w:rPr>
            </w:pPr>
            <w:r w:rsidRPr="00181A45">
              <w:rPr>
                <w:rFonts w:asciiTheme="majorHAnsi" w:hAnsiTheme="majorHAnsi" w:cstheme="majorHAnsi"/>
                <w:bCs/>
                <w:sz w:val="18"/>
                <w:szCs w:val="18"/>
              </w:rPr>
              <w:t>AUTORIZAR EL DESADUANAJE DE LOS PRODUCTOS DEBIDO QUE NO FUE POSIBLE IDENTIFICAR INFORMACIÓN TÉCNICA POR LO QUE SE SOLICITO</w:t>
            </w:r>
            <w:r w:rsidRPr="00181A45">
              <w:rPr>
                <w:rFonts w:asciiTheme="majorHAnsi" w:hAnsiTheme="majorHAnsi" w:cstheme="majorHAnsi"/>
                <w:sz w:val="18"/>
                <w:szCs w:val="18"/>
              </w:rPr>
              <w:t xml:space="preserve"> </w:t>
            </w:r>
            <w:r w:rsidRPr="00181A45">
              <w:rPr>
                <w:rFonts w:asciiTheme="majorHAnsi" w:hAnsiTheme="majorHAnsi" w:cstheme="majorHAnsi"/>
                <w:bCs/>
                <w:sz w:val="18"/>
                <w:szCs w:val="18"/>
              </w:rPr>
              <w:t xml:space="preserve">INFORMACIÓN RELACIONADA CON LAS CANTIDADES, NOMBRE COMERCIAL, NÚMERO DE LOTE, NOMBRE DEL FABRICANTE, MARCA, CÓDIGO O MODELO, DIRECCIÓN DE LA PLANTA DE </w:t>
            </w:r>
            <w:r w:rsidRPr="00181A45">
              <w:rPr>
                <w:rFonts w:asciiTheme="majorHAnsi" w:hAnsiTheme="majorHAnsi" w:cstheme="majorHAnsi"/>
                <w:bCs/>
                <w:sz w:val="18"/>
                <w:szCs w:val="18"/>
              </w:rPr>
              <w:lastRenderedPageBreak/>
              <w:t>MANUFACTURA, DESCRITOS EN EL EMPAQUE Y/O INSERTO DE LOS PRODUCTOS.</w:t>
            </w:r>
          </w:p>
        </w:tc>
      </w:tr>
      <w:tr w:rsidR="00181A45" w:rsidRPr="00181A45" w14:paraId="3344C5FC" w14:textId="77777777" w:rsidTr="00792ACC">
        <w:trPr>
          <w:jc w:val="center"/>
        </w:trPr>
        <w:tc>
          <w:tcPr>
            <w:tcW w:w="399" w:type="dxa"/>
            <w:vAlign w:val="center"/>
          </w:tcPr>
          <w:p w14:paraId="2E22561E"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lastRenderedPageBreak/>
              <w:t>12</w:t>
            </w:r>
          </w:p>
        </w:tc>
        <w:tc>
          <w:tcPr>
            <w:tcW w:w="1014" w:type="dxa"/>
            <w:tcBorders>
              <w:top w:val="single" w:sz="4" w:space="0" w:color="auto"/>
              <w:left w:val="nil"/>
              <w:bottom w:val="single" w:sz="4" w:space="0" w:color="auto"/>
              <w:right w:val="single" w:sz="4" w:space="0" w:color="auto"/>
            </w:tcBorders>
            <w:shd w:val="clear" w:color="auto" w:fill="auto"/>
            <w:vAlign w:val="center"/>
          </w:tcPr>
          <w:p w14:paraId="764E7ADC"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UIEDM-DN-R35/0179/2020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CC5271"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MX"/>
              </w:rPr>
              <w:t>MINISTERIO DE SALUD DE EL SALVADOR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839118"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GLAXO SMITH KLINE EL SALVADOR</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62099A" w14:textId="534FA7FA"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DISPOSITIVOS M</w:t>
            </w:r>
            <w:r w:rsidR="00716CF9">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p>
          <w:p w14:paraId="7E174883"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 xml:space="preserve">FACTURA </w:t>
            </w:r>
            <w:r w:rsidRPr="00181A45">
              <w:rPr>
                <w:rFonts w:asciiTheme="majorHAnsi" w:hAnsiTheme="majorHAnsi" w:cstheme="majorHAnsi"/>
                <w:sz w:val="18"/>
                <w:szCs w:val="18"/>
              </w:rPr>
              <w:t xml:space="preserve">NÚMERO: </w:t>
            </w:r>
            <w:r w:rsidRPr="00181A45">
              <w:rPr>
                <w:rFonts w:asciiTheme="majorHAnsi" w:eastAsia="Times New Roman" w:hAnsiTheme="majorHAnsi" w:cstheme="majorHAnsi"/>
                <w:sz w:val="18"/>
                <w:szCs w:val="18"/>
                <w:lang w:eastAsia="es-SV" w:bidi="es-SV"/>
              </w:rPr>
              <w:t>D-008</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5E45B52F" w14:textId="77777777" w:rsidR="00015B87" w:rsidRPr="00181A45" w:rsidRDefault="00015B87" w:rsidP="00181A45">
            <w:pPr>
              <w:spacing w:line="276" w:lineRule="auto"/>
              <w:jc w:val="both"/>
              <w:rPr>
                <w:rFonts w:asciiTheme="majorHAnsi" w:eastAsia="Calibri" w:hAnsiTheme="majorHAnsi" w:cstheme="majorHAnsi"/>
                <w:bCs/>
                <w:sz w:val="18"/>
                <w:szCs w:val="18"/>
                <w:lang w:eastAsia="es-SV" w:bidi="es-SV"/>
              </w:rPr>
            </w:pPr>
            <w:r w:rsidRPr="00181A45">
              <w:rPr>
                <w:rFonts w:asciiTheme="majorHAnsi" w:eastAsia="Times New Roman" w:hAnsiTheme="majorHAnsi" w:cstheme="majorHAnsi"/>
                <w:sz w:val="18"/>
                <w:szCs w:val="18"/>
                <w:lang w:eastAsia="es-SV" w:bidi="es-SV"/>
              </w:rPr>
              <w:t>AUTORIZAR EL DESADUANAJE DE LOS PRODUCTOS DEBIDO QUE NO FUE POSIBLE IDENTIFICAR INFORMACIÓN TÉCNICA POR LO QUE SE SOLICITO PRESENTAR FOTOGRAFÍAS DE LOS EMPAQUES (PRIMARIOS Y SECUNDARIOS) DEL PRODUCTO Y DE LOS INSERTOS EN DONDE SE PUEDA IDENTIFICAR CLARAMENTE: NOMBRE COMERCIAL, MARCA, MODELO, NOMBRE DEL FABRICANTE, DIRECCIÓN DE LA PLANTA DE MANUFACTURA.</w:t>
            </w:r>
          </w:p>
        </w:tc>
      </w:tr>
      <w:tr w:rsidR="00181A45" w:rsidRPr="00181A45" w14:paraId="34E74243" w14:textId="77777777" w:rsidTr="00792ACC">
        <w:trPr>
          <w:jc w:val="center"/>
        </w:trPr>
        <w:tc>
          <w:tcPr>
            <w:tcW w:w="399" w:type="dxa"/>
            <w:vAlign w:val="center"/>
          </w:tcPr>
          <w:p w14:paraId="706C1C53" w14:textId="77777777" w:rsidR="00015B87" w:rsidRPr="00181A45" w:rsidRDefault="00015B87" w:rsidP="00181A45">
            <w:pPr>
              <w:spacing w:line="276" w:lineRule="auto"/>
              <w:jc w:val="center"/>
              <w:rPr>
                <w:rFonts w:asciiTheme="majorHAnsi" w:hAnsiTheme="majorHAnsi" w:cstheme="majorHAnsi"/>
                <w:sz w:val="18"/>
                <w:szCs w:val="18"/>
              </w:rPr>
            </w:pPr>
            <w:r w:rsidRPr="00181A45">
              <w:rPr>
                <w:rFonts w:asciiTheme="majorHAnsi" w:hAnsiTheme="majorHAnsi" w:cstheme="majorHAnsi"/>
                <w:sz w:val="18"/>
                <w:szCs w:val="18"/>
              </w:rPr>
              <w:t>13</w:t>
            </w:r>
          </w:p>
        </w:tc>
        <w:tc>
          <w:tcPr>
            <w:tcW w:w="1014" w:type="dxa"/>
            <w:tcBorders>
              <w:top w:val="single" w:sz="4" w:space="0" w:color="auto"/>
              <w:left w:val="nil"/>
              <w:bottom w:val="single" w:sz="4" w:space="0" w:color="auto"/>
              <w:right w:val="single" w:sz="4" w:space="0" w:color="auto"/>
            </w:tcBorders>
            <w:shd w:val="clear" w:color="auto" w:fill="auto"/>
            <w:vAlign w:val="center"/>
          </w:tcPr>
          <w:p w14:paraId="7E879CCD" w14:textId="7777777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UIEDM-DN-R35/0180/2020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976008" w14:textId="77777777" w:rsidR="00015B87" w:rsidRPr="00181A45" w:rsidRDefault="00015B87" w:rsidP="00181A45">
            <w:pPr>
              <w:spacing w:line="276" w:lineRule="auto"/>
              <w:jc w:val="center"/>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MINISTERIO DE SALUD DE EL SALVADOR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4BDA9D" w14:textId="77777777" w:rsidR="00015B87" w:rsidRPr="00181A45" w:rsidRDefault="00015B87" w:rsidP="00181A45">
            <w:pPr>
              <w:spacing w:line="276" w:lineRule="auto"/>
              <w:jc w:val="center"/>
              <w:rPr>
                <w:rFonts w:asciiTheme="majorHAnsi" w:eastAsia="Times New Roman" w:hAnsiTheme="majorHAnsi" w:cstheme="majorHAnsi"/>
                <w:iCs/>
                <w:sz w:val="18"/>
                <w:szCs w:val="18"/>
                <w:lang w:eastAsia="es-SV" w:bidi="es-SV"/>
              </w:rPr>
            </w:pPr>
            <w:r w:rsidRPr="00181A45">
              <w:rPr>
                <w:rFonts w:asciiTheme="majorHAnsi" w:eastAsiaTheme="minorEastAsia" w:hAnsiTheme="majorHAnsi" w:cstheme="majorHAnsi"/>
                <w:iCs/>
                <w:sz w:val="18"/>
                <w:szCs w:val="18"/>
              </w:rPr>
              <w:t>OIEA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0E8C5A" w14:textId="4419DFF7" w:rsidR="00015B87" w:rsidRPr="00181A45" w:rsidRDefault="00015B87" w:rsidP="00181A45">
            <w:pPr>
              <w:spacing w:line="276" w:lineRule="auto"/>
              <w:rPr>
                <w:rFonts w:asciiTheme="majorHAnsi" w:eastAsia="Times New Roman" w:hAnsiTheme="majorHAnsi" w:cstheme="majorHAnsi"/>
                <w:sz w:val="18"/>
                <w:szCs w:val="18"/>
                <w:lang w:eastAsia="es-SV" w:bidi="es-SV"/>
              </w:rPr>
            </w:pPr>
            <w:r w:rsidRPr="00181A45">
              <w:rPr>
                <w:rFonts w:asciiTheme="majorHAnsi" w:eastAsia="Times New Roman" w:hAnsiTheme="majorHAnsi" w:cstheme="majorHAnsi"/>
                <w:sz w:val="18"/>
                <w:szCs w:val="18"/>
                <w:lang w:eastAsia="es-SV" w:bidi="es-SV"/>
              </w:rPr>
              <w:t>INSUMOS M</w:t>
            </w:r>
            <w:r w:rsidR="00716CF9">
              <w:rPr>
                <w:rFonts w:asciiTheme="majorHAnsi" w:eastAsia="Times New Roman" w:hAnsiTheme="majorHAnsi" w:cstheme="majorHAnsi"/>
                <w:sz w:val="18"/>
                <w:szCs w:val="18"/>
                <w:lang w:eastAsia="es-SV" w:bidi="es-SV"/>
              </w:rPr>
              <w:t>É</w:t>
            </w:r>
            <w:r w:rsidRPr="00181A45">
              <w:rPr>
                <w:rFonts w:asciiTheme="majorHAnsi" w:eastAsia="Times New Roman" w:hAnsiTheme="majorHAnsi" w:cstheme="majorHAnsi"/>
                <w:sz w:val="18"/>
                <w:szCs w:val="18"/>
                <w:lang w:eastAsia="es-SV" w:bidi="es-SV"/>
              </w:rPr>
              <w:t>DICOS</w:t>
            </w:r>
            <w:r w:rsidRPr="00181A45">
              <w:rPr>
                <w:rFonts w:asciiTheme="majorHAnsi" w:eastAsia="Times New Roman" w:hAnsiTheme="majorHAnsi" w:cstheme="majorHAnsi"/>
                <w:sz w:val="18"/>
                <w:szCs w:val="18"/>
                <w:lang w:eastAsia="es-SV" w:bidi="es-SV"/>
              </w:rPr>
              <w:br/>
              <w:t>FACTURA NÚMERO 202004174-TW</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572B584C" w14:textId="77777777" w:rsidR="00015B87" w:rsidRPr="00181A45" w:rsidRDefault="00015B87" w:rsidP="00181A45">
            <w:pPr>
              <w:spacing w:line="276" w:lineRule="auto"/>
              <w:jc w:val="both"/>
              <w:rPr>
                <w:rFonts w:asciiTheme="majorHAnsi" w:eastAsia="Times New Roman" w:hAnsiTheme="majorHAnsi" w:cstheme="majorHAnsi"/>
                <w:sz w:val="18"/>
                <w:szCs w:val="18"/>
                <w:lang w:eastAsia="es-SV" w:bidi="es-SV"/>
              </w:rPr>
            </w:pPr>
            <w:r w:rsidRPr="00181A45">
              <w:rPr>
                <w:rFonts w:asciiTheme="majorHAnsi" w:eastAsiaTheme="minorEastAsia" w:hAnsiTheme="majorHAnsi" w:cstheme="majorHAnsi"/>
                <w:bCs/>
                <w:sz w:val="18"/>
                <w:szCs w:val="18"/>
                <w:lang w:eastAsia="es-SV"/>
              </w:rPr>
              <w:t>AUTORIZAR EL DESADUANAJE DE LOS PRODUCTOS DEBIDO QUE NO FUE POSIBLE IDENTIFICAR INFORMACIÓN TÉCNICA</w:t>
            </w:r>
            <w:r w:rsidRPr="00181A45">
              <w:rPr>
                <w:rFonts w:asciiTheme="majorHAnsi" w:hAnsiTheme="majorHAnsi" w:cstheme="majorHAnsi"/>
                <w:sz w:val="18"/>
                <w:szCs w:val="18"/>
              </w:rPr>
              <w:t>. POR LO QUE SE SOLICITO PRESENTAR CANTIDADES, NOMBRE COMERCIAL, NÚMERO DE LOTE, NOMBRE DEL FABRICANTE, MARCA, CÓDIGO O MODELO, Y DIRECCIÓN DE LA PLANTA DE MANUFACTURA, DESCRITOS EN EL EMPAQUE Y/O INSERTO DE LOS PRODUCTOS, ASIMISMO, SE REQUIERE REMITIR FOTOGRAFÍAS DEL ETIQUETADO DE LOS PRODUCTOS</w:t>
            </w:r>
          </w:p>
        </w:tc>
      </w:tr>
    </w:tbl>
    <w:p w14:paraId="025F8060" w14:textId="33F2C7BA" w:rsidR="00243446" w:rsidRDefault="00716CF9">
      <w:pPr>
        <w:spacing w:before="120" w:line="360" w:lineRule="auto"/>
        <w:jc w:val="both"/>
        <w:rPr>
          <w:sz w:val="24"/>
          <w:szCs w:val="24"/>
        </w:rPr>
      </w:pPr>
      <w:r>
        <w:rPr>
          <w:b/>
          <w:color w:val="000000"/>
          <w:sz w:val="24"/>
          <w:szCs w:val="24"/>
        </w:rPr>
        <w:t>28</w:t>
      </w:r>
      <w:r w:rsidR="007F53E1">
        <w:rPr>
          <w:b/>
          <w:color w:val="000000"/>
          <w:sz w:val="24"/>
          <w:szCs w:val="24"/>
        </w:rPr>
        <w:t>.20.5.</w:t>
      </w:r>
      <w:r>
        <w:rPr>
          <w:b/>
          <w:color w:val="000000"/>
          <w:sz w:val="24"/>
          <w:szCs w:val="24"/>
        </w:rPr>
        <w:t>6</w:t>
      </w:r>
      <w:r w:rsidR="007F53E1">
        <w:rPr>
          <w:b/>
          <w:color w:val="000000"/>
          <w:sz w:val="24"/>
          <w:szCs w:val="24"/>
        </w:rPr>
        <w:t>.</w:t>
      </w:r>
      <w:r w:rsidR="007F53E1">
        <w:rPr>
          <w:b/>
          <w:color w:val="FF0000"/>
          <w:sz w:val="24"/>
          <w:szCs w:val="24"/>
        </w:rPr>
        <w:t xml:space="preserve"> </w:t>
      </w:r>
      <w:r w:rsidR="007F53E1">
        <w:rPr>
          <w:i/>
          <w:sz w:val="24"/>
          <w:szCs w:val="24"/>
        </w:rPr>
        <w:t>Aprobar</w:t>
      </w:r>
      <w:r w:rsidR="007F53E1">
        <w:rPr>
          <w:sz w:val="24"/>
          <w:szCs w:val="24"/>
        </w:rPr>
        <w:t xml:space="preserve"> el dictamen de las importaciones bajo la figura de permiso especial de importación en el marco de la emergencia nacional por Covid-19, de los productos que, luego de la verificación de sus características y usos, se determinó que son objeto de regulación o no por parte de esta Dirección, según se detalla a continuación:</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851"/>
        <w:gridCol w:w="1271"/>
        <w:gridCol w:w="2126"/>
        <w:gridCol w:w="1276"/>
        <w:gridCol w:w="1701"/>
        <w:gridCol w:w="1124"/>
      </w:tblGrid>
      <w:tr w:rsidR="00716CF9" w:rsidRPr="00716CF9" w14:paraId="67590841" w14:textId="77777777" w:rsidTr="006F0533">
        <w:trPr>
          <w:trHeight w:val="340"/>
          <w:tblHeader/>
          <w:jc w:val="center"/>
        </w:trPr>
        <w:tc>
          <w:tcPr>
            <w:tcW w:w="8784" w:type="dxa"/>
            <w:gridSpan w:val="7"/>
            <w:shd w:val="clear" w:color="auto" w:fill="auto"/>
            <w:vAlign w:val="center"/>
          </w:tcPr>
          <w:p w14:paraId="1D5880FC" w14:textId="77777777" w:rsidR="00716CF9" w:rsidRPr="00716CF9" w:rsidRDefault="00716CF9" w:rsidP="00716CF9">
            <w:pPr>
              <w:spacing w:after="0" w:line="276" w:lineRule="auto"/>
              <w:jc w:val="center"/>
              <w:rPr>
                <w:rFonts w:asciiTheme="majorHAnsi" w:eastAsia="Times New Roman" w:hAnsiTheme="majorHAnsi" w:cstheme="majorHAnsi"/>
                <w:b/>
                <w:bCs/>
                <w:color w:val="000000"/>
                <w:sz w:val="18"/>
                <w:szCs w:val="18"/>
              </w:rPr>
            </w:pPr>
            <w:r w:rsidRPr="00716CF9">
              <w:rPr>
                <w:rFonts w:asciiTheme="majorHAnsi" w:eastAsia="Times New Roman" w:hAnsiTheme="majorHAnsi" w:cstheme="majorHAnsi"/>
                <w:b/>
                <w:bCs/>
                <w:color w:val="000000"/>
                <w:sz w:val="18"/>
                <w:szCs w:val="18"/>
              </w:rPr>
              <w:t xml:space="preserve">`DICTAMEN DE IMPORTACIÓN DE PRODUCTOS POR LA EMERGENCIA NACIONAL COVID-19 </w:t>
            </w:r>
          </w:p>
        </w:tc>
      </w:tr>
      <w:tr w:rsidR="00716CF9" w:rsidRPr="00716CF9" w14:paraId="7BF7A4B2" w14:textId="77777777" w:rsidTr="006F0533">
        <w:trPr>
          <w:trHeight w:val="340"/>
          <w:tblHeader/>
          <w:jc w:val="center"/>
        </w:trPr>
        <w:tc>
          <w:tcPr>
            <w:tcW w:w="435" w:type="dxa"/>
            <w:shd w:val="clear" w:color="auto" w:fill="auto"/>
            <w:vAlign w:val="center"/>
            <w:hideMark/>
          </w:tcPr>
          <w:p w14:paraId="5D9E951B" w14:textId="77777777" w:rsidR="00716CF9" w:rsidRPr="00716CF9" w:rsidRDefault="00716CF9" w:rsidP="00716CF9">
            <w:pPr>
              <w:spacing w:after="0" w:line="276" w:lineRule="auto"/>
              <w:jc w:val="center"/>
              <w:rPr>
                <w:rFonts w:asciiTheme="majorHAnsi" w:eastAsia="Times New Roman" w:hAnsiTheme="majorHAnsi" w:cstheme="majorHAnsi"/>
                <w:b/>
                <w:bCs/>
                <w:color w:val="000000"/>
                <w:sz w:val="18"/>
                <w:szCs w:val="18"/>
              </w:rPr>
            </w:pPr>
            <w:r w:rsidRPr="00716CF9">
              <w:rPr>
                <w:rFonts w:asciiTheme="majorHAnsi" w:eastAsia="Times New Roman" w:hAnsiTheme="majorHAnsi" w:cstheme="majorHAnsi"/>
                <w:b/>
                <w:bCs/>
                <w:color w:val="000000"/>
                <w:sz w:val="18"/>
                <w:szCs w:val="18"/>
              </w:rPr>
              <w:t>N°</w:t>
            </w:r>
          </w:p>
        </w:tc>
        <w:tc>
          <w:tcPr>
            <w:tcW w:w="851" w:type="dxa"/>
            <w:shd w:val="clear" w:color="auto" w:fill="auto"/>
            <w:vAlign w:val="center"/>
            <w:hideMark/>
          </w:tcPr>
          <w:p w14:paraId="27CB1170" w14:textId="77777777" w:rsidR="00716CF9" w:rsidRPr="00716CF9" w:rsidRDefault="00716CF9" w:rsidP="00716CF9">
            <w:pPr>
              <w:spacing w:after="0" w:line="276" w:lineRule="auto"/>
              <w:jc w:val="center"/>
              <w:rPr>
                <w:rFonts w:asciiTheme="majorHAnsi" w:eastAsia="Times New Roman" w:hAnsiTheme="majorHAnsi" w:cstheme="majorHAnsi"/>
                <w:b/>
                <w:bCs/>
                <w:sz w:val="18"/>
                <w:szCs w:val="18"/>
              </w:rPr>
            </w:pPr>
            <w:r w:rsidRPr="00716CF9">
              <w:rPr>
                <w:rFonts w:asciiTheme="majorHAnsi" w:eastAsia="Times New Roman" w:hAnsiTheme="majorHAnsi" w:cstheme="majorHAnsi"/>
                <w:b/>
                <w:bCs/>
                <w:sz w:val="18"/>
                <w:szCs w:val="18"/>
              </w:rPr>
              <w:t>OFICIO</w:t>
            </w:r>
          </w:p>
        </w:tc>
        <w:tc>
          <w:tcPr>
            <w:tcW w:w="1271" w:type="dxa"/>
            <w:shd w:val="clear" w:color="auto" w:fill="auto"/>
            <w:vAlign w:val="center"/>
            <w:hideMark/>
          </w:tcPr>
          <w:p w14:paraId="3468CD5B" w14:textId="77777777" w:rsidR="00716CF9" w:rsidRPr="00716CF9" w:rsidRDefault="00716CF9" w:rsidP="00716CF9">
            <w:pPr>
              <w:spacing w:after="0" w:line="276" w:lineRule="auto"/>
              <w:jc w:val="center"/>
              <w:rPr>
                <w:rFonts w:asciiTheme="majorHAnsi" w:eastAsia="Times New Roman" w:hAnsiTheme="majorHAnsi" w:cstheme="majorHAnsi"/>
                <w:b/>
                <w:bCs/>
                <w:sz w:val="18"/>
                <w:szCs w:val="18"/>
              </w:rPr>
            </w:pPr>
            <w:r w:rsidRPr="00716CF9">
              <w:rPr>
                <w:rFonts w:asciiTheme="majorHAnsi" w:eastAsia="Times New Roman" w:hAnsiTheme="majorHAnsi" w:cstheme="majorHAnsi"/>
                <w:b/>
                <w:bCs/>
                <w:sz w:val="18"/>
                <w:szCs w:val="18"/>
              </w:rPr>
              <w:t>SOLICITANTE</w:t>
            </w:r>
          </w:p>
        </w:tc>
        <w:tc>
          <w:tcPr>
            <w:tcW w:w="2126" w:type="dxa"/>
            <w:vAlign w:val="center"/>
          </w:tcPr>
          <w:p w14:paraId="339AE377" w14:textId="77777777" w:rsidR="00716CF9" w:rsidRPr="00716CF9" w:rsidRDefault="00716CF9" w:rsidP="00716CF9">
            <w:pPr>
              <w:spacing w:after="0" w:line="276" w:lineRule="auto"/>
              <w:jc w:val="center"/>
              <w:rPr>
                <w:rFonts w:asciiTheme="majorHAnsi" w:eastAsia="Times New Roman" w:hAnsiTheme="majorHAnsi" w:cstheme="majorHAnsi"/>
                <w:b/>
                <w:bCs/>
                <w:sz w:val="18"/>
                <w:szCs w:val="18"/>
              </w:rPr>
            </w:pPr>
            <w:r w:rsidRPr="00716CF9">
              <w:rPr>
                <w:rFonts w:asciiTheme="majorHAnsi" w:eastAsia="Times New Roman" w:hAnsiTheme="majorHAnsi" w:cstheme="majorHAnsi"/>
                <w:b/>
                <w:bCs/>
                <w:sz w:val="18"/>
                <w:szCs w:val="18"/>
              </w:rPr>
              <w:t>PRODUCTOS</w:t>
            </w:r>
          </w:p>
        </w:tc>
        <w:tc>
          <w:tcPr>
            <w:tcW w:w="1276" w:type="dxa"/>
            <w:shd w:val="clear" w:color="auto" w:fill="auto"/>
            <w:vAlign w:val="center"/>
            <w:hideMark/>
          </w:tcPr>
          <w:p w14:paraId="58152A0A" w14:textId="77777777" w:rsidR="00716CF9" w:rsidRPr="00716CF9" w:rsidRDefault="00716CF9" w:rsidP="00716CF9">
            <w:pPr>
              <w:spacing w:after="0" w:line="276" w:lineRule="auto"/>
              <w:jc w:val="center"/>
              <w:rPr>
                <w:rFonts w:asciiTheme="majorHAnsi" w:eastAsia="Times New Roman" w:hAnsiTheme="majorHAnsi" w:cstheme="majorHAnsi"/>
                <w:b/>
                <w:bCs/>
                <w:sz w:val="18"/>
                <w:szCs w:val="18"/>
              </w:rPr>
            </w:pPr>
            <w:r w:rsidRPr="00716CF9">
              <w:rPr>
                <w:rFonts w:asciiTheme="majorHAnsi" w:eastAsia="Times New Roman" w:hAnsiTheme="majorHAnsi" w:cstheme="majorHAnsi"/>
                <w:b/>
                <w:bCs/>
                <w:color w:val="000000"/>
                <w:sz w:val="18"/>
                <w:szCs w:val="18"/>
              </w:rPr>
              <w:t>CLASIFICACIÓN</w:t>
            </w:r>
          </w:p>
        </w:tc>
        <w:tc>
          <w:tcPr>
            <w:tcW w:w="1701" w:type="dxa"/>
            <w:shd w:val="clear" w:color="auto" w:fill="auto"/>
            <w:vAlign w:val="center"/>
            <w:hideMark/>
          </w:tcPr>
          <w:p w14:paraId="3EFAAB5B" w14:textId="77777777" w:rsidR="00716CF9" w:rsidRPr="00716CF9" w:rsidRDefault="00716CF9" w:rsidP="00716CF9">
            <w:pPr>
              <w:spacing w:after="0" w:line="276" w:lineRule="auto"/>
              <w:jc w:val="center"/>
              <w:rPr>
                <w:rFonts w:asciiTheme="majorHAnsi" w:eastAsia="Times New Roman" w:hAnsiTheme="majorHAnsi" w:cstheme="majorHAnsi"/>
                <w:b/>
                <w:bCs/>
                <w:color w:val="000000"/>
                <w:sz w:val="18"/>
                <w:szCs w:val="18"/>
              </w:rPr>
            </w:pPr>
            <w:r w:rsidRPr="00716CF9">
              <w:rPr>
                <w:rFonts w:asciiTheme="majorHAnsi" w:eastAsia="Times New Roman" w:hAnsiTheme="majorHAnsi" w:cstheme="majorHAnsi"/>
                <w:b/>
                <w:bCs/>
                <w:sz w:val="18"/>
                <w:szCs w:val="18"/>
              </w:rPr>
              <w:t>MOTIVO</w:t>
            </w:r>
          </w:p>
        </w:tc>
        <w:tc>
          <w:tcPr>
            <w:tcW w:w="1124" w:type="dxa"/>
            <w:vAlign w:val="center"/>
          </w:tcPr>
          <w:p w14:paraId="318CA737" w14:textId="77777777" w:rsidR="00716CF9" w:rsidRPr="00716CF9" w:rsidRDefault="00716CF9" w:rsidP="00716CF9">
            <w:pPr>
              <w:spacing w:after="0" w:line="276" w:lineRule="auto"/>
              <w:jc w:val="center"/>
              <w:rPr>
                <w:rFonts w:asciiTheme="majorHAnsi" w:eastAsia="Times New Roman" w:hAnsiTheme="majorHAnsi" w:cstheme="majorHAnsi"/>
                <w:b/>
                <w:bCs/>
                <w:sz w:val="18"/>
                <w:szCs w:val="18"/>
              </w:rPr>
            </w:pPr>
            <w:r w:rsidRPr="00716CF9">
              <w:rPr>
                <w:rFonts w:asciiTheme="majorHAnsi" w:eastAsia="Times New Roman" w:hAnsiTheme="majorHAnsi" w:cstheme="majorHAnsi"/>
                <w:b/>
                <w:bCs/>
                <w:sz w:val="18"/>
                <w:szCs w:val="18"/>
              </w:rPr>
              <w:t>USO/DESTINO</w:t>
            </w:r>
          </w:p>
        </w:tc>
      </w:tr>
      <w:tr w:rsidR="00716CF9" w:rsidRPr="00716CF9" w14:paraId="14B240AF" w14:textId="77777777" w:rsidTr="006F0533">
        <w:trPr>
          <w:trHeight w:val="340"/>
          <w:jc w:val="center"/>
        </w:trPr>
        <w:tc>
          <w:tcPr>
            <w:tcW w:w="435" w:type="dxa"/>
            <w:shd w:val="clear" w:color="auto" w:fill="auto"/>
            <w:vAlign w:val="center"/>
          </w:tcPr>
          <w:p w14:paraId="667637F3"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1</w:t>
            </w:r>
          </w:p>
        </w:tc>
        <w:tc>
          <w:tcPr>
            <w:tcW w:w="851" w:type="dxa"/>
            <w:shd w:val="clear" w:color="auto" w:fill="auto"/>
            <w:vAlign w:val="center"/>
          </w:tcPr>
          <w:p w14:paraId="604D45B5" w14:textId="77777777" w:rsidR="00716CF9" w:rsidRPr="00716CF9" w:rsidRDefault="00716CF9" w:rsidP="00716CF9">
            <w:pPr>
              <w:spacing w:after="0" w:line="276" w:lineRule="auto"/>
              <w:rPr>
                <w:rFonts w:asciiTheme="majorHAnsi" w:hAnsiTheme="majorHAnsi" w:cstheme="majorHAnsi"/>
                <w:sz w:val="18"/>
                <w:szCs w:val="18"/>
                <w:lang w:val="es-ES"/>
              </w:rPr>
            </w:pPr>
            <w:r w:rsidRPr="00716CF9">
              <w:rPr>
                <w:rFonts w:asciiTheme="majorHAnsi" w:hAnsiTheme="majorHAnsi" w:cstheme="majorHAnsi"/>
                <w:sz w:val="18"/>
                <w:szCs w:val="18"/>
              </w:rPr>
              <w:t>UIEDM-COVID-19-PE-R23/0238/2020</w:t>
            </w:r>
          </w:p>
        </w:tc>
        <w:tc>
          <w:tcPr>
            <w:tcW w:w="1271" w:type="dxa"/>
            <w:shd w:val="clear" w:color="auto" w:fill="auto"/>
            <w:vAlign w:val="center"/>
          </w:tcPr>
          <w:p w14:paraId="0F782831" w14:textId="77777777" w:rsidR="00716CF9" w:rsidRPr="00716CF9" w:rsidRDefault="00716CF9" w:rsidP="00716CF9">
            <w:pPr>
              <w:spacing w:after="0" w:line="276" w:lineRule="auto"/>
              <w:jc w:val="center"/>
              <w:rPr>
                <w:rFonts w:asciiTheme="majorHAnsi" w:hAnsiTheme="majorHAnsi" w:cstheme="majorHAnsi"/>
                <w:sz w:val="18"/>
                <w:szCs w:val="18"/>
              </w:rPr>
            </w:pPr>
            <w:r w:rsidRPr="00716CF9">
              <w:rPr>
                <w:rFonts w:asciiTheme="majorHAnsi" w:eastAsia="Times New Roman" w:hAnsiTheme="majorHAnsi" w:cstheme="majorHAnsi"/>
                <w:sz w:val="18"/>
                <w:szCs w:val="18"/>
              </w:rPr>
              <w:t>OMAR ALEXANDER BENÍTEZ MARTÍNEZ</w:t>
            </w:r>
          </w:p>
        </w:tc>
        <w:tc>
          <w:tcPr>
            <w:tcW w:w="2126" w:type="dxa"/>
            <w:vAlign w:val="center"/>
          </w:tcPr>
          <w:p w14:paraId="0FAAA7CF" w14:textId="77777777" w:rsidR="00716CF9" w:rsidRPr="00716CF9" w:rsidRDefault="00716CF9" w:rsidP="00716CF9">
            <w:pPr>
              <w:spacing w:after="0" w:line="276" w:lineRule="auto"/>
              <w:rPr>
                <w:rFonts w:asciiTheme="majorHAnsi" w:hAnsiTheme="majorHAnsi" w:cstheme="majorHAnsi"/>
                <w:sz w:val="18"/>
                <w:szCs w:val="18"/>
                <w:lang w:val="en-US"/>
              </w:rPr>
            </w:pPr>
            <w:r w:rsidRPr="00716CF9">
              <w:rPr>
                <w:rFonts w:asciiTheme="majorHAnsi" w:hAnsiTheme="majorHAnsi" w:cstheme="majorHAnsi"/>
                <w:sz w:val="18"/>
                <w:szCs w:val="18"/>
                <w:lang w:val="en-US"/>
              </w:rPr>
              <w:t>FINGERTIP PULSE OXIMETER</w:t>
            </w:r>
          </w:p>
          <w:p w14:paraId="20F47908"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hAnsiTheme="majorHAnsi" w:cstheme="majorHAnsi"/>
                <w:sz w:val="18"/>
                <w:szCs w:val="18"/>
                <w:lang w:val="en-US"/>
              </w:rPr>
              <w:t>MODELO: PRO-19</w:t>
            </w:r>
          </w:p>
          <w:p w14:paraId="5DD3F0A9"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FABRICANTE:</w:t>
            </w:r>
            <w:r w:rsidRPr="00716CF9">
              <w:rPr>
                <w:rFonts w:asciiTheme="majorHAnsi" w:hAnsiTheme="majorHAnsi" w:cstheme="majorHAnsi"/>
                <w:sz w:val="18"/>
                <w:szCs w:val="18"/>
                <w:lang w:val="en-US"/>
              </w:rPr>
              <w:t xml:space="preserve"> PROMISE TECHNOLOGY, CO., LTD.</w:t>
            </w:r>
          </w:p>
          <w:p w14:paraId="26C46B8C"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CANTIDAD: </w:t>
            </w:r>
            <w:r w:rsidRPr="00716CF9">
              <w:rPr>
                <w:rFonts w:asciiTheme="majorHAnsi" w:hAnsiTheme="majorHAnsi" w:cstheme="majorHAnsi"/>
                <w:sz w:val="18"/>
                <w:szCs w:val="18"/>
              </w:rPr>
              <w:t>150</w:t>
            </w:r>
          </w:p>
          <w:p w14:paraId="585E9FC4"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hAnsiTheme="majorHAnsi" w:cstheme="majorHAnsi"/>
                <w:sz w:val="18"/>
                <w:szCs w:val="18"/>
              </w:rPr>
              <w:t>FACTURA NÚMERO: 2004A039272</w:t>
            </w:r>
          </w:p>
        </w:tc>
        <w:tc>
          <w:tcPr>
            <w:tcW w:w="1276" w:type="dxa"/>
            <w:shd w:val="clear" w:color="auto" w:fill="auto"/>
            <w:vAlign w:val="center"/>
          </w:tcPr>
          <w:p w14:paraId="41240E1A"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DISPOSITIVO MÉDICO</w:t>
            </w:r>
          </w:p>
        </w:tc>
        <w:tc>
          <w:tcPr>
            <w:tcW w:w="1701" w:type="dxa"/>
            <w:shd w:val="clear" w:color="auto" w:fill="auto"/>
            <w:vAlign w:val="center"/>
          </w:tcPr>
          <w:p w14:paraId="1F3DC481"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Align w:val="center"/>
          </w:tcPr>
          <w:p w14:paraId="1FA8402A" w14:textId="6ED240F4"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0FCB7B2E" w14:textId="77777777" w:rsidTr="006F0533">
        <w:trPr>
          <w:trHeight w:val="340"/>
          <w:jc w:val="center"/>
        </w:trPr>
        <w:tc>
          <w:tcPr>
            <w:tcW w:w="435" w:type="dxa"/>
            <w:shd w:val="clear" w:color="auto" w:fill="auto"/>
            <w:vAlign w:val="center"/>
          </w:tcPr>
          <w:p w14:paraId="1568409C"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2</w:t>
            </w:r>
          </w:p>
        </w:tc>
        <w:tc>
          <w:tcPr>
            <w:tcW w:w="851" w:type="dxa"/>
            <w:shd w:val="clear" w:color="auto" w:fill="auto"/>
            <w:vAlign w:val="center"/>
          </w:tcPr>
          <w:p w14:paraId="5B835BA4" w14:textId="77777777" w:rsidR="00716CF9" w:rsidRPr="00716CF9" w:rsidRDefault="00716CF9" w:rsidP="00716CF9">
            <w:pPr>
              <w:spacing w:after="0" w:line="276" w:lineRule="auto"/>
              <w:rPr>
                <w:rFonts w:asciiTheme="majorHAnsi" w:hAnsiTheme="majorHAnsi" w:cstheme="majorHAnsi"/>
                <w:sz w:val="18"/>
                <w:szCs w:val="18"/>
                <w:lang w:val="es-ES"/>
              </w:rPr>
            </w:pPr>
            <w:r w:rsidRPr="00716CF9">
              <w:rPr>
                <w:rFonts w:asciiTheme="majorHAnsi" w:hAnsiTheme="majorHAnsi" w:cstheme="majorHAnsi"/>
                <w:sz w:val="18"/>
                <w:szCs w:val="18"/>
                <w:lang w:val="es-ES"/>
              </w:rPr>
              <w:t>UIEDM-COVID-19-PE-R23/0244/2020</w:t>
            </w:r>
          </w:p>
        </w:tc>
        <w:tc>
          <w:tcPr>
            <w:tcW w:w="1271" w:type="dxa"/>
            <w:shd w:val="clear" w:color="auto" w:fill="auto"/>
            <w:vAlign w:val="center"/>
          </w:tcPr>
          <w:p w14:paraId="595F7A8B" w14:textId="77777777" w:rsidR="00716CF9" w:rsidRPr="00716CF9" w:rsidRDefault="00716CF9" w:rsidP="00716CF9">
            <w:pPr>
              <w:spacing w:after="0" w:line="276" w:lineRule="auto"/>
              <w:jc w:val="center"/>
              <w:rPr>
                <w:rFonts w:asciiTheme="majorHAnsi" w:hAnsiTheme="majorHAnsi" w:cstheme="majorHAnsi"/>
                <w:sz w:val="18"/>
                <w:szCs w:val="18"/>
              </w:rPr>
            </w:pPr>
            <w:r w:rsidRPr="00716CF9">
              <w:rPr>
                <w:rFonts w:asciiTheme="majorHAnsi" w:hAnsiTheme="majorHAnsi" w:cstheme="majorHAnsi"/>
                <w:sz w:val="18"/>
                <w:szCs w:val="18"/>
              </w:rPr>
              <w:t>DROGUERÍA RQUISA DE C.V.</w:t>
            </w:r>
          </w:p>
        </w:tc>
        <w:tc>
          <w:tcPr>
            <w:tcW w:w="2126" w:type="dxa"/>
            <w:vAlign w:val="center"/>
          </w:tcPr>
          <w:p w14:paraId="3EED09C7"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heme="minorEastAsia" w:hAnsiTheme="majorHAnsi" w:cstheme="majorHAnsi"/>
                <w:color w:val="000000"/>
                <w:sz w:val="18"/>
                <w:szCs w:val="18"/>
                <w:lang w:val="en-US"/>
              </w:rPr>
              <w:t>INFRARED THERMOMETHER</w:t>
            </w:r>
          </w:p>
          <w:p w14:paraId="269CE49F"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FABRICANTE:</w:t>
            </w:r>
            <w:r w:rsidRPr="00716CF9">
              <w:rPr>
                <w:rFonts w:asciiTheme="majorHAnsi" w:hAnsiTheme="majorHAnsi" w:cstheme="majorHAnsi"/>
                <w:sz w:val="18"/>
                <w:szCs w:val="18"/>
                <w:lang w:val="en-US"/>
              </w:rPr>
              <w:t xml:space="preserve"> DONGGUAN WENCHANG ELECTRONIC CO., LTD</w:t>
            </w:r>
          </w:p>
          <w:p w14:paraId="6BFB6C9E"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CANTIDAD:</w:t>
            </w:r>
            <w:r w:rsidRPr="00716CF9">
              <w:rPr>
                <w:rFonts w:asciiTheme="majorHAnsi" w:eastAsiaTheme="minorEastAsia" w:hAnsiTheme="majorHAnsi" w:cstheme="majorHAnsi"/>
                <w:color w:val="000000"/>
                <w:sz w:val="18"/>
                <w:szCs w:val="18"/>
              </w:rPr>
              <w:t xml:space="preserve"> 50</w:t>
            </w:r>
          </w:p>
          <w:p w14:paraId="2782E6D5"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hAnsiTheme="majorHAnsi" w:cstheme="majorHAnsi"/>
                <w:sz w:val="18"/>
                <w:szCs w:val="18"/>
              </w:rPr>
              <w:t xml:space="preserve">FACTURA NÚMERO: </w:t>
            </w:r>
            <w:r w:rsidRPr="00716CF9">
              <w:rPr>
                <w:rFonts w:asciiTheme="majorHAnsi" w:hAnsiTheme="majorHAnsi" w:cstheme="majorHAnsi"/>
                <w:sz w:val="18"/>
                <w:szCs w:val="18"/>
                <w:lang w:val="es-ES"/>
              </w:rPr>
              <w:t>TC-ALAM020-20200330</w:t>
            </w:r>
          </w:p>
        </w:tc>
        <w:tc>
          <w:tcPr>
            <w:tcW w:w="1276" w:type="dxa"/>
            <w:shd w:val="clear" w:color="auto" w:fill="auto"/>
            <w:vAlign w:val="center"/>
          </w:tcPr>
          <w:p w14:paraId="63DE2F8D"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DISPOSITIVO MÉDICO</w:t>
            </w:r>
          </w:p>
        </w:tc>
        <w:tc>
          <w:tcPr>
            <w:tcW w:w="1701" w:type="dxa"/>
            <w:shd w:val="clear" w:color="auto" w:fill="auto"/>
            <w:vAlign w:val="center"/>
          </w:tcPr>
          <w:p w14:paraId="5DD31A93"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Align w:val="center"/>
          </w:tcPr>
          <w:p w14:paraId="06AF57E4" w14:textId="1312BC64"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282E768F" w14:textId="77777777" w:rsidTr="006F0533">
        <w:trPr>
          <w:trHeight w:val="340"/>
          <w:jc w:val="center"/>
        </w:trPr>
        <w:tc>
          <w:tcPr>
            <w:tcW w:w="435" w:type="dxa"/>
            <w:shd w:val="clear" w:color="auto" w:fill="auto"/>
            <w:vAlign w:val="center"/>
          </w:tcPr>
          <w:p w14:paraId="0C4153C7"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3</w:t>
            </w:r>
          </w:p>
        </w:tc>
        <w:tc>
          <w:tcPr>
            <w:tcW w:w="851" w:type="dxa"/>
            <w:shd w:val="clear" w:color="auto" w:fill="auto"/>
            <w:vAlign w:val="center"/>
          </w:tcPr>
          <w:p w14:paraId="4137B862" w14:textId="77777777" w:rsidR="00716CF9" w:rsidRPr="00716CF9" w:rsidRDefault="00716CF9" w:rsidP="00716CF9">
            <w:pPr>
              <w:spacing w:after="0" w:line="276" w:lineRule="auto"/>
              <w:rPr>
                <w:rFonts w:asciiTheme="majorHAnsi" w:hAnsiTheme="majorHAnsi" w:cstheme="majorHAnsi"/>
                <w:sz w:val="18"/>
                <w:szCs w:val="18"/>
              </w:rPr>
            </w:pPr>
            <w:r w:rsidRPr="00716CF9">
              <w:rPr>
                <w:rFonts w:asciiTheme="majorHAnsi" w:hAnsiTheme="majorHAnsi" w:cstheme="majorHAnsi"/>
                <w:sz w:val="18"/>
                <w:szCs w:val="18"/>
              </w:rPr>
              <w:t>UIEDM-COVID-19-PE-R33/0245/2020</w:t>
            </w:r>
          </w:p>
        </w:tc>
        <w:tc>
          <w:tcPr>
            <w:tcW w:w="1271" w:type="dxa"/>
            <w:shd w:val="clear" w:color="auto" w:fill="auto"/>
            <w:vAlign w:val="center"/>
          </w:tcPr>
          <w:p w14:paraId="11A95F32" w14:textId="6A703C9D" w:rsidR="00716CF9" w:rsidRPr="00716CF9" w:rsidRDefault="00716CF9" w:rsidP="00716CF9">
            <w:pPr>
              <w:tabs>
                <w:tab w:val="left" w:pos="5160"/>
              </w:tabs>
              <w:spacing w:after="0" w:line="276" w:lineRule="auto"/>
              <w:jc w:val="center"/>
              <w:rPr>
                <w:rFonts w:asciiTheme="majorHAnsi" w:hAnsiTheme="majorHAnsi" w:cstheme="majorHAnsi"/>
                <w:sz w:val="18"/>
                <w:szCs w:val="18"/>
              </w:rPr>
            </w:pPr>
            <w:r w:rsidRPr="00716CF9">
              <w:rPr>
                <w:rFonts w:asciiTheme="majorHAnsi" w:hAnsiTheme="majorHAnsi" w:cstheme="majorHAnsi"/>
                <w:sz w:val="18"/>
                <w:szCs w:val="18"/>
              </w:rPr>
              <w:t>FUNES HARTMANN, S.A. DE C.V.</w:t>
            </w:r>
          </w:p>
        </w:tc>
        <w:tc>
          <w:tcPr>
            <w:tcW w:w="2126" w:type="dxa"/>
            <w:vAlign w:val="center"/>
          </w:tcPr>
          <w:p w14:paraId="29B5C19B"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eastAsiaTheme="minorEastAsia" w:hAnsiTheme="majorHAnsi" w:cstheme="majorHAnsi"/>
                <w:color w:val="000000"/>
                <w:sz w:val="18"/>
                <w:szCs w:val="18"/>
              </w:rPr>
              <w:t>MASCARILLAS DESECHABLES (NON MEDICAL)</w:t>
            </w:r>
          </w:p>
          <w:p w14:paraId="3CD112E1"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FABRICANTE: </w:t>
            </w:r>
            <w:r w:rsidRPr="00716CF9">
              <w:rPr>
                <w:rFonts w:asciiTheme="majorHAnsi" w:hAnsiTheme="majorHAnsi" w:cstheme="majorHAnsi"/>
                <w:sz w:val="18"/>
                <w:szCs w:val="18"/>
              </w:rPr>
              <w:t>COMO KUSHAN GAOER APPAREL CO., LTD</w:t>
            </w:r>
          </w:p>
          <w:p w14:paraId="3BCE04BA"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lastRenderedPageBreak/>
              <w:t>CANTIDAD: 200,000 UNIDADES</w:t>
            </w:r>
          </w:p>
          <w:p w14:paraId="699815E1" w14:textId="77777777" w:rsidR="00716CF9" w:rsidRPr="00716CF9" w:rsidRDefault="00716CF9" w:rsidP="00716CF9">
            <w:pPr>
              <w:spacing w:after="0" w:line="276" w:lineRule="auto"/>
              <w:rPr>
                <w:rFonts w:asciiTheme="majorHAnsi" w:hAnsiTheme="majorHAnsi" w:cstheme="majorHAnsi"/>
                <w:sz w:val="18"/>
                <w:szCs w:val="18"/>
              </w:rPr>
            </w:pPr>
            <w:r w:rsidRPr="00716CF9">
              <w:rPr>
                <w:rFonts w:asciiTheme="majorHAnsi" w:hAnsiTheme="majorHAnsi" w:cstheme="majorHAnsi"/>
                <w:sz w:val="18"/>
                <w:szCs w:val="18"/>
              </w:rPr>
              <w:t>FACTURA NÚMERO: BS001</w:t>
            </w:r>
          </w:p>
        </w:tc>
        <w:tc>
          <w:tcPr>
            <w:tcW w:w="1276" w:type="dxa"/>
            <w:shd w:val="clear" w:color="auto" w:fill="auto"/>
            <w:vAlign w:val="center"/>
          </w:tcPr>
          <w:p w14:paraId="0A8C4F6E"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lastRenderedPageBreak/>
              <w:t>NO ES DISPOSITIVO MÉDICO</w:t>
            </w:r>
          </w:p>
        </w:tc>
        <w:tc>
          <w:tcPr>
            <w:tcW w:w="1701" w:type="dxa"/>
            <w:shd w:val="clear" w:color="auto" w:fill="auto"/>
            <w:vAlign w:val="center"/>
          </w:tcPr>
          <w:p w14:paraId="43CFD7A6"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 xml:space="preserve">EN ATENCIÓN A LAS CARACTERÍSTICAS Y EL USO DECLARADO DEL PRODUCTO, SE CONCLUYÓ QUE NO ES OBJETO DE </w:t>
            </w:r>
            <w:r w:rsidRPr="00716CF9">
              <w:rPr>
                <w:rFonts w:asciiTheme="majorHAnsi" w:eastAsia="Times New Roman" w:hAnsiTheme="majorHAnsi" w:cstheme="majorHAnsi"/>
                <w:color w:val="000000"/>
                <w:sz w:val="18"/>
                <w:szCs w:val="18"/>
              </w:rPr>
              <w:lastRenderedPageBreak/>
              <w:t>COMPETENCIA DE ESTA DIRECCIÓN.</w:t>
            </w:r>
          </w:p>
        </w:tc>
        <w:tc>
          <w:tcPr>
            <w:tcW w:w="1124" w:type="dxa"/>
            <w:vAlign w:val="center"/>
          </w:tcPr>
          <w:p w14:paraId="1790C6FC" w14:textId="50D20399"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lastRenderedPageBreak/>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4C8BFEB7" w14:textId="77777777" w:rsidTr="006F0533">
        <w:trPr>
          <w:trHeight w:val="340"/>
          <w:jc w:val="center"/>
        </w:trPr>
        <w:tc>
          <w:tcPr>
            <w:tcW w:w="435" w:type="dxa"/>
            <w:shd w:val="clear" w:color="auto" w:fill="auto"/>
            <w:vAlign w:val="center"/>
          </w:tcPr>
          <w:p w14:paraId="19870A98"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lastRenderedPageBreak/>
              <w:t>4</w:t>
            </w:r>
          </w:p>
        </w:tc>
        <w:tc>
          <w:tcPr>
            <w:tcW w:w="851" w:type="dxa"/>
            <w:shd w:val="clear" w:color="auto" w:fill="auto"/>
            <w:vAlign w:val="center"/>
          </w:tcPr>
          <w:p w14:paraId="6CAE16FF" w14:textId="77777777" w:rsidR="00716CF9" w:rsidRPr="00716CF9" w:rsidRDefault="00716CF9" w:rsidP="00716CF9">
            <w:pPr>
              <w:spacing w:after="0" w:line="276" w:lineRule="auto"/>
              <w:rPr>
                <w:rFonts w:asciiTheme="majorHAnsi" w:hAnsiTheme="majorHAnsi" w:cstheme="majorHAnsi"/>
                <w:sz w:val="18"/>
                <w:szCs w:val="18"/>
                <w:lang w:val="es-ES"/>
              </w:rPr>
            </w:pPr>
            <w:r w:rsidRPr="00716CF9">
              <w:rPr>
                <w:rFonts w:asciiTheme="majorHAnsi" w:hAnsiTheme="majorHAnsi" w:cstheme="majorHAnsi"/>
                <w:sz w:val="18"/>
                <w:szCs w:val="18"/>
              </w:rPr>
              <w:t>UIEDM-COVID-19-PE-R27/0250/2020</w:t>
            </w:r>
          </w:p>
        </w:tc>
        <w:tc>
          <w:tcPr>
            <w:tcW w:w="1271" w:type="dxa"/>
            <w:shd w:val="clear" w:color="auto" w:fill="auto"/>
            <w:vAlign w:val="center"/>
          </w:tcPr>
          <w:p w14:paraId="6DB5342A" w14:textId="77777777" w:rsidR="00716CF9" w:rsidRPr="00716CF9" w:rsidRDefault="00716CF9" w:rsidP="00716CF9">
            <w:pPr>
              <w:spacing w:after="0" w:line="276" w:lineRule="auto"/>
              <w:jc w:val="center"/>
              <w:rPr>
                <w:rFonts w:asciiTheme="majorHAnsi" w:hAnsiTheme="majorHAnsi" w:cstheme="majorHAnsi"/>
                <w:sz w:val="18"/>
                <w:szCs w:val="18"/>
              </w:rPr>
            </w:pPr>
            <w:r w:rsidRPr="00716CF9">
              <w:rPr>
                <w:rFonts w:asciiTheme="majorHAnsi" w:hAnsiTheme="majorHAnsi" w:cstheme="majorHAnsi"/>
                <w:sz w:val="18"/>
                <w:szCs w:val="18"/>
              </w:rPr>
              <w:t>CASTELLA SAGARRA, S.A. DE C.V.</w:t>
            </w:r>
          </w:p>
        </w:tc>
        <w:tc>
          <w:tcPr>
            <w:tcW w:w="2126" w:type="dxa"/>
            <w:vAlign w:val="center"/>
          </w:tcPr>
          <w:p w14:paraId="5B9F0F17"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heme="minorEastAsia" w:hAnsiTheme="majorHAnsi" w:cstheme="majorHAnsi"/>
                <w:color w:val="000000"/>
                <w:sz w:val="18"/>
                <w:szCs w:val="18"/>
                <w:lang w:val="en-US"/>
              </w:rPr>
              <w:t>KN95 MASK</w:t>
            </w:r>
          </w:p>
          <w:p w14:paraId="0012CB7D"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FABRICANTE:</w:t>
            </w:r>
            <w:r w:rsidRPr="00716CF9">
              <w:rPr>
                <w:rFonts w:asciiTheme="majorHAnsi" w:hAnsiTheme="majorHAnsi" w:cstheme="majorHAnsi"/>
                <w:sz w:val="18"/>
                <w:szCs w:val="18"/>
                <w:lang w:val="en-US"/>
              </w:rPr>
              <w:t xml:space="preserve"> DONGGUAN RUNLIN MEDICAL SUPPLIES TECHNOLOGY CO., LTD.,</w:t>
            </w:r>
          </w:p>
          <w:p w14:paraId="6C151DA0"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CANTIDAD: </w:t>
            </w:r>
            <w:r w:rsidRPr="00716CF9">
              <w:rPr>
                <w:rFonts w:asciiTheme="majorHAnsi" w:eastAsiaTheme="minorEastAsia" w:hAnsiTheme="majorHAnsi" w:cstheme="majorHAnsi"/>
                <w:color w:val="000000"/>
                <w:sz w:val="18"/>
                <w:szCs w:val="18"/>
              </w:rPr>
              <w:t>4,800</w:t>
            </w:r>
          </w:p>
          <w:p w14:paraId="011E6B35"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hAnsiTheme="majorHAnsi" w:cstheme="majorHAnsi"/>
                <w:sz w:val="18"/>
                <w:szCs w:val="18"/>
              </w:rPr>
              <w:t>FACTURA NÚMERO: S25/20EBI</w:t>
            </w:r>
          </w:p>
        </w:tc>
        <w:tc>
          <w:tcPr>
            <w:tcW w:w="1276" w:type="dxa"/>
            <w:shd w:val="clear" w:color="auto" w:fill="auto"/>
            <w:vAlign w:val="center"/>
          </w:tcPr>
          <w:p w14:paraId="0703768C"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DISPOSITIVO MÉDICO</w:t>
            </w:r>
          </w:p>
        </w:tc>
        <w:tc>
          <w:tcPr>
            <w:tcW w:w="1701" w:type="dxa"/>
            <w:shd w:val="clear" w:color="auto" w:fill="auto"/>
            <w:vAlign w:val="center"/>
          </w:tcPr>
          <w:p w14:paraId="2AE7855F"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Align w:val="center"/>
          </w:tcPr>
          <w:p w14:paraId="0EF44872" w14:textId="23E0D20F"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09AC71BB" w14:textId="77777777" w:rsidTr="006F0533">
        <w:trPr>
          <w:trHeight w:val="340"/>
          <w:jc w:val="center"/>
        </w:trPr>
        <w:tc>
          <w:tcPr>
            <w:tcW w:w="435" w:type="dxa"/>
            <w:shd w:val="clear" w:color="auto" w:fill="auto"/>
            <w:vAlign w:val="center"/>
          </w:tcPr>
          <w:p w14:paraId="31B784A4"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5</w:t>
            </w:r>
          </w:p>
        </w:tc>
        <w:tc>
          <w:tcPr>
            <w:tcW w:w="851" w:type="dxa"/>
            <w:shd w:val="clear" w:color="auto" w:fill="auto"/>
            <w:vAlign w:val="center"/>
          </w:tcPr>
          <w:p w14:paraId="686854C1" w14:textId="77777777" w:rsidR="00716CF9" w:rsidRPr="00716CF9" w:rsidRDefault="00716CF9" w:rsidP="00716CF9">
            <w:pPr>
              <w:spacing w:after="0" w:line="276" w:lineRule="auto"/>
              <w:rPr>
                <w:rFonts w:asciiTheme="majorHAnsi" w:hAnsiTheme="majorHAnsi" w:cstheme="majorHAnsi"/>
                <w:bCs/>
                <w:sz w:val="18"/>
                <w:szCs w:val="18"/>
                <w:lang w:val="es-ES"/>
              </w:rPr>
            </w:pPr>
            <w:r w:rsidRPr="00716CF9">
              <w:rPr>
                <w:rFonts w:asciiTheme="majorHAnsi" w:hAnsiTheme="majorHAnsi" w:cstheme="majorHAnsi"/>
                <w:bCs/>
                <w:sz w:val="18"/>
                <w:szCs w:val="18"/>
              </w:rPr>
              <w:t>UIEDM-COVID-19-PE-R27/0253/2020</w:t>
            </w:r>
          </w:p>
        </w:tc>
        <w:tc>
          <w:tcPr>
            <w:tcW w:w="1271" w:type="dxa"/>
            <w:shd w:val="clear" w:color="auto" w:fill="auto"/>
            <w:vAlign w:val="center"/>
          </w:tcPr>
          <w:p w14:paraId="05884D67" w14:textId="77777777" w:rsidR="00716CF9" w:rsidRPr="00716CF9" w:rsidRDefault="00716CF9" w:rsidP="00716CF9">
            <w:pPr>
              <w:spacing w:after="0" w:line="276" w:lineRule="auto"/>
              <w:jc w:val="center"/>
              <w:rPr>
                <w:rFonts w:asciiTheme="majorHAnsi" w:hAnsiTheme="majorHAnsi" w:cstheme="majorHAnsi"/>
                <w:bCs/>
                <w:sz w:val="18"/>
                <w:szCs w:val="18"/>
              </w:rPr>
            </w:pPr>
            <w:r w:rsidRPr="00716CF9">
              <w:rPr>
                <w:rFonts w:asciiTheme="majorHAnsi" w:hAnsiTheme="majorHAnsi" w:cstheme="majorHAnsi"/>
                <w:bCs/>
                <w:sz w:val="18"/>
                <w:szCs w:val="18"/>
              </w:rPr>
              <w:t>IMÁGENES DIAGNÓSTICAS GUERRA Y DÍAZ, S.A. DE C.V.</w:t>
            </w:r>
          </w:p>
        </w:tc>
        <w:tc>
          <w:tcPr>
            <w:tcW w:w="2126" w:type="dxa"/>
            <w:vAlign w:val="center"/>
          </w:tcPr>
          <w:p w14:paraId="590E215D" w14:textId="77777777" w:rsidR="00716CF9" w:rsidRPr="00716CF9" w:rsidRDefault="00716CF9" w:rsidP="00716CF9">
            <w:pPr>
              <w:spacing w:after="0" w:line="276" w:lineRule="auto"/>
              <w:rPr>
                <w:rFonts w:asciiTheme="majorHAnsi" w:hAnsiTheme="majorHAnsi" w:cstheme="majorHAnsi"/>
                <w:bCs/>
                <w:sz w:val="18"/>
                <w:szCs w:val="18"/>
                <w:lang w:val="en-US"/>
              </w:rPr>
            </w:pPr>
            <w:r w:rsidRPr="00716CF9">
              <w:rPr>
                <w:rFonts w:asciiTheme="majorHAnsi" w:hAnsiTheme="majorHAnsi" w:cstheme="majorHAnsi"/>
                <w:bCs/>
                <w:sz w:val="18"/>
                <w:szCs w:val="18"/>
                <w:lang w:val="en-US"/>
              </w:rPr>
              <w:t>KIT TRANSPORTE MEDIUM (SWABS &amp; UTM)</w:t>
            </w:r>
          </w:p>
          <w:p w14:paraId="0E22C86D" w14:textId="77777777" w:rsidR="00716CF9" w:rsidRPr="00716CF9" w:rsidRDefault="00716CF9" w:rsidP="00716CF9">
            <w:pPr>
              <w:spacing w:after="0" w:line="276" w:lineRule="auto"/>
              <w:rPr>
                <w:rFonts w:asciiTheme="majorHAnsi" w:eastAsia="Times New Roman" w:hAnsiTheme="majorHAnsi" w:cstheme="majorHAnsi"/>
                <w:bCs/>
                <w:sz w:val="18"/>
                <w:szCs w:val="18"/>
                <w:lang w:val="en-US"/>
              </w:rPr>
            </w:pPr>
            <w:r w:rsidRPr="00716CF9">
              <w:rPr>
                <w:rFonts w:asciiTheme="majorHAnsi" w:eastAsia="Times New Roman" w:hAnsiTheme="majorHAnsi" w:cstheme="majorHAnsi"/>
                <w:bCs/>
                <w:sz w:val="18"/>
                <w:szCs w:val="18"/>
                <w:lang w:val="en-US"/>
              </w:rPr>
              <w:t xml:space="preserve">FABRICANTE: </w:t>
            </w:r>
            <w:r w:rsidRPr="00716CF9">
              <w:rPr>
                <w:rFonts w:asciiTheme="majorHAnsi" w:hAnsiTheme="majorHAnsi" w:cstheme="majorHAnsi"/>
                <w:bCs/>
                <w:sz w:val="18"/>
                <w:szCs w:val="18"/>
                <w:lang w:val="en-US"/>
              </w:rPr>
              <w:t>HAN CHANG MEDIC CO., LTD</w:t>
            </w:r>
          </w:p>
          <w:p w14:paraId="676FB6B1" w14:textId="77777777" w:rsidR="00716CF9" w:rsidRPr="00716CF9" w:rsidRDefault="00716CF9" w:rsidP="00716CF9">
            <w:pPr>
              <w:spacing w:after="0" w:line="276" w:lineRule="auto"/>
              <w:rPr>
                <w:rFonts w:asciiTheme="majorHAnsi" w:eastAsia="Times New Roman" w:hAnsiTheme="majorHAnsi" w:cstheme="majorHAnsi"/>
                <w:bCs/>
                <w:sz w:val="18"/>
                <w:szCs w:val="18"/>
              </w:rPr>
            </w:pPr>
            <w:r w:rsidRPr="00716CF9">
              <w:rPr>
                <w:rFonts w:asciiTheme="majorHAnsi" w:eastAsia="Times New Roman" w:hAnsiTheme="majorHAnsi" w:cstheme="majorHAnsi"/>
                <w:bCs/>
                <w:sz w:val="18"/>
                <w:szCs w:val="18"/>
              </w:rPr>
              <w:t xml:space="preserve">CANTIDAD: </w:t>
            </w:r>
            <w:r w:rsidRPr="00716CF9">
              <w:rPr>
                <w:rFonts w:asciiTheme="majorHAnsi" w:eastAsiaTheme="minorEastAsia" w:hAnsiTheme="majorHAnsi" w:cstheme="majorHAnsi"/>
                <w:bCs/>
                <w:color w:val="000000"/>
                <w:sz w:val="18"/>
                <w:szCs w:val="18"/>
              </w:rPr>
              <w:t>50 PACK POR 600 CAJAS EQUIVALENTE A 30, 000 UNIDADES</w:t>
            </w:r>
          </w:p>
          <w:p w14:paraId="43C08DE0" w14:textId="77777777" w:rsidR="00716CF9" w:rsidRPr="00716CF9" w:rsidRDefault="00716CF9" w:rsidP="00716CF9">
            <w:pPr>
              <w:spacing w:after="0" w:line="276" w:lineRule="auto"/>
              <w:rPr>
                <w:rFonts w:asciiTheme="majorHAnsi" w:hAnsiTheme="majorHAnsi" w:cstheme="majorHAnsi"/>
                <w:bCs/>
                <w:color w:val="000000"/>
                <w:sz w:val="18"/>
                <w:szCs w:val="18"/>
                <w:lang w:val="en-US"/>
              </w:rPr>
            </w:pPr>
            <w:r w:rsidRPr="00716CF9">
              <w:rPr>
                <w:rFonts w:asciiTheme="majorHAnsi" w:hAnsiTheme="majorHAnsi" w:cstheme="majorHAnsi"/>
                <w:bCs/>
                <w:sz w:val="18"/>
                <w:szCs w:val="18"/>
              </w:rPr>
              <w:t>FACTURA NÚMERO: NV-UTM-2020-1</w:t>
            </w:r>
          </w:p>
        </w:tc>
        <w:tc>
          <w:tcPr>
            <w:tcW w:w="1276" w:type="dxa"/>
            <w:shd w:val="clear" w:color="auto" w:fill="auto"/>
            <w:vAlign w:val="center"/>
          </w:tcPr>
          <w:p w14:paraId="4D0FA197" w14:textId="7777777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lang w:val="en-US"/>
              </w:rPr>
            </w:pPr>
            <w:r w:rsidRPr="00716CF9">
              <w:rPr>
                <w:rFonts w:asciiTheme="majorHAnsi" w:hAnsiTheme="majorHAnsi" w:cstheme="majorHAnsi"/>
                <w:sz w:val="18"/>
                <w:szCs w:val="18"/>
              </w:rPr>
              <w:t>DISPOSITIVO MÉDICO</w:t>
            </w:r>
          </w:p>
        </w:tc>
        <w:tc>
          <w:tcPr>
            <w:tcW w:w="1701" w:type="dxa"/>
            <w:shd w:val="clear" w:color="auto" w:fill="auto"/>
            <w:vAlign w:val="center"/>
          </w:tcPr>
          <w:p w14:paraId="6BB7082D"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Align w:val="center"/>
          </w:tcPr>
          <w:p w14:paraId="67C19CE2"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DONATIVO REALIZADO POR BANCO CUSCATLÁN DE EL SALVADOR S.A. PARA EL</w:t>
            </w:r>
            <w:r w:rsidRPr="00716CF9">
              <w:rPr>
                <w:rFonts w:asciiTheme="majorHAnsi" w:eastAsia="Times New Roman" w:hAnsiTheme="majorHAnsi" w:cstheme="majorHAnsi"/>
                <w:color w:val="000000"/>
                <w:sz w:val="18"/>
                <w:szCs w:val="18"/>
              </w:rPr>
              <w:t xml:space="preserve"> MINISTERIO DE SALUD</w:t>
            </w:r>
          </w:p>
        </w:tc>
      </w:tr>
      <w:tr w:rsidR="00716CF9" w:rsidRPr="00716CF9" w14:paraId="5ECA5858" w14:textId="77777777" w:rsidTr="006F0533">
        <w:trPr>
          <w:trHeight w:val="340"/>
          <w:jc w:val="center"/>
        </w:trPr>
        <w:tc>
          <w:tcPr>
            <w:tcW w:w="435" w:type="dxa"/>
            <w:vMerge w:val="restart"/>
            <w:shd w:val="clear" w:color="auto" w:fill="auto"/>
            <w:vAlign w:val="center"/>
          </w:tcPr>
          <w:p w14:paraId="3793CE6D"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6</w:t>
            </w:r>
          </w:p>
        </w:tc>
        <w:tc>
          <w:tcPr>
            <w:tcW w:w="851" w:type="dxa"/>
            <w:vMerge w:val="restart"/>
            <w:shd w:val="clear" w:color="auto" w:fill="auto"/>
            <w:vAlign w:val="center"/>
          </w:tcPr>
          <w:p w14:paraId="3C630DFB" w14:textId="77777777" w:rsidR="00716CF9" w:rsidRPr="00716CF9" w:rsidRDefault="00716CF9" w:rsidP="00716CF9">
            <w:pPr>
              <w:spacing w:after="0" w:line="276" w:lineRule="auto"/>
              <w:rPr>
                <w:rFonts w:asciiTheme="majorHAnsi" w:hAnsiTheme="majorHAnsi" w:cstheme="majorHAnsi"/>
                <w:sz w:val="18"/>
                <w:szCs w:val="18"/>
              </w:rPr>
            </w:pPr>
            <w:r w:rsidRPr="00716CF9">
              <w:rPr>
                <w:rFonts w:asciiTheme="majorHAnsi" w:hAnsiTheme="majorHAnsi" w:cstheme="majorHAnsi"/>
                <w:sz w:val="18"/>
                <w:szCs w:val="18"/>
                <w:lang w:val="es-ES"/>
              </w:rPr>
              <w:t>UIEDM-COVID-19-PE-R27/0256/2020</w:t>
            </w:r>
          </w:p>
        </w:tc>
        <w:tc>
          <w:tcPr>
            <w:tcW w:w="1271" w:type="dxa"/>
            <w:vMerge w:val="restart"/>
            <w:shd w:val="clear" w:color="auto" w:fill="auto"/>
            <w:vAlign w:val="center"/>
          </w:tcPr>
          <w:p w14:paraId="3F1C1C9E" w14:textId="77777777" w:rsidR="00716CF9" w:rsidRPr="00716CF9" w:rsidRDefault="00716CF9" w:rsidP="00716CF9">
            <w:pPr>
              <w:tabs>
                <w:tab w:val="left" w:pos="5160"/>
              </w:tabs>
              <w:spacing w:after="0" w:line="276" w:lineRule="auto"/>
              <w:jc w:val="center"/>
              <w:rPr>
                <w:rFonts w:asciiTheme="majorHAnsi" w:hAnsiTheme="majorHAnsi" w:cstheme="majorHAnsi"/>
                <w:sz w:val="18"/>
                <w:szCs w:val="18"/>
                <w:lang w:val="es-ES"/>
              </w:rPr>
            </w:pPr>
            <w:r w:rsidRPr="00716CF9">
              <w:rPr>
                <w:rFonts w:asciiTheme="majorHAnsi" w:hAnsiTheme="majorHAnsi" w:cstheme="majorHAnsi"/>
                <w:sz w:val="18"/>
                <w:szCs w:val="18"/>
              </w:rPr>
              <w:t>APAMO, S.A. DE C.V.</w:t>
            </w:r>
          </w:p>
        </w:tc>
        <w:tc>
          <w:tcPr>
            <w:tcW w:w="2126" w:type="dxa"/>
            <w:vAlign w:val="center"/>
          </w:tcPr>
          <w:p w14:paraId="3482A959" w14:textId="77777777" w:rsidR="00716CF9" w:rsidRPr="00716CF9" w:rsidRDefault="00716CF9" w:rsidP="00716CF9">
            <w:pPr>
              <w:spacing w:after="0" w:line="276" w:lineRule="auto"/>
              <w:rPr>
                <w:rFonts w:asciiTheme="majorHAnsi" w:eastAsiaTheme="minorEastAsia" w:hAnsiTheme="majorHAnsi" w:cstheme="majorHAnsi"/>
                <w:color w:val="000000"/>
                <w:sz w:val="18"/>
                <w:szCs w:val="18"/>
              </w:rPr>
            </w:pPr>
            <w:r w:rsidRPr="00716CF9">
              <w:rPr>
                <w:rFonts w:asciiTheme="majorHAnsi" w:eastAsiaTheme="minorEastAsia" w:hAnsiTheme="majorHAnsi" w:cstheme="majorHAnsi"/>
                <w:color w:val="000000"/>
                <w:sz w:val="18"/>
                <w:szCs w:val="18"/>
              </w:rPr>
              <w:t>TERMÓMETROS INFRARROJOS</w:t>
            </w:r>
          </w:p>
          <w:p w14:paraId="13A78DE8"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eastAsiaTheme="minorEastAsia" w:hAnsiTheme="majorHAnsi" w:cstheme="majorHAnsi"/>
                <w:color w:val="000000"/>
                <w:sz w:val="18"/>
                <w:szCs w:val="18"/>
              </w:rPr>
              <w:t xml:space="preserve">MODELO: </w:t>
            </w:r>
            <w:r w:rsidRPr="00716CF9">
              <w:rPr>
                <w:rFonts w:asciiTheme="majorHAnsi" w:hAnsiTheme="majorHAnsi" w:cstheme="majorHAnsi"/>
                <w:sz w:val="18"/>
                <w:szCs w:val="18"/>
              </w:rPr>
              <w:t>DET-306</w:t>
            </w:r>
          </w:p>
          <w:p w14:paraId="1DFBB734"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FABRICANTE: </w:t>
            </w:r>
            <w:r w:rsidRPr="00716CF9">
              <w:rPr>
                <w:rFonts w:asciiTheme="majorHAnsi" w:eastAsiaTheme="minorEastAsia" w:hAnsiTheme="majorHAnsi" w:cstheme="majorHAnsi"/>
                <w:color w:val="000000"/>
                <w:sz w:val="18"/>
                <w:szCs w:val="18"/>
              </w:rPr>
              <w:t>JOYTECH HEALTHCARE CO. LTD.</w:t>
            </w:r>
          </w:p>
          <w:p w14:paraId="5CB00906"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CANTIDAD: </w:t>
            </w:r>
            <w:r w:rsidRPr="00716CF9">
              <w:rPr>
                <w:rFonts w:asciiTheme="majorHAnsi" w:eastAsiaTheme="minorEastAsia" w:hAnsiTheme="majorHAnsi" w:cstheme="majorHAnsi"/>
                <w:color w:val="000000"/>
                <w:sz w:val="18"/>
                <w:szCs w:val="18"/>
              </w:rPr>
              <w:t>200 UNIDADES</w:t>
            </w:r>
          </w:p>
          <w:p w14:paraId="685721CA"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hAnsiTheme="majorHAnsi" w:cstheme="majorHAnsi"/>
                <w:sz w:val="18"/>
                <w:szCs w:val="18"/>
              </w:rPr>
              <w:t>FACTURA NÚMERO:</w:t>
            </w:r>
            <w:r w:rsidRPr="00716CF9">
              <w:rPr>
                <w:rFonts w:asciiTheme="majorHAnsi" w:eastAsiaTheme="minorEastAsia" w:hAnsiTheme="majorHAnsi" w:cstheme="majorHAnsi"/>
                <w:color w:val="000000"/>
                <w:sz w:val="18"/>
                <w:szCs w:val="18"/>
              </w:rPr>
              <w:t xml:space="preserve"> 0172</w:t>
            </w:r>
          </w:p>
        </w:tc>
        <w:tc>
          <w:tcPr>
            <w:tcW w:w="1276" w:type="dxa"/>
            <w:shd w:val="clear" w:color="auto" w:fill="auto"/>
            <w:vAlign w:val="center"/>
          </w:tcPr>
          <w:p w14:paraId="71B830D3"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DISPOSITIVO MÉDICO</w:t>
            </w:r>
          </w:p>
        </w:tc>
        <w:tc>
          <w:tcPr>
            <w:tcW w:w="1701" w:type="dxa"/>
            <w:shd w:val="clear" w:color="auto" w:fill="auto"/>
            <w:vAlign w:val="center"/>
          </w:tcPr>
          <w:p w14:paraId="423604D1"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Merge w:val="restart"/>
            <w:vAlign w:val="center"/>
          </w:tcPr>
          <w:p w14:paraId="2D638AA3" w14:textId="02E75C40"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53EC40F4" w14:textId="77777777" w:rsidTr="006F0533">
        <w:trPr>
          <w:trHeight w:val="340"/>
          <w:jc w:val="center"/>
        </w:trPr>
        <w:tc>
          <w:tcPr>
            <w:tcW w:w="435" w:type="dxa"/>
            <w:vMerge/>
            <w:shd w:val="clear" w:color="auto" w:fill="auto"/>
            <w:vAlign w:val="center"/>
          </w:tcPr>
          <w:p w14:paraId="13AC0C9A"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p>
        </w:tc>
        <w:tc>
          <w:tcPr>
            <w:tcW w:w="851" w:type="dxa"/>
            <w:vMerge/>
            <w:shd w:val="clear" w:color="auto" w:fill="auto"/>
            <w:vAlign w:val="center"/>
          </w:tcPr>
          <w:p w14:paraId="4A6C213F" w14:textId="77777777" w:rsidR="00716CF9" w:rsidRPr="00716CF9" w:rsidRDefault="00716CF9" w:rsidP="00716CF9">
            <w:pPr>
              <w:spacing w:after="0" w:line="276" w:lineRule="auto"/>
              <w:rPr>
                <w:rFonts w:asciiTheme="majorHAnsi" w:hAnsiTheme="majorHAnsi" w:cstheme="majorHAnsi"/>
                <w:sz w:val="18"/>
                <w:szCs w:val="18"/>
              </w:rPr>
            </w:pPr>
          </w:p>
        </w:tc>
        <w:tc>
          <w:tcPr>
            <w:tcW w:w="1271" w:type="dxa"/>
            <w:vMerge/>
            <w:shd w:val="clear" w:color="auto" w:fill="auto"/>
            <w:vAlign w:val="center"/>
          </w:tcPr>
          <w:p w14:paraId="31445BA8" w14:textId="77777777" w:rsidR="00716CF9" w:rsidRPr="00716CF9" w:rsidRDefault="00716CF9" w:rsidP="00716CF9">
            <w:pPr>
              <w:spacing w:after="0" w:line="276" w:lineRule="auto"/>
              <w:jc w:val="center"/>
              <w:rPr>
                <w:rFonts w:asciiTheme="majorHAnsi" w:hAnsiTheme="majorHAnsi" w:cstheme="majorHAnsi"/>
                <w:sz w:val="18"/>
                <w:szCs w:val="18"/>
              </w:rPr>
            </w:pPr>
          </w:p>
        </w:tc>
        <w:tc>
          <w:tcPr>
            <w:tcW w:w="2126" w:type="dxa"/>
            <w:vAlign w:val="center"/>
          </w:tcPr>
          <w:p w14:paraId="267D19D8" w14:textId="77777777" w:rsidR="00716CF9" w:rsidRPr="00716CF9" w:rsidRDefault="00716CF9" w:rsidP="00716CF9">
            <w:pPr>
              <w:spacing w:after="0" w:line="276" w:lineRule="auto"/>
              <w:rPr>
                <w:rFonts w:asciiTheme="majorHAnsi" w:eastAsiaTheme="minorEastAsia" w:hAnsiTheme="majorHAnsi" w:cstheme="majorHAnsi"/>
                <w:color w:val="000000"/>
                <w:sz w:val="18"/>
                <w:szCs w:val="18"/>
              </w:rPr>
            </w:pPr>
            <w:r w:rsidRPr="00716CF9">
              <w:rPr>
                <w:rFonts w:asciiTheme="majorHAnsi" w:eastAsiaTheme="minorEastAsia" w:hAnsiTheme="majorHAnsi" w:cstheme="majorHAnsi"/>
                <w:color w:val="000000"/>
                <w:sz w:val="18"/>
                <w:szCs w:val="18"/>
              </w:rPr>
              <w:t>TERMÓMETROS INFRARROJOS</w:t>
            </w:r>
          </w:p>
          <w:p w14:paraId="285536D5"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eastAsiaTheme="minorEastAsia" w:hAnsiTheme="majorHAnsi" w:cstheme="majorHAnsi"/>
                <w:color w:val="000000"/>
                <w:sz w:val="18"/>
                <w:szCs w:val="18"/>
              </w:rPr>
              <w:t xml:space="preserve">MODELO: </w:t>
            </w:r>
            <w:r w:rsidRPr="00716CF9">
              <w:rPr>
                <w:rFonts w:asciiTheme="majorHAnsi" w:hAnsiTheme="majorHAnsi" w:cstheme="majorHAnsi"/>
                <w:sz w:val="18"/>
                <w:szCs w:val="18"/>
              </w:rPr>
              <w:t>DET-306</w:t>
            </w:r>
          </w:p>
          <w:p w14:paraId="6825482B"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FABRICANTE: </w:t>
            </w:r>
            <w:r w:rsidRPr="00716CF9">
              <w:rPr>
                <w:rFonts w:asciiTheme="majorHAnsi" w:eastAsiaTheme="minorEastAsia" w:hAnsiTheme="majorHAnsi" w:cstheme="majorHAnsi"/>
                <w:color w:val="000000"/>
                <w:sz w:val="18"/>
                <w:szCs w:val="18"/>
              </w:rPr>
              <w:t>JOYTECH HEALTHCARE CO. LTD.</w:t>
            </w:r>
          </w:p>
          <w:p w14:paraId="794E7BB3"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CANTIDAD: </w:t>
            </w:r>
            <w:r w:rsidRPr="00716CF9">
              <w:rPr>
                <w:rFonts w:asciiTheme="majorHAnsi" w:eastAsiaTheme="minorEastAsia" w:hAnsiTheme="majorHAnsi" w:cstheme="majorHAnsi"/>
                <w:color w:val="000000"/>
                <w:sz w:val="18"/>
                <w:szCs w:val="18"/>
              </w:rPr>
              <w:t>300 UNIDADES</w:t>
            </w:r>
          </w:p>
          <w:p w14:paraId="52EC7950"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hAnsiTheme="majorHAnsi" w:cstheme="majorHAnsi"/>
                <w:sz w:val="18"/>
                <w:szCs w:val="18"/>
              </w:rPr>
              <w:t xml:space="preserve">FACTURA NÚMERO: </w:t>
            </w:r>
            <w:r w:rsidRPr="00716CF9">
              <w:rPr>
                <w:rFonts w:asciiTheme="majorHAnsi" w:eastAsiaTheme="minorEastAsia" w:hAnsiTheme="majorHAnsi" w:cstheme="majorHAnsi"/>
                <w:color w:val="000000"/>
                <w:sz w:val="18"/>
                <w:szCs w:val="18"/>
              </w:rPr>
              <w:t>0173</w:t>
            </w:r>
          </w:p>
        </w:tc>
        <w:tc>
          <w:tcPr>
            <w:tcW w:w="1276" w:type="dxa"/>
            <w:shd w:val="clear" w:color="auto" w:fill="auto"/>
            <w:vAlign w:val="center"/>
          </w:tcPr>
          <w:p w14:paraId="54F6D27F"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DISPOSITIVO MÉDICO</w:t>
            </w:r>
          </w:p>
        </w:tc>
        <w:tc>
          <w:tcPr>
            <w:tcW w:w="1701" w:type="dxa"/>
            <w:shd w:val="clear" w:color="auto" w:fill="auto"/>
            <w:vAlign w:val="center"/>
          </w:tcPr>
          <w:p w14:paraId="1BF62336"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hAnsiTheme="majorHAnsi" w:cstheme="majorHAnsi"/>
                <w:sz w:val="18"/>
                <w:szCs w:val="18"/>
              </w:rPr>
              <w:t>EN ATENCIÓN A LAS CARACTERÍSTICAS Y EL USO DECLARADO DEL PRODUCTO, SE CONCLUYÓ QUE ES OBJETO DE COMPETENCIA DE ESTA DIRECCIÓN.</w:t>
            </w:r>
          </w:p>
        </w:tc>
        <w:tc>
          <w:tcPr>
            <w:tcW w:w="1124" w:type="dxa"/>
            <w:vMerge/>
            <w:vAlign w:val="center"/>
          </w:tcPr>
          <w:p w14:paraId="4CB1969F" w14:textId="7777777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p>
        </w:tc>
      </w:tr>
      <w:tr w:rsidR="00716CF9" w:rsidRPr="00716CF9" w14:paraId="74DEB607" w14:textId="77777777" w:rsidTr="006F0533">
        <w:trPr>
          <w:trHeight w:val="340"/>
          <w:jc w:val="center"/>
        </w:trPr>
        <w:tc>
          <w:tcPr>
            <w:tcW w:w="435" w:type="dxa"/>
            <w:vMerge w:val="restart"/>
            <w:shd w:val="clear" w:color="auto" w:fill="auto"/>
            <w:vAlign w:val="center"/>
          </w:tcPr>
          <w:p w14:paraId="2984BFC3"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7</w:t>
            </w:r>
          </w:p>
        </w:tc>
        <w:tc>
          <w:tcPr>
            <w:tcW w:w="851" w:type="dxa"/>
            <w:vMerge w:val="restart"/>
            <w:shd w:val="clear" w:color="auto" w:fill="auto"/>
            <w:vAlign w:val="center"/>
          </w:tcPr>
          <w:p w14:paraId="64BD5DA0" w14:textId="77777777" w:rsidR="00716CF9" w:rsidRPr="00716CF9" w:rsidRDefault="00716CF9" w:rsidP="00716CF9">
            <w:pPr>
              <w:spacing w:after="0" w:line="276" w:lineRule="auto"/>
              <w:rPr>
                <w:rFonts w:asciiTheme="majorHAnsi" w:hAnsiTheme="majorHAnsi" w:cstheme="majorHAnsi"/>
                <w:sz w:val="18"/>
                <w:szCs w:val="18"/>
              </w:rPr>
            </w:pPr>
            <w:r w:rsidRPr="00716CF9">
              <w:rPr>
                <w:rFonts w:asciiTheme="majorHAnsi" w:hAnsiTheme="majorHAnsi" w:cstheme="majorHAnsi"/>
                <w:sz w:val="18"/>
                <w:szCs w:val="18"/>
                <w:lang w:val="es-ES"/>
              </w:rPr>
              <w:t>UIEDM-COVID-19-PE-R34/0404/2020</w:t>
            </w:r>
          </w:p>
        </w:tc>
        <w:tc>
          <w:tcPr>
            <w:tcW w:w="1271" w:type="dxa"/>
            <w:vMerge w:val="restart"/>
            <w:shd w:val="clear" w:color="auto" w:fill="auto"/>
            <w:vAlign w:val="center"/>
          </w:tcPr>
          <w:p w14:paraId="4FBDAF65" w14:textId="77777777" w:rsidR="00716CF9" w:rsidRPr="00716CF9" w:rsidRDefault="00716CF9" w:rsidP="00716CF9">
            <w:pPr>
              <w:tabs>
                <w:tab w:val="left" w:pos="5160"/>
              </w:tabs>
              <w:spacing w:after="0" w:line="276" w:lineRule="auto"/>
              <w:jc w:val="center"/>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DIASA, S.A. DE C.V.</w:t>
            </w:r>
          </w:p>
        </w:tc>
        <w:tc>
          <w:tcPr>
            <w:tcW w:w="2126" w:type="dxa"/>
            <w:vAlign w:val="center"/>
          </w:tcPr>
          <w:p w14:paraId="3AFEA197"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eastAsiaTheme="minorEastAsia" w:hAnsiTheme="majorHAnsi" w:cstheme="majorHAnsi"/>
                <w:color w:val="000000"/>
                <w:sz w:val="18"/>
                <w:szCs w:val="18"/>
                <w:lang w:val="en-US"/>
              </w:rPr>
              <w:t>KN95 EAR-LOOP MASK</w:t>
            </w:r>
          </w:p>
          <w:p w14:paraId="5589E6E9"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FABRICANTE: </w:t>
            </w:r>
            <w:r w:rsidRPr="00716CF9">
              <w:rPr>
                <w:rFonts w:asciiTheme="majorHAnsi" w:hAnsiTheme="majorHAnsi" w:cstheme="majorHAnsi"/>
                <w:sz w:val="18"/>
                <w:szCs w:val="18"/>
                <w:lang w:val="en-US"/>
              </w:rPr>
              <w:t>HOMAR BIO-TECHNOLOGY (GUANGZHOU) HOLDING CO., LTD</w:t>
            </w:r>
          </w:p>
          <w:p w14:paraId="266C564F"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CANTIDAD: </w:t>
            </w:r>
            <w:r w:rsidRPr="00716CF9">
              <w:rPr>
                <w:rFonts w:asciiTheme="majorHAnsi" w:eastAsiaTheme="minorEastAsia" w:hAnsiTheme="majorHAnsi" w:cstheme="majorHAnsi"/>
                <w:color w:val="000000"/>
                <w:sz w:val="18"/>
                <w:szCs w:val="18"/>
              </w:rPr>
              <w:t>16,416</w:t>
            </w:r>
          </w:p>
          <w:p w14:paraId="2537CA20"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hAnsiTheme="majorHAnsi" w:cstheme="majorHAnsi"/>
                <w:sz w:val="18"/>
                <w:szCs w:val="18"/>
                <w:lang w:val="en-US"/>
              </w:rPr>
              <w:t>FACTURA NÚMERO:</w:t>
            </w:r>
            <w:r w:rsidRPr="00716CF9">
              <w:rPr>
                <w:rFonts w:asciiTheme="majorHAnsi" w:hAnsiTheme="majorHAnsi" w:cstheme="majorHAnsi"/>
                <w:sz w:val="18"/>
                <w:szCs w:val="18"/>
              </w:rPr>
              <w:t xml:space="preserve"> UNI-200422-1</w:t>
            </w:r>
          </w:p>
        </w:tc>
        <w:tc>
          <w:tcPr>
            <w:tcW w:w="1276" w:type="dxa"/>
            <w:shd w:val="clear" w:color="auto" w:fill="auto"/>
            <w:vAlign w:val="center"/>
          </w:tcPr>
          <w:p w14:paraId="6851F4A8"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lang w:val="en-US"/>
              </w:rPr>
            </w:pPr>
            <w:r w:rsidRPr="00716CF9">
              <w:rPr>
                <w:rFonts w:asciiTheme="majorHAnsi" w:eastAsia="Times New Roman" w:hAnsiTheme="majorHAnsi" w:cstheme="majorHAnsi"/>
                <w:color w:val="000000"/>
                <w:sz w:val="18"/>
                <w:szCs w:val="18"/>
              </w:rPr>
              <w:t>NO ES DISPOSITIVO MÉDICO</w:t>
            </w:r>
          </w:p>
        </w:tc>
        <w:tc>
          <w:tcPr>
            <w:tcW w:w="1701" w:type="dxa"/>
            <w:shd w:val="clear" w:color="auto" w:fill="auto"/>
            <w:vAlign w:val="center"/>
          </w:tcPr>
          <w:p w14:paraId="2B23B25D"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EN ATENCIÓN A LAS CARACTERÍSTICAS Y EL USO DECLARADO DEL PRODUCTO, SE CONCLUYÓ QUE NO ES OBJETO DE COMPETENCIA DE ESTA DIRECCIÓN.</w:t>
            </w:r>
          </w:p>
        </w:tc>
        <w:tc>
          <w:tcPr>
            <w:tcW w:w="1124" w:type="dxa"/>
            <w:vMerge w:val="restart"/>
            <w:vAlign w:val="center"/>
          </w:tcPr>
          <w:p w14:paraId="137E71C1" w14:textId="00CAABB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r w:rsidR="00716CF9" w:rsidRPr="00716CF9" w14:paraId="0D3F9BB8" w14:textId="77777777" w:rsidTr="006F0533">
        <w:trPr>
          <w:trHeight w:val="340"/>
          <w:jc w:val="center"/>
        </w:trPr>
        <w:tc>
          <w:tcPr>
            <w:tcW w:w="435" w:type="dxa"/>
            <w:vMerge/>
            <w:shd w:val="clear" w:color="auto" w:fill="auto"/>
            <w:vAlign w:val="center"/>
          </w:tcPr>
          <w:p w14:paraId="1EFA1E3C"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p>
        </w:tc>
        <w:tc>
          <w:tcPr>
            <w:tcW w:w="851" w:type="dxa"/>
            <w:vMerge/>
            <w:shd w:val="clear" w:color="auto" w:fill="auto"/>
            <w:vAlign w:val="center"/>
          </w:tcPr>
          <w:p w14:paraId="7C66A8A7" w14:textId="77777777" w:rsidR="00716CF9" w:rsidRPr="00716CF9" w:rsidRDefault="00716CF9" w:rsidP="00716CF9">
            <w:pPr>
              <w:spacing w:after="0" w:line="276" w:lineRule="auto"/>
              <w:rPr>
                <w:rFonts w:asciiTheme="majorHAnsi" w:hAnsiTheme="majorHAnsi" w:cstheme="majorHAnsi"/>
                <w:sz w:val="18"/>
                <w:szCs w:val="18"/>
              </w:rPr>
            </w:pPr>
          </w:p>
        </w:tc>
        <w:tc>
          <w:tcPr>
            <w:tcW w:w="1271" w:type="dxa"/>
            <w:vMerge/>
            <w:shd w:val="clear" w:color="auto" w:fill="auto"/>
            <w:vAlign w:val="center"/>
          </w:tcPr>
          <w:p w14:paraId="09610C1A" w14:textId="77777777" w:rsidR="00716CF9" w:rsidRPr="00716CF9" w:rsidRDefault="00716CF9" w:rsidP="00716CF9">
            <w:pPr>
              <w:spacing w:after="0" w:line="276" w:lineRule="auto"/>
              <w:jc w:val="center"/>
              <w:rPr>
                <w:rFonts w:asciiTheme="majorHAnsi" w:hAnsiTheme="majorHAnsi" w:cstheme="majorHAnsi"/>
                <w:sz w:val="18"/>
                <w:szCs w:val="18"/>
              </w:rPr>
            </w:pPr>
          </w:p>
        </w:tc>
        <w:tc>
          <w:tcPr>
            <w:tcW w:w="2126" w:type="dxa"/>
            <w:vAlign w:val="center"/>
          </w:tcPr>
          <w:p w14:paraId="6B19F79E"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eastAsiaTheme="minorEastAsia" w:hAnsiTheme="majorHAnsi" w:cstheme="majorHAnsi"/>
                <w:color w:val="000000"/>
                <w:sz w:val="18"/>
                <w:szCs w:val="18"/>
                <w:lang w:val="en-US"/>
              </w:rPr>
              <w:t>KN95 EAR-LOOP MASK</w:t>
            </w:r>
          </w:p>
          <w:p w14:paraId="5E3D4EC0"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FABRICANTE: </w:t>
            </w:r>
            <w:r w:rsidRPr="00716CF9">
              <w:rPr>
                <w:rFonts w:asciiTheme="majorHAnsi" w:hAnsiTheme="majorHAnsi" w:cstheme="majorHAnsi"/>
                <w:sz w:val="18"/>
                <w:szCs w:val="18"/>
                <w:lang w:val="en-US"/>
              </w:rPr>
              <w:t>HOMAR BIO-TECHNOLOGY (GUANGZHOU) HOLDING CO., LTD</w:t>
            </w:r>
          </w:p>
          <w:p w14:paraId="7102FA62"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CANTIDAD: </w:t>
            </w:r>
            <w:r w:rsidRPr="00716CF9">
              <w:rPr>
                <w:rFonts w:asciiTheme="majorHAnsi" w:eastAsiaTheme="minorEastAsia" w:hAnsiTheme="majorHAnsi" w:cstheme="majorHAnsi"/>
                <w:color w:val="000000"/>
                <w:sz w:val="18"/>
                <w:szCs w:val="18"/>
              </w:rPr>
              <w:t>16,416</w:t>
            </w:r>
          </w:p>
          <w:p w14:paraId="1A4C6B41"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hAnsiTheme="majorHAnsi" w:cstheme="majorHAnsi"/>
                <w:sz w:val="18"/>
                <w:szCs w:val="18"/>
                <w:lang w:val="en-US"/>
              </w:rPr>
              <w:t xml:space="preserve">FACTURA NÚMERO: </w:t>
            </w:r>
            <w:r w:rsidRPr="00716CF9">
              <w:rPr>
                <w:rFonts w:asciiTheme="majorHAnsi" w:hAnsiTheme="majorHAnsi" w:cstheme="majorHAnsi"/>
                <w:sz w:val="18"/>
                <w:szCs w:val="18"/>
              </w:rPr>
              <w:t>UNI-200422-2</w:t>
            </w:r>
          </w:p>
        </w:tc>
        <w:tc>
          <w:tcPr>
            <w:tcW w:w="1276" w:type="dxa"/>
            <w:shd w:val="clear" w:color="auto" w:fill="auto"/>
            <w:vAlign w:val="center"/>
          </w:tcPr>
          <w:p w14:paraId="00BB5497"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lang w:val="en-US"/>
              </w:rPr>
            </w:pPr>
            <w:r w:rsidRPr="00716CF9">
              <w:rPr>
                <w:rFonts w:asciiTheme="majorHAnsi" w:eastAsia="Times New Roman" w:hAnsiTheme="majorHAnsi" w:cstheme="majorHAnsi"/>
                <w:color w:val="000000"/>
                <w:sz w:val="18"/>
                <w:szCs w:val="18"/>
              </w:rPr>
              <w:t>NO ES DISPOSITIVO MÉDICO</w:t>
            </w:r>
          </w:p>
        </w:tc>
        <w:tc>
          <w:tcPr>
            <w:tcW w:w="1701" w:type="dxa"/>
            <w:shd w:val="clear" w:color="auto" w:fill="auto"/>
            <w:vAlign w:val="center"/>
          </w:tcPr>
          <w:p w14:paraId="2DA8CC45"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EN ATENCIÓN A LAS CARACTERÍSTICAS Y EL USO DECLARADO DEL PRODUCTO, SE CONCLUYÓ QUE NO ES OBJETO DE COMPETENCIA DE ESTA DIRECCIÓN.</w:t>
            </w:r>
          </w:p>
        </w:tc>
        <w:tc>
          <w:tcPr>
            <w:tcW w:w="1124" w:type="dxa"/>
            <w:vMerge/>
            <w:vAlign w:val="center"/>
          </w:tcPr>
          <w:p w14:paraId="3FB13B60" w14:textId="7777777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p>
        </w:tc>
      </w:tr>
      <w:tr w:rsidR="00716CF9" w:rsidRPr="00716CF9" w14:paraId="318D6C10" w14:textId="77777777" w:rsidTr="006F0533">
        <w:trPr>
          <w:trHeight w:val="340"/>
          <w:jc w:val="center"/>
        </w:trPr>
        <w:tc>
          <w:tcPr>
            <w:tcW w:w="435" w:type="dxa"/>
            <w:vMerge/>
            <w:shd w:val="clear" w:color="auto" w:fill="auto"/>
            <w:vAlign w:val="center"/>
          </w:tcPr>
          <w:p w14:paraId="5C45A8B9"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p>
        </w:tc>
        <w:tc>
          <w:tcPr>
            <w:tcW w:w="851" w:type="dxa"/>
            <w:vMerge/>
            <w:shd w:val="clear" w:color="auto" w:fill="auto"/>
            <w:vAlign w:val="center"/>
          </w:tcPr>
          <w:p w14:paraId="7766BAF6" w14:textId="77777777" w:rsidR="00716CF9" w:rsidRPr="00716CF9" w:rsidRDefault="00716CF9" w:rsidP="00716CF9">
            <w:pPr>
              <w:spacing w:after="0" w:line="276" w:lineRule="auto"/>
              <w:rPr>
                <w:rFonts w:asciiTheme="majorHAnsi" w:hAnsiTheme="majorHAnsi" w:cstheme="majorHAnsi"/>
                <w:sz w:val="18"/>
                <w:szCs w:val="18"/>
              </w:rPr>
            </w:pPr>
          </w:p>
        </w:tc>
        <w:tc>
          <w:tcPr>
            <w:tcW w:w="1271" w:type="dxa"/>
            <w:vMerge/>
            <w:shd w:val="clear" w:color="auto" w:fill="auto"/>
            <w:vAlign w:val="center"/>
          </w:tcPr>
          <w:p w14:paraId="3B1F75F0" w14:textId="77777777" w:rsidR="00716CF9" w:rsidRPr="00716CF9" w:rsidRDefault="00716CF9" w:rsidP="00716CF9">
            <w:pPr>
              <w:spacing w:after="0" w:line="276" w:lineRule="auto"/>
              <w:jc w:val="center"/>
              <w:rPr>
                <w:rFonts w:asciiTheme="majorHAnsi" w:hAnsiTheme="majorHAnsi" w:cstheme="majorHAnsi"/>
                <w:sz w:val="18"/>
                <w:szCs w:val="18"/>
              </w:rPr>
            </w:pPr>
          </w:p>
        </w:tc>
        <w:tc>
          <w:tcPr>
            <w:tcW w:w="2126" w:type="dxa"/>
            <w:vAlign w:val="center"/>
          </w:tcPr>
          <w:p w14:paraId="40FC5AB8"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eastAsiaTheme="minorEastAsia" w:hAnsiTheme="majorHAnsi" w:cstheme="majorHAnsi"/>
                <w:color w:val="000000"/>
                <w:sz w:val="18"/>
                <w:szCs w:val="18"/>
                <w:lang w:val="en-US"/>
              </w:rPr>
              <w:t>KN95 EAR-LOOP MASK</w:t>
            </w:r>
          </w:p>
          <w:p w14:paraId="2C311937"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FABRICANTE: </w:t>
            </w:r>
            <w:r w:rsidRPr="00716CF9">
              <w:rPr>
                <w:rFonts w:asciiTheme="majorHAnsi" w:hAnsiTheme="majorHAnsi" w:cstheme="majorHAnsi"/>
                <w:sz w:val="18"/>
                <w:szCs w:val="18"/>
                <w:lang w:val="en-US"/>
              </w:rPr>
              <w:t>HOMAR BIO-TECHNOLOGY (GUANGZHOU) HOLDING CO., LTD</w:t>
            </w:r>
          </w:p>
          <w:p w14:paraId="72A11AAF"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CANTIDAD: </w:t>
            </w:r>
            <w:r w:rsidRPr="00716CF9">
              <w:rPr>
                <w:rFonts w:asciiTheme="majorHAnsi" w:eastAsiaTheme="minorEastAsia" w:hAnsiTheme="majorHAnsi" w:cstheme="majorHAnsi"/>
                <w:color w:val="000000"/>
                <w:sz w:val="18"/>
                <w:szCs w:val="18"/>
              </w:rPr>
              <w:t>15,048</w:t>
            </w:r>
          </w:p>
          <w:p w14:paraId="2989A542" w14:textId="77777777" w:rsidR="00716CF9" w:rsidRPr="00716CF9" w:rsidRDefault="00716CF9" w:rsidP="00716CF9">
            <w:pPr>
              <w:spacing w:after="0" w:line="276" w:lineRule="auto"/>
              <w:rPr>
                <w:rFonts w:asciiTheme="majorHAnsi" w:hAnsiTheme="majorHAnsi" w:cstheme="majorHAnsi"/>
                <w:color w:val="000000"/>
                <w:sz w:val="18"/>
                <w:szCs w:val="18"/>
                <w:lang w:val="en-US"/>
              </w:rPr>
            </w:pPr>
            <w:r w:rsidRPr="00716CF9">
              <w:rPr>
                <w:rFonts w:asciiTheme="majorHAnsi" w:hAnsiTheme="majorHAnsi" w:cstheme="majorHAnsi"/>
                <w:sz w:val="18"/>
                <w:szCs w:val="18"/>
                <w:lang w:val="en-US"/>
              </w:rPr>
              <w:t>FACTURA NÚMERO:</w:t>
            </w:r>
            <w:r w:rsidRPr="00716CF9">
              <w:rPr>
                <w:rFonts w:asciiTheme="majorHAnsi" w:hAnsiTheme="majorHAnsi" w:cstheme="majorHAnsi"/>
                <w:sz w:val="18"/>
                <w:szCs w:val="18"/>
              </w:rPr>
              <w:t xml:space="preserve"> UNI-200422-3</w:t>
            </w:r>
          </w:p>
        </w:tc>
        <w:tc>
          <w:tcPr>
            <w:tcW w:w="1276" w:type="dxa"/>
            <w:shd w:val="clear" w:color="auto" w:fill="auto"/>
            <w:vAlign w:val="center"/>
          </w:tcPr>
          <w:p w14:paraId="2095AE38"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lang w:val="en-US"/>
              </w:rPr>
            </w:pPr>
            <w:r w:rsidRPr="00716CF9">
              <w:rPr>
                <w:rFonts w:asciiTheme="majorHAnsi" w:eastAsia="Times New Roman" w:hAnsiTheme="majorHAnsi" w:cstheme="majorHAnsi"/>
                <w:color w:val="000000"/>
                <w:sz w:val="18"/>
                <w:szCs w:val="18"/>
              </w:rPr>
              <w:t>NO ES DISPOSITIVO MÉDICO</w:t>
            </w:r>
          </w:p>
        </w:tc>
        <w:tc>
          <w:tcPr>
            <w:tcW w:w="1701" w:type="dxa"/>
            <w:shd w:val="clear" w:color="auto" w:fill="auto"/>
            <w:vAlign w:val="center"/>
          </w:tcPr>
          <w:p w14:paraId="29495AA2"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EN ATENCIÓN A LAS CARACTERÍSTICAS Y EL USO DECLARADO DEL PRODUCTO, SE CONCLUYÓ QUE NO ES OBJETO DE COMPETENCIA DE ESTA DIRECCIÓN.</w:t>
            </w:r>
          </w:p>
        </w:tc>
        <w:tc>
          <w:tcPr>
            <w:tcW w:w="1124" w:type="dxa"/>
            <w:vMerge/>
            <w:vAlign w:val="center"/>
          </w:tcPr>
          <w:p w14:paraId="7E26CCD8" w14:textId="7777777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p>
        </w:tc>
      </w:tr>
      <w:tr w:rsidR="00716CF9" w:rsidRPr="00716CF9" w14:paraId="50452A9D" w14:textId="77777777" w:rsidTr="006F0533">
        <w:trPr>
          <w:trHeight w:val="340"/>
          <w:jc w:val="center"/>
        </w:trPr>
        <w:tc>
          <w:tcPr>
            <w:tcW w:w="435" w:type="dxa"/>
            <w:shd w:val="clear" w:color="auto" w:fill="auto"/>
            <w:vAlign w:val="center"/>
          </w:tcPr>
          <w:p w14:paraId="19776361"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lastRenderedPageBreak/>
              <w:t>8</w:t>
            </w:r>
          </w:p>
        </w:tc>
        <w:tc>
          <w:tcPr>
            <w:tcW w:w="851" w:type="dxa"/>
            <w:shd w:val="clear" w:color="auto" w:fill="auto"/>
            <w:vAlign w:val="center"/>
          </w:tcPr>
          <w:p w14:paraId="142C313F" w14:textId="77777777" w:rsidR="00716CF9" w:rsidRPr="00716CF9" w:rsidRDefault="00716CF9" w:rsidP="00716CF9">
            <w:pPr>
              <w:spacing w:after="0" w:line="276" w:lineRule="auto"/>
              <w:rPr>
                <w:rFonts w:asciiTheme="majorHAnsi" w:hAnsiTheme="majorHAnsi" w:cstheme="majorHAnsi"/>
                <w:sz w:val="18"/>
                <w:szCs w:val="18"/>
              </w:rPr>
            </w:pPr>
            <w:r w:rsidRPr="00716CF9">
              <w:rPr>
                <w:rFonts w:asciiTheme="majorHAnsi" w:hAnsiTheme="majorHAnsi" w:cstheme="majorHAnsi"/>
                <w:sz w:val="18"/>
                <w:szCs w:val="18"/>
                <w:lang w:val="es-ES"/>
              </w:rPr>
              <w:t>UIEDM-COVID-19-PE-R35/0405/2020</w:t>
            </w:r>
          </w:p>
        </w:tc>
        <w:tc>
          <w:tcPr>
            <w:tcW w:w="1271" w:type="dxa"/>
            <w:shd w:val="clear" w:color="auto" w:fill="auto"/>
            <w:vAlign w:val="center"/>
          </w:tcPr>
          <w:p w14:paraId="7E69E96B" w14:textId="77777777" w:rsidR="00716CF9" w:rsidRPr="00716CF9" w:rsidRDefault="00716CF9" w:rsidP="00716CF9">
            <w:pPr>
              <w:tabs>
                <w:tab w:val="left" w:pos="5160"/>
              </w:tabs>
              <w:spacing w:after="0" w:line="276" w:lineRule="auto"/>
              <w:jc w:val="center"/>
              <w:rPr>
                <w:rFonts w:asciiTheme="majorHAnsi" w:hAnsiTheme="majorHAnsi" w:cstheme="majorHAnsi"/>
                <w:sz w:val="18"/>
                <w:szCs w:val="18"/>
              </w:rPr>
            </w:pPr>
            <w:r w:rsidRPr="00716CF9">
              <w:rPr>
                <w:rFonts w:asciiTheme="majorHAnsi" w:hAnsiTheme="majorHAnsi" w:cstheme="majorHAnsi"/>
                <w:sz w:val="18"/>
                <w:szCs w:val="18"/>
              </w:rPr>
              <w:t>GRUPO PAILL, S.A. DE C.V.</w:t>
            </w:r>
          </w:p>
        </w:tc>
        <w:tc>
          <w:tcPr>
            <w:tcW w:w="2126" w:type="dxa"/>
            <w:vAlign w:val="center"/>
          </w:tcPr>
          <w:p w14:paraId="402C9C2A" w14:textId="77777777" w:rsidR="00716CF9" w:rsidRPr="00716CF9" w:rsidRDefault="00716CF9" w:rsidP="00716CF9">
            <w:pPr>
              <w:spacing w:after="0" w:line="276" w:lineRule="auto"/>
              <w:rPr>
                <w:rFonts w:asciiTheme="majorHAnsi" w:hAnsiTheme="majorHAnsi" w:cstheme="majorHAnsi"/>
                <w:color w:val="000000"/>
                <w:sz w:val="18"/>
                <w:szCs w:val="18"/>
              </w:rPr>
            </w:pPr>
            <w:r w:rsidRPr="00716CF9">
              <w:rPr>
                <w:rFonts w:asciiTheme="majorHAnsi" w:eastAsiaTheme="minorEastAsia" w:hAnsiTheme="majorHAnsi" w:cstheme="majorHAnsi"/>
                <w:color w:val="000000"/>
                <w:sz w:val="18"/>
                <w:szCs w:val="18"/>
                <w:lang w:val="es-US"/>
              </w:rPr>
              <w:t>MASCARILLAS FACIALES DESECHABLES DE USO NO MÉDICO</w:t>
            </w:r>
          </w:p>
          <w:p w14:paraId="0A6FDF7D" w14:textId="77777777" w:rsidR="00716CF9" w:rsidRPr="00716CF9" w:rsidRDefault="00716CF9" w:rsidP="00716CF9">
            <w:pPr>
              <w:spacing w:after="0" w:line="276" w:lineRule="auto"/>
              <w:rPr>
                <w:rFonts w:asciiTheme="majorHAnsi" w:eastAsia="Times New Roman" w:hAnsiTheme="majorHAnsi" w:cstheme="majorHAnsi"/>
                <w:sz w:val="18"/>
                <w:szCs w:val="18"/>
                <w:lang w:val="en-US"/>
              </w:rPr>
            </w:pPr>
            <w:r w:rsidRPr="00716CF9">
              <w:rPr>
                <w:rFonts w:asciiTheme="majorHAnsi" w:eastAsia="Times New Roman" w:hAnsiTheme="majorHAnsi" w:cstheme="majorHAnsi"/>
                <w:sz w:val="18"/>
                <w:szCs w:val="18"/>
                <w:lang w:val="en-US"/>
              </w:rPr>
              <w:t xml:space="preserve">FABRICANTE: </w:t>
            </w:r>
            <w:r w:rsidRPr="00716CF9">
              <w:rPr>
                <w:rFonts w:asciiTheme="majorHAnsi" w:eastAsiaTheme="minorEastAsia" w:hAnsiTheme="majorHAnsi" w:cstheme="majorHAnsi"/>
                <w:color w:val="000000"/>
                <w:sz w:val="18"/>
                <w:szCs w:val="18"/>
                <w:lang w:val="en-US"/>
              </w:rPr>
              <w:t>YANGZHOU ZHONGXIN MEDICAL SCIENCE AND TECHNOLOGY, CO., LTD.</w:t>
            </w:r>
          </w:p>
          <w:p w14:paraId="00DD64ED" w14:textId="77777777" w:rsidR="00716CF9" w:rsidRPr="00716CF9" w:rsidRDefault="00716CF9" w:rsidP="00716CF9">
            <w:pPr>
              <w:spacing w:after="0" w:line="276" w:lineRule="auto"/>
              <w:rPr>
                <w:rFonts w:asciiTheme="majorHAnsi" w:eastAsia="Times New Roman" w:hAnsiTheme="majorHAnsi" w:cstheme="majorHAnsi"/>
                <w:sz w:val="18"/>
                <w:szCs w:val="18"/>
              </w:rPr>
            </w:pPr>
            <w:r w:rsidRPr="00716CF9">
              <w:rPr>
                <w:rFonts w:asciiTheme="majorHAnsi" w:eastAsia="Times New Roman" w:hAnsiTheme="majorHAnsi" w:cstheme="majorHAnsi"/>
                <w:sz w:val="18"/>
                <w:szCs w:val="18"/>
              </w:rPr>
              <w:t xml:space="preserve">CANTIDAD: </w:t>
            </w:r>
            <w:r w:rsidRPr="00716CF9">
              <w:rPr>
                <w:rFonts w:asciiTheme="majorHAnsi" w:eastAsiaTheme="minorEastAsia" w:hAnsiTheme="majorHAnsi" w:cstheme="majorHAnsi"/>
                <w:color w:val="000000"/>
                <w:sz w:val="18"/>
                <w:szCs w:val="18"/>
              </w:rPr>
              <w:t>500,000</w:t>
            </w:r>
          </w:p>
          <w:p w14:paraId="48759983" w14:textId="77777777" w:rsidR="00716CF9" w:rsidRPr="00716CF9" w:rsidRDefault="00716CF9" w:rsidP="00716CF9">
            <w:pPr>
              <w:spacing w:after="0" w:line="276" w:lineRule="auto"/>
              <w:rPr>
                <w:rFonts w:asciiTheme="majorHAnsi" w:eastAsiaTheme="minorEastAsia" w:hAnsiTheme="majorHAnsi" w:cstheme="majorHAnsi"/>
                <w:color w:val="000000"/>
                <w:sz w:val="18"/>
                <w:szCs w:val="18"/>
              </w:rPr>
            </w:pPr>
            <w:r w:rsidRPr="00716CF9">
              <w:rPr>
                <w:rFonts w:asciiTheme="majorHAnsi" w:hAnsiTheme="majorHAnsi" w:cstheme="majorHAnsi"/>
                <w:sz w:val="18"/>
                <w:szCs w:val="18"/>
              </w:rPr>
              <w:t>FACTURA NÚMERO:</w:t>
            </w:r>
            <w:r w:rsidRPr="00716CF9">
              <w:rPr>
                <w:rFonts w:asciiTheme="majorHAnsi" w:eastAsiaTheme="minorEastAsia" w:hAnsiTheme="majorHAnsi" w:cstheme="majorHAnsi"/>
                <w:color w:val="000000"/>
                <w:sz w:val="18"/>
                <w:szCs w:val="18"/>
              </w:rPr>
              <w:t xml:space="preserve"> GP2001</w:t>
            </w:r>
          </w:p>
        </w:tc>
        <w:tc>
          <w:tcPr>
            <w:tcW w:w="1276" w:type="dxa"/>
            <w:shd w:val="clear" w:color="auto" w:fill="auto"/>
            <w:vAlign w:val="center"/>
          </w:tcPr>
          <w:p w14:paraId="628F0005"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lang w:val="en-US"/>
              </w:rPr>
            </w:pPr>
            <w:r w:rsidRPr="00716CF9">
              <w:rPr>
                <w:rFonts w:asciiTheme="majorHAnsi" w:eastAsia="Times New Roman" w:hAnsiTheme="majorHAnsi" w:cstheme="majorHAnsi"/>
                <w:color w:val="000000"/>
                <w:sz w:val="18"/>
                <w:szCs w:val="18"/>
              </w:rPr>
              <w:t>NO ES DISPOSITIVO MÉDICO</w:t>
            </w:r>
          </w:p>
        </w:tc>
        <w:tc>
          <w:tcPr>
            <w:tcW w:w="1701" w:type="dxa"/>
            <w:shd w:val="clear" w:color="auto" w:fill="auto"/>
            <w:vAlign w:val="center"/>
          </w:tcPr>
          <w:p w14:paraId="2300A56C" w14:textId="77777777" w:rsidR="00716CF9" w:rsidRPr="00716CF9" w:rsidRDefault="00716CF9" w:rsidP="00716CF9">
            <w:pPr>
              <w:spacing w:after="0" w:line="276" w:lineRule="auto"/>
              <w:jc w:val="both"/>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EN ATENCIÓN A LAS CARACTERÍSTICAS Y EL USO DECLARADO DEL PRODUCTO, SE CONCLUYÓ QUE NO ES OBJETO DE COMPETENCIA DE ESTA DIRECCIÓN.</w:t>
            </w:r>
          </w:p>
        </w:tc>
        <w:tc>
          <w:tcPr>
            <w:tcW w:w="1124" w:type="dxa"/>
            <w:vAlign w:val="center"/>
          </w:tcPr>
          <w:p w14:paraId="6AD6DF66" w14:textId="7A2A4241"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COMERCIALI</w:t>
            </w:r>
            <w:r>
              <w:rPr>
                <w:rFonts w:asciiTheme="majorHAnsi" w:eastAsia="Times New Roman" w:hAnsiTheme="majorHAnsi" w:cstheme="majorHAnsi"/>
                <w:color w:val="000000"/>
                <w:sz w:val="18"/>
                <w:szCs w:val="18"/>
              </w:rPr>
              <w:t>-</w:t>
            </w:r>
            <w:r w:rsidRPr="00716CF9">
              <w:rPr>
                <w:rFonts w:asciiTheme="majorHAnsi" w:eastAsia="Times New Roman" w:hAnsiTheme="majorHAnsi" w:cstheme="majorHAnsi"/>
                <w:color w:val="000000"/>
                <w:sz w:val="18"/>
                <w:szCs w:val="18"/>
              </w:rPr>
              <w:t>ZACIÓN</w:t>
            </w:r>
          </w:p>
        </w:tc>
      </w:tr>
      <w:tr w:rsidR="00716CF9" w:rsidRPr="00716CF9" w14:paraId="2912719A" w14:textId="77777777" w:rsidTr="006F0533">
        <w:trPr>
          <w:trHeight w:val="340"/>
          <w:jc w:val="center"/>
        </w:trPr>
        <w:tc>
          <w:tcPr>
            <w:tcW w:w="435" w:type="dxa"/>
            <w:shd w:val="clear" w:color="auto" w:fill="auto"/>
            <w:vAlign w:val="center"/>
          </w:tcPr>
          <w:p w14:paraId="0880ABDF" w14:textId="77777777" w:rsidR="00716CF9" w:rsidRPr="00716CF9" w:rsidRDefault="00716CF9" w:rsidP="00716CF9">
            <w:pPr>
              <w:spacing w:after="0" w:line="276" w:lineRule="auto"/>
              <w:jc w:val="center"/>
              <w:rPr>
                <w:rFonts w:asciiTheme="majorHAnsi" w:eastAsia="Times New Roman" w:hAnsiTheme="majorHAnsi" w:cstheme="majorHAnsi"/>
                <w:color w:val="000000"/>
                <w:sz w:val="18"/>
                <w:szCs w:val="18"/>
              </w:rPr>
            </w:pPr>
            <w:r w:rsidRPr="00716CF9">
              <w:rPr>
                <w:rFonts w:asciiTheme="majorHAnsi" w:eastAsia="Times New Roman" w:hAnsiTheme="majorHAnsi" w:cstheme="majorHAnsi"/>
                <w:color w:val="000000"/>
                <w:sz w:val="18"/>
                <w:szCs w:val="18"/>
              </w:rPr>
              <w:t>9</w:t>
            </w:r>
          </w:p>
        </w:tc>
        <w:tc>
          <w:tcPr>
            <w:tcW w:w="851" w:type="dxa"/>
            <w:shd w:val="clear" w:color="auto" w:fill="auto"/>
            <w:vAlign w:val="center"/>
          </w:tcPr>
          <w:p w14:paraId="4B4E2D87" w14:textId="77777777" w:rsidR="00716CF9" w:rsidRPr="00716CF9" w:rsidRDefault="00716CF9" w:rsidP="00716CF9">
            <w:pPr>
              <w:spacing w:after="0" w:line="276" w:lineRule="auto"/>
              <w:rPr>
                <w:rFonts w:asciiTheme="majorHAnsi" w:hAnsiTheme="majorHAnsi" w:cstheme="majorHAnsi"/>
                <w:bCs/>
                <w:sz w:val="18"/>
                <w:szCs w:val="18"/>
              </w:rPr>
            </w:pPr>
            <w:r w:rsidRPr="00716CF9">
              <w:rPr>
                <w:rFonts w:asciiTheme="majorHAnsi" w:hAnsiTheme="majorHAnsi" w:cstheme="majorHAnsi"/>
                <w:bCs/>
                <w:sz w:val="18"/>
                <w:szCs w:val="18"/>
                <w:lang w:val="es-ES"/>
              </w:rPr>
              <w:t>UIEDM-COVID-19-PE-R35/0408/2020</w:t>
            </w:r>
          </w:p>
        </w:tc>
        <w:tc>
          <w:tcPr>
            <w:tcW w:w="1271" w:type="dxa"/>
            <w:shd w:val="clear" w:color="auto" w:fill="auto"/>
            <w:vAlign w:val="center"/>
          </w:tcPr>
          <w:p w14:paraId="113571A2" w14:textId="77777777" w:rsidR="00716CF9" w:rsidRPr="00716CF9" w:rsidRDefault="00716CF9" w:rsidP="00716CF9">
            <w:pPr>
              <w:spacing w:after="0" w:line="276" w:lineRule="auto"/>
              <w:jc w:val="center"/>
              <w:rPr>
                <w:rFonts w:asciiTheme="majorHAnsi" w:hAnsiTheme="majorHAnsi" w:cstheme="majorHAnsi"/>
                <w:bCs/>
                <w:sz w:val="18"/>
                <w:szCs w:val="18"/>
              </w:rPr>
            </w:pPr>
            <w:r w:rsidRPr="00716CF9">
              <w:rPr>
                <w:rFonts w:asciiTheme="majorHAnsi" w:eastAsia="Times New Roman" w:hAnsiTheme="majorHAnsi" w:cstheme="majorHAnsi"/>
                <w:bCs/>
                <w:sz w:val="18"/>
                <w:szCs w:val="18"/>
              </w:rPr>
              <w:t>DOKAL, S.A. DE C.V.</w:t>
            </w:r>
          </w:p>
        </w:tc>
        <w:tc>
          <w:tcPr>
            <w:tcW w:w="2126" w:type="dxa"/>
            <w:vAlign w:val="center"/>
          </w:tcPr>
          <w:p w14:paraId="4A55024F" w14:textId="77777777" w:rsidR="00716CF9" w:rsidRPr="00716CF9" w:rsidRDefault="00716CF9" w:rsidP="00716CF9">
            <w:pPr>
              <w:spacing w:after="0" w:line="276" w:lineRule="auto"/>
              <w:rPr>
                <w:rFonts w:asciiTheme="majorHAnsi" w:hAnsiTheme="majorHAnsi" w:cstheme="majorHAnsi"/>
                <w:bCs/>
                <w:color w:val="000000"/>
                <w:sz w:val="18"/>
                <w:szCs w:val="18"/>
              </w:rPr>
            </w:pPr>
            <w:r w:rsidRPr="00716CF9">
              <w:rPr>
                <w:rFonts w:asciiTheme="majorHAnsi" w:hAnsiTheme="majorHAnsi" w:cstheme="majorHAnsi"/>
                <w:bCs/>
                <w:color w:val="000000"/>
                <w:sz w:val="18"/>
                <w:szCs w:val="18"/>
              </w:rPr>
              <w:t>MASCARILLA KN95</w:t>
            </w:r>
          </w:p>
          <w:p w14:paraId="3A465BDA" w14:textId="77777777" w:rsidR="00716CF9" w:rsidRPr="00716CF9" w:rsidRDefault="00716CF9" w:rsidP="00716CF9">
            <w:pPr>
              <w:spacing w:after="0" w:line="276" w:lineRule="auto"/>
              <w:rPr>
                <w:rFonts w:asciiTheme="majorHAnsi" w:eastAsia="Times New Roman" w:hAnsiTheme="majorHAnsi" w:cstheme="majorHAnsi"/>
                <w:bCs/>
                <w:sz w:val="18"/>
                <w:szCs w:val="18"/>
              </w:rPr>
            </w:pPr>
            <w:r w:rsidRPr="00716CF9">
              <w:rPr>
                <w:rFonts w:asciiTheme="majorHAnsi" w:eastAsia="Times New Roman" w:hAnsiTheme="majorHAnsi" w:cstheme="majorHAnsi"/>
                <w:bCs/>
                <w:sz w:val="18"/>
                <w:szCs w:val="18"/>
              </w:rPr>
              <w:t xml:space="preserve">FABRICANTE: </w:t>
            </w:r>
            <w:r w:rsidRPr="00716CF9">
              <w:rPr>
                <w:rFonts w:asciiTheme="majorHAnsi" w:hAnsiTheme="majorHAnsi" w:cstheme="majorHAnsi"/>
                <w:bCs/>
                <w:sz w:val="18"/>
                <w:szCs w:val="18"/>
              </w:rPr>
              <w:t>DONGGUAN SHUANGXIN INDUSTRY CO., LTD.</w:t>
            </w:r>
          </w:p>
          <w:p w14:paraId="383E9B27" w14:textId="77777777" w:rsidR="00716CF9" w:rsidRPr="00716CF9" w:rsidRDefault="00716CF9" w:rsidP="00716CF9">
            <w:pPr>
              <w:spacing w:after="0" w:line="276" w:lineRule="auto"/>
              <w:rPr>
                <w:rFonts w:asciiTheme="majorHAnsi" w:eastAsia="Times New Roman" w:hAnsiTheme="majorHAnsi" w:cstheme="majorHAnsi"/>
                <w:bCs/>
                <w:sz w:val="18"/>
                <w:szCs w:val="18"/>
              </w:rPr>
            </w:pPr>
            <w:r w:rsidRPr="00716CF9">
              <w:rPr>
                <w:rFonts w:asciiTheme="majorHAnsi" w:eastAsia="Times New Roman" w:hAnsiTheme="majorHAnsi" w:cstheme="majorHAnsi"/>
                <w:bCs/>
                <w:sz w:val="18"/>
                <w:szCs w:val="18"/>
              </w:rPr>
              <w:t xml:space="preserve">CANTIDAD: </w:t>
            </w:r>
            <w:r w:rsidRPr="00716CF9">
              <w:rPr>
                <w:rFonts w:asciiTheme="majorHAnsi" w:hAnsiTheme="majorHAnsi" w:cstheme="majorHAnsi"/>
                <w:bCs/>
                <w:color w:val="000000"/>
                <w:sz w:val="18"/>
                <w:szCs w:val="18"/>
              </w:rPr>
              <w:t>6,000</w:t>
            </w:r>
          </w:p>
          <w:p w14:paraId="54D302A8" w14:textId="77777777" w:rsidR="00716CF9" w:rsidRPr="00716CF9" w:rsidRDefault="00716CF9" w:rsidP="00716CF9">
            <w:pPr>
              <w:spacing w:after="0" w:line="276" w:lineRule="auto"/>
              <w:rPr>
                <w:rFonts w:asciiTheme="majorHAnsi" w:hAnsiTheme="majorHAnsi" w:cstheme="majorHAnsi"/>
                <w:bCs/>
                <w:color w:val="000000"/>
                <w:sz w:val="18"/>
                <w:szCs w:val="18"/>
              </w:rPr>
            </w:pPr>
            <w:r w:rsidRPr="00716CF9">
              <w:rPr>
                <w:rFonts w:asciiTheme="majorHAnsi" w:hAnsiTheme="majorHAnsi" w:cstheme="majorHAnsi"/>
                <w:bCs/>
                <w:sz w:val="18"/>
                <w:szCs w:val="18"/>
              </w:rPr>
              <w:t xml:space="preserve">FACTURA NÚMERO: </w:t>
            </w:r>
            <w:r w:rsidRPr="00716CF9">
              <w:rPr>
                <w:rFonts w:asciiTheme="majorHAnsi" w:hAnsiTheme="majorHAnsi" w:cstheme="majorHAnsi"/>
                <w:bCs/>
                <w:color w:val="000000"/>
                <w:sz w:val="18"/>
                <w:szCs w:val="18"/>
              </w:rPr>
              <w:t>XIE20200428</w:t>
            </w:r>
          </w:p>
        </w:tc>
        <w:tc>
          <w:tcPr>
            <w:tcW w:w="1276" w:type="dxa"/>
            <w:shd w:val="clear" w:color="auto" w:fill="auto"/>
            <w:vAlign w:val="center"/>
          </w:tcPr>
          <w:p w14:paraId="3E19B88E" w14:textId="77777777"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NO ES DISPOSITIVO MÉDICO</w:t>
            </w:r>
          </w:p>
        </w:tc>
        <w:tc>
          <w:tcPr>
            <w:tcW w:w="1701" w:type="dxa"/>
            <w:shd w:val="clear" w:color="auto" w:fill="auto"/>
            <w:vAlign w:val="center"/>
          </w:tcPr>
          <w:p w14:paraId="7BC9EB09" w14:textId="77777777" w:rsidR="00716CF9" w:rsidRPr="00716CF9" w:rsidRDefault="00716CF9" w:rsidP="00716CF9">
            <w:pPr>
              <w:spacing w:after="0" w:line="276" w:lineRule="auto"/>
              <w:jc w:val="both"/>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EN ATENCIÓN A LAS CARACTERÍSTICAS Y EL USO DECLARADO DEL PRODUCTO, SE CONCLUYÓ QUE NO ES OBJETO DE COMPETENCIA DE ESTA DIRECCIÓN.</w:t>
            </w:r>
          </w:p>
        </w:tc>
        <w:tc>
          <w:tcPr>
            <w:tcW w:w="1124" w:type="dxa"/>
            <w:vAlign w:val="center"/>
          </w:tcPr>
          <w:p w14:paraId="0C4AB51B" w14:textId="423C9FFC" w:rsidR="00716CF9" w:rsidRPr="00716CF9" w:rsidRDefault="00716CF9" w:rsidP="00716CF9">
            <w:pPr>
              <w:spacing w:after="0" w:line="276" w:lineRule="auto"/>
              <w:jc w:val="center"/>
              <w:rPr>
                <w:rFonts w:asciiTheme="majorHAnsi" w:eastAsia="Times New Roman" w:hAnsiTheme="majorHAnsi" w:cstheme="majorHAnsi"/>
                <w:bCs/>
                <w:color w:val="000000"/>
                <w:sz w:val="18"/>
                <w:szCs w:val="18"/>
              </w:rPr>
            </w:pPr>
            <w:r w:rsidRPr="00716CF9">
              <w:rPr>
                <w:rFonts w:asciiTheme="majorHAnsi" w:eastAsia="Times New Roman" w:hAnsiTheme="majorHAnsi" w:cstheme="majorHAnsi"/>
                <w:bCs/>
                <w:color w:val="000000"/>
                <w:sz w:val="18"/>
                <w:szCs w:val="18"/>
              </w:rPr>
              <w:t>COMERCIALI</w:t>
            </w:r>
            <w:r>
              <w:rPr>
                <w:rFonts w:asciiTheme="majorHAnsi" w:eastAsia="Times New Roman" w:hAnsiTheme="majorHAnsi" w:cstheme="majorHAnsi"/>
                <w:bCs/>
                <w:color w:val="000000"/>
                <w:sz w:val="18"/>
                <w:szCs w:val="18"/>
              </w:rPr>
              <w:t>-</w:t>
            </w:r>
            <w:r w:rsidRPr="00716CF9">
              <w:rPr>
                <w:rFonts w:asciiTheme="majorHAnsi" w:eastAsia="Times New Roman" w:hAnsiTheme="majorHAnsi" w:cstheme="majorHAnsi"/>
                <w:bCs/>
                <w:color w:val="000000"/>
                <w:sz w:val="18"/>
                <w:szCs w:val="18"/>
              </w:rPr>
              <w:t>ZACIÓN</w:t>
            </w:r>
          </w:p>
        </w:tc>
      </w:tr>
    </w:tbl>
    <w:p w14:paraId="6B1A447F" w14:textId="212F3F32" w:rsidR="00243446" w:rsidRDefault="006F0533">
      <w:pPr>
        <w:spacing w:before="120" w:after="0" w:line="360" w:lineRule="auto"/>
        <w:jc w:val="both"/>
        <w:rPr>
          <w:sz w:val="24"/>
          <w:szCs w:val="24"/>
        </w:rPr>
      </w:pPr>
      <w:r>
        <w:rPr>
          <w:b/>
          <w:color w:val="000000"/>
          <w:sz w:val="24"/>
          <w:szCs w:val="24"/>
        </w:rPr>
        <w:t>28</w:t>
      </w:r>
      <w:r w:rsidR="007F53E1">
        <w:rPr>
          <w:b/>
          <w:color w:val="000000"/>
          <w:sz w:val="24"/>
          <w:szCs w:val="24"/>
        </w:rPr>
        <w:t>.20.5.</w:t>
      </w:r>
      <w:r>
        <w:rPr>
          <w:b/>
          <w:color w:val="000000"/>
          <w:sz w:val="24"/>
          <w:szCs w:val="24"/>
        </w:rPr>
        <w:t>7</w:t>
      </w:r>
      <w:r w:rsidR="007F53E1">
        <w:rPr>
          <w:b/>
          <w:color w:val="000000"/>
          <w:sz w:val="24"/>
          <w:szCs w:val="24"/>
        </w:rPr>
        <w:t>.</w:t>
      </w:r>
      <w:r w:rsidR="007F53E1">
        <w:rPr>
          <w:i/>
          <w:sz w:val="24"/>
          <w:szCs w:val="24"/>
        </w:rPr>
        <w:t xml:space="preserve"> Aprobar</w:t>
      </w:r>
      <w:r w:rsidR="007F53E1">
        <w:rPr>
          <w:sz w:val="24"/>
          <w:szCs w:val="24"/>
        </w:rPr>
        <w:t xml:space="preserve"> el dictamen técnico de las solicitudes de permiso especial de importación en el marco de la emergencia nacional por Covid-19 de productos sujetos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992"/>
        <w:gridCol w:w="1417"/>
        <w:gridCol w:w="1985"/>
        <w:gridCol w:w="3969"/>
      </w:tblGrid>
      <w:tr w:rsidR="006F0533" w:rsidRPr="006F0533" w14:paraId="6BC3E105" w14:textId="77777777" w:rsidTr="006F0533">
        <w:trPr>
          <w:trHeight w:val="340"/>
        </w:trPr>
        <w:tc>
          <w:tcPr>
            <w:tcW w:w="8784" w:type="dxa"/>
            <w:gridSpan w:val="5"/>
            <w:shd w:val="clear" w:color="auto" w:fill="auto"/>
            <w:vAlign w:val="center"/>
          </w:tcPr>
          <w:p w14:paraId="0BC6FC25"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DICTAMEN DE IMPORTACIÓN DE PRODUCTOS POR LA EMERGENCIA NACIONAL COVID-19 SUJETO A CONDICIÓN</w:t>
            </w:r>
          </w:p>
        </w:tc>
      </w:tr>
      <w:tr w:rsidR="006F0533" w:rsidRPr="006F0533" w14:paraId="6ADB48F1" w14:textId="77777777" w:rsidTr="006F0533">
        <w:trPr>
          <w:trHeight w:val="340"/>
        </w:trPr>
        <w:tc>
          <w:tcPr>
            <w:tcW w:w="421" w:type="dxa"/>
            <w:shd w:val="clear" w:color="auto" w:fill="auto"/>
            <w:vAlign w:val="center"/>
            <w:hideMark/>
          </w:tcPr>
          <w:p w14:paraId="549C64E4"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N°</w:t>
            </w:r>
          </w:p>
        </w:tc>
        <w:tc>
          <w:tcPr>
            <w:tcW w:w="992" w:type="dxa"/>
            <w:shd w:val="clear" w:color="auto" w:fill="auto"/>
            <w:vAlign w:val="center"/>
            <w:hideMark/>
          </w:tcPr>
          <w:p w14:paraId="0ED76436"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OFICIO</w:t>
            </w:r>
          </w:p>
        </w:tc>
        <w:tc>
          <w:tcPr>
            <w:tcW w:w="1417" w:type="dxa"/>
            <w:shd w:val="clear" w:color="auto" w:fill="auto"/>
            <w:vAlign w:val="center"/>
            <w:hideMark/>
          </w:tcPr>
          <w:p w14:paraId="782C15E0"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SOLICITANTE</w:t>
            </w:r>
          </w:p>
        </w:tc>
        <w:tc>
          <w:tcPr>
            <w:tcW w:w="1985" w:type="dxa"/>
            <w:vAlign w:val="center"/>
          </w:tcPr>
          <w:p w14:paraId="4E501D4C"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PRODUCTOS</w:t>
            </w:r>
          </w:p>
        </w:tc>
        <w:tc>
          <w:tcPr>
            <w:tcW w:w="3969" w:type="dxa"/>
            <w:shd w:val="clear" w:color="auto" w:fill="auto"/>
            <w:vAlign w:val="center"/>
            <w:hideMark/>
          </w:tcPr>
          <w:p w14:paraId="7280CE3D"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CONDICIONES</w:t>
            </w:r>
          </w:p>
          <w:p w14:paraId="5274EE00"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p>
        </w:tc>
      </w:tr>
      <w:tr w:rsidR="006F0533" w:rsidRPr="006F0533" w14:paraId="7C942586" w14:textId="77777777" w:rsidTr="006F0533">
        <w:trPr>
          <w:trHeight w:val="340"/>
        </w:trPr>
        <w:tc>
          <w:tcPr>
            <w:tcW w:w="421" w:type="dxa"/>
            <w:shd w:val="clear" w:color="auto" w:fill="auto"/>
            <w:vAlign w:val="center"/>
          </w:tcPr>
          <w:p w14:paraId="798A48AC"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1</w:t>
            </w:r>
          </w:p>
        </w:tc>
        <w:tc>
          <w:tcPr>
            <w:tcW w:w="992" w:type="dxa"/>
            <w:shd w:val="clear" w:color="auto" w:fill="auto"/>
            <w:vAlign w:val="center"/>
          </w:tcPr>
          <w:p w14:paraId="4912E9E4" w14:textId="77777777" w:rsidR="006F0533" w:rsidRPr="006F0533" w:rsidRDefault="006F0533" w:rsidP="006F0533">
            <w:pPr>
              <w:spacing w:after="0" w:line="276" w:lineRule="auto"/>
              <w:jc w:val="both"/>
              <w:rPr>
                <w:rFonts w:asciiTheme="majorHAnsi" w:eastAsia="Times New Roman" w:hAnsiTheme="majorHAnsi" w:cstheme="majorHAnsi"/>
                <w:b/>
                <w:bCs/>
                <w:sz w:val="18"/>
                <w:szCs w:val="18"/>
              </w:rPr>
            </w:pPr>
            <w:r w:rsidRPr="006F0533">
              <w:rPr>
                <w:rFonts w:asciiTheme="majorHAnsi" w:hAnsiTheme="majorHAnsi" w:cstheme="majorHAnsi"/>
                <w:bCs/>
                <w:sz w:val="18"/>
                <w:szCs w:val="18"/>
                <w:lang w:val="es-ES"/>
              </w:rPr>
              <w:t>UIEDM-COVID-19-PE-R35/0409/2020</w:t>
            </w:r>
          </w:p>
        </w:tc>
        <w:tc>
          <w:tcPr>
            <w:tcW w:w="1417" w:type="dxa"/>
            <w:shd w:val="clear" w:color="auto" w:fill="auto"/>
            <w:vAlign w:val="center"/>
          </w:tcPr>
          <w:p w14:paraId="75A3AFF5"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hAnsiTheme="majorHAnsi" w:cstheme="majorHAnsi"/>
                <w:bCs/>
                <w:sz w:val="18"/>
                <w:szCs w:val="18"/>
              </w:rPr>
              <w:t>HILDA MARCELA AMAYA LAZO</w:t>
            </w:r>
          </w:p>
        </w:tc>
        <w:tc>
          <w:tcPr>
            <w:tcW w:w="1985" w:type="dxa"/>
            <w:vAlign w:val="center"/>
          </w:tcPr>
          <w:p w14:paraId="23A24BEE" w14:textId="77777777" w:rsidR="006F0533" w:rsidRPr="006F0533" w:rsidRDefault="006F0533" w:rsidP="006F0533">
            <w:pPr>
              <w:spacing w:after="0" w:line="276" w:lineRule="auto"/>
              <w:rPr>
                <w:rFonts w:asciiTheme="majorHAnsi" w:hAnsiTheme="majorHAnsi" w:cstheme="majorHAnsi"/>
                <w:color w:val="000000"/>
                <w:sz w:val="18"/>
                <w:szCs w:val="18"/>
                <w:lang w:val="en-US"/>
              </w:rPr>
            </w:pPr>
            <w:r w:rsidRPr="006F0533">
              <w:rPr>
                <w:rFonts w:asciiTheme="majorHAnsi" w:hAnsiTheme="majorHAnsi" w:cstheme="majorHAnsi"/>
                <w:color w:val="000000"/>
                <w:sz w:val="18"/>
                <w:szCs w:val="18"/>
                <w:lang w:val="en-US"/>
              </w:rPr>
              <w:t xml:space="preserve">SAFE MASK </w:t>
            </w:r>
          </w:p>
          <w:p w14:paraId="2447C21A" w14:textId="77777777" w:rsidR="006F0533" w:rsidRPr="006F0533" w:rsidRDefault="006F0533" w:rsidP="006F0533">
            <w:pPr>
              <w:spacing w:after="0" w:line="276" w:lineRule="auto"/>
              <w:rPr>
                <w:rFonts w:asciiTheme="majorHAnsi" w:eastAsia="Times New Roman" w:hAnsiTheme="majorHAnsi" w:cstheme="majorHAnsi"/>
                <w:sz w:val="18"/>
                <w:szCs w:val="18"/>
                <w:lang w:val="en-US"/>
              </w:rPr>
            </w:pPr>
            <w:r w:rsidRPr="006F0533">
              <w:rPr>
                <w:rFonts w:asciiTheme="majorHAnsi" w:eastAsia="Times New Roman" w:hAnsiTheme="majorHAnsi" w:cstheme="majorHAnsi"/>
                <w:sz w:val="18"/>
                <w:szCs w:val="18"/>
                <w:lang w:val="en-US"/>
              </w:rPr>
              <w:t xml:space="preserve">FABRICANTE: TANGSHAN UMG MEDICAL INSTRUMENT, CO. LTD. </w:t>
            </w:r>
          </w:p>
          <w:p w14:paraId="6FEE34B6" w14:textId="77777777" w:rsidR="006F0533" w:rsidRPr="006F0533" w:rsidRDefault="006F0533" w:rsidP="006F0533">
            <w:pPr>
              <w:spacing w:after="0" w:line="276" w:lineRule="auto"/>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rPr>
              <w:t>CANTIDAD: 10,000</w:t>
            </w:r>
          </w:p>
          <w:p w14:paraId="20691F15" w14:textId="77777777" w:rsidR="006F0533" w:rsidRPr="006F0533" w:rsidRDefault="006F0533" w:rsidP="006F0533">
            <w:pPr>
              <w:spacing w:after="0" w:line="276" w:lineRule="auto"/>
              <w:jc w:val="both"/>
              <w:rPr>
                <w:rFonts w:asciiTheme="majorHAnsi" w:hAnsiTheme="majorHAnsi" w:cstheme="majorHAnsi"/>
                <w:color w:val="000000"/>
                <w:sz w:val="18"/>
                <w:szCs w:val="18"/>
              </w:rPr>
            </w:pPr>
            <w:r w:rsidRPr="006F0533">
              <w:rPr>
                <w:rFonts w:asciiTheme="majorHAnsi" w:hAnsiTheme="majorHAnsi" w:cstheme="majorHAnsi"/>
                <w:sz w:val="18"/>
                <w:szCs w:val="18"/>
              </w:rPr>
              <w:t>FACTURA NÚMERO: UMSEWD-H2001Y</w:t>
            </w:r>
          </w:p>
        </w:tc>
        <w:tc>
          <w:tcPr>
            <w:tcW w:w="3969" w:type="dxa"/>
            <w:shd w:val="clear" w:color="auto" w:fill="auto"/>
            <w:vAlign w:val="center"/>
          </w:tcPr>
          <w:p w14:paraId="7BDA30EE" w14:textId="3C9B192F" w:rsidR="006F0533" w:rsidRPr="006F0533" w:rsidRDefault="006F0533" w:rsidP="006F0533">
            <w:pPr>
              <w:spacing w:after="0" w:line="276" w:lineRule="auto"/>
              <w:jc w:val="both"/>
              <w:rPr>
                <w:rFonts w:asciiTheme="majorHAnsi" w:eastAsia="Times New Roman" w:hAnsiTheme="majorHAnsi" w:cstheme="majorHAnsi"/>
                <w:bCs/>
                <w:color w:val="000000"/>
                <w:sz w:val="18"/>
                <w:szCs w:val="18"/>
              </w:rPr>
            </w:pPr>
            <w:r w:rsidRPr="006F0533">
              <w:rPr>
                <w:rFonts w:asciiTheme="majorHAnsi" w:eastAsia="Times New Roman" w:hAnsiTheme="majorHAnsi" w:cstheme="majorHAnsi"/>
                <w:bCs/>
                <w:color w:val="000000"/>
                <w:sz w:val="18"/>
                <w:szCs w:val="18"/>
              </w:rPr>
              <w:t>AUTORIZAR EL DESADUANAJE DE LOS PRODUCTOS, DEBIDO QUE NO HA SIDO POSIBLE VERIFICAR LA INFORMACIÓN. POR LO QUE DEBE REMITIR FOTOGRAF</w:t>
            </w:r>
            <w:r>
              <w:rPr>
                <w:rFonts w:asciiTheme="majorHAnsi" w:eastAsia="Times New Roman" w:hAnsiTheme="majorHAnsi" w:cstheme="majorHAnsi"/>
                <w:bCs/>
                <w:color w:val="000000"/>
                <w:sz w:val="18"/>
                <w:szCs w:val="18"/>
              </w:rPr>
              <w:t>Í</w:t>
            </w:r>
            <w:r w:rsidRPr="006F0533">
              <w:rPr>
                <w:rFonts w:asciiTheme="majorHAnsi" w:eastAsia="Times New Roman" w:hAnsiTheme="majorHAnsi" w:cstheme="majorHAnsi"/>
                <w:bCs/>
                <w:color w:val="000000"/>
                <w:sz w:val="18"/>
                <w:szCs w:val="18"/>
              </w:rPr>
              <w:t>AS DE LOS EMPAQUES DEL PRODUCTO IMPORTADO (PRIMARIO Y SECUNDARIOS) Y DE LOS INSERTOS INCLUIDOS EN LOS MISMOS, EN LOS CUALES SE VISUALICEN LEGIBLEMENTE TODOS LOS DATOS CONSIGNADOS EN LOS MISMOS.</w:t>
            </w:r>
          </w:p>
        </w:tc>
      </w:tr>
    </w:tbl>
    <w:p w14:paraId="04910091" w14:textId="2D8B3167" w:rsidR="00243446" w:rsidRDefault="006F0533">
      <w:pPr>
        <w:spacing w:before="240" w:line="360" w:lineRule="auto"/>
        <w:jc w:val="both"/>
        <w:rPr>
          <w:sz w:val="24"/>
          <w:szCs w:val="24"/>
        </w:rPr>
      </w:pPr>
      <w:r>
        <w:rPr>
          <w:b/>
          <w:color w:val="000000"/>
          <w:sz w:val="24"/>
          <w:szCs w:val="24"/>
        </w:rPr>
        <w:t>28</w:t>
      </w:r>
      <w:r w:rsidR="007F53E1">
        <w:rPr>
          <w:b/>
          <w:color w:val="000000"/>
          <w:sz w:val="24"/>
          <w:szCs w:val="24"/>
        </w:rPr>
        <w:t>.20.5.</w:t>
      </w:r>
      <w:r>
        <w:rPr>
          <w:b/>
          <w:color w:val="000000"/>
          <w:sz w:val="24"/>
          <w:szCs w:val="24"/>
        </w:rPr>
        <w:t>8</w:t>
      </w:r>
      <w:r w:rsidR="007F53E1">
        <w:rPr>
          <w:b/>
          <w:color w:val="000000"/>
          <w:sz w:val="24"/>
          <w:szCs w:val="24"/>
        </w:rPr>
        <w:t>.</w:t>
      </w:r>
      <w:r w:rsidR="007F53E1">
        <w:rPr>
          <w:i/>
          <w:color w:val="000000"/>
          <w:sz w:val="24"/>
          <w:szCs w:val="24"/>
        </w:rPr>
        <w:t xml:space="preserve"> </w:t>
      </w:r>
      <w:r w:rsidR="007F53E1">
        <w:rPr>
          <w:i/>
          <w:sz w:val="24"/>
          <w:szCs w:val="24"/>
        </w:rPr>
        <w:t>Autorizar</w:t>
      </w:r>
      <w:r w:rsidR="007F53E1">
        <w:rPr>
          <w:sz w:val="24"/>
          <w:szCs w:val="24"/>
        </w:rPr>
        <w:t xml:space="preserve"> la</w:t>
      </w:r>
      <w:r w:rsidR="00B2795F">
        <w:rPr>
          <w:sz w:val="24"/>
          <w:szCs w:val="24"/>
        </w:rPr>
        <w:t>s importacio</w:t>
      </w:r>
      <w:r w:rsidR="007F53E1">
        <w:rPr>
          <w:sz w:val="24"/>
          <w:szCs w:val="24"/>
        </w:rPr>
        <w:t>n</w:t>
      </w:r>
      <w:r w:rsidR="00B2795F">
        <w:rPr>
          <w:sz w:val="24"/>
          <w:szCs w:val="24"/>
        </w:rPr>
        <w:t>es</w:t>
      </w:r>
      <w:r w:rsidR="007F53E1">
        <w:rPr>
          <w:sz w:val="24"/>
          <w:szCs w:val="24"/>
        </w:rPr>
        <w:t xml:space="preserve"> bajo la figura de visado sujeto a condición, según el detalle siguiente:</w:t>
      </w:r>
    </w:p>
    <w:tbl>
      <w:tblPr>
        <w:tblpPr w:leftFromText="141" w:rightFromText="141" w:vertAnchor="text" w:tblpXSpec="center" w:tblpY="1"/>
        <w:tblOverlap w:val="never"/>
        <w:tblW w:w="8642" w:type="dxa"/>
        <w:tblLayout w:type="fixed"/>
        <w:tblCellMar>
          <w:left w:w="70" w:type="dxa"/>
          <w:right w:w="70" w:type="dxa"/>
        </w:tblCellMar>
        <w:tblLook w:val="04A0" w:firstRow="1" w:lastRow="0" w:firstColumn="1" w:lastColumn="0" w:noHBand="0" w:noVBand="1"/>
      </w:tblPr>
      <w:tblGrid>
        <w:gridCol w:w="421"/>
        <w:gridCol w:w="992"/>
        <w:gridCol w:w="1417"/>
        <w:gridCol w:w="2127"/>
        <w:gridCol w:w="3685"/>
      </w:tblGrid>
      <w:tr w:rsidR="006F0533" w:rsidRPr="006F0533" w14:paraId="4996DEC2" w14:textId="77777777" w:rsidTr="006F0533">
        <w:trPr>
          <w:trHeight w:val="340"/>
          <w:tblHeader/>
        </w:trPr>
        <w:tc>
          <w:tcPr>
            <w:tcW w:w="8642" w:type="dxa"/>
            <w:gridSpan w:val="5"/>
            <w:tcBorders>
              <w:top w:val="single" w:sz="4" w:space="0" w:color="auto"/>
              <w:left w:val="single" w:sz="4" w:space="0" w:color="auto"/>
              <w:bottom w:val="single" w:sz="4" w:space="0" w:color="auto"/>
              <w:right w:val="single" w:sz="4" w:space="0" w:color="auto"/>
            </w:tcBorders>
            <w:vAlign w:val="center"/>
            <w:hideMark/>
          </w:tcPr>
          <w:p w14:paraId="41CBFC32"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VISADOS SUJETOS A CONDICIÓN</w:t>
            </w:r>
          </w:p>
        </w:tc>
      </w:tr>
      <w:tr w:rsidR="006F0533" w:rsidRPr="006F0533" w14:paraId="6A35654F" w14:textId="77777777" w:rsidTr="006F0533">
        <w:trPr>
          <w:trHeight w:val="340"/>
          <w:tblHeader/>
        </w:trPr>
        <w:tc>
          <w:tcPr>
            <w:tcW w:w="421" w:type="dxa"/>
            <w:tcBorders>
              <w:top w:val="single" w:sz="4" w:space="0" w:color="auto"/>
              <w:left w:val="single" w:sz="4" w:space="0" w:color="auto"/>
              <w:bottom w:val="single" w:sz="4" w:space="0" w:color="auto"/>
              <w:right w:val="single" w:sz="4" w:space="0" w:color="auto"/>
            </w:tcBorders>
            <w:vAlign w:val="center"/>
            <w:hideMark/>
          </w:tcPr>
          <w:p w14:paraId="3BEC9517"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N°</w:t>
            </w:r>
          </w:p>
        </w:tc>
        <w:tc>
          <w:tcPr>
            <w:tcW w:w="992" w:type="dxa"/>
            <w:tcBorders>
              <w:top w:val="single" w:sz="4" w:space="0" w:color="auto"/>
              <w:left w:val="nil"/>
              <w:bottom w:val="single" w:sz="4" w:space="0" w:color="auto"/>
              <w:right w:val="single" w:sz="4" w:space="0" w:color="auto"/>
            </w:tcBorders>
            <w:vAlign w:val="center"/>
            <w:hideMark/>
          </w:tcPr>
          <w:p w14:paraId="7E205A4F"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OFICIO</w:t>
            </w:r>
          </w:p>
        </w:tc>
        <w:tc>
          <w:tcPr>
            <w:tcW w:w="1417" w:type="dxa"/>
            <w:tcBorders>
              <w:top w:val="single" w:sz="4" w:space="0" w:color="auto"/>
              <w:left w:val="nil"/>
              <w:bottom w:val="single" w:sz="4" w:space="0" w:color="auto"/>
              <w:right w:val="single" w:sz="4" w:space="0" w:color="auto"/>
            </w:tcBorders>
            <w:vAlign w:val="center"/>
            <w:hideMark/>
          </w:tcPr>
          <w:p w14:paraId="3A35896D"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SOLICITANTE</w:t>
            </w:r>
          </w:p>
        </w:tc>
        <w:tc>
          <w:tcPr>
            <w:tcW w:w="2127" w:type="dxa"/>
            <w:tcBorders>
              <w:top w:val="single" w:sz="4" w:space="0" w:color="auto"/>
              <w:left w:val="nil"/>
              <w:bottom w:val="single" w:sz="4" w:space="0" w:color="auto"/>
              <w:right w:val="single" w:sz="4" w:space="0" w:color="auto"/>
            </w:tcBorders>
            <w:vAlign w:val="center"/>
            <w:hideMark/>
          </w:tcPr>
          <w:p w14:paraId="32E5F6D6" w14:textId="77777777" w:rsidR="006F0533" w:rsidRPr="006F0533" w:rsidRDefault="006F0533" w:rsidP="006F0533">
            <w:pPr>
              <w:spacing w:after="0" w:line="276" w:lineRule="auto"/>
              <w:jc w:val="center"/>
              <w:rPr>
                <w:rFonts w:asciiTheme="majorHAnsi" w:eastAsia="Times New Roman" w:hAnsiTheme="majorHAnsi" w:cstheme="majorHAnsi"/>
                <w:b/>
                <w:bCs/>
                <w:sz w:val="18"/>
                <w:szCs w:val="18"/>
              </w:rPr>
            </w:pPr>
            <w:r w:rsidRPr="006F0533">
              <w:rPr>
                <w:rFonts w:asciiTheme="majorHAnsi" w:eastAsia="Times New Roman" w:hAnsiTheme="majorHAnsi" w:cstheme="majorHAnsi"/>
                <w:b/>
                <w:bCs/>
                <w:sz w:val="18"/>
                <w:szCs w:val="18"/>
              </w:rPr>
              <w:t>PRODUCTOS</w:t>
            </w:r>
          </w:p>
        </w:tc>
        <w:tc>
          <w:tcPr>
            <w:tcW w:w="3685" w:type="dxa"/>
            <w:tcBorders>
              <w:top w:val="single" w:sz="4" w:space="0" w:color="auto"/>
              <w:left w:val="nil"/>
              <w:bottom w:val="single" w:sz="4" w:space="0" w:color="auto"/>
              <w:right w:val="single" w:sz="4" w:space="0" w:color="auto"/>
            </w:tcBorders>
            <w:noWrap/>
            <w:vAlign w:val="center"/>
            <w:hideMark/>
          </w:tcPr>
          <w:p w14:paraId="3B3B3A39" w14:textId="77777777" w:rsidR="006F0533" w:rsidRPr="006F0533" w:rsidRDefault="006F0533" w:rsidP="006F0533">
            <w:pPr>
              <w:spacing w:after="0" w:line="276" w:lineRule="auto"/>
              <w:jc w:val="center"/>
              <w:rPr>
                <w:rFonts w:asciiTheme="majorHAnsi" w:eastAsia="Times New Roman" w:hAnsiTheme="majorHAnsi" w:cstheme="majorHAnsi"/>
                <w:b/>
                <w:bCs/>
                <w:color w:val="000000"/>
                <w:sz w:val="18"/>
                <w:szCs w:val="18"/>
              </w:rPr>
            </w:pPr>
            <w:r w:rsidRPr="006F0533">
              <w:rPr>
                <w:rFonts w:asciiTheme="majorHAnsi" w:eastAsia="Times New Roman" w:hAnsiTheme="majorHAnsi" w:cstheme="majorHAnsi"/>
                <w:b/>
                <w:bCs/>
                <w:color w:val="000000"/>
                <w:sz w:val="18"/>
                <w:szCs w:val="18"/>
              </w:rPr>
              <w:t>CONDICIONES</w:t>
            </w:r>
          </w:p>
        </w:tc>
      </w:tr>
      <w:tr w:rsidR="006F0533" w:rsidRPr="006F0533" w14:paraId="337C19C1" w14:textId="77777777" w:rsidTr="006F0533">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D7C8847" w14:textId="77777777" w:rsidR="006F0533" w:rsidRPr="006F0533" w:rsidRDefault="006F0533" w:rsidP="006F0533">
            <w:pPr>
              <w:spacing w:after="0" w:line="276" w:lineRule="auto"/>
              <w:jc w:val="center"/>
              <w:rPr>
                <w:rFonts w:asciiTheme="majorHAnsi" w:eastAsia="Times New Roman" w:hAnsiTheme="majorHAnsi" w:cstheme="majorHAnsi"/>
                <w:color w:val="000000"/>
                <w:sz w:val="18"/>
                <w:szCs w:val="18"/>
              </w:rPr>
            </w:pPr>
            <w:r w:rsidRPr="006F0533">
              <w:rPr>
                <w:rFonts w:asciiTheme="majorHAnsi" w:eastAsia="Times New Roman" w:hAnsiTheme="majorHAnsi" w:cstheme="majorHAnsi"/>
                <w:color w:val="000000"/>
                <w:sz w:val="18"/>
                <w:szCs w:val="18"/>
              </w:rPr>
              <w:t>1</w:t>
            </w:r>
          </w:p>
        </w:tc>
        <w:tc>
          <w:tcPr>
            <w:tcW w:w="992" w:type="dxa"/>
            <w:tcBorders>
              <w:top w:val="single" w:sz="4" w:space="0" w:color="auto"/>
              <w:left w:val="nil"/>
              <w:bottom w:val="single" w:sz="4" w:space="0" w:color="auto"/>
              <w:right w:val="single" w:sz="4" w:space="0" w:color="auto"/>
            </w:tcBorders>
            <w:vAlign w:val="center"/>
          </w:tcPr>
          <w:p w14:paraId="4D84D9F1" w14:textId="77777777" w:rsidR="006F0533" w:rsidRPr="006F0533" w:rsidRDefault="006F0533" w:rsidP="006F0533">
            <w:pPr>
              <w:spacing w:after="0" w:line="276" w:lineRule="auto"/>
              <w:jc w:val="center"/>
              <w:rPr>
                <w:rFonts w:asciiTheme="majorHAnsi" w:hAnsiTheme="majorHAnsi" w:cstheme="majorHAnsi"/>
                <w:sz w:val="18"/>
                <w:szCs w:val="18"/>
              </w:rPr>
            </w:pPr>
            <w:r w:rsidRPr="006F0533">
              <w:rPr>
                <w:rFonts w:asciiTheme="majorHAnsi" w:eastAsia="Times New Roman" w:hAnsiTheme="majorHAnsi" w:cstheme="majorHAnsi"/>
                <w:sz w:val="18"/>
                <w:szCs w:val="18"/>
                <w:lang w:eastAsia="es-MX"/>
              </w:rPr>
              <w:t>UIEDM-VC-R33/0476/2020</w:t>
            </w:r>
          </w:p>
          <w:p w14:paraId="7CA9DDB2"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rPr>
              <w:t>18/09/2020</w:t>
            </w:r>
          </w:p>
        </w:tc>
        <w:tc>
          <w:tcPr>
            <w:tcW w:w="1417" w:type="dxa"/>
            <w:tcBorders>
              <w:top w:val="single" w:sz="4" w:space="0" w:color="auto"/>
              <w:left w:val="nil"/>
              <w:bottom w:val="single" w:sz="4" w:space="0" w:color="auto"/>
              <w:right w:val="single" w:sz="4" w:space="0" w:color="auto"/>
            </w:tcBorders>
            <w:vAlign w:val="center"/>
          </w:tcPr>
          <w:p w14:paraId="07316836" w14:textId="2487C044" w:rsidR="006F0533" w:rsidRPr="006F0533" w:rsidRDefault="006F0533" w:rsidP="00DE21FA">
            <w:pPr>
              <w:tabs>
                <w:tab w:val="left" w:pos="5160"/>
              </w:tabs>
              <w:spacing w:after="0" w:line="276" w:lineRule="auto"/>
              <w:jc w:val="center"/>
              <w:rPr>
                <w:rFonts w:asciiTheme="majorHAnsi" w:eastAsia="Times New Roman" w:hAnsiTheme="majorHAnsi" w:cstheme="majorHAnsi"/>
                <w:sz w:val="18"/>
                <w:szCs w:val="18"/>
              </w:rPr>
            </w:pPr>
            <w:r w:rsidRPr="006F0533">
              <w:rPr>
                <w:rFonts w:asciiTheme="majorHAnsi" w:hAnsiTheme="majorHAnsi" w:cstheme="majorHAnsi"/>
                <w:sz w:val="18"/>
                <w:szCs w:val="18"/>
              </w:rPr>
              <w:t>FERRETERIA EPA, S.A. DE C.V.</w:t>
            </w:r>
          </w:p>
        </w:tc>
        <w:tc>
          <w:tcPr>
            <w:tcW w:w="2127" w:type="dxa"/>
            <w:tcBorders>
              <w:top w:val="single" w:sz="4" w:space="0" w:color="auto"/>
              <w:left w:val="nil"/>
              <w:bottom w:val="single" w:sz="4" w:space="0" w:color="auto"/>
              <w:right w:val="single" w:sz="4" w:space="0" w:color="auto"/>
            </w:tcBorders>
            <w:vAlign w:val="center"/>
          </w:tcPr>
          <w:p w14:paraId="0D779844" w14:textId="77777777" w:rsidR="006F0533" w:rsidRPr="006F0533" w:rsidRDefault="006F0533" w:rsidP="006F0533">
            <w:pPr>
              <w:spacing w:after="0" w:line="276" w:lineRule="auto"/>
              <w:rPr>
                <w:rFonts w:asciiTheme="majorHAnsi" w:eastAsia="Times New Roman" w:hAnsiTheme="majorHAnsi" w:cstheme="majorHAnsi"/>
                <w:bCs/>
                <w:sz w:val="18"/>
                <w:szCs w:val="18"/>
              </w:rPr>
            </w:pPr>
            <w:r w:rsidRPr="006F0533">
              <w:rPr>
                <w:rFonts w:asciiTheme="majorHAnsi" w:hAnsiTheme="majorHAnsi" w:cstheme="majorHAnsi"/>
                <w:bCs/>
                <w:sz w:val="18"/>
                <w:szCs w:val="18"/>
              </w:rPr>
              <w:t>PRODUCTOS HIGIÉNICOS:</w:t>
            </w:r>
            <w:r w:rsidRPr="006F0533">
              <w:rPr>
                <w:rFonts w:asciiTheme="majorHAnsi" w:hAnsiTheme="majorHAnsi" w:cstheme="majorHAnsi"/>
                <w:sz w:val="18"/>
                <w:szCs w:val="18"/>
              </w:rPr>
              <w:t xml:space="preserve"> </w:t>
            </w:r>
            <w:r w:rsidRPr="006F0533">
              <w:rPr>
                <w:rFonts w:asciiTheme="majorHAnsi" w:hAnsiTheme="majorHAnsi" w:cstheme="majorHAnsi"/>
                <w:bCs/>
                <w:sz w:val="18"/>
                <w:szCs w:val="18"/>
              </w:rPr>
              <w:t>GEL ANTICAL PARA GRIFERIAS Y SANITARIOS MPL Y DESENGRASANTE / QUITA GRASA MPL</w:t>
            </w:r>
            <w:r w:rsidRPr="006F0533">
              <w:rPr>
                <w:rFonts w:asciiTheme="majorHAnsi" w:eastAsia="Times New Roman" w:hAnsiTheme="majorHAnsi" w:cstheme="majorHAnsi"/>
                <w:bCs/>
                <w:sz w:val="18"/>
                <w:szCs w:val="18"/>
              </w:rPr>
              <w:t>.</w:t>
            </w:r>
          </w:p>
          <w:p w14:paraId="20324D2D" w14:textId="06E7BA49" w:rsidR="006F0533" w:rsidRPr="006F0533" w:rsidRDefault="006F0533" w:rsidP="00DE21FA">
            <w:pPr>
              <w:spacing w:after="0" w:line="276" w:lineRule="auto"/>
              <w:rPr>
                <w:rFonts w:asciiTheme="majorHAnsi" w:eastAsia="Times New Roman" w:hAnsiTheme="majorHAnsi" w:cstheme="majorHAnsi"/>
                <w:b/>
                <w:bCs/>
                <w:sz w:val="18"/>
                <w:szCs w:val="18"/>
              </w:rPr>
            </w:pPr>
            <w:r w:rsidRPr="006F0533">
              <w:rPr>
                <w:rFonts w:asciiTheme="majorHAnsi" w:eastAsia="Batang" w:hAnsiTheme="majorHAnsi" w:cstheme="majorHAnsi"/>
                <w:noProof/>
                <w:sz w:val="18"/>
                <w:szCs w:val="18"/>
                <w:lang w:eastAsia="es-ES"/>
              </w:rPr>
              <w:t xml:space="preserve">FACTURA </w:t>
            </w:r>
            <w:r w:rsidRPr="006F0533">
              <w:rPr>
                <w:rFonts w:asciiTheme="majorHAnsi" w:hAnsiTheme="majorHAnsi" w:cstheme="majorHAnsi"/>
                <w:bCs/>
                <w:sz w:val="18"/>
                <w:szCs w:val="18"/>
              </w:rPr>
              <w:t>NÚMERO:</w:t>
            </w:r>
            <w:r w:rsidRPr="006F0533">
              <w:rPr>
                <w:rFonts w:asciiTheme="majorHAnsi" w:eastAsia="Batang" w:hAnsiTheme="majorHAnsi" w:cstheme="majorHAnsi"/>
                <w:noProof/>
                <w:sz w:val="18"/>
                <w:szCs w:val="18"/>
                <w:lang w:eastAsia="es-ES"/>
              </w:rPr>
              <w:t xml:space="preserve"> </w:t>
            </w:r>
            <w:r w:rsidRPr="006F0533">
              <w:rPr>
                <w:rFonts w:asciiTheme="majorHAnsi" w:hAnsiTheme="majorHAnsi" w:cstheme="majorHAnsi"/>
                <w:bCs/>
                <w:sz w:val="18"/>
                <w:szCs w:val="18"/>
              </w:rPr>
              <w:t>193181057</w:t>
            </w:r>
          </w:p>
        </w:tc>
        <w:tc>
          <w:tcPr>
            <w:tcW w:w="3685" w:type="dxa"/>
            <w:tcBorders>
              <w:top w:val="single" w:sz="4" w:space="0" w:color="auto"/>
              <w:left w:val="nil"/>
              <w:bottom w:val="single" w:sz="4" w:space="0" w:color="auto"/>
              <w:right w:val="single" w:sz="4" w:space="0" w:color="auto"/>
            </w:tcBorders>
            <w:noWrap/>
            <w:vAlign w:val="center"/>
          </w:tcPr>
          <w:p w14:paraId="44C7790F" w14:textId="01CF3DE3" w:rsidR="006F0533" w:rsidRPr="006F0533" w:rsidRDefault="006F0533" w:rsidP="006F0533">
            <w:pPr>
              <w:spacing w:after="0" w:line="276" w:lineRule="auto"/>
              <w:jc w:val="both"/>
              <w:rPr>
                <w:rFonts w:asciiTheme="majorHAnsi" w:hAnsiTheme="majorHAnsi" w:cstheme="majorHAnsi"/>
                <w:bCs/>
                <w:sz w:val="18"/>
                <w:szCs w:val="18"/>
              </w:rPr>
            </w:pPr>
            <w:r w:rsidRPr="006F0533">
              <w:rPr>
                <w:rFonts w:asciiTheme="majorHAnsi" w:hAnsiTheme="majorHAnsi" w:cstheme="majorHAnsi"/>
                <w:sz w:val="18"/>
                <w:szCs w:val="18"/>
              </w:rPr>
              <w:t>SELLADO DE LOS PRODUCTOS HIGIÉNICOS: GEL ANTICAL PARA GRIFERIAS Y SANITARIOS MPL REGISTRO SANITARIO 1EH02430815 Y DESENGRASANTE / QUITA GRASA MPL REGISTRO SANITARIO 1EH02440815</w:t>
            </w:r>
            <w:r w:rsidRPr="006F0533">
              <w:rPr>
                <w:rFonts w:asciiTheme="majorHAnsi" w:eastAsia="Times New Roman" w:hAnsiTheme="majorHAnsi" w:cstheme="majorHAnsi"/>
                <w:sz w:val="18"/>
                <w:szCs w:val="18"/>
              </w:rPr>
              <w:t xml:space="preserve">; </w:t>
            </w:r>
            <w:r w:rsidRPr="006F0533">
              <w:rPr>
                <w:rFonts w:asciiTheme="majorHAnsi" w:eastAsia="Batang" w:hAnsiTheme="majorHAnsi" w:cstheme="majorHAnsi"/>
                <w:noProof/>
                <w:sz w:val="18"/>
                <w:szCs w:val="18"/>
                <w:lang w:eastAsia="es-ES"/>
              </w:rPr>
              <w:t>HASTA FINALIZAR EL TRÁMITE DE PAGO DE ANUALIDAD Y RENOVACI</w:t>
            </w:r>
            <w:r>
              <w:rPr>
                <w:rFonts w:asciiTheme="majorHAnsi" w:eastAsia="Batang" w:hAnsiTheme="majorHAnsi" w:cstheme="majorHAnsi"/>
                <w:noProof/>
                <w:sz w:val="18"/>
                <w:szCs w:val="18"/>
                <w:lang w:eastAsia="es-ES"/>
              </w:rPr>
              <w:t>Ó</w:t>
            </w:r>
            <w:r w:rsidRPr="006F0533">
              <w:rPr>
                <w:rFonts w:asciiTheme="majorHAnsi" w:eastAsia="Batang" w:hAnsiTheme="majorHAnsi" w:cstheme="majorHAnsi"/>
                <w:noProof/>
                <w:sz w:val="18"/>
                <w:szCs w:val="18"/>
                <w:lang w:eastAsia="es-ES"/>
              </w:rPr>
              <w:t xml:space="preserve">N DE REGISTRO SANITARIO </w:t>
            </w:r>
            <w:r w:rsidRPr="006F0533">
              <w:rPr>
                <w:rFonts w:asciiTheme="majorHAnsi" w:hAnsiTheme="majorHAnsi" w:cstheme="majorHAnsi"/>
                <w:sz w:val="18"/>
                <w:szCs w:val="18"/>
              </w:rPr>
              <w:t>ANTE LA UNIDAD DE REGISTRO DE DISPOSITIVOS MÉDICOS, COSMÉTICOS E HIGIÉNICOS DE ESTE ENTE REGULADOR.</w:t>
            </w:r>
          </w:p>
        </w:tc>
      </w:tr>
      <w:tr w:rsidR="006F0533" w:rsidRPr="006F0533" w14:paraId="373B536B" w14:textId="77777777" w:rsidTr="006F0533">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AF4CAC5" w14:textId="77777777" w:rsidR="006F0533" w:rsidRPr="006F0533" w:rsidRDefault="006F0533" w:rsidP="006F0533">
            <w:pPr>
              <w:spacing w:after="0" w:line="276" w:lineRule="auto"/>
              <w:jc w:val="center"/>
              <w:rPr>
                <w:rFonts w:asciiTheme="majorHAnsi" w:eastAsia="Times New Roman" w:hAnsiTheme="majorHAnsi" w:cstheme="majorHAnsi"/>
                <w:color w:val="000000"/>
                <w:sz w:val="18"/>
                <w:szCs w:val="18"/>
              </w:rPr>
            </w:pPr>
            <w:r w:rsidRPr="006F0533">
              <w:rPr>
                <w:rFonts w:asciiTheme="majorHAnsi" w:eastAsia="Times New Roman" w:hAnsiTheme="majorHAnsi" w:cstheme="majorHAnsi"/>
                <w:color w:val="000000"/>
                <w:sz w:val="18"/>
                <w:szCs w:val="18"/>
              </w:rPr>
              <w:t>2</w:t>
            </w:r>
          </w:p>
        </w:tc>
        <w:tc>
          <w:tcPr>
            <w:tcW w:w="992" w:type="dxa"/>
            <w:tcBorders>
              <w:top w:val="single" w:sz="4" w:space="0" w:color="auto"/>
              <w:left w:val="nil"/>
              <w:bottom w:val="single" w:sz="4" w:space="0" w:color="auto"/>
              <w:right w:val="single" w:sz="4" w:space="0" w:color="auto"/>
            </w:tcBorders>
            <w:vAlign w:val="center"/>
          </w:tcPr>
          <w:p w14:paraId="5C13B03F" w14:textId="77777777" w:rsidR="006F0533" w:rsidRPr="006F0533" w:rsidRDefault="006F0533" w:rsidP="006F0533">
            <w:pPr>
              <w:spacing w:after="0" w:line="276" w:lineRule="auto"/>
              <w:jc w:val="center"/>
              <w:rPr>
                <w:rFonts w:asciiTheme="majorHAnsi" w:eastAsia="Times New Roman" w:hAnsiTheme="majorHAnsi" w:cstheme="majorHAnsi"/>
                <w:sz w:val="18"/>
                <w:szCs w:val="18"/>
                <w:lang w:eastAsia="es-MX"/>
              </w:rPr>
            </w:pPr>
            <w:r w:rsidRPr="006F0533">
              <w:rPr>
                <w:rFonts w:asciiTheme="majorHAnsi" w:eastAsia="Times New Roman" w:hAnsiTheme="majorHAnsi" w:cstheme="majorHAnsi"/>
                <w:sz w:val="18"/>
                <w:szCs w:val="18"/>
                <w:lang w:eastAsia="es-MX"/>
              </w:rPr>
              <w:t>UIEDM-VC-R33/0477/2020</w:t>
            </w:r>
          </w:p>
          <w:p w14:paraId="7A5D4211"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lang w:eastAsia="es-MX"/>
              </w:rPr>
              <w:t>15/09/2020</w:t>
            </w:r>
          </w:p>
        </w:tc>
        <w:tc>
          <w:tcPr>
            <w:tcW w:w="1417" w:type="dxa"/>
            <w:tcBorders>
              <w:top w:val="single" w:sz="4" w:space="0" w:color="auto"/>
              <w:left w:val="nil"/>
              <w:bottom w:val="single" w:sz="4" w:space="0" w:color="auto"/>
              <w:right w:val="single" w:sz="4" w:space="0" w:color="auto"/>
            </w:tcBorders>
            <w:vAlign w:val="center"/>
          </w:tcPr>
          <w:p w14:paraId="66BC7691"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hAnsiTheme="majorHAnsi" w:cstheme="majorHAnsi"/>
                <w:sz w:val="18"/>
                <w:szCs w:val="18"/>
              </w:rPr>
              <w:t>UNIÓN COMERCIAL DE EL SALVADOR, S.A. DE C.V.</w:t>
            </w:r>
          </w:p>
        </w:tc>
        <w:tc>
          <w:tcPr>
            <w:tcW w:w="2127" w:type="dxa"/>
            <w:tcBorders>
              <w:top w:val="single" w:sz="4" w:space="0" w:color="auto"/>
              <w:left w:val="nil"/>
              <w:bottom w:val="single" w:sz="4" w:space="0" w:color="auto"/>
              <w:right w:val="single" w:sz="4" w:space="0" w:color="auto"/>
            </w:tcBorders>
            <w:vAlign w:val="center"/>
          </w:tcPr>
          <w:p w14:paraId="671D8432" w14:textId="77777777" w:rsidR="006F0533" w:rsidRPr="006F0533" w:rsidRDefault="006F0533" w:rsidP="006F0533">
            <w:pPr>
              <w:spacing w:after="0" w:line="276" w:lineRule="auto"/>
              <w:rPr>
                <w:rFonts w:asciiTheme="majorHAnsi" w:hAnsiTheme="majorHAnsi" w:cstheme="majorHAnsi"/>
                <w:bCs/>
                <w:sz w:val="18"/>
                <w:szCs w:val="18"/>
              </w:rPr>
            </w:pPr>
            <w:r w:rsidRPr="006F0533">
              <w:rPr>
                <w:rFonts w:asciiTheme="majorHAnsi" w:hAnsiTheme="majorHAnsi" w:cstheme="majorHAnsi"/>
                <w:bCs/>
                <w:sz w:val="18"/>
                <w:szCs w:val="18"/>
              </w:rPr>
              <w:t xml:space="preserve">INSUMO MÉDICO: </w:t>
            </w:r>
            <w:r w:rsidRPr="006F0533">
              <w:rPr>
                <w:rFonts w:asciiTheme="majorHAnsi" w:hAnsiTheme="majorHAnsi" w:cstheme="majorHAnsi"/>
                <w:sz w:val="18"/>
                <w:szCs w:val="18"/>
              </w:rPr>
              <w:t>TERMOMETRO DIGITAL FIEBRE</w:t>
            </w:r>
            <w:r w:rsidRPr="006F0533">
              <w:rPr>
                <w:rFonts w:asciiTheme="majorHAnsi" w:hAnsiTheme="majorHAnsi" w:cstheme="majorHAnsi"/>
                <w:bCs/>
                <w:sz w:val="18"/>
                <w:szCs w:val="18"/>
              </w:rPr>
              <w:t>,</w:t>
            </w:r>
          </w:p>
          <w:p w14:paraId="36E488B6" w14:textId="02E2443C" w:rsidR="006F0533" w:rsidRPr="006F0533" w:rsidRDefault="006F0533" w:rsidP="00DE21FA">
            <w:pPr>
              <w:spacing w:after="0" w:line="276" w:lineRule="auto"/>
              <w:rPr>
                <w:rFonts w:asciiTheme="majorHAnsi" w:eastAsia="Times New Roman" w:hAnsiTheme="majorHAnsi" w:cstheme="majorHAnsi"/>
                <w:b/>
                <w:bCs/>
                <w:sz w:val="18"/>
                <w:szCs w:val="18"/>
              </w:rPr>
            </w:pPr>
            <w:r w:rsidRPr="006F0533">
              <w:rPr>
                <w:rFonts w:asciiTheme="majorHAnsi" w:hAnsiTheme="majorHAnsi" w:cstheme="majorHAnsi"/>
                <w:bCs/>
                <w:sz w:val="18"/>
                <w:szCs w:val="18"/>
              </w:rPr>
              <w:t>FACTURA NÚMERO: 201013 I</w:t>
            </w:r>
          </w:p>
        </w:tc>
        <w:tc>
          <w:tcPr>
            <w:tcW w:w="3685" w:type="dxa"/>
            <w:tcBorders>
              <w:top w:val="single" w:sz="4" w:space="0" w:color="auto"/>
              <w:left w:val="nil"/>
              <w:bottom w:val="single" w:sz="4" w:space="0" w:color="auto"/>
              <w:right w:val="single" w:sz="4" w:space="0" w:color="auto"/>
            </w:tcBorders>
            <w:noWrap/>
            <w:vAlign w:val="center"/>
          </w:tcPr>
          <w:p w14:paraId="785D881A" w14:textId="77777777" w:rsidR="006F0533" w:rsidRPr="006F0533" w:rsidRDefault="006F0533" w:rsidP="006F0533">
            <w:pPr>
              <w:spacing w:after="0" w:line="276" w:lineRule="auto"/>
              <w:jc w:val="both"/>
              <w:rPr>
                <w:rFonts w:asciiTheme="majorHAnsi" w:eastAsia="Times New Roman" w:hAnsiTheme="majorHAnsi" w:cstheme="majorHAnsi"/>
                <w:b/>
                <w:bCs/>
                <w:color w:val="000000"/>
                <w:sz w:val="18"/>
                <w:szCs w:val="18"/>
              </w:rPr>
            </w:pPr>
            <w:r w:rsidRPr="006F0533">
              <w:rPr>
                <w:rFonts w:asciiTheme="majorHAnsi" w:hAnsiTheme="majorHAnsi" w:cstheme="majorHAnsi"/>
                <w:sz w:val="18"/>
                <w:szCs w:val="18"/>
              </w:rPr>
              <w:t xml:space="preserve">SELLADO </w:t>
            </w:r>
            <w:r w:rsidRPr="006F0533">
              <w:rPr>
                <w:rFonts w:asciiTheme="majorHAnsi" w:hAnsiTheme="majorHAnsi" w:cstheme="majorHAnsi"/>
                <w:bCs/>
                <w:sz w:val="18"/>
                <w:szCs w:val="18"/>
              </w:rPr>
              <w:t xml:space="preserve">DEL INSUMO MÉDICO: </w:t>
            </w:r>
            <w:r w:rsidRPr="006F0533">
              <w:rPr>
                <w:rFonts w:asciiTheme="majorHAnsi" w:hAnsiTheme="majorHAnsi" w:cstheme="majorHAnsi"/>
                <w:sz w:val="18"/>
                <w:szCs w:val="18"/>
              </w:rPr>
              <w:t>TERMOMETRO DIGITAL FIEBRE</w:t>
            </w:r>
            <w:r w:rsidRPr="006F0533">
              <w:rPr>
                <w:rFonts w:asciiTheme="majorHAnsi" w:hAnsiTheme="majorHAnsi" w:cstheme="majorHAnsi"/>
                <w:bCs/>
                <w:sz w:val="18"/>
                <w:szCs w:val="18"/>
              </w:rPr>
              <w:t>, HASTA FINALIZAR TRÁMITE DE REGISTRO SANITARIO ANTE LA UNIDAD DE REGISTRO DE DISPOSITIVOS MÉDICOS, COSMÉTICOS E HIGIÉNICOS DE ESTE ENTE REGULADOR.</w:t>
            </w:r>
          </w:p>
        </w:tc>
      </w:tr>
      <w:tr w:rsidR="006F0533" w:rsidRPr="006F0533" w14:paraId="314E4E25" w14:textId="77777777" w:rsidTr="006F0533">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9FC0104" w14:textId="77777777" w:rsidR="006F0533" w:rsidRPr="006F0533" w:rsidRDefault="006F0533" w:rsidP="006F0533">
            <w:pPr>
              <w:spacing w:line="276" w:lineRule="auto"/>
              <w:jc w:val="center"/>
              <w:rPr>
                <w:rFonts w:asciiTheme="majorHAnsi" w:eastAsia="Times New Roman" w:hAnsiTheme="majorHAnsi" w:cstheme="majorHAnsi"/>
                <w:color w:val="000000"/>
                <w:sz w:val="18"/>
                <w:szCs w:val="18"/>
              </w:rPr>
            </w:pPr>
            <w:r w:rsidRPr="006F0533">
              <w:rPr>
                <w:rFonts w:asciiTheme="majorHAnsi" w:eastAsia="Times New Roman" w:hAnsiTheme="majorHAnsi" w:cstheme="majorHAnsi"/>
                <w:color w:val="000000"/>
                <w:sz w:val="18"/>
                <w:szCs w:val="18"/>
              </w:rPr>
              <w:t>3</w:t>
            </w:r>
          </w:p>
        </w:tc>
        <w:tc>
          <w:tcPr>
            <w:tcW w:w="992" w:type="dxa"/>
            <w:tcBorders>
              <w:top w:val="single" w:sz="4" w:space="0" w:color="auto"/>
              <w:left w:val="nil"/>
              <w:bottom w:val="single" w:sz="4" w:space="0" w:color="auto"/>
              <w:right w:val="single" w:sz="4" w:space="0" w:color="auto"/>
            </w:tcBorders>
            <w:vAlign w:val="center"/>
          </w:tcPr>
          <w:p w14:paraId="53BFEBCA" w14:textId="77777777" w:rsidR="006F0533" w:rsidRPr="006F0533" w:rsidRDefault="006F0533" w:rsidP="006F0533">
            <w:pPr>
              <w:tabs>
                <w:tab w:val="left" w:pos="5160"/>
              </w:tabs>
              <w:spacing w:after="0" w:line="276" w:lineRule="auto"/>
              <w:jc w:val="center"/>
              <w:rPr>
                <w:rFonts w:asciiTheme="majorHAnsi" w:eastAsia="Times New Roman" w:hAnsiTheme="majorHAnsi" w:cstheme="majorHAnsi"/>
                <w:sz w:val="18"/>
                <w:szCs w:val="18"/>
                <w:lang w:eastAsia="es-MX"/>
              </w:rPr>
            </w:pPr>
            <w:r w:rsidRPr="006F0533">
              <w:rPr>
                <w:rFonts w:asciiTheme="majorHAnsi" w:eastAsia="Times New Roman" w:hAnsiTheme="majorHAnsi" w:cstheme="majorHAnsi"/>
                <w:sz w:val="18"/>
                <w:szCs w:val="18"/>
                <w:lang w:eastAsia="es-MX"/>
              </w:rPr>
              <w:t>UIEDM-VC-R33/0479/2020</w:t>
            </w:r>
          </w:p>
          <w:p w14:paraId="04C58F9C" w14:textId="77777777" w:rsidR="006F0533" w:rsidRPr="006F0533" w:rsidRDefault="006F0533" w:rsidP="006F0533">
            <w:pPr>
              <w:tabs>
                <w:tab w:val="left" w:pos="5160"/>
              </w:tabs>
              <w:spacing w:after="0" w:line="276" w:lineRule="auto"/>
              <w:jc w:val="center"/>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rPr>
              <w:lastRenderedPageBreak/>
              <w:t>20/10/2020</w:t>
            </w:r>
          </w:p>
        </w:tc>
        <w:tc>
          <w:tcPr>
            <w:tcW w:w="1417" w:type="dxa"/>
            <w:tcBorders>
              <w:top w:val="single" w:sz="4" w:space="0" w:color="auto"/>
              <w:left w:val="nil"/>
              <w:bottom w:val="single" w:sz="4" w:space="0" w:color="auto"/>
              <w:right w:val="single" w:sz="4" w:space="0" w:color="auto"/>
            </w:tcBorders>
            <w:vAlign w:val="center"/>
          </w:tcPr>
          <w:p w14:paraId="2A230460" w14:textId="77777777" w:rsidR="006F0533" w:rsidRPr="006F0533" w:rsidRDefault="006F0533" w:rsidP="006F0533">
            <w:pPr>
              <w:spacing w:line="276" w:lineRule="auto"/>
              <w:jc w:val="center"/>
              <w:rPr>
                <w:rFonts w:asciiTheme="majorHAnsi" w:eastAsia="Times New Roman" w:hAnsiTheme="majorHAnsi" w:cstheme="majorHAnsi"/>
                <w:sz w:val="18"/>
                <w:szCs w:val="18"/>
              </w:rPr>
            </w:pPr>
            <w:r w:rsidRPr="006F0533">
              <w:rPr>
                <w:rFonts w:asciiTheme="majorHAnsi" w:hAnsiTheme="majorHAnsi" w:cstheme="majorHAnsi"/>
                <w:sz w:val="18"/>
                <w:szCs w:val="18"/>
              </w:rPr>
              <w:lastRenderedPageBreak/>
              <w:t xml:space="preserve">MOISES GUILLERMO </w:t>
            </w:r>
            <w:r w:rsidRPr="006F0533">
              <w:rPr>
                <w:rFonts w:asciiTheme="majorHAnsi" w:hAnsiTheme="majorHAnsi" w:cstheme="majorHAnsi"/>
                <w:sz w:val="18"/>
                <w:szCs w:val="18"/>
              </w:rPr>
              <w:lastRenderedPageBreak/>
              <w:t>RIVERA VALENCIA</w:t>
            </w:r>
          </w:p>
        </w:tc>
        <w:tc>
          <w:tcPr>
            <w:tcW w:w="2127" w:type="dxa"/>
            <w:tcBorders>
              <w:top w:val="single" w:sz="4" w:space="0" w:color="auto"/>
              <w:left w:val="nil"/>
              <w:bottom w:val="single" w:sz="4" w:space="0" w:color="auto"/>
              <w:right w:val="single" w:sz="4" w:space="0" w:color="auto"/>
            </w:tcBorders>
            <w:vAlign w:val="center"/>
          </w:tcPr>
          <w:p w14:paraId="1C6BB344" w14:textId="77777777" w:rsidR="006F0533" w:rsidRPr="006F0533" w:rsidRDefault="006F0533" w:rsidP="006F0533">
            <w:pPr>
              <w:spacing w:after="0" w:line="276" w:lineRule="auto"/>
              <w:rPr>
                <w:rFonts w:asciiTheme="majorHAnsi" w:hAnsiTheme="majorHAnsi" w:cstheme="majorHAnsi"/>
                <w:sz w:val="18"/>
                <w:szCs w:val="18"/>
                <w:lang w:val="en-US"/>
              </w:rPr>
            </w:pPr>
            <w:r w:rsidRPr="006F0533">
              <w:rPr>
                <w:rFonts w:asciiTheme="majorHAnsi" w:hAnsiTheme="majorHAnsi" w:cstheme="majorHAnsi"/>
                <w:sz w:val="18"/>
                <w:szCs w:val="18"/>
                <w:lang w:val="en-US"/>
              </w:rPr>
              <w:lastRenderedPageBreak/>
              <w:t xml:space="preserve">PRODUCTOS QUÍMICOS: </w:t>
            </w:r>
            <w:r w:rsidRPr="006F0533">
              <w:rPr>
                <w:rFonts w:asciiTheme="majorHAnsi" w:eastAsia="Times New Roman" w:hAnsiTheme="majorHAnsi" w:cstheme="majorHAnsi"/>
                <w:sz w:val="18"/>
                <w:szCs w:val="18"/>
                <w:lang w:val="en-US"/>
              </w:rPr>
              <w:t xml:space="preserve">ECOSOLVENT INK (MAGENTA, YELLOW, </w:t>
            </w:r>
            <w:r w:rsidRPr="006F0533">
              <w:rPr>
                <w:rFonts w:asciiTheme="majorHAnsi" w:eastAsia="Times New Roman" w:hAnsiTheme="majorHAnsi" w:cstheme="majorHAnsi"/>
                <w:sz w:val="18"/>
                <w:szCs w:val="18"/>
                <w:lang w:val="en-US"/>
              </w:rPr>
              <w:lastRenderedPageBreak/>
              <w:t>CYAN, BLACK Y CLEAR SOLUTION) Y SUBLIMATION INK (CYAN, MAGENTA, YELLOW, BLACK Y CLEAR SOLUTION)</w:t>
            </w:r>
            <w:r w:rsidRPr="006F0533">
              <w:rPr>
                <w:rFonts w:asciiTheme="majorHAnsi" w:hAnsiTheme="majorHAnsi" w:cstheme="majorHAnsi"/>
                <w:sz w:val="18"/>
                <w:szCs w:val="18"/>
                <w:lang w:val="en-US"/>
              </w:rPr>
              <w:t>.</w:t>
            </w:r>
          </w:p>
          <w:p w14:paraId="6AC8E9C1" w14:textId="77777777" w:rsidR="006F0533" w:rsidRPr="006F0533" w:rsidRDefault="006F0533" w:rsidP="006F0533">
            <w:pPr>
              <w:spacing w:after="0" w:line="276" w:lineRule="auto"/>
              <w:rPr>
                <w:rFonts w:asciiTheme="majorHAnsi" w:eastAsia="Times New Roman" w:hAnsiTheme="majorHAnsi" w:cstheme="majorHAnsi"/>
                <w:sz w:val="18"/>
                <w:szCs w:val="18"/>
              </w:rPr>
            </w:pPr>
            <w:r w:rsidRPr="006F0533">
              <w:rPr>
                <w:rFonts w:asciiTheme="majorHAnsi" w:hAnsiTheme="majorHAnsi" w:cstheme="majorHAnsi"/>
                <w:sz w:val="18"/>
                <w:szCs w:val="18"/>
              </w:rPr>
              <w:t xml:space="preserve">FACTURA </w:t>
            </w:r>
            <w:r w:rsidRPr="006F0533">
              <w:rPr>
                <w:rFonts w:asciiTheme="majorHAnsi" w:hAnsiTheme="majorHAnsi" w:cstheme="majorHAnsi"/>
                <w:bCs/>
                <w:sz w:val="18"/>
                <w:szCs w:val="18"/>
              </w:rPr>
              <w:t>NÚMERO:</w:t>
            </w:r>
            <w:r w:rsidRPr="006F0533">
              <w:rPr>
                <w:rFonts w:asciiTheme="majorHAnsi" w:hAnsiTheme="majorHAnsi" w:cstheme="majorHAnsi"/>
                <w:sz w:val="18"/>
                <w:szCs w:val="18"/>
              </w:rPr>
              <w:t xml:space="preserve"> TW10852</w:t>
            </w:r>
          </w:p>
        </w:tc>
        <w:tc>
          <w:tcPr>
            <w:tcW w:w="3685" w:type="dxa"/>
            <w:tcBorders>
              <w:top w:val="single" w:sz="4" w:space="0" w:color="auto"/>
              <w:left w:val="nil"/>
              <w:bottom w:val="single" w:sz="4" w:space="0" w:color="auto"/>
              <w:right w:val="single" w:sz="4" w:space="0" w:color="auto"/>
            </w:tcBorders>
            <w:noWrap/>
            <w:vAlign w:val="center"/>
          </w:tcPr>
          <w:p w14:paraId="38BC77D7" w14:textId="77777777" w:rsidR="006F0533" w:rsidRPr="006F0533" w:rsidRDefault="006F0533" w:rsidP="006F0533">
            <w:pPr>
              <w:spacing w:after="0" w:line="276" w:lineRule="auto"/>
              <w:jc w:val="both"/>
              <w:rPr>
                <w:rFonts w:asciiTheme="majorHAnsi" w:eastAsia="Times New Roman" w:hAnsiTheme="majorHAnsi" w:cstheme="majorHAnsi"/>
                <w:color w:val="000000"/>
                <w:sz w:val="18"/>
                <w:szCs w:val="18"/>
              </w:rPr>
            </w:pPr>
            <w:r w:rsidRPr="006F0533">
              <w:rPr>
                <w:rFonts w:asciiTheme="majorHAnsi" w:hAnsiTheme="majorHAnsi" w:cstheme="majorHAnsi"/>
                <w:sz w:val="18"/>
                <w:szCs w:val="18"/>
              </w:rPr>
              <w:lastRenderedPageBreak/>
              <w:t xml:space="preserve">SELLADO DE LOS PRODUCTOS QUÍMICOS: </w:t>
            </w:r>
            <w:r w:rsidRPr="006F0533">
              <w:rPr>
                <w:rFonts w:asciiTheme="majorHAnsi" w:eastAsia="Times New Roman" w:hAnsiTheme="majorHAnsi" w:cstheme="majorHAnsi"/>
                <w:sz w:val="18"/>
                <w:szCs w:val="18"/>
              </w:rPr>
              <w:t xml:space="preserve">ECOSOLVENT INK (MAGENTA, YELLOW, CYAN, BLACK Y CLEAR SOLUTION) Y SUBLIMATION INK </w:t>
            </w:r>
            <w:r w:rsidRPr="006F0533">
              <w:rPr>
                <w:rFonts w:asciiTheme="majorHAnsi" w:eastAsia="Times New Roman" w:hAnsiTheme="majorHAnsi" w:cstheme="majorHAnsi"/>
                <w:sz w:val="18"/>
                <w:szCs w:val="18"/>
              </w:rPr>
              <w:lastRenderedPageBreak/>
              <w:t>(CYAN, MAGENTA, YELLOW, BLACK Y CLEAR SOLUTION)</w:t>
            </w:r>
            <w:r w:rsidRPr="006F0533">
              <w:rPr>
                <w:rFonts w:asciiTheme="majorHAnsi" w:hAnsiTheme="majorHAnsi" w:cstheme="majorHAnsi"/>
                <w:sz w:val="18"/>
                <w:szCs w:val="18"/>
              </w:rPr>
              <w:t>, HASTA REALIZAR LOS TRÁMITES DE INSCRIPCIÓN COMO PRODUCTO QUÍMICO O REGISTRO ANTE ESTA DIRECCIÓN</w:t>
            </w:r>
          </w:p>
        </w:tc>
      </w:tr>
      <w:tr w:rsidR="006F0533" w:rsidRPr="006F0533" w14:paraId="18720597" w14:textId="77777777" w:rsidTr="006F0533">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418AF85" w14:textId="77777777" w:rsidR="006F0533" w:rsidRPr="006F0533" w:rsidRDefault="006F0533" w:rsidP="006F0533">
            <w:pPr>
              <w:spacing w:after="0" w:line="276" w:lineRule="auto"/>
              <w:jc w:val="center"/>
              <w:rPr>
                <w:rFonts w:asciiTheme="majorHAnsi" w:eastAsia="Times New Roman" w:hAnsiTheme="majorHAnsi" w:cstheme="majorHAnsi"/>
                <w:color w:val="000000"/>
                <w:sz w:val="18"/>
                <w:szCs w:val="18"/>
              </w:rPr>
            </w:pPr>
            <w:r w:rsidRPr="006F0533">
              <w:rPr>
                <w:rFonts w:asciiTheme="majorHAnsi" w:eastAsia="Times New Roman" w:hAnsiTheme="majorHAnsi" w:cstheme="majorHAnsi"/>
                <w:color w:val="000000"/>
                <w:sz w:val="18"/>
                <w:szCs w:val="18"/>
              </w:rPr>
              <w:lastRenderedPageBreak/>
              <w:t>4</w:t>
            </w:r>
          </w:p>
        </w:tc>
        <w:tc>
          <w:tcPr>
            <w:tcW w:w="992" w:type="dxa"/>
            <w:tcBorders>
              <w:top w:val="single" w:sz="4" w:space="0" w:color="auto"/>
              <w:left w:val="nil"/>
              <w:bottom w:val="single" w:sz="4" w:space="0" w:color="auto"/>
              <w:right w:val="single" w:sz="4" w:space="0" w:color="auto"/>
            </w:tcBorders>
            <w:vAlign w:val="center"/>
          </w:tcPr>
          <w:p w14:paraId="62123F21" w14:textId="77777777" w:rsidR="006F0533" w:rsidRPr="006F0533" w:rsidRDefault="006F0533" w:rsidP="006F0533">
            <w:pPr>
              <w:spacing w:after="0" w:line="276" w:lineRule="auto"/>
              <w:jc w:val="center"/>
              <w:rPr>
                <w:rFonts w:asciiTheme="majorHAnsi" w:eastAsia="Times New Roman" w:hAnsiTheme="majorHAnsi" w:cstheme="majorHAnsi"/>
                <w:sz w:val="18"/>
                <w:szCs w:val="18"/>
                <w:lang w:eastAsia="es-MX"/>
              </w:rPr>
            </w:pPr>
            <w:r w:rsidRPr="006F0533">
              <w:rPr>
                <w:rFonts w:asciiTheme="majorHAnsi" w:eastAsia="Times New Roman" w:hAnsiTheme="majorHAnsi" w:cstheme="majorHAnsi"/>
                <w:sz w:val="18"/>
                <w:szCs w:val="18"/>
                <w:lang w:eastAsia="es-MX"/>
              </w:rPr>
              <w:t>UIEDM-VC-R33/0480/2020</w:t>
            </w:r>
          </w:p>
          <w:p w14:paraId="710CCF91"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rPr>
              <w:t>20/10/2020</w:t>
            </w:r>
          </w:p>
        </w:tc>
        <w:tc>
          <w:tcPr>
            <w:tcW w:w="1417" w:type="dxa"/>
            <w:tcBorders>
              <w:top w:val="single" w:sz="4" w:space="0" w:color="auto"/>
              <w:left w:val="nil"/>
              <w:bottom w:val="single" w:sz="4" w:space="0" w:color="auto"/>
              <w:right w:val="single" w:sz="4" w:space="0" w:color="auto"/>
            </w:tcBorders>
            <w:vAlign w:val="center"/>
          </w:tcPr>
          <w:p w14:paraId="1383F42D"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hAnsiTheme="majorHAnsi" w:cstheme="majorHAnsi"/>
                <w:sz w:val="18"/>
                <w:szCs w:val="18"/>
              </w:rPr>
              <w:t>PROMED, S.A.</w:t>
            </w:r>
          </w:p>
        </w:tc>
        <w:tc>
          <w:tcPr>
            <w:tcW w:w="2127" w:type="dxa"/>
            <w:tcBorders>
              <w:top w:val="single" w:sz="4" w:space="0" w:color="auto"/>
              <w:left w:val="nil"/>
              <w:bottom w:val="single" w:sz="4" w:space="0" w:color="auto"/>
              <w:right w:val="single" w:sz="4" w:space="0" w:color="auto"/>
            </w:tcBorders>
            <w:vAlign w:val="center"/>
          </w:tcPr>
          <w:p w14:paraId="483B179F" w14:textId="77777777" w:rsidR="006F0533" w:rsidRPr="006F0533" w:rsidRDefault="006F0533" w:rsidP="006F0533">
            <w:pPr>
              <w:spacing w:after="0" w:line="276" w:lineRule="auto"/>
              <w:rPr>
                <w:rFonts w:asciiTheme="majorHAnsi" w:hAnsiTheme="majorHAnsi" w:cstheme="majorHAnsi"/>
                <w:sz w:val="18"/>
                <w:szCs w:val="18"/>
              </w:rPr>
            </w:pPr>
            <w:r w:rsidRPr="006F0533">
              <w:rPr>
                <w:rFonts w:asciiTheme="majorHAnsi" w:hAnsiTheme="majorHAnsi" w:cstheme="majorHAnsi"/>
                <w:sz w:val="18"/>
                <w:szCs w:val="18"/>
              </w:rPr>
              <w:t>INSUMOS MÉDICOS: TEMP QC DEVICE MGIT INSTRUMENT CÓDIGO 445872 E INSTALL KIT BACTEC FV 40 INSTRUMENT CÓDIGO 442299.</w:t>
            </w:r>
          </w:p>
          <w:p w14:paraId="1E060E39" w14:textId="77777777" w:rsidR="006F0533" w:rsidRPr="006F0533" w:rsidRDefault="006F0533" w:rsidP="006F0533">
            <w:pPr>
              <w:spacing w:after="0" w:line="276" w:lineRule="auto"/>
              <w:rPr>
                <w:rFonts w:asciiTheme="majorHAnsi" w:eastAsia="Times New Roman" w:hAnsiTheme="majorHAnsi" w:cstheme="majorHAnsi"/>
                <w:sz w:val="18"/>
                <w:szCs w:val="18"/>
              </w:rPr>
            </w:pPr>
            <w:r w:rsidRPr="006F0533">
              <w:rPr>
                <w:rFonts w:asciiTheme="majorHAnsi" w:hAnsiTheme="majorHAnsi" w:cstheme="majorHAnsi"/>
                <w:sz w:val="18"/>
                <w:szCs w:val="18"/>
              </w:rPr>
              <w:t>FACTURAS NÚMERO: 9008841826 Y 9008841827.</w:t>
            </w:r>
          </w:p>
        </w:tc>
        <w:tc>
          <w:tcPr>
            <w:tcW w:w="3685" w:type="dxa"/>
            <w:tcBorders>
              <w:top w:val="single" w:sz="4" w:space="0" w:color="auto"/>
              <w:left w:val="nil"/>
              <w:bottom w:val="single" w:sz="4" w:space="0" w:color="auto"/>
              <w:right w:val="single" w:sz="4" w:space="0" w:color="auto"/>
            </w:tcBorders>
            <w:noWrap/>
            <w:vAlign w:val="center"/>
          </w:tcPr>
          <w:p w14:paraId="695C63EA" w14:textId="77777777" w:rsidR="006F0533" w:rsidRPr="006F0533" w:rsidRDefault="006F0533" w:rsidP="006F0533">
            <w:pPr>
              <w:spacing w:after="0" w:line="276" w:lineRule="auto"/>
              <w:jc w:val="both"/>
              <w:rPr>
                <w:rFonts w:asciiTheme="majorHAnsi" w:eastAsia="Times New Roman" w:hAnsiTheme="majorHAnsi" w:cstheme="majorHAnsi"/>
                <w:color w:val="000000"/>
                <w:sz w:val="18"/>
                <w:szCs w:val="18"/>
              </w:rPr>
            </w:pPr>
            <w:r w:rsidRPr="006F0533">
              <w:rPr>
                <w:rFonts w:asciiTheme="majorHAnsi" w:hAnsiTheme="majorHAnsi" w:cstheme="majorHAnsi"/>
                <w:sz w:val="18"/>
                <w:szCs w:val="18"/>
              </w:rPr>
              <w:t>SELLADO DE LOS INSUMOS MÉDICOS: TEMP QC DEVICE MGIT INSTRUMENT CÓDIGO 445872 E INSTALL KIT BACTEC FV 40 INSTRUMENT CÓDIGO 442299; HASTA FINALIZAR TRÁMITE DE REGISTRO SANITARIO ANTE LA UNIDAD DE REGISTRO DE DISPOSITIVOS MÉDICOS, COSMÉTICOS E HIGIÉNICOS DE ESTE ENTE REGULADOR.</w:t>
            </w:r>
          </w:p>
        </w:tc>
      </w:tr>
      <w:tr w:rsidR="006F0533" w:rsidRPr="006F0533" w14:paraId="14C21377" w14:textId="77777777" w:rsidTr="006F0533">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94D35D0" w14:textId="77777777" w:rsidR="006F0533" w:rsidRPr="006F0533" w:rsidRDefault="006F0533" w:rsidP="006F0533">
            <w:pPr>
              <w:spacing w:after="0" w:line="276" w:lineRule="auto"/>
              <w:jc w:val="center"/>
              <w:rPr>
                <w:rFonts w:asciiTheme="majorHAnsi" w:eastAsia="Times New Roman" w:hAnsiTheme="majorHAnsi" w:cstheme="majorHAnsi"/>
                <w:color w:val="000000"/>
                <w:sz w:val="18"/>
                <w:szCs w:val="18"/>
              </w:rPr>
            </w:pPr>
            <w:r w:rsidRPr="006F0533">
              <w:rPr>
                <w:rFonts w:asciiTheme="majorHAnsi" w:eastAsia="Times New Roman" w:hAnsiTheme="majorHAnsi" w:cstheme="majorHAnsi"/>
                <w:color w:val="000000"/>
                <w:sz w:val="18"/>
                <w:szCs w:val="18"/>
              </w:rPr>
              <w:t>5</w:t>
            </w:r>
          </w:p>
        </w:tc>
        <w:tc>
          <w:tcPr>
            <w:tcW w:w="992" w:type="dxa"/>
            <w:tcBorders>
              <w:top w:val="single" w:sz="4" w:space="0" w:color="auto"/>
              <w:left w:val="nil"/>
              <w:bottom w:val="single" w:sz="4" w:space="0" w:color="auto"/>
              <w:right w:val="single" w:sz="4" w:space="0" w:color="auto"/>
            </w:tcBorders>
            <w:vAlign w:val="center"/>
          </w:tcPr>
          <w:p w14:paraId="52166319" w14:textId="77777777" w:rsidR="006F0533" w:rsidRPr="006F0533" w:rsidRDefault="006F0533" w:rsidP="006F0533">
            <w:pPr>
              <w:spacing w:after="0" w:line="276" w:lineRule="auto"/>
              <w:jc w:val="center"/>
              <w:rPr>
                <w:rFonts w:asciiTheme="majorHAnsi" w:eastAsia="Times New Roman" w:hAnsiTheme="majorHAnsi" w:cstheme="majorHAnsi"/>
                <w:sz w:val="18"/>
                <w:szCs w:val="18"/>
                <w:lang w:eastAsia="es-MX"/>
              </w:rPr>
            </w:pPr>
            <w:r w:rsidRPr="006F0533">
              <w:rPr>
                <w:rFonts w:asciiTheme="majorHAnsi" w:eastAsia="Times New Roman" w:hAnsiTheme="majorHAnsi" w:cstheme="majorHAnsi"/>
                <w:sz w:val="18"/>
                <w:szCs w:val="18"/>
                <w:lang w:eastAsia="es-MX"/>
              </w:rPr>
              <w:t>UIEDM-VC-R33/0481/2020</w:t>
            </w:r>
          </w:p>
          <w:p w14:paraId="3FE49D8F" w14:textId="77777777"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eastAsia="Times New Roman" w:hAnsiTheme="majorHAnsi" w:cstheme="majorHAnsi"/>
                <w:sz w:val="18"/>
                <w:szCs w:val="18"/>
              </w:rPr>
              <w:t>20/10/2020</w:t>
            </w:r>
          </w:p>
        </w:tc>
        <w:tc>
          <w:tcPr>
            <w:tcW w:w="1417" w:type="dxa"/>
            <w:tcBorders>
              <w:top w:val="single" w:sz="4" w:space="0" w:color="auto"/>
              <w:left w:val="nil"/>
              <w:bottom w:val="single" w:sz="4" w:space="0" w:color="auto"/>
              <w:right w:val="single" w:sz="4" w:space="0" w:color="auto"/>
            </w:tcBorders>
            <w:vAlign w:val="center"/>
          </w:tcPr>
          <w:p w14:paraId="407D4ADF" w14:textId="1798602E" w:rsidR="006F0533" w:rsidRPr="006F0533" w:rsidRDefault="006F0533" w:rsidP="006F0533">
            <w:pPr>
              <w:spacing w:after="0" w:line="276" w:lineRule="auto"/>
              <w:jc w:val="center"/>
              <w:rPr>
                <w:rFonts w:asciiTheme="majorHAnsi" w:eastAsia="Times New Roman" w:hAnsiTheme="majorHAnsi" w:cstheme="majorHAnsi"/>
                <w:sz w:val="18"/>
                <w:szCs w:val="18"/>
              </w:rPr>
            </w:pPr>
            <w:r w:rsidRPr="006F0533">
              <w:rPr>
                <w:rFonts w:asciiTheme="majorHAnsi" w:hAnsiTheme="majorHAnsi" w:cstheme="majorHAnsi"/>
                <w:sz w:val="18"/>
                <w:szCs w:val="18"/>
              </w:rPr>
              <w:t>SERVICIOS T</w:t>
            </w:r>
            <w:r>
              <w:rPr>
                <w:rFonts w:asciiTheme="majorHAnsi" w:hAnsiTheme="majorHAnsi" w:cstheme="majorHAnsi"/>
                <w:sz w:val="18"/>
                <w:szCs w:val="18"/>
              </w:rPr>
              <w:t>É</w:t>
            </w:r>
            <w:r w:rsidRPr="006F0533">
              <w:rPr>
                <w:rFonts w:asciiTheme="majorHAnsi" w:hAnsiTheme="majorHAnsi" w:cstheme="majorHAnsi"/>
                <w:sz w:val="18"/>
                <w:szCs w:val="18"/>
              </w:rPr>
              <w:t>CNICOS M</w:t>
            </w:r>
            <w:r>
              <w:rPr>
                <w:rFonts w:asciiTheme="majorHAnsi" w:hAnsiTheme="majorHAnsi" w:cstheme="majorHAnsi"/>
                <w:sz w:val="18"/>
                <w:szCs w:val="18"/>
              </w:rPr>
              <w:t>É</w:t>
            </w:r>
            <w:r w:rsidRPr="006F0533">
              <w:rPr>
                <w:rFonts w:asciiTheme="majorHAnsi" w:hAnsiTheme="majorHAnsi" w:cstheme="majorHAnsi"/>
                <w:sz w:val="18"/>
                <w:szCs w:val="18"/>
              </w:rPr>
              <w:t>DICOS, S.A DE C.V. (S.T. MEDIC, S.A. DE C.V.).</w:t>
            </w:r>
          </w:p>
        </w:tc>
        <w:tc>
          <w:tcPr>
            <w:tcW w:w="2127" w:type="dxa"/>
            <w:tcBorders>
              <w:top w:val="single" w:sz="4" w:space="0" w:color="auto"/>
              <w:left w:val="nil"/>
              <w:bottom w:val="single" w:sz="4" w:space="0" w:color="auto"/>
              <w:right w:val="single" w:sz="4" w:space="0" w:color="auto"/>
            </w:tcBorders>
            <w:vAlign w:val="center"/>
          </w:tcPr>
          <w:p w14:paraId="21AE1146" w14:textId="77777777" w:rsidR="006F0533" w:rsidRPr="006F0533" w:rsidRDefault="006F0533" w:rsidP="006F0533">
            <w:pPr>
              <w:spacing w:after="0" w:line="276" w:lineRule="auto"/>
              <w:rPr>
                <w:rFonts w:asciiTheme="majorHAnsi" w:hAnsiTheme="majorHAnsi" w:cstheme="majorHAnsi"/>
                <w:bCs/>
                <w:sz w:val="18"/>
                <w:szCs w:val="18"/>
              </w:rPr>
            </w:pPr>
            <w:r w:rsidRPr="006F0533">
              <w:rPr>
                <w:rFonts w:asciiTheme="majorHAnsi" w:hAnsiTheme="majorHAnsi" w:cstheme="majorHAnsi"/>
                <w:bCs/>
                <w:sz w:val="18"/>
                <w:szCs w:val="18"/>
              </w:rPr>
              <w:t xml:space="preserve">INSUMOS MÉDICOS: </w:t>
            </w:r>
            <w:r w:rsidRPr="006F0533">
              <w:rPr>
                <w:rFonts w:asciiTheme="majorHAnsi" w:hAnsiTheme="majorHAnsi" w:cstheme="majorHAnsi"/>
                <w:sz w:val="18"/>
                <w:szCs w:val="18"/>
              </w:rPr>
              <w:t>OXIMETRO DE PULSO NÚMERO DE PIM 8472020;</w:t>
            </w:r>
            <w:r w:rsidRPr="006F0533">
              <w:rPr>
                <w:rFonts w:asciiTheme="majorHAnsi" w:hAnsiTheme="majorHAnsi" w:cstheme="majorHAnsi"/>
                <w:bCs/>
                <w:sz w:val="18"/>
                <w:szCs w:val="18"/>
              </w:rPr>
              <w:t xml:space="preserve"> </w:t>
            </w:r>
          </w:p>
          <w:p w14:paraId="2DD9701D" w14:textId="77777777" w:rsidR="006F0533" w:rsidRPr="006F0533" w:rsidRDefault="006F0533" w:rsidP="006F0533">
            <w:pPr>
              <w:spacing w:after="0" w:line="276" w:lineRule="auto"/>
              <w:rPr>
                <w:rFonts w:asciiTheme="majorHAnsi" w:eastAsia="Times New Roman" w:hAnsiTheme="majorHAnsi" w:cstheme="majorHAnsi"/>
                <w:b/>
                <w:bCs/>
                <w:sz w:val="18"/>
                <w:szCs w:val="18"/>
              </w:rPr>
            </w:pPr>
            <w:r w:rsidRPr="006F0533">
              <w:rPr>
                <w:rFonts w:asciiTheme="majorHAnsi" w:hAnsiTheme="majorHAnsi" w:cstheme="majorHAnsi"/>
                <w:bCs/>
                <w:sz w:val="18"/>
                <w:szCs w:val="18"/>
              </w:rPr>
              <w:t xml:space="preserve">FACTURA </w:t>
            </w:r>
            <w:r w:rsidRPr="006F0533">
              <w:rPr>
                <w:rFonts w:asciiTheme="majorHAnsi" w:hAnsiTheme="majorHAnsi" w:cstheme="majorHAnsi"/>
                <w:sz w:val="18"/>
                <w:szCs w:val="18"/>
              </w:rPr>
              <w:t>NÚMERO:</w:t>
            </w:r>
            <w:r w:rsidRPr="006F0533">
              <w:rPr>
                <w:rFonts w:asciiTheme="majorHAnsi" w:hAnsiTheme="majorHAnsi" w:cstheme="majorHAnsi"/>
                <w:bCs/>
                <w:sz w:val="18"/>
                <w:szCs w:val="18"/>
              </w:rPr>
              <w:t xml:space="preserve"> 30222298.</w:t>
            </w:r>
          </w:p>
        </w:tc>
        <w:tc>
          <w:tcPr>
            <w:tcW w:w="3685" w:type="dxa"/>
            <w:tcBorders>
              <w:top w:val="single" w:sz="4" w:space="0" w:color="auto"/>
              <w:left w:val="nil"/>
              <w:bottom w:val="single" w:sz="4" w:space="0" w:color="auto"/>
              <w:right w:val="single" w:sz="4" w:space="0" w:color="auto"/>
            </w:tcBorders>
            <w:noWrap/>
            <w:vAlign w:val="center"/>
          </w:tcPr>
          <w:p w14:paraId="09AEDF88" w14:textId="77777777" w:rsidR="006F0533" w:rsidRPr="006F0533" w:rsidRDefault="006F0533" w:rsidP="006F0533">
            <w:pPr>
              <w:spacing w:after="0" w:line="276" w:lineRule="auto"/>
              <w:jc w:val="both"/>
              <w:rPr>
                <w:rFonts w:asciiTheme="majorHAnsi" w:eastAsia="Times New Roman" w:hAnsiTheme="majorHAnsi" w:cstheme="majorHAnsi"/>
                <w:color w:val="000000"/>
                <w:sz w:val="18"/>
                <w:szCs w:val="18"/>
              </w:rPr>
            </w:pPr>
            <w:r w:rsidRPr="006F0533">
              <w:rPr>
                <w:rFonts w:asciiTheme="majorHAnsi" w:hAnsiTheme="majorHAnsi" w:cstheme="majorHAnsi"/>
                <w:sz w:val="18"/>
                <w:szCs w:val="18"/>
              </w:rPr>
              <w:t>SELLADO DE LOS INSUMOS MÉDICOS: OXIMETRO DE PULSO NÚMERO DE PIM 8472020; HASTA FINALIZAR TRÁMITE DE REGISTRO SANITARIO ANTE LA UNIDAD DE REGISTRO DE DISPOSITIVOS MÉDICOS, COSMÉTICOS E HIGIÉNICOS DE ESTE ENTE REGULADOR.</w:t>
            </w:r>
          </w:p>
        </w:tc>
      </w:tr>
    </w:tbl>
    <w:p w14:paraId="29D365DC" w14:textId="171EB732" w:rsidR="00243446" w:rsidRPr="00DF42AB" w:rsidRDefault="007F53E1">
      <w:pPr>
        <w:spacing w:before="240" w:line="360" w:lineRule="auto"/>
        <w:jc w:val="both"/>
        <w:rPr>
          <w:sz w:val="24"/>
          <w:szCs w:val="24"/>
        </w:rPr>
      </w:pPr>
      <w:r>
        <w:rPr>
          <w:b/>
          <w:color w:val="000000"/>
          <w:sz w:val="24"/>
          <w:szCs w:val="24"/>
        </w:rPr>
        <w:t>2</w:t>
      </w:r>
      <w:r w:rsidR="006F0533">
        <w:rPr>
          <w:b/>
          <w:color w:val="000000"/>
          <w:sz w:val="24"/>
          <w:szCs w:val="24"/>
        </w:rPr>
        <w:t>8</w:t>
      </w:r>
      <w:r>
        <w:rPr>
          <w:b/>
          <w:color w:val="000000"/>
          <w:sz w:val="24"/>
          <w:szCs w:val="24"/>
        </w:rPr>
        <w:t>.20.5.</w:t>
      </w:r>
      <w:r w:rsidR="006F0533">
        <w:rPr>
          <w:b/>
          <w:color w:val="000000"/>
          <w:sz w:val="24"/>
          <w:szCs w:val="24"/>
        </w:rPr>
        <w:t>9</w:t>
      </w:r>
      <w:r>
        <w:rPr>
          <w:b/>
          <w:color w:val="000000"/>
          <w:sz w:val="24"/>
          <w:szCs w:val="24"/>
        </w:rPr>
        <w:t>.</w:t>
      </w:r>
      <w:r>
        <w:rPr>
          <w:i/>
          <w:color w:val="000000"/>
          <w:sz w:val="24"/>
          <w:szCs w:val="24"/>
        </w:rPr>
        <w:t xml:space="preserve"> </w:t>
      </w:r>
      <w:r>
        <w:rPr>
          <w:i/>
          <w:sz w:val="24"/>
          <w:szCs w:val="24"/>
        </w:rPr>
        <w:t>Autorizar</w:t>
      </w:r>
      <w:r>
        <w:rPr>
          <w:sz w:val="24"/>
          <w:szCs w:val="24"/>
        </w:rPr>
        <w:t xml:space="preserve"> la importación bajo la </w:t>
      </w:r>
      <w:r>
        <w:rPr>
          <w:color w:val="000000"/>
          <w:sz w:val="24"/>
          <w:szCs w:val="24"/>
        </w:rPr>
        <w:t xml:space="preserve">figura de visado de </w:t>
      </w:r>
      <w:r w:rsidR="00DE1A76">
        <w:rPr>
          <w:color w:val="000000"/>
          <w:sz w:val="24"/>
          <w:szCs w:val="24"/>
        </w:rPr>
        <w:t>quinientos cincuenta y cuatro</w:t>
      </w:r>
      <w:r>
        <w:rPr>
          <w:color w:val="000000"/>
          <w:sz w:val="24"/>
          <w:szCs w:val="24"/>
        </w:rPr>
        <w:t xml:space="preserve"> solicitudes de productos químicos, </w:t>
      </w:r>
      <w:r w:rsidR="00DE1A76">
        <w:rPr>
          <w:color w:val="000000"/>
          <w:sz w:val="24"/>
          <w:szCs w:val="24"/>
        </w:rPr>
        <w:t>cuatrocientas once</w:t>
      </w:r>
      <w:r>
        <w:rPr>
          <w:color w:val="000000"/>
          <w:sz w:val="24"/>
          <w:szCs w:val="24"/>
        </w:rPr>
        <w:t xml:space="preserve"> solicitudes de productos </w:t>
      </w:r>
      <w:r>
        <w:rPr>
          <w:color w:val="000000"/>
          <w:sz w:val="23"/>
          <w:szCs w:val="23"/>
        </w:rPr>
        <w:t xml:space="preserve">cosméticos e higiénicos, doscientos </w:t>
      </w:r>
      <w:r w:rsidR="00DE1A76">
        <w:rPr>
          <w:color w:val="000000"/>
          <w:sz w:val="23"/>
          <w:szCs w:val="23"/>
        </w:rPr>
        <w:t>sesenta y cinco</w:t>
      </w:r>
      <w:r>
        <w:rPr>
          <w:color w:val="000000"/>
          <w:sz w:val="23"/>
          <w:szCs w:val="23"/>
        </w:rPr>
        <w:t xml:space="preserve"> solicitudes de especialidades farmacéuticas, </w:t>
      </w:r>
      <w:r w:rsidR="00DE1A76">
        <w:rPr>
          <w:color w:val="000000"/>
          <w:sz w:val="23"/>
          <w:szCs w:val="23"/>
        </w:rPr>
        <w:t xml:space="preserve">sesenta y un </w:t>
      </w:r>
      <w:r>
        <w:rPr>
          <w:color w:val="000000"/>
          <w:sz w:val="23"/>
          <w:szCs w:val="23"/>
        </w:rPr>
        <w:t>solicitudes de</w:t>
      </w:r>
      <w:r w:rsidR="00B2795F">
        <w:rPr>
          <w:color w:val="000000"/>
          <w:sz w:val="23"/>
          <w:szCs w:val="23"/>
        </w:rPr>
        <w:t xml:space="preserve"> materias primas para droguería</w:t>
      </w:r>
      <w:r>
        <w:rPr>
          <w:color w:val="000000"/>
          <w:sz w:val="23"/>
          <w:szCs w:val="23"/>
        </w:rPr>
        <w:t xml:space="preserve"> y, </w:t>
      </w:r>
      <w:r w:rsidR="00DE1A76">
        <w:rPr>
          <w:color w:val="000000"/>
          <w:sz w:val="23"/>
          <w:szCs w:val="23"/>
        </w:rPr>
        <w:t>ciento treinta y dos</w:t>
      </w:r>
      <w:r>
        <w:rPr>
          <w:color w:val="000000"/>
          <w:sz w:val="23"/>
          <w:szCs w:val="23"/>
        </w:rPr>
        <w:t xml:space="preserve"> de insumos médicos, haciendo un total de </w:t>
      </w:r>
      <w:r w:rsidR="00DE1A76">
        <w:rPr>
          <w:color w:val="000000"/>
          <w:sz w:val="23"/>
          <w:szCs w:val="23"/>
        </w:rPr>
        <w:t>mil trescientas veintitrés</w:t>
      </w:r>
      <w:r>
        <w:rPr>
          <w:color w:val="000000"/>
          <w:sz w:val="23"/>
          <w:szCs w:val="23"/>
        </w:rPr>
        <w:t xml:space="preserve"> importaciones diligenciadas en la semana del </w:t>
      </w:r>
      <w:r w:rsidR="00DE1A76">
        <w:rPr>
          <w:color w:val="000000"/>
          <w:sz w:val="23"/>
          <w:szCs w:val="23"/>
        </w:rPr>
        <w:t>diecinueve</w:t>
      </w:r>
      <w:r>
        <w:rPr>
          <w:color w:val="000000"/>
          <w:sz w:val="23"/>
          <w:szCs w:val="23"/>
        </w:rPr>
        <w:t xml:space="preserve"> al </w:t>
      </w:r>
      <w:r w:rsidR="002A5BCF">
        <w:rPr>
          <w:color w:val="000000"/>
          <w:sz w:val="23"/>
          <w:szCs w:val="23"/>
        </w:rPr>
        <w:t>veintitrés</w:t>
      </w:r>
      <w:r>
        <w:rPr>
          <w:color w:val="000000"/>
          <w:sz w:val="23"/>
          <w:szCs w:val="23"/>
        </w:rPr>
        <w:t xml:space="preserve"> de octubre del corriente año, en el Centro de Trámites de Importaciones y Exportaciones (CIEX).</w:t>
      </w:r>
      <w:r>
        <w:rPr>
          <w:sz w:val="23"/>
          <w:szCs w:val="23"/>
        </w:rPr>
        <w:t xml:space="preserve"> </w:t>
      </w:r>
      <w:r>
        <w:rPr>
          <w:b/>
          <w:color w:val="000000"/>
          <w:sz w:val="24"/>
          <w:szCs w:val="24"/>
        </w:rPr>
        <w:t xml:space="preserve">PUNTO NÚMERO 6. </w:t>
      </w:r>
      <w:r>
        <w:rPr>
          <w:color w:val="000000"/>
          <w:sz w:val="24"/>
          <w:szCs w:val="24"/>
        </w:rPr>
        <w:t xml:space="preserve">El director nacional cedió la palabra al director ejecutivo de esta Dirección quien </w:t>
      </w:r>
      <w:r>
        <w:rPr>
          <w:sz w:val="24"/>
          <w:szCs w:val="24"/>
        </w:rPr>
        <w:t>hizo de conocimiento a los delegados</w:t>
      </w:r>
      <w:r w:rsidR="00DF42AB">
        <w:rPr>
          <w:sz w:val="24"/>
          <w:szCs w:val="24"/>
        </w:rPr>
        <w:t xml:space="preserve"> </w:t>
      </w:r>
      <w:r w:rsidR="00DF42AB" w:rsidRPr="006A7ACE">
        <w:rPr>
          <w:sz w:val="24"/>
          <w:szCs w:val="24"/>
        </w:rPr>
        <w:t>que</w:t>
      </w:r>
      <w:r w:rsidR="00DF42AB" w:rsidRPr="006A7ACE">
        <w:rPr>
          <w:color w:val="000000"/>
          <w:sz w:val="24"/>
          <w:szCs w:val="24"/>
        </w:rPr>
        <w:t xml:space="preserve"> existen veinticuatro solicitudes de autorización de publicidad de medicamentos que han sido evaluadas de forma favorable y una solicitud dictaminada de forma desfavorable por no haber subsanado </w:t>
      </w:r>
      <w:r w:rsidR="00B2795F">
        <w:rPr>
          <w:color w:val="000000"/>
          <w:sz w:val="24"/>
          <w:szCs w:val="24"/>
        </w:rPr>
        <w:t xml:space="preserve">las </w:t>
      </w:r>
      <w:r w:rsidR="00DF42AB" w:rsidRPr="006A7ACE">
        <w:rPr>
          <w:color w:val="000000"/>
          <w:sz w:val="24"/>
          <w:szCs w:val="24"/>
        </w:rPr>
        <w:t>observaciones realizadas, así como una solicitud de promoción de medicamentos que fue dictaminada favorable. Por lo que el director nacional propone a los delegados otorgar los permisos de publicidad antes expuestos, denegar la solicitud de publicidad dictaminada de forma desfavorable y autorizar la solicitud de promoción de medicamento dictaminada como favorable.</w:t>
      </w:r>
      <w:r w:rsidR="00DF42AB" w:rsidRPr="006A7ACE">
        <w:rPr>
          <w:sz w:val="24"/>
          <w:szCs w:val="24"/>
        </w:rPr>
        <w:t xml:space="preserve"> Seguidamente, el director nacional sometió a votación la propuesta obteniendo unanimidad de votos a favor. Por tanto, los delegados de conformidad a los artículos 4, 6 letra f) de la Ley de Medicamentos y 13 del Reglamento de Organización y Funcionamiento de esta Dirección, toman los siguientes </w:t>
      </w:r>
      <w:r w:rsidR="00DF42AB" w:rsidRPr="006A7ACE">
        <w:rPr>
          <w:b/>
          <w:color w:val="000000"/>
          <w:sz w:val="24"/>
          <w:szCs w:val="24"/>
        </w:rPr>
        <w:t>ACUERDOS</w:t>
      </w:r>
      <w:r>
        <w:rPr>
          <w:b/>
          <w:color w:val="000000"/>
          <w:sz w:val="24"/>
          <w:szCs w:val="24"/>
        </w:rPr>
        <w:t xml:space="preserve">: </w:t>
      </w:r>
      <w:r w:rsidR="00714CD1">
        <w:rPr>
          <w:b/>
          <w:color w:val="000000"/>
          <w:sz w:val="24"/>
          <w:szCs w:val="24"/>
        </w:rPr>
        <w:t>28</w:t>
      </w:r>
      <w:r>
        <w:rPr>
          <w:b/>
          <w:color w:val="000000"/>
          <w:sz w:val="24"/>
          <w:szCs w:val="24"/>
        </w:rPr>
        <w:t xml:space="preserve">.20.6.1. </w:t>
      </w:r>
      <w:r>
        <w:rPr>
          <w:i/>
          <w:color w:val="000000"/>
          <w:sz w:val="24"/>
          <w:szCs w:val="24"/>
        </w:rPr>
        <w:t>Autorizar</w:t>
      </w:r>
      <w:r>
        <w:rPr>
          <w:color w:val="000000"/>
          <w:sz w:val="24"/>
          <w:szCs w:val="24"/>
        </w:rPr>
        <w:t xml:space="preserve"> la publicidad de medicamentos según se detalla a continuación:</w:t>
      </w:r>
    </w:p>
    <w:tbl>
      <w:tblPr>
        <w:tblStyle w:val="Tablanormal3"/>
        <w:tblpPr w:leftFromText="141" w:rightFromText="141" w:vertAnchor="text" w:tblpXSpec="center" w:tblpY="1"/>
        <w:tblOverlap w:val="neve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494"/>
        <w:gridCol w:w="1971"/>
        <w:gridCol w:w="2111"/>
        <w:gridCol w:w="1510"/>
        <w:gridCol w:w="1300"/>
      </w:tblGrid>
      <w:tr w:rsidR="009016DC" w:rsidRPr="009016DC" w14:paraId="5CFD008A" w14:textId="77777777" w:rsidTr="009016D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8785" w:type="dxa"/>
            <w:gridSpan w:val="6"/>
            <w:tcBorders>
              <w:bottom w:val="none" w:sz="0" w:space="0" w:color="auto"/>
              <w:right w:val="none" w:sz="0" w:space="0" w:color="auto"/>
            </w:tcBorders>
            <w:shd w:val="clear" w:color="auto" w:fill="auto"/>
            <w:noWrap/>
            <w:vAlign w:val="center"/>
          </w:tcPr>
          <w:p w14:paraId="5D59E6ED" w14:textId="62760304"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caps w:val="0"/>
                <w:color w:val="000000"/>
                <w:sz w:val="18"/>
                <w:szCs w:val="18"/>
              </w:rPr>
              <w:t>AUTORIZACIÓN DE PUBLICIDAD DE MEDICAMENTO</w:t>
            </w:r>
          </w:p>
        </w:tc>
      </w:tr>
      <w:tr w:rsidR="009016DC" w:rsidRPr="009016DC" w14:paraId="130D262A"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tcPr>
          <w:p w14:paraId="710AA44B" w14:textId="1A1D0EB9"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caps w:val="0"/>
                <w:color w:val="000000"/>
                <w:sz w:val="18"/>
                <w:szCs w:val="18"/>
              </w:rPr>
              <w:t>N°</w:t>
            </w:r>
          </w:p>
        </w:tc>
        <w:tc>
          <w:tcPr>
            <w:tcW w:w="1494" w:type="dxa"/>
            <w:shd w:val="clear" w:color="auto" w:fill="auto"/>
            <w:noWrap/>
            <w:vAlign w:val="center"/>
          </w:tcPr>
          <w:p w14:paraId="404DBC3E" w14:textId="5FF2DA83"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rPr>
            </w:pPr>
            <w:r w:rsidRPr="009016DC">
              <w:rPr>
                <w:rFonts w:asciiTheme="majorHAnsi" w:eastAsia="Times New Roman" w:hAnsiTheme="majorHAnsi" w:cstheme="majorHAnsi"/>
                <w:b/>
                <w:bCs/>
                <w:color w:val="000000"/>
                <w:sz w:val="18"/>
                <w:szCs w:val="18"/>
              </w:rPr>
              <w:t>SOLICITUD</w:t>
            </w:r>
          </w:p>
        </w:tc>
        <w:tc>
          <w:tcPr>
            <w:tcW w:w="1971" w:type="dxa"/>
            <w:shd w:val="clear" w:color="auto" w:fill="auto"/>
            <w:vAlign w:val="center"/>
          </w:tcPr>
          <w:p w14:paraId="013B7F0D" w14:textId="0F3581DA"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rPr>
            </w:pPr>
            <w:r w:rsidRPr="009016DC">
              <w:rPr>
                <w:rFonts w:asciiTheme="majorHAnsi" w:eastAsia="Times New Roman" w:hAnsiTheme="majorHAnsi" w:cstheme="majorHAnsi"/>
                <w:b/>
                <w:bCs/>
                <w:color w:val="000000"/>
                <w:sz w:val="18"/>
                <w:szCs w:val="18"/>
              </w:rPr>
              <w:t>SOLICITANTE</w:t>
            </w:r>
          </w:p>
        </w:tc>
        <w:tc>
          <w:tcPr>
            <w:tcW w:w="2111" w:type="dxa"/>
            <w:shd w:val="clear" w:color="auto" w:fill="auto"/>
            <w:vAlign w:val="center"/>
          </w:tcPr>
          <w:p w14:paraId="6285D81B" w14:textId="66E93D4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rPr>
            </w:pPr>
            <w:r w:rsidRPr="009016DC">
              <w:rPr>
                <w:rFonts w:asciiTheme="majorHAnsi" w:eastAsia="Times New Roman" w:hAnsiTheme="majorHAnsi" w:cstheme="majorHAnsi"/>
                <w:b/>
                <w:bCs/>
                <w:color w:val="000000"/>
                <w:sz w:val="18"/>
                <w:szCs w:val="18"/>
              </w:rPr>
              <w:t>PRODUCTOS</w:t>
            </w:r>
          </w:p>
        </w:tc>
        <w:tc>
          <w:tcPr>
            <w:tcW w:w="1510" w:type="dxa"/>
            <w:shd w:val="clear" w:color="auto" w:fill="auto"/>
            <w:vAlign w:val="center"/>
          </w:tcPr>
          <w:p w14:paraId="43C08177" w14:textId="4EE6F3D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rPr>
            </w:pPr>
            <w:r w:rsidRPr="009016DC">
              <w:rPr>
                <w:rFonts w:asciiTheme="majorHAnsi" w:eastAsia="Times New Roman" w:hAnsiTheme="majorHAnsi" w:cstheme="majorHAnsi"/>
                <w:b/>
                <w:bCs/>
                <w:color w:val="000000"/>
                <w:sz w:val="18"/>
                <w:szCs w:val="18"/>
              </w:rPr>
              <w:t>REGISTRO</w:t>
            </w:r>
          </w:p>
        </w:tc>
        <w:tc>
          <w:tcPr>
            <w:tcW w:w="1300" w:type="dxa"/>
            <w:shd w:val="clear" w:color="auto" w:fill="auto"/>
            <w:vAlign w:val="center"/>
          </w:tcPr>
          <w:p w14:paraId="4B33889F" w14:textId="2CAE5066"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rPr>
            </w:pPr>
            <w:r w:rsidRPr="009016DC">
              <w:rPr>
                <w:rFonts w:asciiTheme="majorHAnsi" w:eastAsia="Times New Roman" w:hAnsiTheme="majorHAnsi" w:cstheme="majorHAnsi"/>
                <w:b/>
                <w:bCs/>
                <w:color w:val="000000"/>
                <w:sz w:val="18"/>
                <w:szCs w:val="18"/>
              </w:rPr>
              <w:t>MEDIO DE DIFUSIÓN</w:t>
            </w:r>
          </w:p>
        </w:tc>
      </w:tr>
      <w:tr w:rsidR="009016DC" w:rsidRPr="009016DC" w14:paraId="44776FC8"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7A7DCA08" w14:textId="12AEC2ED"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lastRenderedPageBreak/>
              <w:t>1</w:t>
            </w:r>
          </w:p>
        </w:tc>
        <w:tc>
          <w:tcPr>
            <w:tcW w:w="1494" w:type="dxa"/>
            <w:vMerge w:val="restart"/>
            <w:shd w:val="clear" w:color="auto" w:fill="auto"/>
            <w:noWrap/>
            <w:vAlign w:val="center"/>
            <w:hideMark/>
          </w:tcPr>
          <w:p w14:paraId="46BC9EA0" w14:textId="11A02D52"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20201020020004</w:t>
            </w:r>
          </w:p>
        </w:tc>
        <w:tc>
          <w:tcPr>
            <w:tcW w:w="1971" w:type="dxa"/>
            <w:vMerge w:val="restart"/>
            <w:shd w:val="clear" w:color="auto" w:fill="auto"/>
            <w:vAlign w:val="center"/>
            <w:hideMark/>
          </w:tcPr>
          <w:p w14:paraId="4D1E3492" w14:textId="53BB001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BAYER S.A.</w:t>
            </w:r>
          </w:p>
        </w:tc>
        <w:tc>
          <w:tcPr>
            <w:tcW w:w="2111" w:type="dxa"/>
            <w:shd w:val="clear" w:color="auto" w:fill="auto"/>
            <w:vAlign w:val="center"/>
            <w:hideMark/>
          </w:tcPr>
          <w:p w14:paraId="1AD393B7" w14:textId="04B547C6"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ALKA-SELTZER FRUTABS TABLETAS MASTICABLES</w:t>
            </w:r>
          </w:p>
        </w:tc>
        <w:tc>
          <w:tcPr>
            <w:tcW w:w="1510" w:type="dxa"/>
            <w:shd w:val="clear" w:color="auto" w:fill="auto"/>
            <w:vAlign w:val="center"/>
            <w:hideMark/>
          </w:tcPr>
          <w:p w14:paraId="41D6A2AE" w14:textId="45F896D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F011028022019</w:t>
            </w:r>
          </w:p>
        </w:tc>
        <w:tc>
          <w:tcPr>
            <w:tcW w:w="1300" w:type="dxa"/>
            <w:vMerge w:val="restart"/>
            <w:shd w:val="clear" w:color="auto" w:fill="auto"/>
            <w:vAlign w:val="center"/>
            <w:hideMark/>
          </w:tcPr>
          <w:p w14:paraId="622BC6D3" w14:textId="23A48D19"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073AA41A"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35083169"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165C5640"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6F658534"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4B3FF53" w14:textId="3E4039E4"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ALKA-SELTZER EXTREME BOOST TABLETAS EFERVESCENTES</w:t>
            </w:r>
          </w:p>
        </w:tc>
        <w:tc>
          <w:tcPr>
            <w:tcW w:w="1510" w:type="dxa"/>
            <w:shd w:val="clear" w:color="auto" w:fill="auto"/>
            <w:vAlign w:val="center"/>
            <w:hideMark/>
          </w:tcPr>
          <w:p w14:paraId="2856C821" w14:textId="43DC6EC1"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F016603052018</w:t>
            </w:r>
          </w:p>
        </w:tc>
        <w:tc>
          <w:tcPr>
            <w:tcW w:w="1300" w:type="dxa"/>
            <w:vMerge/>
            <w:shd w:val="clear" w:color="auto" w:fill="auto"/>
            <w:vAlign w:val="center"/>
            <w:hideMark/>
          </w:tcPr>
          <w:p w14:paraId="24485D93"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71718DF2"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6FB628CC"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3A481285"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79FB4E42"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38F620EE" w14:textId="44EFA549"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ALKA-SELTZER TABLETAS EFERVESCENTES.</w:t>
            </w:r>
          </w:p>
        </w:tc>
        <w:tc>
          <w:tcPr>
            <w:tcW w:w="1510" w:type="dxa"/>
            <w:shd w:val="clear" w:color="auto" w:fill="auto"/>
            <w:vAlign w:val="center"/>
            <w:hideMark/>
          </w:tcPr>
          <w:p w14:paraId="555A141D" w14:textId="22B48A19"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RG1548260706</w:t>
            </w:r>
          </w:p>
        </w:tc>
        <w:tc>
          <w:tcPr>
            <w:tcW w:w="1300" w:type="dxa"/>
            <w:vMerge/>
            <w:shd w:val="clear" w:color="auto" w:fill="auto"/>
            <w:vAlign w:val="center"/>
            <w:hideMark/>
          </w:tcPr>
          <w:p w14:paraId="7BC28B93"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50C542A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2C5F6D62"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63F414CD"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25CEF243"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0F30BC80" w14:textId="6098C465"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ALKA AD 2MG TABLETAS</w:t>
            </w:r>
          </w:p>
        </w:tc>
        <w:tc>
          <w:tcPr>
            <w:tcW w:w="1510" w:type="dxa"/>
            <w:shd w:val="clear" w:color="auto" w:fill="auto"/>
            <w:vAlign w:val="center"/>
            <w:hideMark/>
          </w:tcPr>
          <w:p w14:paraId="5BBC2AE7" w14:textId="7BFD102D"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RG1752280207</w:t>
            </w:r>
          </w:p>
        </w:tc>
        <w:tc>
          <w:tcPr>
            <w:tcW w:w="1300" w:type="dxa"/>
            <w:vMerge/>
            <w:shd w:val="clear" w:color="auto" w:fill="auto"/>
            <w:vAlign w:val="center"/>
            <w:hideMark/>
          </w:tcPr>
          <w:p w14:paraId="5CC6C6C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155A5834"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3A9A992C"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57F2EFAB"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1DE1664A"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6B1DDF53" w14:textId="26A2B708"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ALKA-GASTRIC 500 MG TABLETAS MASTICABLES</w:t>
            </w:r>
          </w:p>
        </w:tc>
        <w:tc>
          <w:tcPr>
            <w:tcW w:w="1510" w:type="dxa"/>
            <w:shd w:val="clear" w:color="auto" w:fill="auto"/>
            <w:vAlign w:val="center"/>
            <w:hideMark/>
          </w:tcPr>
          <w:p w14:paraId="740D6710" w14:textId="01E33EDA"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RG1982101007</w:t>
            </w:r>
          </w:p>
        </w:tc>
        <w:tc>
          <w:tcPr>
            <w:tcW w:w="1300" w:type="dxa"/>
            <w:vMerge/>
            <w:shd w:val="clear" w:color="auto" w:fill="auto"/>
            <w:vAlign w:val="center"/>
            <w:hideMark/>
          </w:tcPr>
          <w:p w14:paraId="4137D104"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7BF444EF"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45F67CE3" w14:textId="381DD3CA"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2</w:t>
            </w:r>
          </w:p>
        </w:tc>
        <w:tc>
          <w:tcPr>
            <w:tcW w:w="1494" w:type="dxa"/>
            <w:shd w:val="clear" w:color="auto" w:fill="auto"/>
            <w:noWrap/>
            <w:vAlign w:val="center"/>
            <w:hideMark/>
          </w:tcPr>
          <w:p w14:paraId="1C21DA92" w14:textId="611DB348"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20201020020009</w:t>
            </w:r>
          </w:p>
        </w:tc>
        <w:tc>
          <w:tcPr>
            <w:tcW w:w="1971" w:type="dxa"/>
            <w:shd w:val="clear" w:color="auto" w:fill="auto"/>
            <w:vAlign w:val="center"/>
            <w:hideMark/>
          </w:tcPr>
          <w:p w14:paraId="59CADF2A" w14:textId="2F8AC946"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GADAL ENTERPRISES, INC.</w:t>
            </w:r>
          </w:p>
        </w:tc>
        <w:tc>
          <w:tcPr>
            <w:tcW w:w="2111" w:type="dxa"/>
            <w:shd w:val="clear" w:color="auto" w:fill="auto"/>
            <w:vAlign w:val="center"/>
            <w:hideMark/>
          </w:tcPr>
          <w:p w14:paraId="56E03D13" w14:textId="1978C3C0"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GADAVYT® LIQUID FIBER KIDZ (FIBRA L</w:t>
            </w:r>
            <w:r>
              <w:rPr>
                <w:rFonts w:asciiTheme="majorHAnsi" w:eastAsia="Times New Roman" w:hAnsiTheme="majorHAnsi" w:cstheme="majorHAnsi"/>
                <w:color w:val="000000"/>
                <w:sz w:val="18"/>
                <w:szCs w:val="18"/>
              </w:rPr>
              <w:t>Í</w:t>
            </w:r>
            <w:r w:rsidRPr="009016DC">
              <w:rPr>
                <w:rFonts w:asciiTheme="majorHAnsi" w:eastAsia="Times New Roman" w:hAnsiTheme="majorHAnsi" w:cstheme="majorHAnsi"/>
                <w:color w:val="000000"/>
                <w:sz w:val="18"/>
                <w:szCs w:val="18"/>
              </w:rPr>
              <w:t>QUIDA NIÑOS) SOLUCI</w:t>
            </w:r>
            <w:r>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w:t>
            </w:r>
          </w:p>
        </w:tc>
        <w:tc>
          <w:tcPr>
            <w:tcW w:w="1510" w:type="dxa"/>
            <w:shd w:val="clear" w:color="auto" w:fill="auto"/>
            <w:vAlign w:val="center"/>
            <w:hideMark/>
          </w:tcPr>
          <w:p w14:paraId="7393F48A" w14:textId="64889E54"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SN006415112018</w:t>
            </w:r>
          </w:p>
        </w:tc>
        <w:tc>
          <w:tcPr>
            <w:tcW w:w="1300" w:type="dxa"/>
            <w:shd w:val="clear" w:color="auto" w:fill="auto"/>
            <w:vAlign w:val="center"/>
            <w:hideMark/>
          </w:tcPr>
          <w:p w14:paraId="0E194EE4" w14:textId="7AC5B153"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1DB47EBC"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6505894C" w14:textId="16B47BA3"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3</w:t>
            </w:r>
          </w:p>
        </w:tc>
        <w:tc>
          <w:tcPr>
            <w:tcW w:w="1494" w:type="dxa"/>
            <w:shd w:val="clear" w:color="auto" w:fill="auto"/>
            <w:noWrap/>
            <w:vAlign w:val="center"/>
            <w:hideMark/>
          </w:tcPr>
          <w:p w14:paraId="207107D8" w14:textId="550F46A2"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20201020020010</w:t>
            </w:r>
          </w:p>
        </w:tc>
        <w:tc>
          <w:tcPr>
            <w:tcW w:w="1971" w:type="dxa"/>
            <w:shd w:val="clear" w:color="auto" w:fill="auto"/>
            <w:vAlign w:val="center"/>
            <w:hideMark/>
          </w:tcPr>
          <w:p w14:paraId="2B46BE24" w14:textId="42ED9B09"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GADAL ENTERPRISES, INC.</w:t>
            </w:r>
          </w:p>
        </w:tc>
        <w:tc>
          <w:tcPr>
            <w:tcW w:w="2111" w:type="dxa"/>
            <w:shd w:val="clear" w:color="auto" w:fill="auto"/>
            <w:vAlign w:val="center"/>
            <w:hideMark/>
          </w:tcPr>
          <w:p w14:paraId="53F9284B" w14:textId="26DAA894"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GADAVYT® FIBRA LÍQUIDA SOLUCIÓN</w:t>
            </w:r>
          </w:p>
        </w:tc>
        <w:tc>
          <w:tcPr>
            <w:tcW w:w="1510" w:type="dxa"/>
            <w:shd w:val="clear" w:color="auto" w:fill="auto"/>
            <w:vAlign w:val="center"/>
            <w:hideMark/>
          </w:tcPr>
          <w:p w14:paraId="188BAE73" w14:textId="7110A551"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SN005730062016</w:t>
            </w:r>
          </w:p>
        </w:tc>
        <w:tc>
          <w:tcPr>
            <w:tcW w:w="1300" w:type="dxa"/>
            <w:shd w:val="clear" w:color="auto" w:fill="auto"/>
            <w:vAlign w:val="center"/>
            <w:hideMark/>
          </w:tcPr>
          <w:p w14:paraId="41B02627" w14:textId="0D30B4AB"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5434CFE0"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306EC099" w14:textId="7AEC30E3"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4</w:t>
            </w:r>
          </w:p>
        </w:tc>
        <w:tc>
          <w:tcPr>
            <w:tcW w:w="1494" w:type="dxa"/>
            <w:vMerge w:val="restart"/>
            <w:shd w:val="clear" w:color="auto" w:fill="auto"/>
            <w:noWrap/>
            <w:vAlign w:val="center"/>
            <w:hideMark/>
          </w:tcPr>
          <w:p w14:paraId="23DF804E" w14:textId="25BAD83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20201021020001</w:t>
            </w:r>
          </w:p>
        </w:tc>
        <w:tc>
          <w:tcPr>
            <w:tcW w:w="1971" w:type="dxa"/>
            <w:vMerge w:val="restart"/>
            <w:shd w:val="clear" w:color="auto" w:fill="auto"/>
            <w:vAlign w:val="center"/>
            <w:hideMark/>
          </w:tcPr>
          <w:p w14:paraId="5049F831" w14:textId="4B5FE8FD"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rPr>
            </w:pPr>
            <w:r w:rsidRPr="009016DC">
              <w:rPr>
                <w:rFonts w:asciiTheme="majorHAnsi" w:eastAsia="Times New Roman" w:hAnsiTheme="majorHAnsi" w:cstheme="majorHAnsi"/>
                <w:color w:val="000000"/>
                <w:sz w:val="18"/>
                <w:szCs w:val="18"/>
                <w:lang w:val="en-US"/>
              </w:rPr>
              <w:t>PF PRISM C.V,PFIZER INC</w:t>
            </w:r>
          </w:p>
        </w:tc>
        <w:tc>
          <w:tcPr>
            <w:tcW w:w="2111" w:type="dxa"/>
            <w:shd w:val="clear" w:color="auto" w:fill="auto"/>
            <w:vAlign w:val="center"/>
            <w:hideMark/>
          </w:tcPr>
          <w:p w14:paraId="40C3510F" w14:textId="1A01F7D9"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XELJANZ XR® TABLETAS DE LIBERACIÓN PROLONGADA</w:t>
            </w:r>
          </w:p>
        </w:tc>
        <w:tc>
          <w:tcPr>
            <w:tcW w:w="1510" w:type="dxa"/>
            <w:shd w:val="clear" w:color="auto" w:fill="auto"/>
            <w:vAlign w:val="center"/>
            <w:hideMark/>
          </w:tcPr>
          <w:p w14:paraId="20097D73" w14:textId="59B6041E"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F011215032018</w:t>
            </w:r>
          </w:p>
        </w:tc>
        <w:tc>
          <w:tcPr>
            <w:tcW w:w="1300" w:type="dxa"/>
            <w:vMerge w:val="restart"/>
            <w:shd w:val="clear" w:color="auto" w:fill="auto"/>
            <w:vAlign w:val="center"/>
            <w:hideMark/>
          </w:tcPr>
          <w:p w14:paraId="271E65D1" w14:textId="208FACCF"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 (CORREO ELECTRÓNICO)</w:t>
            </w:r>
          </w:p>
        </w:tc>
      </w:tr>
      <w:tr w:rsidR="009016DC" w:rsidRPr="009016DC" w14:paraId="69DE96B5"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0917B31F"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6D3F7191"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35F4C88E"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0ABEB340" w14:textId="3C7E4832"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XELJANZ 5 MG TABLETAS RECUBIERTAS</w:t>
            </w:r>
          </w:p>
        </w:tc>
        <w:tc>
          <w:tcPr>
            <w:tcW w:w="1510" w:type="dxa"/>
            <w:shd w:val="clear" w:color="auto" w:fill="auto"/>
            <w:vAlign w:val="center"/>
            <w:hideMark/>
          </w:tcPr>
          <w:p w14:paraId="50EF528D" w14:textId="6A3C879C"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F041918092014</w:t>
            </w:r>
          </w:p>
        </w:tc>
        <w:tc>
          <w:tcPr>
            <w:tcW w:w="1300" w:type="dxa"/>
            <w:vMerge/>
            <w:shd w:val="clear" w:color="auto" w:fill="auto"/>
            <w:vAlign w:val="center"/>
            <w:hideMark/>
          </w:tcPr>
          <w:p w14:paraId="083EBCD3"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0E72559A"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1B489677" w14:textId="2C134D5F"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5</w:t>
            </w:r>
          </w:p>
        </w:tc>
        <w:tc>
          <w:tcPr>
            <w:tcW w:w="1494" w:type="dxa"/>
            <w:shd w:val="clear" w:color="auto" w:fill="auto"/>
            <w:noWrap/>
            <w:vAlign w:val="center"/>
            <w:hideMark/>
          </w:tcPr>
          <w:p w14:paraId="4AC11E9C" w14:textId="4710630C"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20201021020002</w:t>
            </w:r>
          </w:p>
        </w:tc>
        <w:tc>
          <w:tcPr>
            <w:tcW w:w="1971" w:type="dxa"/>
            <w:shd w:val="clear" w:color="auto" w:fill="auto"/>
            <w:vAlign w:val="center"/>
            <w:hideMark/>
          </w:tcPr>
          <w:p w14:paraId="6DC0162B" w14:textId="6038A59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HOSPIRA, INC</w:t>
            </w:r>
          </w:p>
        </w:tc>
        <w:tc>
          <w:tcPr>
            <w:tcW w:w="2111" w:type="dxa"/>
            <w:shd w:val="clear" w:color="auto" w:fill="auto"/>
            <w:vAlign w:val="center"/>
            <w:hideMark/>
          </w:tcPr>
          <w:p w14:paraId="7D1F651B" w14:textId="7E9AACBD"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PRECEDEX 100 MCG/ML. CLORHIDRATO DE DEXMEDETOMIDINA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INYECTABLE</w:t>
            </w:r>
          </w:p>
        </w:tc>
        <w:tc>
          <w:tcPr>
            <w:tcW w:w="1510" w:type="dxa"/>
            <w:shd w:val="clear" w:color="auto" w:fill="auto"/>
            <w:vAlign w:val="center"/>
            <w:hideMark/>
          </w:tcPr>
          <w:p w14:paraId="3876B5D2" w14:textId="607C3A3B"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F077029082001</w:t>
            </w:r>
          </w:p>
        </w:tc>
        <w:tc>
          <w:tcPr>
            <w:tcW w:w="1300" w:type="dxa"/>
            <w:shd w:val="clear" w:color="auto" w:fill="auto"/>
            <w:vAlign w:val="center"/>
            <w:hideMark/>
          </w:tcPr>
          <w:p w14:paraId="3D29FA41" w14:textId="42E54CE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 (CORREO ELECTRÓNICO)</w:t>
            </w:r>
          </w:p>
        </w:tc>
      </w:tr>
      <w:tr w:rsidR="009016DC" w:rsidRPr="009016DC" w14:paraId="6436598A"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534A9B15" w14:textId="38819AFE"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6</w:t>
            </w:r>
          </w:p>
        </w:tc>
        <w:tc>
          <w:tcPr>
            <w:tcW w:w="1494" w:type="dxa"/>
            <w:shd w:val="clear" w:color="auto" w:fill="auto"/>
            <w:noWrap/>
            <w:vAlign w:val="center"/>
            <w:hideMark/>
          </w:tcPr>
          <w:p w14:paraId="702C5FEC" w14:textId="7F66A331"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20201021040003</w:t>
            </w:r>
          </w:p>
        </w:tc>
        <w:tc>
          <w:tcPr>
            <w:tcW w:w="1971" w:type="dxa"/>
            <w:shd w:val="clear" w:color="auto" w:fill="auto"/>
            <w:vAlign w:val="center"/>
            <w:hideMark/>
          </w:tcPr>
          <w:p w14:paraId="7168E521" w14:textId="0679753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INDUSTRIA FARMAC</w:t>
            </w:r>
            <w:r w:rsidR="00715858">
              <w:rPr>
                <w:rFonts w:asciiTheme="majorHAnsi" w:eastAsia="Times New Roman" w:hAnsiTheme="majorHAnsi" w:cstheme="majorHAnsi"/>
                <w:color w:val="000000"/>
                <w:sz w:val="18"/>
                <w:szCs w:val="18"/>
              </w:rPr>
              <w:t>É</w:t>
            </w:r>
            <w:r w:rsidRPr="009016DC">
              <w:rPr>
                <w:rFonts w:asciiTheme="majorHAnsi" w:eastAsia="Times New Roman" w:hAnsiTheme="majorHAnsi" w:cstheme="majorHAnsi"/>
                <w:color w:val="000000"/>
                <w:sz w:val="18"/>
                <w:szCs w:val="18"/>
              </w:rPr>
              <w:t>UTICA S.A.</w:t>
            </w:r>
          </w:p>
        </w:tc>
        <w:tc>
          <w:tcPr>
            <w:tcW w:w="2111" w:type="dxa"/>
            <w:shd w:val="clear" w:color="auto" w:fill="auto"/>
            <w:vAlign w:val="center"/>
            <w:hideMark/>
          </w:tcPr>
          <w:p w14:paraId="602B21B1" w14:textId="410619F9"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PASINERVA C</w:t>
            </w:r>
            <w:r w:rsidR="00715858">
              <w:rPr>
                <w:rFonts w:asciiTheme="majorHAnsi" w:eastAsia="Times New Roman" w:hAnsiTheme="majorHAnsi" w:cstheme="majorHAnsi"/>
                <w:color w:val="000000"/>
                <w:sz w:val="18"/>
                <w:szCs w:val="18"/>
              </w:rPr>
              <w:t>Á</w:t>
            </w:r>
            <w:r w:rsidRPr="009016DC">
              <w:rPr>
                <w:rFonts w:asciiTheme="majorHAnsi" w:eastAsia="Times New Roman" w:hAnsiTheme="majorHAnsi" w:cstheme="majorHAnsi"/>
                <w:color w:val="000000"/>
                <w:sz w:val="18"/>
                <w:szCs w:val="18"/>
              </w:rPr>
              <w:t>PSULAS</w:t>
            </w:r>
          </w:p>
        </w:tc>
        <w:tc>
          <w:tcPr>
            <w:tcW w:w="1510" w:type="dxa"/>
            <w:shd w:val="clear" w:color="auto" w:fill="auto"/>
            <w:vAlign w:val="center"/>
            <w:hideMark/>
          </w:tcPr>
          <w:p w14:paraId="71B86322" w14:textId="064E7A7C"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N008409102002</w:t>
            </w:r>
          </w:p>
        </w:tc>
        <w:tc>
          <w:tcPr>
            <w:tcW w:w="1300" w:type="dxa"/>
            <w:shd w:val="clear" w:color="auto" w:fill="auto"/>
            <w:vAlign w:val="center"/>
            <w:hideMark/>
          </w:tcPr>
          <w:p w14:paraId="49BFF567" w14:textId="048770BA"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56CC6F3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1415FD45" w14:textId="18A26C2F"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7</w:t>
            </w:r>
          </w:p>
        </w:tc>
        <w:tc>
          <w:tcPr>
            <w:tcW w:w="1494" w:type="dxa"/>
            <w:shd w:val="clear" w:color="auto" w:fill="auto"/>
            <w:noWrap/>
            <w:vAlign w:val="center"/>
            <w:hideMark/>
          </w:tcPr>
          <w:p w14:paraId="2AA1F664" w14:textId="3603D68A"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20201022040001</w:t>
            </w:r>
          </w:p>
        </w:tc>
        <w:tc>
          <w:tcPr>
            <w:tcW w:w="1971" w:type="dxa"/>
            <w:shd w:val="clear" w:color="auto" w:fill="auto"/>
            <w:vAlign w:val="center"/>
            <w:hideMark/>
          </w:tcPr>
          <w:p w14:paraId="22762841" w14:textId="5923E935"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DROGUER</w:t>
            </w:r>
            <w:r w:rsidR="00715858">
              <w:rPr>
                <w:rFonts w:asciiTheme="majorHAnsi" w:eastAsia="Times New Roman" w:hAnsiTheme="majorHAnsi" w:cstheme="majorHAnsi"/>
                <w:color w:val="000000"/>
                <w:sz w:val="18"/>
                <w:szCs w:val="18"/>
              </w:rPr>
              <w:t>Í</w:t>
            </w:r>
            <w:r w:rsidRPr="009016DC">
              <w:rPr>
                <w:rFonts w:asciiTheme="majorHAnsi" w:eastAsia="Times New Roman" w:hAnsiTheme="majorHAnsi" w:cstheme="majorHAnsi"/>
                <w:color w:val="000000"/>
                <w:sz w:val="18"/>
                <w:szCs w:val="18"/>
              </w:rPr>
              <w:t xml:space="preserve">A SANTA LUCIA </w:t>
            </w:r>
          </w:p>
        </w:tc>
        <w:tc>
          <w:tcPr>
            <w:tcW w:w="2111" w:type="dxa"/>
            <w:shd w:val="clear" w:color="auto" w:fill="auto"/>
            <w:vAlign w:val="center"/>
            <w:hideMark/>
          </w:tcPr>
          <w:p w14:paraId="29F31BDB" w14:textId="4018210B"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MINOXIDIL FORTE 5% MK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T</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PICA</w:t>
            </w:r>
          </w:p>
        </w:tc>
        <w:tc>
          <w:tcPr>
            <w:tcW w:w="1510" w:type="dxa"/>
            <w:shd w:val="clear" w:color="auto" w:fill="auto"/>
            <w:vAlign w:val="center"/>
            <w:hideMark/>
          </w:tcPr>
          <w:p w14:paraId="6E807D05" w14:textId="26EE387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F006731012019</w:t>
            </w:r>
          </w:p>
        </w:tc>
        <w:tc>
          <w:tcPr>
            <w:tcW w:w="1300" w:type="dxa"/>
            <w:shd w:val="clear" w:color="auto" w:fill="auto"/>
            <w:vAlign w:val="center"/>
            <w:hideMark/>
          </w:tcPr>
          <w:p w14:paraId="52490833" w14:textId="12250C4C"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6C72719D"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7BD3268E" w14:textId="14B6B2F3"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8</w:t>
            </w:r>
          </w:p>
        </w:tc>
        <w:tc>
          <w:tcPr>
            <w:tcW w:w="1494" w:type="dxa"/>
            <w:shd w:val="clear" w:color="auto" w:fill="auto"/>
            <w:noWrap/>
            <w:vAlign w:val="center"/>
            <w:hideMark/>
          </w:tcPr>
          <w:p w14:paraId="6E7B21C6" w14:textId="3ABA96C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20201022010002</w:t>
            </w:r>
          </w:p>
        </w:tc>
        <w:tc>
          <w:tcPr>
            <w:tcW w:w="1971" w:type="dxa"/>
            <w:shd w:val="clear" w:color="auto" w:fill="auto"/>
            <w:vAlign w:val="center"/>
            <w:hideMark/>
          </w:tcPr>
          <w:p w14:paraId="04CBA371" w14:textId="44A9768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LABORATORIOS LAFAR</w:t>
            </w:r>
          </w:p>
        </w:tc>
        <w:tc>
          <w:tcPr>
            <w:tcW w:w="2111" w:type="dxa"/>
            <w:shd w:val="clear" w:color="auto" w:fill="auto"/>
            <w:vAlign w:val="center"/>
            <w:hideMark/>
          </w:tcPr>
          <w:p w14:paraId="1349D8EE" w14:textId="5E05A541"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PALATOS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1313E2C1" w14:textId="573F038C"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F029111072007</w:t>
            </w:r>
          </w:p>
        </w:tc>
        <w:tc>
          <w:tcPr>
            <w:tcW w:w="1300" w:type="dxa"/>
            <w:shd w:val="clear" w:color="auto" w:fill="auto"/>
            <w:vAlign w:val="center"/>
            <w:hideMark/>
          </w:tcPr>
          <w:p w14:paraId="7CEEB3BE" w14:textId="420C7BF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1DFCFA70"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7D7D7BF5" w14:textId="68B5DC58"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9</w:t>
            </w:r>
          </w:p>
        </w:tc>
        <w:tc>
          <w:tcPr>
            <w:tcW w:w="1494" w:type="dxa"/>
            <w:shd w:val="clear" w:color="auto" w:fill="auto"/>
            <w:noWrap/>
            <w:vAlign w:val="center"/>
            <w:hideMark/>
          </w:tcPr>
          <w:p w14:paraId="520963CF" w14:textId="71C7B9DD"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20201022010003</w:t>
            </w:r>
          </w:p>
        </w:tc>
        <w:tc>
          <w:tcPr>
            <w:tcW w:w="1971" w:type="dxa"/>
            <w:shd w:val="clear" w:color="auto" w:fill="auto"/>
            <w:vAlign w:val="center"/>
            <w:hideMark/>
          </w:tcPr>
          <w:p w14:paraId="4D46D523" w14:textId="241B6FC3"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LABORATORIOS LAFAR</w:t>
            </w:r>
          </w:p>
        </w:tc>
        <w:tc>
          <w:tcPr>
            <w:tcW w:w="2111" w:type="dxa"/>
            <w:shd w:val="clear" w:color="auto" w:fill="auto"/>
            <w:vAlign w:val="center"/>
            <w:hideMark/>
          </w:tcPr>
          <w:p w14:paraId="316B90DC" w14:textId="650DDB09"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PALATOS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06A1060B" w14:textId="7F6EC5E9"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F029111072007</w:t>
            </w:r>
          </w:p>
        </w:tc>
        <w:tc>
          <w:tcPr>
            <w:tcW w:w="1300" w:type="dxa"/>
            <w:shd w:val="clear" w:color="auto" w:fill="auto"/>
            <w:vAlign w:val="center"/>
            <w:hideMark/>
          </w:tcPr>
          <w:p w14:paraId="6A71775C" w14:textId="6A7E5133"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73CB10FC"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0D205163" w14:textId="4AF05EAC"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10</w:t>
            </w:r>
          </w:p>
        </w:tc>
        <w:tc>
          <w:tcPr>
            <w:tcW w:w="1494" w:type="dxa"/>
            <w:vMerge w:val="restart"/>
            <w:shd w:val="clear" w:color="auto" w:fill="auto"/>
            <w:noWrap/>
            <w:vAlign w:val="center"/>
            <w:hideMark/>
          </w:tcPr>
          <w:p w14:paraId="2BDF0D5F" w14:textId="23460136"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20201022020004</w:t>
            </w:r>
          </w:p>
        </w:tc>
        <w:tc>
          <w:tcPr>
            <w:tcW w:w="1971" w:type="dxa"/>
            <w:vMerge w:val="restart"/>
            <w:shd w:val="clear" w:color="auto" w:fill="auto"/>
            <w:vAlign w:val="center"/>
            <w:hideMark/>
          </w:tcPr>
          <w:p w14:paraId="2710B727" w14:textId="2C567123"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LABORATORIOS SOLARIS, S.A. DE C.V.</w:t>
            </w:r>
          </w:p>
        </w:tc>
        <w:tc>
          <w:tcPr>
            <w:tcW w:w="2111" w:type="dxa"/>
            <w:shd w:val="clear" w:color="auto" w:fill="auto"/>
            <w:vAlign w:val="center"/>
            <w:hideMark/>
          </w:tcPr>
          <w:p w14:paraId="474F0B24" w14:textId="04556716"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ORALDEX FRUTAS TROPICALES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3E6B31DB" w14:textId="275DA9C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16868</w:t>
            </w:r>
          </w:p>
        </w:tc>
        <w:tc>
          <w:tcPr>
            <w:tcW w:w="1300" w:type="dxa"/>
            <w:vMerge w:val="restart"/>
            <w:shd w:val="clear" w:color="auto" w:fill="auto"/>
            <w:vAlign w:val="center"/>
            <w:hideMark/>
          </w:tcPr>
          <w:p w14:paraId="316466DE" w14:textId="64993C63"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7CC2C2DC"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5057988B"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4B83F638"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2089A780"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5BEB9537" w14:textId="4C712F22"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ARRODEX 70 SABOR FRESA SUERO SOLUCIÓN ORAL</w:t>
            </w:r>
          </w:p>
        </w:tc>
        <w:tc>
          <w:tcPr>
            <w:tcW w:w="1510" w:type="dxa"/>
            <w:shd w:val="clear" w:color="auto" w:fill="auto"/>
            <w:vAlign w:val="center"/>
            <w:hideMark/>
          </w:tcPr>
          <w:p w14:paraId="77C85643" w14:textId="3E27A7B8"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19486</w:t>
            </w:r>
          </w:p>
        </w:tc>
        <w:tc>
          <w:tcPr>
            <w:tcW w:w="1300" w:type="dxa"/>
            <w:vMerge/>
            <w:shd w:val="clear" w:color="auto" w:fill="auto"/>
            <w:vAlign w:val="center"/>
            <w:hideMark/>
          </w:tcPr>
          <w:p w14:paraId="5BA24F22"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456DDCCA"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56BA6742"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48183A33"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647D8D98"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3FADDC9B" w14:textId="5DAA3875"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SYNUX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FISIOL</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GICA DE CLORURO DE SODIO 0.9% EN SPRAY</w:t>
            </w:r>
          </w:p>
        </w:tc>
        <w:tc>
          <w:tcPr>
            <w:tcW w:w="1510" w:type="dxa"/>
            <w:shd w:val="clear" w:color="auto" w:fill="auto"/>
            <w:vAlign w:val="center"/>
            <w:hideMark/>
          </w:tcPr>
          <w:p w14:paraId="0BF4FEBA" w14:textId="22D6FA12"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22355</w:t>
            </w:r>
          </w:p>
        </w:tc>
        <w:tc>
          <w:tcPr>
            <w:tcW w:w="1300" w:type="dxa"/>
            <w:vMerge/>
            <w:shd w:val="clear" w:color="auto" w:fill="auto"/>
            <w:vAlign w:val="center"/>
            <w:hideMark/>
          </w:tcPr>
          <w:p w14:paraId="50DCE5EF"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67A7CA32"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22BBF87E"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2038BBB6"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3B8608F6"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012A906" w14:textId="7A25A02A"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ORALDEX SABOR NARANJA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06EB14FD" w14:textId="446540C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F023815032000</w:t>
            </w:r>
          </w:p>
        </w:tc>
        <w:tc>
          <w:tcPr>
            <w:tcW w:w="1300" w:type="dxa"/>
            <w:vMerge/>
            <w:shd w:val="clear" w:color="auto" w:fill="auto"/>
            <w:vAlign w:val="center"/>
            <w:hideMark/>
          </w:tcPr>
          <w:p w14:paraId="0390DE2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2B247262"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2B04D14F"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72DE81D0"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5D26F8A7"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3B1E14AE" w14:textId="5E465018"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ARRODEX 50 CEREZA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0C0C3446" w14:textId="43EFED4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F027405072012</w:t>
            </w:r>
          </w:p>
        </w:tc>
        <w:tc>
          <w:tcPr>
            <w:tcW w:w="1300" w:type="dxa"/>
            <w:vMerge/>
            <w:shd w:val="clear" w:color="auto" w:fill="auto"/>
            <w:vAlign w:val="center"/>
            <w:hideMark/>
          </w:tcPr>
          <w:p w14:paraId="4B3E2BD5"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1D6C5878"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3044D193"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5B28C22D"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45AE2704"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451BA928" w14:textId="6A3FFD0B"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FUNGIDERM 1% CREMA</w:t>
            </w:r>
          </w:p>
        </w:tc>
        <w:tc>
          <w:tcPr>
            <w:tcW w:w="1510" w:type="dxa"/>
            <w:shd w:val="clear" w:color="auto" w:fill="auto"/>
            <w:vAlign w:val="center"/>
            <w:hideMark/>
          </w:tcPr>
          <w:p w14:paraId="5135422A" w14:textId="0670C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F041931082011</w:t>
            </w:r>
          </w:p>
        </w:tc>
        <w:tc>
          <w:tcPr>
            <w:tcW w:w="1300" w:type="dxa"/>
            <w:vMerge/>
            <w:shd w:val="clear" w:color="auto" w:fill="auto"/>
            <w:vAlign w:val="center"/>
            <w:hideMark/>
          </w:tcPr>
          <w:p w14:paraId="03382EE9"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0C7AEEA4"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608AB36F"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441290E0"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174CBC44"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75DF3CD7" w14:textId="489E9026"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ARTRISPORT GREEN GEL 5%</w:t>
            </w:r>
          </w:p>
        </w:tc>
        <w:tc>
          <w:tcPr>
            <w:tcW w:w="1510" w:type="dxa"/>
            <w:shd w:val="clear" w:color="auto" w:fill="auto"/>
            <w:vAlign w:val="center"/>
            <w:hideMark/>
          </w:tcPr>
          <w:p w14:paraId="102DF088" w14:textId="36F9D31D"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N000311012018</w:t>
            </w:r>
          </w:p>
        </w:tc>
        <w:tc>
          <w:tcPr>
            <w:tcW w:w="1300" w:type="dxa"/>
            <w:vMerge/>
            <w:shd w:val="clear" w:color="auto" w:fill="auto"/>
            <w:vAlign w:val="center"/>
            <w:hideMark/>
          </w:tcPr>
          <w:p w14:paraId="4D713E96"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63093352"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6321BD80"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206FD2FC"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7CFDCE35"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FDCBE17" w14:textId="044F9996"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MUCOBRONX JARABE</w:t>
            </w:r>
          </w:p>
        </w:tc>
        <w:tc>
          <w:tcPr>
            <w:tcW w:w="1510" w:type="dxa"/>
            <w:shd w:val="clear" w:color="auto" w:fill="auto"/>
            <w:vAlign w:val="center"/>
            <w:hideMark/>
          </w:tcPr>
          <w:p w14:paraId="4275557E" w14:textId="7EE1A154"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N001203052018</w:t>
            </w:r>
          </w:p>
        </w:tc>
        <w:tc>
          <w:tcPr>
            <w:tcW w:w="1300" w:type="dxa"/>
            <w:vMerge/>
            <w:shd w:val="clear" w:color="auto" w:fill="auto"/>
            <w:vAlign w:val="center"/>
            <w:hideMark/>
          </w:tcPr>
          <w:p w14:paraId="2A5D9426"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4A432360"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7302AF7F"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49138BC1"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0DE54541"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F9E95CC" w14:textId="11D34A8F"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COLONFINE 2G GOTAS</w:t>
            </w:r>
          </w:p>
        </w:tc>
        <w:tc>
          <w:tcPr>
            <w:tcW w:w="1510" w:type="dxa"/>
            <w:shd w:val="clear" w:color="auto" w:fill="auto"/>
            <w:vAlign w:val="center"/>
            <w:hideMark/>
          </w:tcPr>
          <w:p w14:paraId="71E57C03" w14:textId="3BB949B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N004425072013</w:t>
            </w:r>
          </w:p>
        </w:tc>
        <w:tc>
          <w:tcPr>
            <w:tcW w:w="1300" w:type="dxa"/>
            <w:vMerge/>
            <w:shd w:val="clear" w:color="auto" w:fill="auto"/>
            <w:vAlign w:val="center"/>
            <w:hideMark/>
          </w:tcPr>
          <w:p w14:paraId="0BD3752E"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3CD155C7"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0CB10686" w14:textId="0D7A24D8"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11</w:t>
            </w:r>
          </w:p>
        </w:tc>
        <w:tc>
          <w:tcPr>
            <w:tcW w:w="1494" w:type="dxa"/>
            <w:shd w:val="clear" w:color="auto" w:fill="auto"/>
            <w:noWrap/>
            <w:vAlign w:val="center"/>
            <w:hideMark/>
          </w:tcPr>
          <w:p w14:paraId="7E5404B0" w14:textId="48290B3E"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20201022010005</w:t>
            </w:r>
          </w:p>
        </w:tc>
        <w:tc>
          <w:tcPr>
            <w:tcW w:w="1971" w:type="dxa"/>
            <w:shd w:val="clear" w:color="auto" w:fill="auto"/>
            <w:vAlign w:val="center"/>
            <w:hideMark/>
          </w:tcPr>
          <w:p w14:paraId="7844D51C" w14:textId="70144D63"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LABORATORIO FARMAC</w:t>
            </w:r>
            <w:r w:rsidR="00715858">
              <w:rPr>
                <w:rFonts w:asciiTheme="majorHAnsi" w:eastAsia="Times New Roman" w:hAnsiTheme="majorHAnsi" w:cstheme="majorHAnsi"/>
                <w:color w:val="000000"/>
                <w:sz w:val="18"/>
                <w:szCs w:val="18"/>
              </w:rPr>
              <w:t>É</w:t>
            </w:r>
            <w:r w:rsidRPr="009016DC">
              <w:rPr>
                <w:rFonts w:asciiTheme="majorHAnsi" w:eastAsia="Times New Roman" w:hAnsiTheme="majorHAnsi" w:cstheme="majorHAnsi"/>
                <w:color w:val="000000"/>
                <w:sz w:val="18"/>
                <w:szCs w:val="18"/>
              </w:rPr>
              <w:t>UTICO L</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PEZ</w:t>
            </w:r>
          </w:p>
        </w:tc>
        <w:tc>
          <w:tcPr>
            <w:tcW w:w="2111" w:type="dxa"/>
            <w:shd w:val="clear" w:color="auto" w:fill="auto"/>
            <w:vAlign w:val="center"/>
            <w:hideMark/>
          </w:tcPr>
          <w:p w14:paraId="03B09913" w14:textId="049E034E"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DOLOFIN RAPIDA ACCI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NF 500/65 MG TABLETA</w:t>
            </w:r>
          </w:p>
        </w:tc>
        <w:tc>
          <w:tcPr>
            <w:tcW w:w="1510" w:type="dxa"/>
            <w:shd w:val="clear" w:color="auto" w:fill="auto"/>
            <w:vAlign w:val="center"/>
            <w:hideMark/>
          </w:tcPr>
          <w:p w14:paraId="28ED11CB" w14:textId="3628A70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22230</w:t>
            </w:r>
          </w:p>
        </w:tc>
        <w:tc>
          <w:tcPr>
            <w:tcW w:w="1300" w:type="dxa"/>
            <w:shd w:val="clear" w:color="auto" w:fill="auto"/>
            <w:vAlign w:val="center"/>
            <w:hideMark/>
          </w:tcPr>
          <w:p w14:paraId="29D072D0" w14:textId="65AE9C78"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640E1627"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45D48052" w14:textId="73CD0550"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12</w:t>
            </w:r>
          </w:p>
        </w:tc>
        <w:tc>
          <w:tcPr>
            <w:tcW w:w="1494" w:type="dxa"/>
            <w:shd w:val="clear" w:color="auto" w:fill="auto"/>
            <w:noWrap/>
            <w:vAlign w:val="center"/>
            <w:hideMark/>
          </w:tcPr>
          <w:p w14:paraId="044B9924" w14:textId="292CBD70"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20201022020006</w:t>
            </w:r>
          </w:p>
        </w:tc>
        <w:tc>
          <w:tcPr>
            <w:tcW w:w="1971" w:type="dxa"/>
            <w:shd w:val="clear" w:color="auto" w:fill="auto"/>
            <w:vAlign w:val="center"/>
            <w:hideMark/>
          </w:tcPr>
          <w:p w14:paraId="633EBB44" w14:textId="38FC32D4"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THE PROCTER &amp; GAMBLE COMPANY</w:t>
            </w:r>
          </w:p>
        </w:tc>
        <w:tc>
          <w:tcPr>
            <w:tcW w:w="2111" w:type="dxa"/>
            <w:shd w:val="clear" w:color="auto" w:fill="auto"/>
            <w:vAlign w:val="center"/>
            <w:hideMark/>
          </w:tcPr>
          <w:p w14:paraId="78A2FA97" w14:textId="562BF215"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PEPTO BISMOL 262.4 MG TABLETAS MASTICABLES</w:t>
            </w:r>
          </w:p>
        </w:tc>
        <w:tc>
          <w:tcPr>
            <w:tcW w:w="1510" w:type="dxa"/>
            <w:shd w:val="clear" w:color="auto" w:fill="auto"/>
            <w:vAlign w:val="center"/>
            <w:hideMark/>
          </w:tcPr>
          <w:p w14:paraId="1F74595C" w14:textId="7BDEA521"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F015427011999</w:t>
            </w:r>
          </w:p>
        </w:tc>
        <w:tc>
          <w:tcPr>
            <w:tcW w:w="1300" w:type="dxa"/>
            <w:shd w:val="clear" w:color="auto" w:fill="auto"/>
            <w:vAlign w:val="center"/>
            <w:hideMark/>
          </w:tcPr>
          <w:p w14:paraId="4D94E47B" w14:textId="76B5A71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3A23EC3B"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0B74BD59" w14:textId="443E298A"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13</w:t>
            </w:r>
          </w:p>
        </w:tc>
        <w:tc>
          <w:tcPr>
            <w:tcW w:w="1494" w:type="dxa"/>
            <w:shd w:val="clear" w:color="auto" w:fill="auto"/>
            <w:noWrap/>
            <w:vAlign w:val="center"/>
            <w:hideMark/>
          </w:tcPr>
          <w:p w14:paraId="1890B762" w14:textId="014F34B1"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20201022020007</w:t>
            </w:r>
          </w:p>
        </w:tc>
        <w:tc>
          <w:tcPr>
            <w:tcW w:w="1971" w:type="dxa"/>
            <w:shd w:val="clear" w:color="auto" w:fill="auto"/>
            <w:vAlign w:val="center"/>
            <w:hideMark/>
          </w:tcPr>
          <w:p w14:paraId="02D7D8FC" w14:textId="184BC345"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THE PROCTER &amp; GAMBLE COMPANY</w:t>
            </w:r>
          </w:p>
        </w:tc>
        <w:tc>
          <w:tcPr>
            <w:tcW w:w="2111" w:type="dxa"/>
            <w:shd w:val="clear" w:color="auto" w:fill="auto"/>
            <w:vAlign w:val="center"/>
            <w:hideMark/>
          </w:tcPr>
          <w:p w14:paraId="2DABFFBC" w14:textId="5EC293E8"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PEPTO BISMOL 262.4 MG TABLETAS MASTICABLES</w:t>
            </w:r>
          </w:p>
        </w:tc>
        <w:tc>
          <w:tcPr>
            <w:tcW w:w="1510" w:type="dxa"/>
            <w:shd w:val="clear" w:color="auto" w:fill="auto"/>
            <w:vAlign w:val="center"/>
            <w:hideMark/>
          </w:tcPr>
          <w:p w14:paraId="3A7E8E04" w14:textId="48EA333E"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F015427011999</w:t>
            </w:r>
          </w:p>
        </w:tc>
        <w:tc>
          <w:tcPr>
            <w:tcW w:w="1300" w:type="dxa"/>
            <w:shd w:val="clear" w:color="auto" w:fill="auto"/>
            <w:vAlign w:val="center"/>
            <w:hideMark/>
          </w:tcPr>
          <w:p w14:paraId="241AFB35" w14:textId="31D92FF2"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tc>
      </w:tr>
      <w:tr w:rsidR="009016DC" w:rsidRPr="009016DC" w14:paraId="3B49F662"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0F2A7452" w14:textId="049CA78A"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14</w:t>
            </w:r>
          </w:p>
        </w:tc>
        <w:tc>
          <w:tcPr>
            <w:tcW w:w="1494" w:type="dxa"/>
            <w:vMerge w:val="restart"/>
            <w:shd w:val="clear" w:color="auto" w:fill="auto"/>
            <w:noWrap/>
            <w:vAlign w:val="center"/>
            <w:hideMark/>
          </w:tcPr>
          <w:p w14:paraId="6ABD1BF1" w14:textId="4B2DE03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20201023020001</w:t>
            </w:r>
          </w:p>
        </w:tc>
        <w:tc>
          <w:tcPr>
            <w:tcW w:w="1971" w:type="dxa"/>
            <w:vMerge w:val="restart"/>
            <w:shd w:val="clear" w:color="auto" w:fill="auto"/>
            <w:vAlign w:val="center"/>
            <w:hideMark/>
          </w:tcPr>
          <w:p w14:paraId="73E5E88E" w14:textId="167FF50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GLAXOSMITHKLINE </w:t>
            </w:r>
            <w:proofErr w:type="gramStart"/>
            <w:r w:rsidRPr="009016DC">
              <w:rPr>
                <w:rFonts w:asciiTheme="majorHAnsi" w:eastAsia="Times New Roman" w:hAnsiTheme="majorHAnsi" w:cstheme="majorHAnsi"/>
                <w:color w:val="000000"/>
                <w:sz w:val="18"/>
                <w:szCs w:val="18"/>
              </w:rPr>
              <w:t>INC.,GLAXOSMITHKLINE</w:t>
            </w:r>
            <w:proofErr w:type="gramEnd"/>
            <w:r w:rsidRPr="009016DC">
              <w:rPr>
                <w:rFonts w:asciiTheme="majorHAnsi" w:eastAsia="Times New Roman" w:hAnsiTheme="majorHAnsi" w:cstheme="majorHAnsi"/>
                <w:color w:val="000000"/>
                <w:sz w:val="18"/>
                <w:szCs w:val="18"/>
              </w:rPr>
              <w:t xml:space="preserve"> PRODUCTOS </w:t>
            </w:r>
            <w:r w:rsidRPr="009016DC">
              <w:rPr>
                <w:rFonts w:asciiTheme="majorHAnsi" w:eastAsia="Times New Roman" w:hAnsiTheme="majorHAnsi" w:cstheme="majorHAnsi"/>
                <w:color w:val="000000"/>
                <w:sz w:val="18"/>
                <w:szCs w:val="18"/>
              </w:rPr>
              <w:lastRenderedPageBreak/>
              <w:t>FARMAC</w:t>
            </w:r>
            <w:r w:rsidR="00715858">
              <w:rPr>
                <w:rFonts w:asciiTheme="majorHAnsi" w:eastAsia="Times New Roman" w:hAnsiTheme="majorHAnsi" w:cstheme="majorHAnsi"/>
                <w:color w:val="000000"/>
                <w:sz w:val="18"/>
                <w:szCs w:val="18"/>
              </w:rPr>
              <w:t>É</w:t>
            </w:r>
            <w:r w:rsidRPr="009016DC">
              <w:rPr>
                <w:rFonts w:asciiTheme="majorHAnsi" w:eastAsia="Times New Roman" w:hAnsiTheme="majorHAnsi" w:cstheme="majorHAnsi"/>
                <w:color w:val="000000"/>
                <w:sz w:val="18"/>
                <w:szCs w:val="18"/>
              </w:rPr>
              <w:t>UTICOS. LTD,SMITHKLINE BEECHAM LIMITED.</w:t>
            </w:r>
          </w:p>
        </w:tc>
        <w:tc>
          <w:tcPr>
            <w:tcW w:w="2111" w:type="dxa"/>
            <w:shd w:val="clear" w:color="auto" w:fill="auto"/>
            <w:vAlign w:val="center"/>
            <w:hideMark/>
          </w:tcPr>
          <w:p w14:paraId="56178107" w14:textId="42E8DAB1"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lastRenderedPageBreak/>
              <w:t>AUGMENTIN BID 875-125 MG TABLETAS RECUBIERTAS.</w:t>
            </w:r>
          </w:p>
        </w:tc>
        <w:tc>
          <w:tcPr>
            <w:tcW w:w="1510" w:type="dxa"/>
            <w:shd w:val="clear" w:color="auto" w:fill="auto"/>
            <w:vAlign w:val="center"/>
            <w:hideMark/>
          </w:tcPr>
          <w:p w14:paraId="5EBDC3AE" w14:textId="68BB7CD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23083</w:t>
            </w:r>
          </w:p>
        </w:tc>
        <w:tc>
          <w:tcPr>
            <w:tcW w:w="1300" w:type="dxa"/>
            <w:vMerge w:val="restart"/>
            <w:shd w:val="clear" w:color="auto" w:fill="auto"/>
            <w:vAlign w:val="center"/>
            <w:hideMark/>
          </w:tcPr>
          <w:p w14:paraId="3108D7C2" w14:textId="5248F0A1"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6CEE1D6D"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1F7DDD54"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3AA09D2F"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3EBADA5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157BD70" w14:textId="13DD088B"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BID 400 - 57 MG / 5 ML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3E0B2623" w14:textId="3B60D68B"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F000606011999</w:t>
            </w:r>
          </w:p>
        </w:tc>
        <w:tc>
          <w:tcPr>
            <w:tcW w:w="1300" w:type="dxa"/>
            <w:vMerge/>
            <w:shd w:val="clear" w:color="auto" w:fill="auto"/>
            <w:vAlign w:val="center"/>
            <w:hideMark/>
          </w:tcPr>
          <w:p w14:paraId="4CC2EC3F"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047E0F46"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05EBD80F"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43CC7BDC"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16B87A8B"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3E41F53F" w14:textId="6FAAFF82"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BID 200 MG-28.5 MG/ 5 ML POLVO PARA SUSPENSIÓN ORAL</w:t>
            </w:r>
          </w:p>
        </w:tc>
        <w:tc>
          <w:tcPr>
            <w:tcW w:w="1510" w:type="dxa"/>
            <w:shd w:val="clear" w:color="auto" w:fill="auto"/>
            <w:vAlign w:val="center"/>
            <w:hideMark/>
          </w:tcPr>
          <w:p w14:paraId="036A480F" w14:textId="721091F8"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F018510031999</w:t>
            </w:r>
          </w:p>
        </w:tc>
        <w:tc>
          <w:tcPr>
            <w:tcW w:w="1300" w:type="dxa"/>
            <w:vMerge/>
            <w:shd w:val="clear" w:color="auto" w:fill="auto"/>
            <w:vAlign w:val="center"/>
            <w:hideMark/>
          </w:tcPr>
          <w:p w14:paraId="1F5B1695"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79361DB8"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731CAC4B" w14:textId="77777777" w:rsidR="009016DC" w:rsidRPr="009016DC" w:rsidRDefault="009016DC" w:rsidP="00715858">
            <w:pPr>
              <w:spacing w:line="276" w:lineRule="auto"/>
              <w:jc w:val="center"/>
              <w:rPr>
                <w:rFonts w:asciiTheme="majorHAnsi" w:eastAsia="Times New Roman" w:hAnsiTheme="majorHAnsi" w:cstheme="majorHAnsi"/>
                <w:color w:val="000000"/>
                <w:sz w:val="18"/>
                <w:szCs w:val="18"/>
              </w:rPr>
            </w:pPr>
          </w:p>
        </w:tc>
        <w:tc>
          <w:tcPr>
            <w:tcW w:w="1494" w:type="dxa"/>
            <w:vMerge/>
            <w:shd w:val="clear" w:color="auto" w:fill="auto"/>
            <w:noWrap/>
            <w:vAlign w:val="center"/>
            <w:hideMark/>
          </w:tcPr>
          <w:p w14:paraId="2E0ABE78"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6D39D9EF"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5F6A8595" w14:textId="64E40AED"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ES 600 MG - 42.9 MG/5 ML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w:t>
            </w:r>
          </w:p>
        </w:tc>
        <w:tc>
          <w:tcPr>
            <w:tcW w:w="1510" w:type="dxa"/>
            <w:shd w:val="clear" w:color="auto" w:fill="auto"/>
            <w:vAlign w:val="center"/>
            <w:hideMark/>
          </w:tcPr>
          <w:p w14:paraId="1493845E" w14:textId="52E1A391"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F053418082004</w:t>
            </w:r>
          </w:p>
        </w:tc>
        <w:tc>
          <w:tcPr>
            <w:tcW w:w="1300" w:type="dxa"/>
            <w:vMerge/>
            <w:shd w:val="clear" w:color="auto" w:fill="auto"/>
            <w:vAlign w:val="center"/>
            <w:hideMark/>
          </w:tcPr>
          <w:p w14:paraId="7A49B873"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0D7B1910"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2C1F051F" w14:textId="5E3997D9"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15</w:t>
            </w:r>
          </w:p>
        </w:tc>
        <w:tc>
          <w:tcPr>
            <w:tcW w:w="1494" w:type="dxa"/>
            <w:vMerge w:val="restart"/>
            <w:shd w:val="clear" w:color="auto" w:fill="auto"/>
            <w:noWrap/>
            <w:vAlign w:val="center"/>
            <w:hideMark/>
          </w:tcPr>
          <w:p w14:paraId="3D1431AE" w14:textId="6142366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20201023020002</w:t>
            </w:r>
          </w:p>
        </w:tc>
        <w:tc>
          <w:tcPr>
            <w:tcW w:w="1971" w:type="dxa"/>
            <w:vMerge w:val="restart"/>
            <w:shd w:val="clear" w:color="auto" w:fill="auto"/>
            <w:vAlign w:val="center"/>
            <w:hideMark/>
          </w:tcPr>
          <w:p w14:paraId="4AC2BBA0" w14:textId="363FDAD9"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GLAXOSMITHKLINE </w:t>
            </w:r>
            <w:proofErr w:type="gramStart"/>
            <w:r w:rsidRPr="009016DC">
              <w:rPr>
                <w:rFonts w:asciiTheme="majorHAnsi" w:eastAsia="Times New Roman" w:hAnsiTheme="majorHAnsi" w:cstheme="majorHAnsi"/>
                <w:color w:val="000000"/>
                <w:sz w:val="18"/>
                <w:szCs w:val="18"/>
              </w:rPr>
              <w:t>INC.,GLAXOSMITHKLINE</w:t>
            </w:r>
            <w:proofErr w:type="gramEnd"/>
            <w:r w:rsidRPr="009016DC">
              <w:rPr>
                <w:rFonts w:asciiTheme="majorHAnsi" w:eastAsia="Times New Roman" w:hAnsiTheme="majorHAnsi" w:cstheme="majorHAnsi"/>
                <w:color w:val="000000"/>
                <w:sz w:val="18"/>
                <w:szCs w:val="18"/>
              </w:rPr>
              <w:t xml:space="preserve"> PRODUCTOS FARMAC</w:t>
            </w:r>
            <w:r w:rsidR="00715858">
              <w:rPr>
                <w:rFonts w:asciiTheme="majorHAnsi" w:eastAsia="Times New Roman" w:hAnsiTheme="majorHAnsi" w:cstheme="majorHAnsi"/>
                <w:color w:val="000000"/>
                <w:sz w:val="18"/>
                <w:szCs w:val="18"/>
              </w:rPr>
              <w:t>É</w:t>
            </w:r>
            <w:r w:rsidRPr="009016DC">
              <w:rPr>
                <w:rFonts w:asciiTheme="majorHAnsi" w:eastAsia="Times New Roman" w:hAnsiTheme="majorHAnsi" w:cstheme="majorHAnsi"/>
                <w:color w:val="000000"/>
                <w:sz w:val="18"/>
                <w:szCs w:val="18"/>
              </w:rPr>
              <w:t>UTICOS. LTD,SMITHKLINE BEECHAM LIMITED.</w:t>
            </w:r>
          </w:p>
        </w:tc>
        <w:tc>
          <w:tcPr>
            <w:tcW w:w="2111" w:type="dxa"/>
            <w:shd w:val="clear" w:color="auto" w:fill="auto"/>
            <w:vAlign w:val="center"/>
            <w:hideMark/>
          </w:tcPr>
          <w:p w14:paraId="2BA4B3AE" w14:textId="6A46DEFB"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BID 875-125 MG TABLETAS RECUBIERTAS.</w:t>
            </w:r>
          </w:p>
        </w:tc>
        <w:tc>
          <w:tcPr>
            <w:tcW w:w="1510" w:type="dxa"/>
            <w:shd w:val="clear" w:color="auto" w:fill="auto"/>
            <w:vAlign w:val="center"/>
            <w:hideMark/>
          </w:tcPr>
          <w:p w14:paraId="688DE9C8" w14:textId="60F0315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23083</w:t>
            </w:r>
          </w:p>
        </w:tc>
        <w:tc>
          <w:tcPr>
            <w:tcW w:w="1300" w:type="dxa"/>
            <w:vMerge w:val="restart"/>
            <w:shd w:val="clear" w:color="auto" w:fill="auto"/>
            <w:vAlign w:val="center"/>
            <w:hideMark/>
          </w:tcPr>
          <w:p w14:paraId="274E9A1D" w14:textId="7B1E12E8"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 (CORREO ELECTRÓNICO)</w:t>
            </w:r>
          </w:p>
        </w:tc>
      </w:tr>
      <w:tr w:rsidR="009016DC" w:rsidRPr="009016DC" w14:paraId="3F04D56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467D3C13"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4D7686C2"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571CA2D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00A0985C" w14:textId="147F7824"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BID 400 - 57 MG / 5 ML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w:t>
            </w:r>
          </w:p>
        </w:tc>
        <w:tc>
          <w:tcPr>
            <w:tcW w:w="1510" w:type="dxa"/>
            <w:shd w:val="clear" w:color="auto" w:fill="auto"/>
            <w:vAlign w:val="center"/>
            <w:hideMark/>
          </w:tcPr>
          <w:p w14:paraId="2C01AB02" w14:textId="200977AC"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F000606011999</w:t>
            </w:r>
          </w:p>
        </w:tc>
        <w:tc>
          <w:tcPr>
            <w:tcW w:w="1300" w:type="dxa"/>
            <w:vMerge/>
            <w:shd w:val="clear" w:color="auto" w:fill="auto"/>
            <w:vAlign w:val="center"/>
            <w:hideMark/>
          </w:tcPr>
          <w:p w14:paraId="570A3E4C"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58D95A13"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377B5584"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118C69EB"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52C8225A"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62DAC98F" w14:textId="1F02E9A8"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BID 200 MG-28.5 MG/ 5 ML POLVO PARA SUSPENSIÓN ORAL</w:t>
            </w:r>
          </w:p>
        </w:tc>
        <w:tc>
          <w:tcPr>
            <w:tcW w:w="1510" w:type="dxa"/>
            <w:shd w:val="clear" w:color="auto" w:fill="auto"/>
            <w:vAlign w:val="center"/>
            <w:hideMark/>
          </w:tcPr>
          <w:p w14:paraId="7E735E3E" w14:textId="70F7354A"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F018510031999</w:t>
            </w:r>
          </w:p>
        </w:tc>
        <w:tc>
          <w:tcPr>
            <w:tcW w:w="1300" w:type="dxa"/>
            <w:vMerge/>
            <w:shd w:val="clear" w:color="auto" w:fill="auto"/>
            <w:vAlign w:val="center"/>
            <w:hideMark/>
          </w:tcPr>
          <w:p w14:paraId="2AF374EC"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1C93F4E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25616AAA"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2545B47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7E29996A"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1CEF6355" w14:textId="5FF71DD2"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AUGMENTIN ES 600 MG - 42.9 MG/5 ML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ORAL POLVO PARA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w:t>
            </w:r>
          </w:p>
        </w:tc>
        <w:tc>
          <w:tcPr>
            <w:tcW w:w="1510" w:type="dxa"/>
            <w:shd w:val="clear" w:color="auto" w:fill="auto"/>
            <w:vAlign w:val="center"/>
            <w:hideMark/>
          </w:tcPr>
          <w:p w14:paraId="26C2760B" w14:textId="17F580DF"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F053418082004</w:t>
            </w:r>
          </w:p>
        </w:tc>
        <w:tc>
          <w:tcPr>
            <w:tcW w:w="1300" w:type="dxa"/>
            <w:vMerge/>
            <w:shd w:val="clear" w:color="auto" w:fill="auto"/>
            <w:vAlign w:val="center"/>
            <w:hideMark/>
          </w:tcPr>
          <w:p w14:paraId="0D374663"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3B7B38A9"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7326C01E" w14:textId="659B304B"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16</w:t>
            </w:r>
          </w:p>
        </w:tc>
        <w:tc>
          <w:tcPr>
            <w:tcW w:w="1494" w:type="dxa"/>
            <w:shd w:val="clear" w:color="auto" w:fill="auto"/>
            <w:noWrap/>
            <w:vAlign w:val="center"/>
            <w:hideMark/>
          </w:tcPr>
          <w:p w14:paraId="30A53151" w14:textId="300A4296"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20201024020001</w:t>
            </w:r>
          </w:p>
        </w:tc>
        <w:tc>
          <w:tcPr>
            <w:tcW w:w="1971" w:type="dxa"/>
            <w:shd w:val="clear" w:color="auto" w:fill="auto"/>
            <w:vAlign w:val="center"/>
            <w:hideMark/>
          </w:tcPr>
          <w:p w14:paraId="4C61B1FD" w14:textId="7A8CD53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GENOMMA LABORATORIES M</w:t>
            </w:r>
            <w:r w:rsidR="00715858">
              <w:rPr>
                <w:rFonts w:asciiTheme="majorHAnsi" w:eastAsia="Times New Roman" w:hAnsiTheme="majorHAnsi" w:cstheme="majorHAnsi"/>
                <w:color w:val="000000"/>
                <w:sz w:val="18"/>
                <w:szCs w:val="18"/>
              </w:rPr>
              <w:t>É</w:t>
            </w:r>
            <w:r w:rsidRPr="009016DC">
              <w:rPr>
                <w:rFonts w:asciiTheme="majorHAnsi" w:eastAsia="Times New Roman" w:hAnsiTheme="majorHAnsi" w:cstheme="majorHAnsi"/>
                <w:color w:val="000000"/>
                <w:sz w:val="18"/>
                <w:szCs w:val="18"/>
              </w:rPr>
              <w:t>XICO, S.A. DE C.V.</w:t>
            </w:r>
          </w:p>
        </w:tc>
        <w:tc>
          <w:tcPr>
            <w:tcW w:w="2111" w:type="dxa"/>
            <w:shd w:val="clear" w:color="auto" w:fill="auto"/>
            <w:vAlign w:val="center"/>
            <w:hideMark/>
          </w:tcPr>
          <w:p w14:paraId="5AF60E46" w14:textId="6203CB98"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NIKZON TABLETAS MASTICABLES</w:t>
            </w:r>
          </w:p>
        </w:tc>
        <w:tc>
          <w:tcPr>
            <w:tcW w:w="1510" w:type="dxa"/>
            <w:shd w:val="clear" w:color="auto" w:fill="auto"/>
            <w:vAlign w:val="center"/>
            <w:hideMark/>
          </w:tcPr>
          <w:p w14:paraId="2C8E8BB1" w14:textId="7B99E4C2"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SN000227062013</w:t>
            </w:r>
          </w:p>
        </w:tc>
        <w:tc>
          <w:tcPr>
            <w:tcW w:w="1300" w:type="dxa"/>
            <w:shd w:val="clear" w:color="auto" w:fill="auto"/>
            <w:vAlign w:val="center"/>
            <w:hideMark/>
          </w:tcPr>
          <w:p w14:paraId="7391CD3B" w14:textId="5C7813D0"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TELEVISIÓN</w:t>
            </w:r>
          </w:p>
        </w:tc>
      </w:tr>
      <w:tr w:rsidR="009016DC" w:rsidRPr="009016DC" w14:paraId="600B92B7"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0139785A" w14:textId="0E238BF4"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17</w:t>
            </w:r>
          </w:p>
        </w:tc>
        <w:tc>
          <w:tcPr>
            <w:tcW w:w="1494" w:type="dxa"/>
            <w:shd w:val="clear" w:color="auto" w:fill="auto"/>
            <w:noWrap/>
            <w:vAlign w:val="center"/>
            <w:hideMark/>
          </w:tcPr>
          <w:p w14:paraId="14CAB6B7" w14:textId="5A48340A"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20201026020002</w:t>
            </w:r>
          </w:p>
        </w:tc>
        <w:tc>
          <w:tcPr>
            <w:tcW w:w="1971" w:type="dxa"/>
            <w:shd w:val="clear" w:color="auto" w:fill="auto"/>
            <w:vAlign w:val="center"/>
            <w:hideMark/>
          </w:tcPr>
          <w:p w14:paraId="3FD04FCA" w14:textId="1209C9CF"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LABORATORIOS SOPHIA, S.A DE C.V.</w:t>
            </w:r>
          </w:p>
        </w:tc>
        <w:tc>
          <w:tcPr>
            <w:tcW w:w="2111" w:type="dxa"/>
            <w:shd w:val="clear" w:color="auto" w:fill="auto"/>
            <w:vAlign w:val="center"/>
            <w:hideMark/>
          </w:tcPr>
          <w:p w14:paraId="3591DE66" w14:textId="501C16A6"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SPLASH TEARS SOLUCIÓN OFTÁLMICA</w:t>
            </w:r>
          </w:p>
        </w:tc>
        <w:tc>
          <w:tcPr>
            <w:tcW w:w="1510" w:type="dxa"/>
            <w:shd w:val="clear" w:color="auto" w:fill="auto"/>
            <w:vAlign w:val="center"/>
            <w:hideMark/>
          </w:tcPr>
          <w:p w14:paraId="380DC154" w14:textId="20E17042"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F063018112009</w:t>
            </w:r>
          </w:p>
        </w:tc>
        <w:tc>
          <w:tcPr>
            <w:tcW w:w="1300" w:type="dxa"/>
            <w:shd w:val="clear" w:color="auto" w:fill="auto"/>
            <w:vAlign w:val="center"/>
            <w:hideMark/>
          </w:tcPr>
          <w:p w14:paraId="02BE77EE" w14:textId="1F93061D"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33A2F4C1"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37086B99" w14:textId="4A991798"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18</w:t>
            </w:r>
          </w:p>
        </w:tc>
        <w:tc>
          <w:tcPr>
            <w:tcW w:w="1494" w:type="dxa"/>
            <w:shd w:val="clear" w:color="auto" w:fill="auto"/>
            <w:noWrap/>
            <w:vAlign w:val="center"/>
            <w:hideMark/>
          </w:tcPr>
          <w:p w14:paraId="59149363" w14:textId="02A73688"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20201026010006</w:t>
            </w:r>
          </w:p>
        </w:tc>
        <w:tc>
          <w:tcPr>
            <w:tcW w:w="1971" w:type="dxa"/>
            <w:shd w:val="clear" w:color="auto" w:fill="auto"/>
            <w:vAlign w:val="center"/>
            <w:hideMark/>
          </w:tcPr>
          <w:p w14:paraId="05672FC2" w14:textId="5EDB0743"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DROGUER</w:t>
            </w:r>
            <w:r w:rsidR="00715858">
              <w:rPr>
                <w:rFonts w:asciiTheme="majorHAnsi" w:eastAsia="Times New Roman" w:hAnsiTheme="majorHAnsi" w:cstheme="majorHAnsi"/>
                <w:color w:val="000000"/>
                <w:sz w:val="18"/>
                <w:szCs w:val="18"/>
              </w:rPr>
              <w:t>Í</w:t>
            </w:r>
            <w:r w:rsidRPr="009016DC">
              <w:rPr>
                <w:rFonts w:asciiTheme="majorHAnsi" w:eastAsia="Times New Roman" w:hAnsiTheme="majorHAnsi" w:cstheme="majorHAnsi"/>
                <w:color w:val="000000"/>
                <w:sz w:val="18"/>
                <w:szCs w:val="18"/>
              </w:rPr>
              <w:t xml:space="preserve">A SANTA LUCIA </w:t>
            </w:r>
          </w:p>
        </w:tc>
        <w:tc>
          <w:tcPr>
            <w:tcW w:w="2111" w:type="dxa"/>
            <w:shd w:val="clear" w:color="auto" w:fill="auto"/>
            <w:vAlign w:val="center"/>
            <w:hideMark/>
          </w:tcPr>
          <w:p w14:paraId="629FE371" w14:textId="431D3E51"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PHARMATON GERIATRIC 50+ C</w:t>
            </w:r>
            <w:r w:rsidR="00715858">
              <w:rPr>
                <w:rFonts w:asciiTheme="majorHAnsi" w:eastAsia="Times New Roman" w:hAnsiTheme="majorHAnsi" w:cstheme="majorHAnsi"/>
                <w:color w:val="000000"/>
                <w:sz w:val="18"/>
                <w:szCs w:val="18"/>
              </w:rPr>
              <w:t>Á</w:t>
            </w:r>
            <w:r w:rsidRPr="009016DC">
              <w:rPr>
                <w:rFonts w:asciiTheme="majorHAnsi" w:eastAsia="Times New Roman" w:hAnsiTheme="majorHAnsi" w:cstheme="majorHAnsi"/>
                <w:color w:val="000000"/>
                <w:sz w:val="18"/>
                <w:szCs w:val="18"/>
              </w:rPr>
              <w:t>PSULAS</w:t>
            </w:r>
          </w:p>
        </w:tc>
        <w:tc>
          <w:tcPr>
            <w:tcW w:w="1510" w:type="dxa"/>
            <w:shd w:val="clear" w:color="auto" w:fill="auto"/>
            <w:vAlign w:val="center"/>
            <w:hideMark/>
          </w:tcPr>
          <w:p w14:paraId="2AE54835" w14:textId="46C95FD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SN006014102019</w:t>
            </w:r>
          </w:p>
        </w:tc>
        <w:tc>
          <w:tcPr>
            <w:tcW w:w="1300" w:type="dxa"/>
            <w:shd w:val="clear" w:color="auto" w:fill="auto"/>
            <w:vAlign w:val="center"/>
            <w:hideMark/>
          </w:tcPr>
          <w:p w14:paraId="390FF125" w14:textId="79DE318E"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38178FC6"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0D946190" w14:textId="53FE6FD2"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19</w:t>
            </w:r>
          </w:p>
        </w:tc>
        <w:tc>
          <w:tcPr>
            <w:tcW w:w="1494" w:type="dxa"/>
            <w:shd w:val="clear" w:color="auto" w:fill="auto"/>
            <w:noWrap/>
            <w:vAlign w:val="center"/>
            <w:hideMark/>
          </w:tcPr>
          <w:p w14:paraId="106F95CD" w14:textId="2C1DBCFF"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20201027020001</w:t>
            </w:r>
          </w:p>
        </w:tc>
        <w:tc>
          <w:tcPr>
            <w:tcW w:w="1971" w:type="dxa"/>
            <w:shd w:val="clear" w:color="auto" w:fill="auto"/>
            <w:vAlign w:val="center"/>
            <w:hideMark/>
          </w:tcPr>
          <w:p w14:paraId="23D28DB3" w14:textId="68569259"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THE PROCTER &amp; GAMBLE COMPANY</w:t>
            </w:r>
          </w:p>
        </w:tc>
        <w:tc>
          <w:tcPr>
            <w:tcW w:w="2111" w:type="dxa"/>
            <w:shd w:val="clear" w:color="auto" w:fill="auto"/>
            <w:vAlign w:val="center"/>
            <w:hideMark/>
          </w:tcPr>
          <w:p w14:paraId="5F92D6A8" w14:textId="1F44E470"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VICK VAPORUB UNGUENTO</w:t>
            </w:r>
          </w:p>
        </w:tc>
        <w:tc>
          <w:tcPr>
            <w:tcW w:w="1510" w:type="dxa"/>
            <w:shd w:val="clear" w:color="auto" w:fill="auto"/>
            <w:vAlign w:val="center"/>
            <w:hideMark/>
          </w:tcPr>
          <w:p w14:paraId="1F41C193" w14:textId="5B4B850A"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16402</w:t>
            </w:r>
          </w:p>
        </w:tc>
        <w:tc>
          <w:tcPr>
            <w:tcW w:w="1300" w:type="dxa"/>
            <w:shd w:val="clear" w:color="auto" w:fill="auto"/>
            <w:vAlign w:val="center"/>
            <w:hideMark/>
          </w:tcPr>
          <w:p w14:paraId="38ABF660" w14:textId="059CF792"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TELEVISIÓN</w:t>
            </w:r>
          </w:p>
        </w:tc>
      </w:tr>
      <w:tr w:rsidR="009016DC" w:rsidRPr="009016DC" w14:paraId="22209FF6"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7AF38308" w14:textId="68BDD50D"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20</w:t>
            </w:r>
          </w:p>
        </w:tc>
        <w:tc>
          <w:tcPr>
            <w:tcW w:w="1494" w:type="dxa"/>
            <w:shd w:val="clear" w:color="auto" w:fill="auto"/>
            <w:noWrap/>
            <w:vAlign w:val="center"/>
            <w:hideMark/>
          </w:tcPr>
          <w:p w14:paraId="6AF6BD85" w14:textId="70683B5C"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20201027020002</w:t>
            </w:r>
          </w:p>
        </w:tc>
        <w:tc>
          <w:tcPr>
            <w:tcW w:w="1971" w:type="dxa"/>
            <w:shd w:val="clear" w:color="auto" w:fill="auto"/>
            <w:vAlign w:val="center"/>
            <w:hideMark/>
          </w:tcPr>
          <w:p w14:paraId="16D17BA6" w14:textId="34B3AB0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ALC</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LABORATORIES INC.</w:t>
            </w:r>
          </w:p>
        </w:tc>
        <w:tc>
          <w:tcPr>
            <w:tcW w:w="2111" w:type="dxa"/>
            <w:shd w:val="clear" w:color="auto" w:fill="auto"/>
            <w:vAlign w:val="center"/>
            <w:hideMark/>
          </w:tcPr>
          <w:p w14:paraId="7D814B2B" w14:textId="5C389E96"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SYSTANE GEL DROPS GOTAS OFTÁLMICAS LUBRICANTES EN GEL </w:t>
            </w:r>
          </w:p>
        </w:tc>
        <w:tc>
          <w:tcPr>
            <w:tcW w:w="1510" w:type="dxa"/>
            <w:shd w:val="clear" w:color="auto" w:fill="auto"/>
            <w:vAlign w:val="center"/>
            <w:hideMark/>
          </w:tcPr>
          <w:p w14:paraId="642DB5D7" w14:textId="4FBA1B6F"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F034505062020</w:t>
            </w:r>
          </w:p>
        </w:tc>
        <w:tc>
          <w:tcPr>
            <w:tcW w:w="1300" w:type="dxa"/>
            <w:shd w:val="clear" w:color="auto" w:fill="auto"/>
            <w:vAlign w:val="center"/>
            <w:hideMark/>
          </w:tcPr>
          <w:p w14:paraId="48A5F7CF" w14:textId="7A284874"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5B89171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58A55916" w14:textId="56C2E05A"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21</w:t>
            </w:r>
          </w:p>
        </w:tc>
        <w:tc>
          <w:tcPr>
            <w:tcW w:w="1494" w:type="dxa"/>
            <w:vMerge w:val="restart"/>
            <w:shd w:val="clear" w:color="auto" w:fill="auto"/>
            <w:noWrap/>
            <w:vAlign w:val="center"/>
            <w:hideMark/>
          </w:tcPr>
          <w:p w14:paraId="5A578E16" w14:textId="7D061E59"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20201027020003</w:t>
            </w:r>
          </w:p>
        </w:tc>
        <w:tc>
          <w:tcPr>
            <w:tcW w:w="1971" w:type="dxa"/>
            <w:vMerge w:val="restart"/>
            <w:shd w:val="clear" w:color="auto" w:fill="auto"/>
            <w:vAlign w:val="center"/>
            <w:hideMark/>
          </w:tcPr>
          <w:p w14:paraId="6BF2CDD0" w14:textId="0F7BB27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ALC</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LABORATORIES INC.</w:t>
            </w:r>
          </w:p>
        </w:tc>
        <w:tc>
          <w:tcPr>
            <w:tcW w:w="2111" w:type="dxa"/>
            <w:shd w:val="clear" w:color="auto" w:fill="auto"/>
            <w:vAlign w:val="center"/>
            <w:hideMark/>
          </w:tcPr>
          <w:p w14:paraId="5CCE8D03" w14:textId="4DF138A7"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SYSTANE ULTRA LUBRICANTE 0.4% / 0.3%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OFT</w:t>
            </w:r>
            <w:r w:rsidR="00715858">
              <w:rPr>
                <w:rFonts w:asciiTheme="majorHAnsi" w:eastAsia="Times New Roman" w:hAnsiTheme="majorHAnsi" w:cstheme="majorHAnsi"/>
                <w:color w:val="000000"/>
                <w:sz w:val="18"/>
                <w:szCs w:val="18"/>
              </w:rPr>
              <w:t>Á</w:t>
            </w:r>
            <w:r w:rsidRPr="009016DC">
              <w:rPr>
                <w:rFonts w:asciiTheme="majorHAnsi" w:eastAsia="Times New Roman" w:hAnsiTheme="majorHAnsi" w:cstheme="majorHAnsi"/>
                <w:color w:val="000000"/>
                <w:sz w:val="18"/>
                <w:szCs w:val="18"/>
              </w:rPr>
              <w:t>LMICA</w:t>
            </w:r>
          </w:p>
        </w:tc>
        <w:tc>
          <w:tcPr>
            <w:tcW w:w="1510" w:type="dxa"/>
            <w:shd w:val="clear" w:color="auto" w:fill="auto"/>
            <w:vAlign w:val="center"/>
            <w:hideMark/>
          </w:tcPr>
          <w:p w14:paraId="7B048E05" w14:textId="20F3EA10"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F005431012013</w:t>
            </w:r>
          </w:p>
        </w:tc>
        <w:tc>
          <w:tcPr>
            <w:tcW w:w="1300" w:type="dxa"/>
            <w:vMerge w:val="restart"/>
            <w:shd w:val="clear" w:color="auto" w:fill="auto"/>
            <w:vAlign w:val="center"/>
            <w:hideMark/>
          </w:tcPr>
          <w:p w14:paraId="78C93F2A" w14:textId="2B66D675"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CARTELES Y SIMILARES</w:t>
            </w:r>
          </w:p>
        </w:tc>
      </w:tr>
      <w:tr w:rsidR="009016DC" w:rsidRPr="009016DC" w14:paraId="5281673B"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35475EF7"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0E12F782"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08ADFE89"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160A8C1D" w14:textId="5F23857B"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SYSTANE GEL DROPS GOTAS OFTÁLMICAS LUBRICANTES EN GEL </w:t>
            </w:r>
          </w:p>
        </w:tc>
        <w:tc>
          <w:tcPr>
            <w:tcW w:w="1510" w:type="dxa"/>
            <w:shd w:val="clear" w:color="auto" w:fill="auto"/>
            <w:vAlign w:val="center"/>
            <w:hideMark/>
          </w:tcPr>
          <w:p w14:paraId="2DADECCF" w14:textId="45810A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F034505062020</w:t>
            </w:r>
          </w:p>
        </w:tc>
        <w:tc>
          <w:tcPr>
            <w:tcW w:w="1300" w:type="dxa"/>
            <w:vMerge/>
            <w:shd w:val="clear" w:color="auto" w:fill="auto"/>
            <w:vAlign w:val="center"/>
            <w:hideMark/>
          </w:tcPr>
          <w:p w14:paraId="0462847D" w14:textId="777777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4864EE7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496228A3" w14:textId="77777777"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55BDC5C3"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6C58ADCB"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21102A6D" w14:textId="529D4751"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SYSTANE BALANCE SOLUCI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OFT</w:t>
            </w:r>
            <w:r w:rsidR="00715858">
              <w:rPr>
                <w:rFonts w:asciiTheme="majorHAnsi" w:eastAsia="Times New Roman" w:hAnsiTheme="majorHAnsi" w:cstheme="majorHAnsi"/>
                <w:color w:val="000000"/>
                <w:sz w:val="18"/>
                <w:szCs w:val="18"/>
              </w:rPr>
              <w:t>Á</w:t>
            </w:r>
            <w:r w:rsidRPr="009016DC">
              <w:rPr>
                <w:rFonts w:asciiTheme="majorHAnsi" w:eastAsia="Times New Roman" w:hAnsiTheme="majorHAnsi" w:cstheme="majorHAnsi"/>
                <w:color w:val="000000"/>
                <w:sz w:val="18"/>
                <w:szCs w:val="18"/>
              </w:rPr>
              <w:t>LMICA LUBRICANTE</w:t>
            </w:r>
          </w:p>
        </w:tc>
        <w:tc>
          <w:tcPr>
            <w:tcW w:w="1510" w:type="dxa"/>
            <w:shd w:val="clear" w:color="auto" w:fill="auto"/>
            <w:vAlign w:val="center"/>
            <w:hideMark/>
          </w:tcPr>
          <w:p w14:paraId="04385DCF" w14:textId="6A2F5FB2"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F083912092013</w:t>
            </w:r>
          </w:p>
        </w:tc>
        <w:tc>
          <w:tcPr>
            <w:tcW w:w="1300" w:type="dxa"/>
            <w:vMerge/>
            <w:shd w:val="clear" w:color="auto" w:fill="auto"/>
            <w:vAlign w:val="center"/>
            <w:hideMark/>
          </w:tcPr>
          <w:p w14:paraId="0173893F"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3702F0A4"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631CDDAA" w14:textId="120770C5" w:rsidR="009016DC" w:rsidRPr="009016DC" w:rsidRDefault="009016DC" w:rsidP="00715858">
            <w:pPr>
              <w:spacing w:line="276" w:lineRule="auto"/>
              <w:jc w:val="center"/>
              <w:rPr>
                <w:rFonts w:asciiTheme="majorHAnsi" w:hAnsiTheme="majorHAnsi" w:cstheme="majorHAnsi"/>
                <w:b w:val="0"/>
                <w:bCs w:val="0"/>
                <w:color w:val="000000"/>
                <w:sz w:val="18"/>
                <w:szCs w:val="18"/>
              </w:rPr>
            </w:pPr>
            <w:r w:rsidRPr="009016DC">
              <w:rPr>
                <w:rFonts w:asciiTheme="majorHAnsi" w:hAnsiTheme="majorHAnsi" w:cstheme="majorHAnsi"/>
                <w:b w:val="0"/>
                <w:bCs w:val="0"/>
                <w:caps w:val="0"/>
                <w:color w:val="000000"/>
                <w:sz w:val="18"/>
                <w:szCs w:val="18"/>
              </w:rPr>
              <w:t>22</w:t>
            </w:r>
          </w:p>
        </w:tc>
        <w:tc>
          <w:tcPr>
            <w:tcW w:w="1494" w:type="dxa"/>
            <w:vMerge w:val="restart"/>
            <w:shd w:val="clear" w:color="auto" w:fill="auto"/>
            <w:noWrap/>
            <w:vAlign w:val="center"/>
            <w:hideMark/>
          </w:tcPr>
          <w:p w14:paraId="65709BEC" w14:textId="71F50D1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 xml:space="preserve"> 20201027040006</w:t>
            </w:r>
          </w:p>
        </w:tc>
        <w:tc>
          <w:tcPr>
            <w:tcW w:w="1971" w:type="dxa"/>
            <w:vMerge w:val="restart"/>
            <w:shd w:val="clear" w:color="auto" w:fill="auto"/>
            <w:vAlign w:val="center"/>
            <w:hideMark/>
          </w:tcPr>
          <w:p w14:paraId="2C1A8C6B" w14:textId="75E89736"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 xml:space="preserve">S.A. DE C.V.LABORATORIOS ARSAL </w:t>
            </w:r>
          </w:p>
        </w:tc>
        <w:tc>
          <w:tcPr>
            <w:tcW w:w="2111" w:type="dxa"/>
            <w:shd w:val="clear" w:color="auto" w:fill="auto"/>
            <w:vAlign w:val="center"/>
            <w:hideMark/>
          </w:tcPr>
          <w:p w14:paraId="1189BCFD" w14:textId="1FFF0394"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FLATUM SUSPENSI</w:t>
            </w:r>
            <w:r w:rsidR="00715858">
              <w:rPr>
                <w:rFonts w:asciiTheme="majorHAnsi" w:eastAsia="Times New Roman" w:hAnsiTheme="majorHAnsi" w:cstheme="majorHAnsi"/>
                <w:color w:val="000000"/>
                <w:sz w:val="18"/>
                <w:szCs w:val="18"/>
              </w:rPr>
              <w:t>Ó</w:t>
            </w:r>
            <w:r w:rsidRPr="009016DC">
              <w:rPr>
                <w:rFonts w:asciiTheme="majorHAnsi" w:eastAsia="Times New Roman" w:hAnsiTheme="majorHAnsi" w:cstheme="majorHAnsi"/>
                <w:color w:val="000000"/>
                <w:sz w:val="18"/>
                <w:szCs w:val="18"/>
              </w:rPr>
              <w:t>N GOTAS</w:t>
            </w:r>
          </w:p>
        </w:tc>
        <w:tc>
          <w:tcPr>
            <w:tcW w:w="1510" w:type="dxa"/>
            <w:shd w:val="clear" w:color="auto" w:fill="auto"/>
            <w:vAlign w:val="center"/>
            <w:hideMark/>
          </w:tcPr>
          <w:p w14:paraId="6C2400C3" w14:textId="1EB9497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15436</w:t>
            </w:r>
          </w:p>
        </w:tc>
        <w:tc>
          <w:tcPr>
            <w:tcW w:w="1300" w:type="dxa"/>
            <w:vMerge w:val="restart"/>
            <w:shd w:val="clear" w:color="auto" w:fill="auto"/>
            <w:vAlign w:val="center"/>
            <w:hideMark/>
          </w:tcPr>
          <w:p w14:paraId="3C3E244A" w14:textId="233DFFFA"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INTERNET</w:t>
            </w:r>
          </w:p>
        </w:tc>
      </w:tr>
      <w:tr w:rsidR="009016DC" w:rsidRPr="009016DC" w14:paraId="34BBA031"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06D6A18B" w14:textId="77777777" w:rsidR="009016DC" w:rsidRPr="009016DC" w:rsidRDefault="009016DC" w:rsidP="00715858">
            <w:pPr>
              <w:spacing w:line="276" w:lineRule="auto"/>
              <w:jc w:val="center"/>
              <w:rPr>
                <w:rFonts w:asciiTheme="majorHAnsi" w:hAnsiTheme="majorHAnsi" w:cstheme="majorHAnsi"/>
                <w:b w:val="0"/>
                <w:bCs w:val="0"/>
                <w:color w:val="000000"/>
                <w:sz w:val="18"/>
                <w:szCs w:val="18"/>
              </w:rPr>
            </w:pPr>
          </w:p>
        </w:tc>
        <w:tc>
          <w:tcPr>
            <w:tcW w:w="1494" w:type="dxa"/>
            <w:vMerge/>
            <w:shd w:val="clear" w:color="auto" w:fill="auto"/>
            <w:noWrap/>
            <w:vAlign w:val="center"/>
            <w:hideMark/>
          </w:tcPr>
          <w:p w14:paraId="72FFFC6D"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p>
        </w:tc>
        <w:tc>
          <w:tcPr>
            <w:tcW w:w="1971" w:type="dxa"/>
            <w:vMerge/>
            <w:shd w:val="clear" w:color="auto" w:fill="auto"/>
            <w:vAlign w:val="center"/>
            <w:hideMark/>
          </w:tcPr>
          <w:p w14:paraId="6183E4DF"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p>
        </w:tc>
        <w:tc>
          <w:tcPr>
            <w:tcW w:w="2111" w:type="dxa"/>
            <w:shd w:val="clear" w:color="auto" w:fill="auto"/>
            <w:vAlign w:val="center"/>
            <w:hideMark/>
          </w:tcPr>
          <w:p w14:paraId="1BF021D8" w14:textId="0FA1AD97"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FLATUM 125 MG TABLETAS MASTICABLES</w:t>
            </w:r>
          </w:p>
        </w:tc>
        <w:tc>
          <w:tcPr>
            <w:tcW w:w="1510" w:type="dxa"/>
            <w:shd w:val="clear" w:color="auto" w:fill="auto"/>
            <w:vAlign w:val="center"/>
            <w:hideMark/>
          </w:tcPr>
          <w:p w14:paraId="664F2559" w14:textId="6B1C6708"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F040618092014</w:t>
            </w:r>
          </w:p>
        </w:tc>
        <w:tc>
          <w:tcPr>
            <w:tcW w:w="1300" w:type="dxa"/>
            <w:vMerge/>
            <w:shd w:val="clear" w:color="auto" w:fill="auto"/>
            <w:vAlign w:val="center"/>
            <w:hideMark/>
          </w:tcPr>
          <w:p w14:paraId="0558A4EC" w14:textId="77777777"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p>
        </w:tc>
      </w:tr>
      <w:tr w:rsidR="009016DC" w:rsidRPr="009016DC" w14:paraId="04E91702"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val="restart"/>
            <w:shd w:val="clear" w:color="auto" w:fill="auto"/>
            <w:noWrap/>
            <w:vAlign w:val="center"/>
            <w:hideMark/>
          </w:tcPr>
          <w:p w14:paraId="1CFD42F5" w14:textId="7299C725"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t>23</w:t>
            </w:r>
          </w:p>
        </w:tc>
        <w:tc>
          <w:tcPr>
            <w:tcW w:w="1494" w:type="dxa"/>
            <w:vMerge w:val="restart"/>
            <w:shd w:val="clear" w:color="auto" w:fill="auto"/>
            <w:noWrap/>
            <w:vAlign w:val="center"/>
            <w:hideMark/>
          </w:tcPr>
          <w:p w14:paraId="3AFE6B99" w14:textId="29FECE3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20201026040004</w:t>
            </w:r>
          </w:p>
        </w:tc>
        <w:tc>
          <w:tcPr>
            <w:tcW w:w="1971" w:type="dxa"/>
            <w:vMerge w:val="restart"/>
            <w:shd w:val="clear" w:color="auto" w:fill="auto"/>
            <w:vAlign w:val="center"/>
            <w:hideMark/>
          </w:tcPr>
          <w:p w14:paraId="4D72A812" w14:textId="58E1AB70"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NOVO NORDISK A\/S</w:t>
            </w:r>
          </w:p>
        </w:tc>
        <w:tc>
          <w:tcPr>
            <w:tcW w:w="2111" w:type="dxa"/>
            <w:shd w:val="clear" w:color="auto" w:fill="auto"/>
            <w:vAlign w:val="center"/>
            <w:hideMark/>
          </w:tcPr>
          <w:p w14:paraId="42A68C10" w14:textId="57E2E13C"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SAXENDA® 6MG/ML, SOLUCIÓN INYECTABLE EN PLUMA PRECARGADA.</w:t>
            </w:r>
          </w:p>
        </w:tc>
        <w:tc>
          <w:tcPr>
            <w:tcW w:w="1510" w:type="dxa"/>
            <w:shd w:val="clear" w:color="auto" w:fill="auto"/>
            <w:vAlign w:val="center"/>
            <w:hideMark/>
          </w:tcPr>
          <w:p w14:paraId="0A580D45" w14:textId="12578AB5"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BT000719092019</w:t>
            </w:r>
          </w:p>
        </w:tc>
        <w:tc>
          <w:tcPr>
            <w:tcW w:w="1300" w:type="dxa"/>
            <w:vMerge w:val="restart"/>
            <w:shd w:val="clear" w:color="auto" w:fill="auto"/>
            <w:vAlign w:val="center"/>
            <w:hideMark/>
          </w:tcPr>
          <w:p w14:paraId="6F01C02B" w14:textId="5EEA10B3"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INTERNET</w:t>
            </w:r>
          </w:p>
          <w:p w14:paraId="313622FD" w14:textId="1C91D983"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(CORREO ELECTRÓNICO)</w:t>
            </w:r>
          </w:p>
        </w:tc>
      </w:tr>
      <w:tr w:rsidR="009016DC" w:rsidRPr="009016DC" w14:paraId="77A83AA5" w14:textId="77777777" w:rsidTr="007158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9" w:type="dxa"/>
            <w:vMerge/>
            <w:shd w:val="clear" w:color="auto" w:fill="auto"/>
            <w:noWrap/>
            <w:vAlign w:val="center"/>
            <w:hideMark/>
          </w:tcPr>
          <w:p w14:paraId="7D246C0F" w14:textId="77777777" w:rsidR="009016DC" w:rsidRPr="009016DC" w:rsidRDefault="009016DC" w:rsidP="00715858">
            <w:pPr>
              <w:spacing w:line="276" w:lineRule="auto"/>
              <w:rPr>
                <w:rFonts w:asciiTheme="majorHAnsi" w:eastAsia="Times New Roman" w:hAnsiTheme="majorHAnsi" w:cstheme="majorHAnsi"/>
                <w:b w:val="0"/>
                <w:bCs w:val="0"/>
                <w:color w:val="000000"/>
                <w:sz w:val="18"/>
                <w:szCs w:val="18"/>
              </w:rPr>
            </w:pPr>
          </w:p>
        </w:tc>
        <w:tc>
          <w:tcPr>
            <w:tcW w:w="1494" w:type="dxa"/>
            <w:vMerge/>
            <w:shd w:val="clear" w:color="auto" w:fill="auto"/>
            <w:noWrap/>
            <w:vAlign w:val="center"/>
            <w:hideMark/>
          </w:tcPr>
          <w:p w14:paraId="79526E76" w14:textId="77777777"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1971" w:type="dxa"/>
            <w:vMerge/>
            <w:shd w:val="clear" w:color="auto" w:fill="auto"/>
            <w:vAlign w:val="center"/>
            <w:hideMark/>
          </w:tcPr>
          <w:p w14:paraId="6A649E2D" w14:textId="77777777"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c>
          <w:tcPr>
            <w:tcW w:w="2111" w:type="dxa"/>
            <w:shd w:val="clear" w:color="auto" w:fill="auto"/>
            <w:vAlign w:val="center"/>
            <w:hideMark/>
          </w:tcPr>
          <w:p w14:paraId="3115012F" w14:textId="49FF0180"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VICTOZA 6MG/ML, SOLUCI</w:t>
            </w:r>
            <w:r w:rsidR="00715858">
              <w:rPr>
                <w:rFonts w:asciiTheme="majorHAnsi" w:hAnsiTheme="majorHAnsi" w:cstheme="majorHAnsi"/>
                <w:color w:val="000000"/>
                <w:sz w:val="18"/>
                <w:szCs w:val="18"/>
              </w:rPr>
              <w:t>Ó</w:t>
            </w:r>
            <w:r w:rsidRPr="009016DC">
              <w:rPr>
                <w:rFonts w:asciiTheme="majorHAnsi" w:hAnsiTheme="majorHAnsi" w:cstheme="majorHAnsi"/>
                <w:color w:val="000000"/>
                <w:sz w:val="18"/>
                <w:szCs w:val="18"/>
              </w:rPr>
              <w:t>N PARA INYECCIONES EN PLUMA PRE-CARGADA</w:t>
            </w:r>
          </w:p>
        </w:tc>
        <w:tc>
          <w:tcPr>
            <w:tcW w:w="1510" w:type="dxa"/>
            <w:shd w:val="clear" w:color="auto" w:fill="auto"/>
            <w:vAlign w:val="center"/>
            <w:hideMark/>
          </w:tcPr>
          <w:p w14:paraId="0DDB43F1" w14:textId="5A420D51" w:rsidR="009016DC" w:rsidRPr="009016DC" w:rsidRDefault="009016DC" w:rsidP="007158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F044713062013</w:t>
            </w:r>
          </w:p>
        </w:tc>
        <w:tc>
          <w:tcPr>
            <w:tcW w:w="1300" w:type="dxa"/>
            <w:vMerge/>
            <w:shd w:val="clear" w:color="auto" w:fill="auto"/>
            <w:vAlign w:val="center"/>
            <w:hideMark/>
          </w:tcPr>
          <w:p w14:paraId="2FCA1C30" w14:textId="77777777" w:rsidR="009016DC" w:rsidRPr="009016DC" w:rsidRDefault="009016DC" w:rsidP="00715858">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rPr>
            </w:pPr>
          </w:p>
        </w:tc>
      </w:tr>
      <w:tr w:rsidR="009016DC" w:rsidRPr="009016DC" w14:paraId="170BE816" w14:textId="77777777" w:rsidTr="00715858">
        <w:trPr>
          <w:trHeight w:val="283"/>
          <w:jc w:val="center"/>
        </w:trPr>
        <w:tc>
          <w:tcPr>
            <w:cnfStyle w:val="001000000000" w:firstRow="0" w:lastRow="0" w:firstColumn="1" w:lastColumn="0" w:oddVBand="0" w:evenVBand="0" w:oddHBand="0" w:evenHBand="0" w:firstRowFirstColumn="0" w:firstRowLastColumn="0" w:lastRowFirstColumn="0" w:lastRowLastColumn="0"/>
            <w:tcW w:w="399" w:type="dxa"/>
            <w:shd w:val="clear" w:color="auto" w:fill="auto"/>
            <w:noWrap/>
            <w:vAlign w:val="center"/>
            <w:hideMark/>
          </w:tcPr>
          <w:p w14:paraId="0BDECAA6" w14:textId="7E7011E3" w:rsidR="009016DC" w:rsidRPr="009016DC" w:rsidRDefault="009016DC" w:rsidP="00715858">
            <w:pPr>
              <w:spacing w:line="276" w:lineRule="auto"/>
              <w:jc w:val="center"/>
              <w:rPr>
                <w:rFonts w:asciiTheme="majorHAnsi" w:eastAsia="Times New Roman" w:hAnsiTheme="majorHAnsi" w:cstheme="majorHAnsi"/>
                <w:b w:val="0"/>
                <w:bCs w:val="0"/>
                <w:color w:val="000000"/>
                <w:sz w:val="18"/>
                <w:szCs w:val="18"/>
              </w:rPr>
            </w:pPr>
            <w:r w:rsidRPr="009016DC">
              <w:rPr>
                <w:rFonts w:asciiTheme="majorHAnsi" w:eastAsia="Times New Roman" w:hAnsiTheme="majorHAnsi" w:cstheme="majorHAnsi"/>
                <w:b w:val="0"/>
                <w:bCs w:val="0"/>
                <w:caps w:val="0"/>
                <w:color w:val="000000"/>
                <w:sz w:val="18"/>
                <w:szCs w:val="18"/>
              </w:rPr>
              <w:lastRenderedPageBreak/>
              <w:t>24</w:t>
            </w:r>
          </w:p>
        </w:tc>
        <w:tc>
          <w:tcPr>
            <w:tcW w:w="1494" w:type="dxa"/>
            <w:shd w:val="clear" w:color="auto" w:fill="auto"/>
            <w:noWrap/>
            <w:vAlign w:val="center"/>
            <w:hideMark/>
          </w:tcPr>
          <w:p w14:paraId="7D10FBC5" w14:textId="271E01B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20201026040005</w:t>
            </w:r>
          </w:p>
        </w:tc>
        <w:tc>
          <w:tcPr>
            <w:tcW w:w="1971" w:type="dxa"/>
            <w:shd w:val="clear" w:color="auto" w:fill="auto"/>
            <w:vAlign w:val="center"/>
            <w:hideMark/>
          </w:tcPr>
          <w:p w14:paraId="0F97C0FC" w14:textId="0CBB5160"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NOVO NORDISK A\/S</w:t>
            </w:r>
          </w:p>
        </w:tc>
        <w:tc>
          <w:tcPr>
            <w:tcW w:w="2111" w:type="dxa"/>
            <w:shd w:val="clear" w:color="auto" w:fill="auto"/>
            <w:vAlign w:val="center"/>
            <w:hideMark/>
          </w:tcPr>
          <w:p w14:paraId="4BD3464F" w14:textId="30239BBE" w:rsidR="009016DC" w:rsidRPr="009016DC" w:rsidRDefault="009016DC" w:rsidP="00715858">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VICTOZA 6MG/ML, SOLUCION PARA INYECCIONES EN PLUMA PRE-CARGADA</w:t>
            </w:r>
          </w:p>
        </w:tc>
        <w:tc>
          <w:tcPr>
            <w:tcW w:w="1510" w:type="dxa"/>
            <w:shd w:val="clear" w:color="auto" w:fill="auto"/>
            <w:vAlign w:val="center"/>
            <w:hideMark/>
          </w:tcPr>
          <w:p w14:paraId="033D1879" w14:textId="534AE947"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szCs w:val="18"/>
              </w:rPr>
            </w:pPr>
            <w:r w:rsidRPr="009016DC">
              <w:rPr>
                <w:rFonts w:asciiTheme="majorHAnsi" w:hAnsiTheme="majorHAnsi" w:cstheme="majorHAnsi"/>
                <w:color w:val="000000"/>
                <w:sz w:val="18"/>
                <w:szCs w:val="18"/>
              </w:rPr>
              <w:t>F044713062013</w:t>
            </w:r>
          </w:p>
        </w:tc>
        <w:tc>
          <w:tcPr>
            <w:tcW w:w="1300" w:type="dxa"/>
            <w:shd w:val="clear" w:color="auto" w:fill="auto"/>
            <w:vAlign w:val="center"/>
            <w:hideMark/>
          </w:tcPr>
          <w:p w14:paraId="59E09047" w14:textId="22523934" w:rsidR="009016DC" w:rsidRPr="009016DC" w:rsidRDefault="009016DC" w:rsidP="007158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9016DC">
              <w:rPr>
                <w:rFonts w:asciiTheme="majorHAnsi" w:eastAsia="Times New Roman" w:hAnsiTheme="majorHAnsi" w:cstheme="majorHAnsi"/>
                <w:color w:val="000000"/>
                <w:sz w:val="18"/>
                <w:szCs w:val="18"/>
              </w:rPr>
              <w:t xml:space="preserve"> INTERNET (CORREO ELECTRÓNICO)</w:t>
            </w:r>
          </w:p>
        </w:tc>
      </w:tr>
    </w:tbl>
    <w:p w14:paraId="6416EAFE" w14:textId="7DB3887C" w:rsidR="00714CD1" w:rsidRDefault="00715858">
      <w:pPr>
        <w:spacing w:before="240" w:line="360" w:lineRule="auto"/>
        <w:jc w:val="both"/>
        <w:rPr>
          <w:color w:val="000000"/>
          <w:sz w:val="24"/>
          <w:szCs w:val="24"/>
        </w:rPr>
      </w:pPr>
      <w:r>
        <w:rPr>
          <w:b/>
          <w:color w:val="000000"/>
          <w:sz w:val="24"/>
          <w:szCs w:val="24"/>
        </w:rPr>
        <w:t xml:space="preserve">28.20.6.2. </w:t>
      </w:r>
      <w:r w:rsidRPr="00715858">
        <w:rPr>
          <w:bCs/>
          <w:i/>
          <w:iCs/>
          <w:color w:val="000000"/>
          <w:sz w:val="24"/>
          <w:szCs w:val="24"/>
        </w:rPr>
        <w:t xml:space="preserve">Denegar </w:t>
      </w:r>
      <w:r>
        <w:rPr>
          <w:color w:val="000000"/>
          <w:sz w:val="24"/>
          <w:szCs w:val="24"/>
        </w:rPr>
        <w:t xml:space="preserve">la publicidad de medicamentos </w:t>
      </w:r>
      <w:r w:rsidR="00DA4E15">
        <w:rPr>
          <w:color w:val="000000"/>
          <w:sz w:val="24"/>
          <w:szCs w:val="24"/>
        </w:rPr>
        <w:t>a:</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268"/>
        <w:gridCol w:w="1417"/>
        <w:gridCol w:w="1985"/>
        <w:gridCol w:w="1417"/>
        <w:gridCol w:w="1276"/>
      </w:tblGrid>
      <w:tr w:rsidR="00715858" w:rsidRPr="00874F44" w14:paraId="06053A3C" w14:textId="77777777" w:rsidTr="00DF42AB">
        <w:trPr>
          <w:trHeight w:val="340"/>
          <w:jc w:val="center"/>
        </w:trPr>
        <w:tc>
          <w:tcPr>
            <w:tcW w:w="8789" w:type="dxa"/>
            <w:gridSpan w:val="6"/>
            <w:shd w:val="clear" w:color="auto" w:fill="auto"/>
            <w:vAlign w:val="center"/>
            <w:hideMark/>
          </w:tcPr>
          <w:p w14:paraId="4609EE3B" w14:textId="77777777" w:rsidR="00715858" w:rsidRPr="00874F44" w:rsidRDefault="00715858" w:rsidP="00DA4E15">
            <w:pPr>
              <w:spacing w:after="0" w:line="276" w:lineRule="auto"/>
              <w:jc w:val="center"/>
              <w:rPr>
                <w:rFonts w:eastAsia="Times New Roman" w:cs="Times New Roman"/>
                <w:b/>
                <w:bCs/>
                <w:color w:val="000000"/>
                <w:sz w:val="18"/>
                <w:szCs w:val="18"/>
              </w:rPr>
            </w:pPr>
            <w:r w:rsidRPr="00874F44">
              <w:rPr>
                <w:rFonts w:eastAsia="Times New Roman" w:cs="Times New Roman"/>
                <w:b/>
                <w:bCs/>
                <w:color w:val="000000"/>
                <w:sz w:val="18"/>
                <w:szCs w:val="18"/>
              </w:rPr>
              <w:t>AUTORIZACIÓ</w:t>
            </w:r>
            <w:r>
              <w:rPr>
                <w:rFonts w:eastAsia="Times New Roman" w:cs="Times New Roman"/>
                <w:b/>
                <w:bCs/>
                <w:color w:val="000000"/>
                <w:sz w:val="18"/>
                <w:szCs w:val="18"/>
              </w:rPr>
              <w:t>N DE PUBLICIDAD DE MEDICAMENTOS DENEGADA</w:t>
            </w:r>
          </w:p>
        </w:tc>
      </w:tr>
      <w:tr w:rsidR="00715858" w:rsidRPr="00874F44" w14:paraId="76F8E5B1" w14:textId="77777777" w:rsidTr="00DF42AB">
        <w:trPr>
          <w:trHeight w:val="340"/>
          <w:jc w:val="center"/>
        </w:trPr>
        <w:tc>
          <w:tcPr>
            <w:tcW w:w="426" w:type="dxa"/>
            <w:shd w:val="clear" w:color="auto" w:fill="auto"/>
            <w:vAlign w:val="center"/>
            <w:hideMark/>
          </w:tcPr>
          <w:p w14:paraId="1197B963" w14:textId="77777777" w:rsidR="00715858" w:rsidRPr="00874F44" w:rsidRDefault="00715858" w:rsidP="00DA4E15">
            <w:pPr>
              <w:spacing w:after="0" w:line="276" w:lineRule="auto"/>
              <w:jc w:val="center"/>
              <w:rPr>
                <w:rFonts w:eastAsia="Times New Roman" w:cs="Times New Roman"/>
                <w:b/>
                <w:bCs/>
                <w:color w:val="000000"/>
                <w:sz w:val="18"/>
                <w:szCs w:val="18"/>
              </w:rPr>
            </w:pPr>
            <w:r w:rsidRPr="00874F44">
              <w:rPr>
                <w:rFonts w:eastAsia="Times New Roman" w:cs="Times New Roman"/>
                <w:b/>
                <w:bCs/>
                <w:color w:val="000000"/>
                <w:sz w:val="18"/>
                <w:szCs w:val="18"/>
              </w:rPr>
              <w:t>N°</w:t>
            </w:r>
          </w:p>
        </w:tc>
        <w:tc>
          <w:tcPr>
            <w:tcW w:w="2268" w:type="dxa"/>
            <w:shd w:val="clear" w:color="auto" w:fill="auto"/>
            <w:vAlign w:val="center"/>
            <w:hideMark/>
          </w:tcPr>
          <w:p w14:paraId="04AFB72D" w14:textId="77777777" w:rsidR="00715858" w:rsidRPr="00874F44" w:rsidRDefault="00715858" w:rsidP="00DA4E15">
            <w:pPr>
              <w:spacing w:after="0" w:line="276" w:lineRule="auto"/>
              <w:jc w:val="center"/>
              <w:rPr>
                <w:rFonts w:eastAsia="Times New Roman" w:cs="Times New Roman"/>
                <w:b/>
                <w:bCs/>
                <w:color w:val="000000"/>
                <w:sz w:val="18"/>
                <w:szCs w:val="18"/>
              </w:rPr>
            </w:pPr>
            <w:r>
              <w:rPr>
                <w:rFonts w:eastAsia="Times New Roman" w:cs="Times New Roman"/>
                <w:b/>
                <w:bCs/>
                <w:color w:val="000000"/>
                <w:sz w:val="18"/>
                <w:szCs w:val="18"/>
              </w:rPr>
              <w:t>SOLICITUD</w:t>
            </w:r>
          </w:p>
        </w:tc>
        <w:tc>
          <w:tcPr>
            <w:tcW w:w="1417" w:type="dxa"/>
            <w:shd w:val="clear" w:color="auto" w:fill="auto"/>
            <w:vAlign w:val="center"/>
          </w:tcPr>
          <w:p w14:paraId="6412F344" w14:textId="77777777" w:rsidR="00715858" w:rsidRPr="00874F44" w:rsidRDefault="00715858" w:rsidP="00DA4E15">
            <w:pPr>
              <w:spacing w:after="0" w:line="276" w:lineRule="auto"/>
              <w:jc w:val="center"/>
              <w:rPr>
                <w:rFonts w:eastAsia="Times New Roman" w:cs="Times New Roman"/>
                <w:b/>
                <w:bCs/>
                <w:color w:val="000000"/>
                <w:sz w:val="18"/>
                <w:szCs w:val="18"/>
              </w:rPr>
            </w:pPr>
            <w:r>
              <w:rPr>
                <w:rFonts w:eastAsia="Times New Roman" w:cs="Times New Roman"/>
                <w:b/>
                <w:bCs/>
                <w:color w:val="000000"/>
                <w:sz w:val="18"/>
                <w:szCs w:val="18"/>
              </w:rPr>
              <w:t>SOLICITANTE</w:t>
            </w:r>
          </w:p>
        </w:tc>
        <w:tc>
          <w:tcPr>
            <w:tcW w:w="1985" w:type="dxa"/>
            <w:shd w:val="clear" w:color="auto" w:fill="auto"/>
            <w:vAlign w:val="center"/>
          </w:tcPr>
          <w:p w14:paraId="460B6134" w14:textId="77777777" w:rsidR="00715858" w:rsidRPr="00874F44" w:rsidRDefault="00715858" w:rsidP="00DA4E15">
            <w:pPr>
              <w:spacing w:after="0" w:line="276" w:lineRule="auto"/>
              <w:jc w:val="center"/>
              <w:rPr>
                <w:rFonts w:eastAsia="Times New Roman" w:cs="Times New Roman"/>
                <w:b/>
                <w:bCs/>
                <w:color w:val="000000"/>
                <w:sz w:val="18"/>
                <w:szCs w:val="18"/>
              </w:rPr>
            </w:pPr>
            <w:r w:rsidRPr="00874F44">
              <w:rPr>
                <w:rFonts w:eastAsia="Times New Roman" w:cs="Times New Roman"/>
                <w:b/>
                <w:bCs/>
                <w:color w:val="000000"/>
                <w:sz w:val="18"/>
                <w:szCs w:val="18"/>
              </w:rPr>
              <w:t>PRODUCTOS</w:t>
            </w:r>
          </w:p>
        </w:tc>
        <w:tc>
          <w:tcPr>
            <w:tcW w:w="1417" w:type="dxa"/>
            <w:shd w:val="clear" w:color="auto" w:fill="auto"/>
            <w:vAlign w:val="center"/>
          </w:tcPr>
          <w:p w14:paraId="3D9CD824" w14:textId="77777777" w:rsidR="00715858" w:rsidRPr="00874F44" w:rsidRDefault="00715858" w:rsidP="00DA4E15">
            <w:pPr>
              <w:spacing w:after="0" w:line="276" w:lineRule="auto"/>
              <w:jc w:val="center"/>
              <w:rPr>
                <w:rFonts w:eastAsia="Times New Roman" w:cs="Times New Roman"/>
                <w:b/>
                <w:bCs/>
                <w:color w:val="000000"/>
                <w:sz w:val="18"/>
                <w:szCs w:val="18"/>
              </w:rPr>
            </w:pPr>
            <w:r>
              <w:rPr>
                <w:rFonts w:eastAsia="Times New Roman" w:cs="Times New Roman"/>
                <w:b/>
                <w:bCs/>
                <w:color w:val="000000"/>
                <w:sz w:val="18"/>
                <w:szCs w:val="18"/>
              </w:rPr>
              <w:t>REGISTRO</w:t>
            </w:r>
          </w:p>
        </w:tc>
        <w:tc>
          <w:tcPr>
            <w:tcW w:w="1276" w:type="dxa"/>
            <w:shd w:val="clear" w:color="auto" w:fill="auto"/>
            <w:vAlign w:val="center"/>
          </w:tcPr>
          <w:p w14:paraId="451CA529" w14:textId="77777777" w:rsidR="00715858" w:rsidRPr="00874F44" w:rsidRDefault="00715858" w:rsidP="00DA4E15">
            <w:pPr>
              <w:spacing w:after="0" w:line="276" w:lineRule="auto"/>
              <w:jc w:val="center"/>
              <w:rPr>
                <w:rFonts w:eastAsia="Times New Roman" w:cs="Times New Roman"/>
                <w:b/>
                <w:bCs/>
                <w:color w:val="000000"/>
                <w:sz w:val="18"/>
                <w:szCs w:val="18"/>
              </w:rPr>
            </w:pPr>
            <w:r>
              <w:rPr>
                <w:rFonts w:eastAsia="Times New Roman" w:cs="Times New Roman"/>
                <w:b/>
                <w:bCs/>
                <w:color w:val="000000"/>
                <w:sz w:val="18"/>
                <w:szCs w:val="18"/>
              </w:rPr>
              <w:t>MEDIO DE DIFUSIÓ</w:t>
            </w:r>
            <w:r w:rsidRPr="00874F44">
              <w:rPr>
                <w:rFonts w:eastAsia="Times New Roman" w:cs="Times New Roman"/>
                <w:b/>
                <w:bCs/>
                <w:color w:val="000000"/>
                <w:sz w:val="18"/>
                <w:szCs w:val="18"/>
              </w:rPr>
              <w:t>N</w:t>
            </w:r>
          </w:p>
        </w:tc>
      </w:tr>
      <w:tr w:rsidR="00715858" w:rsidRPr="00752FB5" w14:paraId="1E225822" w14:textId="77777777" w:rsidTr="00792ACC">
        <w:trPr>
          <w:trHeight w:val="750"/>
          <w:jc w:val="center"/>
        </w:trPr>
        <w:tc>
          <w:tcPr>
            <w:tcW w:w="426" w:type="dxa"/>
            <w:shd w:val="clear" w:color="auto" w:fill="auto"/>
            <w:vAlign w:val="center"/>
          </w:tcPr>
          <w:p w14:paraId="4590A24C" w14:textId="77777777" w:rsidR="00715858" w:rsidRDefault="00715858" w:rsidP="00DA38FC">
            <w:pPr>
              <w:spacing w:after="0" w:line="276" w:lineRule="auto"/>
              <w:jc w:val="center"/>
              <w:rPr>
                <w:color w:val="000000"/>
                <w:sz w:val="18"/>
                <w:szCs w:val="18"/>
              </w:rPr>
            </w:pPr>
            <w:r>
              <w:rPr>
                <w:color w:val="000000"/>
                <w:sz w:val="18"/>
                <w:szCs w:val="18"/>
              </w:rPr>
              <w:t>1</w:t>
            </w:r>
          </w:p>
        </w:tc>
        <w:tc>
          <w:tcPr>
            <w:tcW w:w="2268" w:type="dxa"/>
            <w:vAlign w:val="center"/>
          </w:tcPr>
          <w:p w14:paraId="58AF2622" w14:textId="77777777" w:rsidR="00715858" w:rsidRDefault="00715858" w:rsidP="00DA38FC">
            <w:pPr>
              <w:spacing w:after="0" w:line="276" w:lineRule="auto"/>
              <w:jc w:val="center"/>
              <w:rPr>
                <w:color w:val="000000"/>
                <w:sz w:val="18"/>
                <w:szCs w:val="18"/>
              </w:rPr>
            </w:pPr>
            <w:r>
              <w:rPr>
                <w:color w:val="000000"/>
                <w:sz w:val="18"/>
                <w:szCs w:val="18"/>
              </w:rPr>
              <w:t>20201021040004-DENEG</w:t>
            </w:r>
          </w:p>
        </w:tc>
        <w:tc>
          <w:tcPr>
            <w:tcW w:w="1417" w:type="dxa"/>
            <w:shd w:val="clear" w:color="auto" w:fill="auto"/>
            <w:vAlign w:val="center"/>
          </w:tcPr>
          <w:p w14:paraId="5256CF1A" w14:textId="7F18FEF2" w:rsidR="00715858" w:rsidRDefault="00715858" w:rsidP="00DA38FC">
            <w:pPr>
              <w:spacing w:after="0" w:line="276" w:lineRule="auto"/>
              <w:jc w:val="center"/>
              <w:rPr>
                <w:color w:val="000000"/>
                <w:sz w:val="18"/>
                <w:szCs w:val="18"/>
              </w:rPr>
            </w:pPr>
            <w:r>
              <w:rPr>
                <w:color w:val="000000"/>
                <w:sz w:val="18"/>
                <w:szCs w:val="18"/>
              </w:rPr>
              <w:t>INDUSTRIA FARMAC</w:t>
            </w:r>
            <w:r w:rsidR="00DA4E15">
              <w:rPr>
                <w:color w:val="000000"/>
                <w:sz w:val="18"/>
                <w:szCs w:val="18"/>
              </w:rPr>
              <w:t>É</w:t>
            </w:r>
            <w:r>
              <w:rPr>
                <w:color w:val="000000"/>
                <w:sz w:val="18"/>
                <w:szCs w:val="18"/>
              </w:rPr>
              <w:t>UTICA S.A.</w:t>
            </w:r>
          </w:p>
        </w:tc>
        <w:tc>
          <w:tcPr>
            <w:tcW w:w="1985" w:type="dxa"/>
            <w:shd w:val="clear" w:color="auto" w:fill="auto"/>
            <w:vAlign w:val="center"/>
          </w:tcPr>
          <w:p w14:paraId="6753EFBC" w14:textId="0C6B2732" w:rsidR="00715858" w:rsidRDefault="00715858" w:rsidP="00DA38FC">
            <w:pPr>
              <w:spacing w:after="0" w:line="276" w:lineRule="auto"/>
              <w:jc w:val="center"/>
              <w:rPr>
                <w:color w:val="000000"/>
                <w:sz w:val="18"/>
                <w:szCs w:val="18"/>
              </w:rPr>
            </w:pPr>
            <w:r>
              <w:rPr>
                <w:color w:val="000000"/>
                <w:sz w:val="18"/>
                <w:szCs w:val="18"/>
              </w:rPr>
              <w:t>PASINERVA C</w:t>
            </w:r>
            <w:r w:rsidR="00DA4E15">
              <w:rPr>
                <w:color w:val="000000"/>
                <w:sz w:val="18"/>
                <w:szCs w:val="18"/>
              </w:rPr>
              <w:t>Á</w:t>
            </w:r>
            <w:r>
              <w:rPr>
                <w:color w:val="000000"/>
                <w:sz w:val="18"/>
                <w:szCs w:val="18"/>
              </w:rPr>
              <w:t>PSULAS</w:t>
            </w:r>
          </w:p>
        </w:tc>
        <w:tc>
          <w:tcPr>
            <w:tcW w:w="1417" w:type="dxa"/>
            <w:shd w:val="clear" w:color="auto" w:fill="auto"/>
            <w:vAlign w:val="center"/>
          </w:tcPr>
          <w:p w14:paraId="1A20F097" w14:textId="77777777" w:rsidR="00715858" w:rsidRDefault="00715858" w:rsidP="00DA38FC">
            <w:pPr>
              <w:spacing w:after="0" w:line="276" w:lineRule="auto"/>
              <w:jc w:val="center"/>
              <w:rPr>
                <w:color w:val="000000"/>
                <w:sz w:val="18"/>
                <w:szCs w:val="18"/>
              </w:rPr>
            </w:pPr>
            <w:r>
              <w:rPr>
                <w:color w:val="000000"/>
                <w:sz w:val="18"/>
                <w:szCs w:val="18"/>
              </w:rPr>
              <w:t>N008409102002</w:t>
            </w:r>
          </w:p>
        </w:tc>
        <w:tc>
          <w:tcPr>
            <w:tcW w:w="1276" w:type="dxa"/>
            <w:shd w:val="clear" w:color="auto" w:fill="auto"/>
            <w:vAlign w:val="center"/>
          </w:tcPr>
          <w:p w14:paraId="7CBA9CE8" w14:textId="1981C1F2" w:rsidR="00715858" w:rsidRDefault="00715858" w:rsidP="00DA38FC">
            <w:pPr>
              <w:spacing w:after="0" w:line="276" w:lineRule="auto"/>
              <w:jc w:val="center"/>
              <w:rPr>
                <w:color w:val="000000"/>
                <w:sz w:val="18"/>
                <w:szCs w:val="18"/>
              </w:rPr>
            </w:pPr>
            <w:r>
              <w:rPr>
                <w:color w:val="000000"/>
                <w:sz w:val="18"/>
                <w:szCs w:val="18"/>
              </w:rPr>
              <w:t>CARTELES Y SIMILARES</w:t>
            </w:r>
          </w:p>
        </w:tc>
      </w:tr>
    </w:tbl>
    <w:p w14:paraId="2DF779C5" w14:textId="3893B4A5" w:rsidR="00243446" w:rsidRDefault="00873F6B">
      <w:pPr>
        <w:spacing w:before="240" w:line="360" w:lineRule="auto"/>
        <w:jc w:val="both"/>
        <w:rPr>
          <w:sz w:val="24"/>
          <w:szCs w:val="24"/>
        </w:rPr>
      </w:pPr>
      <w:r>
        <w:rPr>
          <w:b/>
          <w:color w:val="000000"/>
          <w:sz w:val="24"/>
          <w:szCs w:val="24"/>
        </w:rPr>
        <w:t>28</w:t>
      </w:r>
      <w:r w:rsidR="007F53E1">
        <w:rPr>
          <w:b/>
          <w:color w:val="000000"/>
          <w:sz w:val="24"/>
          <w:szCs w:val="24"/>
        </w:rPr>
        <w:t>.20.6.</w:t>
      </w:r>
      <w:r>
        <w:rPr>
          <w:b/>
          <w:color w:val="000000"/>
          <w:sz w:val="24"/>
          <w:szCs w:val="24"/>
        </w:rPr>
        <w:t>3</w:t>
      </w:r>
      <w:r w:rsidR="007F53E1">
        <w:rPr>
          <w:b/>
          <w:color w:val="000000"/>
          <w:sz w:val="24"/>
          <w:szCs w:val="24"/>
        </w:rPr>
        <w:t xml:space="preserve">. </w:t>
      </w:r>
      <w:r w:rsidR="007F53E1">
        <w:rPr>
          <w:sz w:val="24"/>
          <w:szCs w:val="24"/>
        </w:rPr>
        <w:t>Autori</w:t>
      </w:r>
      <w:r w:rsidR="00D7495F">
        <w:rPr>
          <w:sz w:val="24"/>
          <w:szCs w:val="24"/>
        </w:rPr>
        <w:t>zar la promoción del medicamento detallado a</w:t>
      </w:r>
      <w:r w:rsidR="007F53E1">
        <w:rPr>
          <w:sz w:val="24"/>
          <w:szCs w:val="24"/>
        </w:rPr>
        <w:t xml:space="preserve"> continuación:</w:t>
      </w:r>
    </w:p>
    <w:tbl>
      <w:tblPr>
        <w:tblStyle w:val="Tablaconcuadrcula"/>
        <w:tblpPr w:leftFromText="141" w:rightFromText="141" w:vertAnchor="text" w:tblpXSpec="center" w:tblpY="1"/>
        <w:tblOverlap w:val="never"/>
        <w:tblW w:w="8789" w:type="dxa"/>
        <w:jc w:val="center"/>
        <w:tblLook w:val="04A0" w:firstRow="1" w:lastRow="0" w:firstColumn="1" w:lastColumn="0" w:noHBand="0" w:noVBand="1"/>
      </w:tblPr>
      <w:tblGrid>
        <w:gridCol w:w="1560"/>
        <w:gridCol w:w="1984"/>
        <w:gridCol w:w="2513"/>
        <w:gridCol w:w="1534"/>
        <w:gridCol w:w="1198"/>
      </w:tblGrid>
      <w:tr w:rsidR="00873F6B" w:rsidRPr="00873F6B" w14:paraId="53E549AB" w14:textId="77777777" w:rsidTr="00DF42AB">
        <w:trPr>
          <w:trHeight w:val="342"/>
          <w:jc w:val="center"/>
        </w:trPr>
        <w:tc>
          <w:tcPr>
            <w:tcW w:w="8789" w:type="dxa"/>
            <w:gridSpan w:val="5"/>
            <w:vAlign w:val="center"/>
          </w:tcPr>
          <w:p w14:paraId="5CAF8099" w14:textId="0BE7664F" w:rsidR="00873F6B" w:rsidRPr="00873F6B" w:rsidRDefault="00873F6B" w:rsidP="00DF42AB">
            <w:pPr>
              <w:spacing w:line="276" w:lineRule="auto"/>
              <w:jc w:val="center"/>
              <w:rPr>
                <w:rFonts w:asciiTheme="majorHAnsi" w:hAnsiTheme="majorHAnsi" w:cstheme="majorHAnsi"/>
                <w:sz w:val="18"/>
                <w:szCs w:val="18"/>
              </w:rPr>
            </w:pPr>
            <w:bookmarkStart w:id="3" w:name="_gjdgxs" w:colFirst="0" w:colLast="0"/>
            <w:bookmarkEnd w:id="3"/>
            <w:r w:rsidRPr="00873F6B">
              <w:rPr>
                <w:rFonts w:asciiTheme="majorHAnsi" w:eastAsia="Times New Roman" w:hAnsiTheme="majorHAnsi" w:cstheme="majorHAnsi"/>
                <w:b/>
                <w:bCs/>
                <w:color w:val="000000"/>
                <w:sz w:val="18"/>
                <w:szCs w:val="18"/>
                <w:lang w:eastAsia="es-SV"/>
              </w:rPr>
              <w:t>AUTORIZACIÓN DE PROMOCIÓN DE MEDICAMENTOS</w:t>
            </w:r>
          </w:p>
        </w:tc>
      </w:tr>
      <w:tr w:rsidR="00DF42AB" w:rsidRPr="00873F6B" w14:paraId="3EC9466D" w14:textId="77777777" w:rsidTr="00DF42AB">
        <w:trPr>
          <w:trHeight w:val="504"/>
          <w:jc w:val="center"/>
        </w:trPr>
        <w:tc>
          <w:tcPr>
            <w:tcW w:w="1560" w:type="dxa"/>
            <w:vAlign w:val="center"/>
          </w:tcPr>
          <w:p w14:paraId="1E480807" w14:textId="60FB1072" w:rsidR="00873F6B" w:rsidRPr="00873F6B" w:rsidRDefault="00873F6B" w:rsidP="00DF42AB">
            <w:pPr>
              <w:spacing w:line="276" w:lineRule="auto"/>
              <w:jc w:val="center"/>
              <w:rPr>
                <w:rFonts w:asciiTheme="majorHAnsi" w:hAnsiTheme="majorHAnsi" w:cstheme="majorHAnsi"/>
                <w:color w:val="000000"/>
                <w:sz w:val="18"/>
                <w:szCs w:val="18"/>
              </w:rPr>
            </w:pPr>
            <w:r w:rsidRPr="00873F6B">
              <w:rPr>
                <w:rFonts w:asciiTheme="majorHAnsi" w:eastAsia="Times New Roman" w:hAnsiTheme="majorHAnsi" w:cstheme="majorHAnsi"/>
                <w:b/>
                <w:bCs/>
                <w:color w:val="000000"/>
                <w:sz w:val="18"/>
                <w:szCs w:val="18"/>
                <w:lang w:eastAsia="es-SV"/>
              </w:rPr>
              <w:t>SOLICITUD</w:t>
            </w:r>
          </w:p>
        </w:tc>
        <w:tc>
          <w:tcPr>
            <w:tcW w:w="1984" w:type="dxa"/>
            <w:vAlign w:val="center"/>
          </w:tcPr>
          <w:p w14:paraId="4C68C564" w14:textId="59624FA0" w:rsidR="00873F6B" w:rsidRPr="00873F6B" w:rsidRDefault="00873F6B" w:rsidP="00DF42AB">
            <w:pPr>
              <w:spacing w:line="276" w:lineRule="auto"/>
              <w:jc w:val="center"/>
              <w:rPr>
                <w:rFonts w:asciiTheme="majorHAnsi" w:eastAsia="Times New Roman" w:hAnsiTheme="majorHAnsi" w:cstheme="majorHAnsi"/>
                <w:color w:val="000000"/>
                <w:sz w:val="18"/>
                <w:szCs w:val="18"/>
                <w:lang w:eastAsia="es-SV"/>
              </w:rPr>
            </w:pPr>
            <w:r w:rsidRPr="00873F6B">
              <w:rPr>
                <w:rFonts w:asciiTheme="majorHAnsi" w:eastAsia="Times New Roman" w:hAnsiTheme="majorHAnsi" w:cstheme="majorHAnsi"/>
                <w:b/>
                <w:bCs/>
                <w:color w:val="000000"/>
                <w:sz w:val="18"/>
                <w:szCs w:val="18"/>
                <w:lang w:eastAsia="es-SV"/>
              </w:rPr>
              <w:t>SOLICITANTE</w:t>
            </w:r>
          </w:p>
        </w:tc>
        <w:tc>
          <w:tcPr>
            <w:tcW w:w="2513" w:type="dxa"/>
            <w:vAlign w:val="center"/>
          </w:tcPr>
          <w:p w14:paraId="6A6966CA" w14:textId="238CB637" w:rsidR="00873F6B" w:rsidRPr="00873F6B" w:rsidRDefault="00873F6B" w:rsidP="00DF42AB">
            <w:pPr>
              <w:spacing w:line="276" w:lineRule="auto"/>
              <w:jc w:val="center"/>
              <w:rPr>
                <w:rFonts w:asciiTheme="majorHAnsi" w:eastAsia="Times New Roman" w:hAnsiTheme="majorHAnsi" w:cstheme="majorHAnsi"/>
                <w:color w:val="000000"/>
                <w:sz w:val="18"/>
                <w:szCs w:val="18"/>
                <w:lang w:eastAsia="es-SV"/>
              </w:rPr>
            </w:pPr>
            <w:r w:rsidRPr="00873F6B">
              <w:rPr>
                <w:rFonts w:asciiTheme="majorHAnsi" w:eastAsia="Times New Roman" w:hAnsiTheme="majorHAnsi" w:cstheme="majorHAnsi"/>
                <w:b/>
                <w:bCs/>
                <w:color w:val="000000"/>
                <w:sz w:val="18"/>
                <w:szCs w:val="18"/>
                <w:lang w:eastAsia="es-SV"/>
              </w:rPr>
              <w:t>PRODUCTOS</w:t>
            </w:r>
          </w:p>
        </w:tc>
        <w:tc>
          <w:tcPr>
            <w:tcW w:w="1534" w:type="dxa"/>
            <w:vAlign w:val="center"/>
          </w:tcPr>
          <w:p w14:paraId="68994EF0" w14:textId="2386CB1C" w:rsidR="00873F6B" w:rsidRPr="00873F6B" w:rsidRDefault="00873F6B" w:rsidP="00DF42AB">
            <w:pPr>
              <w:spacing w:line="276" w:lineRule="auto"/>
              <w:jc w:val="center"/>
              <w:rPr>
                <w:rFonts w:asciiTheme="majorHAnsi" w:eastAsia="Times New Roman" w:hAnsiTheme="majorHAnsi" w:cstheme="majorHAnsi"/>
                <w:b/>
                <w:color w:val="000000"/>
                <w:sz w:val="18"/>
                <w:szCs w:val="18"/>
                <w:lang w:eastAsia="es-SV"/>
              </w:rPr>
            </w:pPr>
            <w:r w:rsidRPr="00873F6B">
              <w:rPr>
                <w:rFonts w:asciiTheme="majorHAnsi" w:eastAsia="Times New Roman" w:hAnsiTheme="majorHAnsi" w:cstheme="majorHAnsi"/>
                <w:b/>
                <w:color w:val="000000"/>
                <w:sz w:val="18"/>
                <w:szCs w:val="18"/>
                <w:lang w:eastAsia="es-SV"/>
              </w:rPr>
              <w:t>REGISTRO</w:t>
            </w:r>
          </w:p>
        </w:tc>
        <w:tc>
          <w:tcPr>
            <w:tcW w:w="1198" w:type="dxa"/>
            <w:vAlign w:val="center"/>
          </w:tcPr>
          <w:p w14:paraId="5C763B2E" w14:textId="5187F421" w:rsidR="00873F6B" w:rsidRPr="00873F6B" w:rsidRDefault="00873F6B" w:rsidP="00DF42AB">
            <w:pPr>
              <w:spacing w:line="276" w:lineRule="auto"/>
              <w:jc w:val="center"/>
              <w:rPr>
                <w:rFonts w:asciiTheme="majorHAnsi" w:hAnsiTheme="majorHAnsi" w:cstheme="majorHAnsi"/>
                <w:sz w:val="18"/>
                <w:szCs w:val="18"/>
              </w:rPr>
            </w:pPr>
            <w:r w:rsidRPr="00873F6B">
              <w:rPr>
                <w:rFonts w:asciiTheme="majorHAnsi" w:eastAsia="Times New Roman" w:hAnsiTheme="majorHAnsi" w:cstheme="majorHAnsi"/>
                <w:b/>
                <w:bCs/>
                <w:color w:val="000000"/>
                <w:sz w:val="18"/>
                <w:szCs w:val="18"/>
                <w:lang w:eastAsia="es-SV"/>
              </w:rPr>
              <w:t>TIPO DE PROMOCIÓN</w:t>
            </w:r>
          </w:p>
        </w:tc>
      </w:tr>
      <w:tr w:rsidR="00DF42AB" w:rsidRPr="00873F6B" w14:paraId="40B33EB5" w14:textId="77777777" w:rsidTr="00DF42AB">
        <w:trPr>
          <w:trHeight w:val="412"/>
          <w:jc w:val="center"/>
        </w:trPr>
        <w:tc>
          <w:tcPr>
            <w:tcW w:w="1560" w:type="dxa"/>
            <w:vAlign w:val="center"/>
          </w:tcPr>
          <w:p w14:paraId="4A9FA0F5" w14:textId="04995ED4" w:rsidR="00873F6B" w:rsidRPr="00873F6B" w:rsidRDefault="00873F6B" w:rsidP="00DF42AB">
            <w:pPr>
              <w:spacing w:line="276" w:lineRule="auto"/>
              <w:jc w:val="center"/>
              <w:rPr>
                <w:rFonts w:asciiTheme="majorHAnsi" w:hAnsiTheme="majorHAnsi" w:cstheme="majorHAnsi"/>
                <w:sz w:val="18"/>
                <w:szCs w:val="18"/>
              </w:rPr>
            </w:pPr>
            <w:r w:rsidRPr="00873F6B">
              <w:rPr>
                <w:rFonts w:asciiTheme="majorHAnsi" w:hAnsiTheme="majorHAnsi" w:cstheme="majorHAnsi"/>
                <w:sz w:val="18"/>
                <w:szCs w:val="18"/>
              </w:rPr>
              <w:t xml:space="preserve">PROM-462-2020 </w:t>
            </w:r>
          </w:p>
        </w:tc>
        <w:tc>
          <w:tcPr>
            <w:tcW w:w="1984" w:type="dxa"/>
            <w:vAlign w:val="center"/>
          </w:tcPr>
          <w:p w14:paraId="1C9D8852" w14:textId="5FE7480B" w:rsidR="00873F6B" w:rsidRPr="00873F6B" w:rsidRDefault="00873F6B" w:rsidP="00DF42AB">
            <w:pPr>
              <w:pStyle w:val="Sinespaciado"/>
              <w:spacing w:line="276" w:lineRule="auto"/>
              <w:jc w:val="center"/>
              <w:rPr>
                <w:rFonts w:asciiTheme="majorHAnsi" w:eastAsiaTheme="minorHAnsi" w:hAnsiTheme="majorHAnsi" w:cstheme="majorHAnsi"/>
                <w:color w:val="auto"/>
                <w:sz w:val="18"/>
                <w:szCs w:val="18"/>
                <w:lang w:eastAsia="en-US" w:bidi="ar-SA"/>
              </w:rPr>
            </w:pPr>
            <w:r w:rsidRPr="00873F6B">
              <w:rPr>
                <w:rFonts w:asciiTheme="majorHAnsi" w:eastAsiaTheme="minorHAnsi" w:hAnsiTheme="majorHAnsi" w:cstheme="majorHAnsi"/>
                <w:color w:val="auto"/>
                <w:sz w:val="18"/>
                <w:szCs w:val="18"/>
                <w:lang w:eastAsia="en-US" w:bidi="ar-SA"/>
              </w:rPr>
              <w:t>LICDA. BEATRIZ DE JESÚS HUEZO TURCIOS</w:t>
            </w:r>
          </w:p>
        </w:tc>
        <w:tc>
          <w:tcPr>
            <w:tcW w:w="2513" w:type="dxa"/>
            <w:vAlign w:val="center"/>
          </w:tcPr>
          <w:p w14:paraId="67A53E4B" w14:textId="21AB59EB" w:rsidR="00873F6B" w:rsidRPr="00873F6B" w:rsidRDefault="00873F6B" w:rsidP="00DA38FC">
            <w:pPr>
              <w:pStyle w:val="Sinespaciado"/>
              <w:tabs>
                <w:tab w:val="left" w:pos="3763"/>
              </w:tabs>
              <w:spacing w:line="276" w:lineRule="auto"/>
              <w:rPr>
                <w:rFonts w:asciiTheme="majorHAnsi" w:eastAsiaTheme="minorHAnsi" w:hAnsiTheme="majorHAnsi" w:cstheme="majorHAnsi"/>
                <w:color w:val="auto"/>
                <w:sz w:val="18"/>
                <w:szCs w:val="18"/>
                <w:lang w:eastAsia="en-US" w:bidi="ar-SA"/>
              </w:rPr>
            </w:pPr>
            <w:r w:rsidRPr="00873F6B">
              <w:rPr>
                <w:rFonts w:asciiTheme="majorHAnsi" w:eastAsiaTheme="minorHAnsi" w:hAnsiTheme="majorHAnsi" w:cstheme="majorHAnsi"/>
                <w:color w:val="auto"/>
                <w:sz w:val="18"/>
                <w:szCs w:val="18"/>
                <w:lang w:eastAsia="en-US" w:bidi="ar-SA"/>
              </w:rPr>
              <w:t xml:space="preserve">RISPERIDONA 2 MG  </w:t>
            </w:r>
            <w:r w:rsidR="00DA38FC">
              <w:rPr>
                <w:rFonts w:asciiTheme="majorHAnsi" w:eastAsiaTheme="minorHAnsi" w:hAnsiTheme="majorHAnsi" w:cstheme="majorHAnsi"/>
                <w:color w:val="auto"/>
                <w:sz w:val="18"/>
                <w:szCs w:val="18"/>
                <w:lang w:eastAsia="en-US" w:bidi="ar-SA"/>
              </w:rPr>
              <w:t>TABLETAS RECUBIERTA ARGUS SALUD</w:t>
            </w:r>
          </w:p>
        </w:tc>
        <w:tc>
          <w:tcPr>
            <w:tcW w:w="1534" w:type="dxa"/>
            <w:vAlign w:val="center"/>
          </w:tcPr>
          <w:p w14:paraId="2A7E66FB" w14:textId="5FD74314" w:rsidR="00873F6B" w:rsidRPr="00873F6B" w:rsidRDefault="00873F6B" w:rsidP="00DF42AB">
            <w:pPr>
              <w:pStyle w:val="Sinespaciado"/>
              <w:tabs>
                <w:tab w:val="left" w:pos="3763"/>
              </w:tabs>
              <w:spacing w:line="276" w:lineRule="auto"/>
              <w:jc w:val="center"/>
              <w:rPr>
                <w:rFonts w:asciiTheme="majorHAnsi" w:eastAsiaTheme="minorHAnsi" w:hAnsiTheme="majorHAnsi" w:cstheme="majorHAnsi"/>
                <w:color w:val="auto"/>
                <w:sz w:val="18"/>
                <w:szCs w:val="18"/>
                <w:lang w:eastAsia="en-US" w:bidi="ar-SA"/>
              </w:rPr>
            </w:pPr>
            <w:r w:rsidRPr="00873F6B">
              <w:rPr>
                <w:rFonts w:asciiTheme="majorHAnsi" w:eastAsiaTheme="minorHAnsi" w:hAnsiTheme="majorHAnsi" w:cstheme="majorHAnsi"/>
                <w:color w:val="auto"/>
                <w:sz w:val="18"/>
                <w:szCs w:val="18"/>
                <w:lang w:eastAsia="en-US" w:bidi="ar-SA"/>
              </w:rPr>
              <w:t>F043723112017</w:t>
            </w:r>
          </w:p>
        </w:tc>
        <w:tc>
          <w:tcPr>
            <w:tcW w:w="1198" w:type="dxa"/>
            <w:vAlign w:val="center"/>
          </w:tcPr>
          <w:p w14:paraId="4E41785C" w14:textId="74078787" w:rsidR="00873F6B" w:rsidRPr="00873F6B" w:rsidRDefault="00873F6B" w:rsidP="00DF42AB">
            <w:pPr>
              <w:pStyle w:val="Estilo"/>
              <w:spacing w:line="276" w:lineRule="auto"/>
              <w:jc w:val="center"/>
              <w:rPr>
                <w:rFonts w:asciiTheme="majorHAnsi" w:eastAsiaTheme="minorHAnsi" w:hAnsiTheme="majorHAnsi" w:cstheme="majorHAnsi"/>
                <w:sz w:val="18"/>
                <w:szCs w:val="18"/>
              </w:rPr>
            </w:pPr>
            <w:r w:rsidRPr="00873F6B">
              <w:rPr>
                <w:rFonts w:asciiTheme="majorHAnsi" w:eastAsiaTheme="minorHAnsi" w:hAnsiTheme="majorHAnsi" w:cstheme="majorHAnsi"/>
                <w:sz w:val="18"/>
                <w:szCs w:val="18"/>
              </w:rPr>
              <w:t>1+1</w:t>
            </w:r>
          </w:p>
        </w:tc>
      </w:tr>
    </w:tbl>
    <w:p w14:paraId="0E228856" w14:textId="46DF141D" w:rsidR="00243446" w:rsidRDefault="007F53E1">
      <w:pPr>
        <w:spacing w:before="240" w:line="360" w:lineRule="auto"/>
        <w:jc w:val="both"/>
        <w:rPr>
          <w:sz w:val="24"/>
          <w:szCs w:val="24"/>
        </w:rPr>
      </w:pPr>
      <w:r>
        <w:rPr>
          <w:b/>
          <w:color w:val="000000"/>
          <w:sz w:val="24"/>
          <w:szCs w:val="24"/>
        </w:rPr>
        <w:t>PUNTO NÚMERO 7.</w:t>
      </w:r>
      <w:r w:rsidR="00DF42AB">
        <w:rPr>
          <w:b/>
          <w:color w:val="000000"/>
          <w:sz w:val="24"/>
          <w:szCs w:val="24"/>
        </w:rPr>
        <w:t xml:space="preserve"> </w:t>
      </w:r>
      <w:r w:rsidR="00DF42AB">
        <w:rPr>
          <w:sz w:val="24"/>
          <w:szCs w:val="24"/>
        </w:rPr>
        <w:t>Los delegados estimaron conveniente conocer la o</w:t>
      </w:r>
      <w:r w:rsidR="00DF42AB" w:rsidRPr="00DF42AB">
        <w:rPr>
          <w:sz w:val="24"/>
          <w:szCs w:val="24"/>
        </w:rPr>
        <w:t xml:space="preserve">pinión jurídica sobre la convalidación de los trámites de sesión ordinaria </w:t>
      </w:r>
      <w:r w:rsidR="009E5235">
        <w:rPr>
          <w:sz w:val="24"/>
          <w:szCs w:val="24"/>
        </w:rPr>
        <w:t>“</w:t>
      </w:r>
      <w:r w:rsidR="00DF42AB" w:rsidRPr="00DF42AB">
        <w:rPr>
          <w:sz w:val="24"/>
          <w:szCs w:val="24"/>
        </w:rPr>
        <w:t>13.2019</w:t>
      </w:r>
      <w:r w:rsidR="009E5235">
        <w:rPr>
          <w:sz w:val="24"/>
          <w:szCs w:val="24"/>
        </w:rPr>
        <w:t>”</w:t>
      </w:r>
      <w:r w:rsidR="00DF42AB">
        <w:rPr>
          <w:sz w:val="24"/>
          <w:szCs w:val="24"/>
        </w:rPr>
        <w:t xml:space="preserve"> en la próxima sesión, debido a la prolongación de esta, por lo que el director nacional sometió a votación la propuesta obteniendo unanimidad de votos a favor. Por tanto, los delegados de conformidad al artículo 13 del Reglamento de Organización y Funcionamiento de esta Dirección, toman el siguiente </w:t>
      </w:r>
      <w:r w:rsidR="00DF42AB">
        <w:rPr>
          <w:b/>
          <w:sz w:val="24"/>
          <w:szCs w:val="24"/>
        </w:rPr>
        <w:t>ACUERDO: 28.20.7.</w:t>
      </w:r>
      <w:r w:rsidR="00DF42AB">
        <w:rPr>
          <w:i/>
          <w:sz w:val="24"/>
          <w:szCs w:val="24"/>
        </w:rPr>
        <w:t xml:space="preserve"> Conocer</w:t>
      </w:r>
      <w:r w:rsidR="00DF42AB">
        <w:rPr>
          <w:sz w:val="24"/>
          <w:szCs w:val="24"/>
        </w:rPr>
        <w:t xml:space="preserve"> en la próxima sesión la o</w:t>
      </w:r>
      <w:r w:rsidR="00DF42AB" w:rsidRPr="00DF42AB">
        <w:rPr>
          <w:sz w:val="24"/>
          <w:szCs w:val="24"/>
        </w:rPr>
        <w:t>pinión jurídica sobre la convalidación de los trámites de sesión ordinaria 13.2019</w:t>
      </w:r>
      <w:r w:rsidR="00DF42AB">
        <w:rPr>
          <w:sz w:val="24"/>
          <w:szCs w:val="24"/>
        </w:rPr>
        <w:t>.</w:t>
      </w:r>
      <w:r>
        <w:rPr>
          <w:sz w:val="24"/>
          <w:szCs w:val="24"/>
        </w:rPr>
        <w:t xml:space="preserve"> </w:t>
      </w:r>
      <w:r>
        <w:rPr>
          <w:b/>
          <w:color w:val="000000"/>
          <w:sz w:val="24"/>
          <w:szCs w:val="24"/>
        </w:rPr>
        <w:t xml:space="preserve">PUNTO NÚMERO 8. </w:t>
      </w:r>
      <w:r w:rsidR="00C21E80" w:rsidRPr="00A15E4E">
        <w:rPr>
          <w:sz w:val="24"/>
          <w:szCs w:val="24"/>
        </w:rPr>
        <w:t xml:space="preserve">El director nacional </w:t>
      </w:r>
      <w:r w:rsidR="00C21E80">
        <w:rPr>
          <w:sz w:val="24"/>
          <w:szCs w:val="24"/>
        </w:rPr>
        <w:t>cedió la palabra a la jefa</w:t>
      </w:r>
      <w:r w:rsidR="00C21E80" w:rsidRPr="00A15E4E">
        <w:rPr>
          <w:sz w:val="24"/>
          <w:szCs w:val="24"/>
        </w:rPr>
        <w:t xml:space="preserve"> de la Unidad de Planificación Institucional, quien </w:t>
      </w:r>
      <w:r w:rsidR="00C21E80">
        <w:rPr>
          <w:sz w:val="24"/>
        </w:rPr>
        <w:t xml:space="preserve">en seguimiento al tercer trimestre </w:t>
      </w:r>
      <w:r w:rsidR="00C21E80" w:rsidRPr="00A15E4E">
        <w:rPr>
          <w:sz w:val="24"/>
        </w:rPr>
        <w:t xml:space="preserve">del Plan Operativo Anual </w:t>
      </w:r>
      <w:r w:rsidR="00C21E80">
        <w:rPr>
          <w:sz w:val="24"/>
        </w:rPr>
        <w:t>(POA),</w:t>
      </w:r>
      <w:r w:rsidR="00D7495F" w:rsidRPr="00D7495F">
        <w:rPr>
          <w:sz w:val="24"/>
        </w:rPr>
        <w:t xml:space="preserve"> manifestó que posterior al ajuste de actividades en e</w:t>
      </w:r>
      <w:r w:rsidR="00D7495F">
        <w:rPr>
          <w:sz w:val="24"/>
        </w:rPr>
        <w:t>l marco de la pandemia por Covid</w:t>
      </w:r>
      <w:r w:rsidR="00792ACC">
        <w:rPr>
          <w:sz w:val="24"/>
        </w:rPr>
        <w:t xml:space="preserve">-19, </w:t>
      </w:r>
      <w:r w:rsidR="009E5235">
        <w:rPr>
          <w:sz w:val="24"/>
        </w:rPr>
        <w:t>y</w:t>
      </w:r>
      <w:r w:rsidR="00D7495F" w:rsidRPr="00D7495F">
        <w:rPr>
          <w:sz w:val="24"/>
        </w:rPr>
        <w:t xml:space="preserve"> considerando nuevas metas y modificación de actividades, el porcentaje de desempeño global institucional es de</w:t>
      </w:r>
      <w:r w:rsidR="00D7495F">
        <w:rPr>
          <w:sz w:val="24"/>
        </w:rPr>
        <w:t xml:space="preserve"> noventa y siete punto siete por ciento clasificado como a</w:t>
      </w:r>
      <w:r w:rsidR="00D7495F" w:rsidRPr="00D7495F">
        <w:rPr>
          <w:sz w:val="24"/>
        </w:rPr>
        <w:t>decuado, según los parámetros estándar</w:t>
      </w:r>
      <w:r w:rsidR="00D7495F">
        <w:rPr>
          <w:sz w:val="24"/>
        </w:rPr>
        <w:t>es</w:t>
      </w:r>
      <w:r w:rsidR="00D7495F" w:rsidRPr="00D7495F">
        <w:rPr>
          <w:sz w:val="24"/>
        </w:rPr>
        <w:t xml:space="preserve"> establecidos para medir el desempeño operativo de las unidades organizativas. Asimismo, resaltó </w:t>
      </w:r>
      <w:r w:rsidR="00D7495F">
        <w:rPr>
          <w:sz w:val="24"/>
        </w:rPr>
        <w:t>la cantidad de trámites resuelto</w:t>
      </w:r>
      <w:r w:rsidR="00D7495F" w:rsidRPr="00D7495F">
        <w:rPr>
          <w:sz w:val="24"/>
        </w:rPr>
        <w:t xml:space="preserve">s en el periodo de julio a septiembre </w:t>
      </w:r>
      <w:r w:rsidR="00D7495F">
        <w:rPr>
          <w:sz w:val="24"/>
        </w:rPr>
        <w:t>del corriente año</w:t>
      </w:r>
      <w:r w:rsidR="00301F63">
        <w:rPr>
          <w:sz w:val="24"/>
        </w:rPr>
        <w:t xml:space="preserve"> y las </w:t>
      </w:r>
      <w:r w:rsidR="00301F63" w:rsidRPr="00301F63">
        <w:rPr>
          <w:sz w:val="24"/>
        </w:rPr>
        <w:t>actividades de apoyo resaltadas en torno a la Pandemia por Covid-19</w:t>
      </w:r>
      <w:r w:rsidR="00301F63">
        <w:rPr>
          <w:sz w:val="24"/>
        </w:rPr>
        <w:t xml:space="preserve">. </w:t>
      </w:r>
      <w:r w:rsidR="00301F63">
        <w:rPr>
          <w:sz w:val="24"/>
          <w:szCs w:val="24"/>
        </w:rPr>
        <w:t>Para finalizar destacó</w:t>
      </w:r>
      <w:r w:rsidR="00D7495F" w:rsidRPr="00515EE3">
        <w:rPr>
          <w:sz w:val="24"/>
          <w:szCs w:val="24"/>
        </w:rPr>
        <w:t xml:space="preserve"> la mejora en los tiempos como parte del proyecto de agilización de trámites de la</w:t>
      </w:r>
      <w:r w:rsidR="003A6058">
        <w:rPr>
          <w:sz w:val="24"/>
          <w:szCs w:val="24"/>
        </w:rPr>
        <w:t xml:space="preserve"> División de Registro Sanitario. </w:t>
      </w:r>
      <w:r w:rsidR="00C21E80">
        <w:rPr>
          <w:sz w:val="24"/>
        </w:rPr>
        <w:t xml:space="preserve">A continuación, el director nacional propuso a los Delegados tener por recibido el informe presentado por la jefa de la Unidad de Planificación Institucional. Seguidamente, sometió a votación su propuesta obteniendo unanimidad de votos a favor. Por tanto, los Delegados de conformidad a los artículos 4 de la Ley de Medicamentos y 13 del Reglamento de Organización y Funcionamiento de esta Dirección toman el siguiente </w:t>
      </w:r>
      <w:r w:rsidR="00C21E80">
        <w:rPr>
          <w:b/>
          <w:sz w:val="24"/>
          <w:szCs w:val="24"/>
        </w:rPr>
        <w:t>ACUERDO: 28.20.8</w:t>
      </w:r>
      <w:r w:rsidR="00C21E80" w:rsidRPr="00A15E4E">
        <w:rPr>
          <w:b/>
          <w:sz w:val="24"/>
          <w:szCs w:val="24"/>
        </w:rPr>
        <w:t xml:space="preserve"> </w:t>
      </w:r>
      <w:r w:rsidR="00C21E80" w:rsidRPr="00A8568B">
        <w:rPr>
          <w:bCs/>
          <w:i/>
          <w:sz w:val="24"/>
          <w:szCs w:val="24"/>
        </w:rPr>
        <w:t>Tener</w:t>
      </w:r>
      <w:r w:rsidR="00C21E80" w:rsidRPr="00A15E4E">
        <w:rPr>
          <w:bCs/>
          <w:sz w:val="24"/>
          <w:szCs w:val="24"/>
        </w:rPr>
        <w:t xml:space="preserve"> por recibido el informe presentado </w:t>
      </w:r>
      <w:r w:rsidR="00C21E80" w:rsidRPr="00A15E4E">
        <w:rPr>
          <w:bCs/>
          <w:sz w:val="24"/>
          <w:szCs w:val="24"/>
        </w:rPr>
        <w:lastRenderedPageBreak/>
        <w:t xml:space="preserve">por </w:t>
      </w:r>
      <w:r w:rsidR="00C21E80" w:rsidRPr="00A15E4E">
        <w:rPr>
          <w:sz w:val="24"/>
          <w:szCs w:val="24"/>
        </w:rPr>
        <w:t xml:space="preserve">la </w:t>
      </w:r>
      <w:r w:rsidR="00C21E80">
        <w:rPr>
          <w:sz w:val="24"/>
          <w:szCs w:val="24"/>
        </w:rPr>
        <w:t>jefa</w:t>
      </w:r>
      <w:r w:rsidR="00C21E80" w:rsidRPr="00A15E4E">
        <w:rPr>
          <w:sz w:val="24"/>
          <w:szCs w:val="24"/>
        </w:rPr>
        <w:t xml:space="preserve"> de la Unidad de Planificación </w:t>
      </w:r>
      <w:r w:rsidR="00C21E80">
        <w:rPr>
          <w:sz w:val="24"/>
          <w:szCs w:val="24"/>
        </w:rPr>
        <w:t>Institucional</w:t>
      </w:r>
      <w:r w:rsidR="00C21E80" w:rsidRPr="00A15E4E">
        <w:rPr>
          <w:sz w:val="24"/>
          <w:szCs w:val="24"/>
        </w:rPr>
        <w:t xml:space="preserve"> </w:t>
      </w:r>
      <w:r w:rsidR="00C21E80">
        <w:rPr>
          <w:sz w:val="24"/>
          <w:szCs w:val="24"/>
        </w:rPr>
        <w:t xml:space="preserve">relativo al </w:t>
      </w:r>
      <w:r w:rsidR="00C21E80" w:rsidRPr="00C21E80">
        <w:rPr>
          <w:sz w:val="24"/>
          <w:lang w:val="es-MX"/>
        </w:rPr>
        <w:t>informe de seguimiento al tercer trimestre del Plan Operativo Anual (POA).</w:t>
      </w:r>
      <w:r w:rsidR="00C0323D">
        <w:rPr>
          <w:sz w:val="24"/>
          <w:lang w:val="es-MX"/>
        </w:rPr>
        <w:t xml:space="preserve"> </w:t>
      </w:r>
      <w:r w:rsidRPr="00133A14">
        <w:rPr>
          <w:b/>
          <w:sz w:val="24"/>
          <w:szCs w:val="24"/>
        </w:rPr>
        <w:t>P</w:t>
      </w:r>
      <w:r w:rsidRPr="00133A14">
        <w:rPr>
          <w:b/>
          <w:color w:val="000000"/>
          <w:sz w:val="24"/>
          <w:szCs w:val="24"/>
        </w:rPr>
        <w:t>UNTO NÚMERO 9.</w:t>
      </w:r>
      <w:r w:rsidRPr="00133A14">
        <w:rPr>
          <w:sz w:val="24"/>
          <w:szCs w:val="24"/>
        </w:rPr>
        <w:t xml:space="preserve"> </w:t>
      </w:r>
      <w:r w:rsidR="00B500CD" w:rsidRPr="00133A14">
        <w:rPr>
          <w:color w:val="000000" w:themeColor="text1"/>
          <w:sz w:val="24"/>
          <w:szCs w:val="24"/>
          <w:highlight w:val="white"/>
        </w:rPr>
        <w:t xml:space="preserve">El director nacional </w:t>
      </w:r>
      <w:r w:rsidR="00B500CD" w:rsidRPr="00133A14">
        <w:rPr>
          <w:color w:val="000000" w:themeColor="text1"/>
          <w:sz w:val="24"/>
          <w:szCs w:val="24"/>
        </w:rPr>
        <w:t>hizo del conocimiento</w:t>
      </w:r>
      <w:r w:rsidR="00B500CD" w:rsidRPr="00133A14">
        <w:rPr>
          <w:color w:val="000000" w:themeColor="text1"/>
          <w:sz w:val="24"/>
          <w:szCs w:val="24"/>
          <w:highlight w:val="white"/>
        </w:rPr>
        <w:t xml:space="preserve"> a los delegados, el punto referente a</w:t>
      </w:r>
      <w:r w:rsidR="00B500CD" w:rsidRPr="00133A14">
        <w:rPr>
          <w:color w:val="000000" w:themeColor="text1"/>
          <w:sz w:val="24"/>
          <w:szCs w:val="24"/>
        </w:rPr>
        <w:t xml:space="preserve"> la </w:t>
      </w:r>
      <w:r w:rsidR="00B500CD" w:rsidRPr="00133A14">
        <w:rPr>
          <w:sz w:val="24"/>
          <w:szCs w:val="24"/>
          <w:lang w:val="es-MX"/>
        </w:rPr>
        <w:t>modificación al plan de compras del dos mil veinte</w:t>
      </w:r>
      <w:r w:rsidR="00B500CD" w:rsidRPr="00133A14">
        <w:rPr>
          <w:color w:val="000000" w:themeColor="text1"/>
          <w:sz w:val="24"/>
          <w:szCs w:val="24"/>
          <w:lang w:val="es-MX"/>
        </w:rPr>
        <w:t>,</w:t>
      </w:r>
      <w:r w:rsidR="00B500CD" w:rsidRPr="00133A14">
        <w:rPr>
          <w:color w:val="000000" w:themeColor="text1"/>
          <w:sz w:val="24"/>
          <w:szCs w:val="24"/>
        </w:rPr>
        <w:t xml:space="preserve"> por lo que cedió la palabra a la jefa de la Unidad </w:t>
      </w:r>
      <w:r w:rsidR="00B500CD" w:rsidRPr="00133A14">
        <w:rPr>
          <w:rFonts w:cstheme="minorHAnsi"/>
          <w:sz w:val="24"/>
          <w:szCs w:val="24"/>
        </w:rPr>
        <w:t>de Planificación Institucional q</w:t>
      </w:r>
      <w:r w:rsidR="00B500CD" w:rsidRPr="00133A14">
        <w:rPr>
          <w:color w:val="000000" w:themeColor="text1"/>
          <w:sz w:val="24"/>
          <w:szCs w:val="24"/>
        </w:rPr>
        <w:t>uien expresó q</w:t>
      </w:r>
      <w:r w:rsidR="00B500CD" w:rsidRPr="00133A14">
        <w:rPr>
          <w:sz w:val="24"/>
          <w:szCs w:val="24"/>
        </w:rPr>
        <w:t>ue la modificación al plan de compras del dos mil veinte contempla la reorientación de fondos no ejecutados de proyectos aprobados durante el presente año, en atención a las necesidades de la</w:t>
      </w:r>
      <w:r w:rsidR="00742872">
        <w:rPr>
          <w:sz w:val="24"/>
          <w:szCs w:val="24"/>
        </w:rPr>
        <w:t>s unidades organizativas, en es</w:t>
      </w:r>
      <w:r w:rsidR="00B500CD" w:rsidRPr="00133A14">
        <w:rPr>
          <w:sz w:val="24"/>
          <w:szCs w:val="24"/>
        </w:rPr>
        <w:t>e sentido</w:t>
      </w:r>
      <w:r w:rsidR="00742872">
        <w:rPr>
          <w:sz w:val="24"/>
          <w:szCs w:val="24"/>
        </w:rPr>
        <w:t>, presentó</w:t>
      </w:r>
      <w:r w:rsidR="00B500CD" w:rsidRPr="00133A14">
        <w:rPr>
          <w:sz w:val="24"/>
          <w:szCs w:val="24"/>
        </w:rPr>
        <w:t xml:space="preserve"> el estado en el que se encuentran los proyectos aprobados</w:t>
      </w:r>
      <w:r w:rsidR="00742872">
        <w:rPr>
          <w:sz w:val="24"/>
          <w:szCs w:val="24"/>
        </w:rPr>
        <w:t>, el</w:t>
      </w:r>
      <w:r w:rsidR="00B500CD" w:rsidRPr="00133A14">
        <w:rPr>
          <w:sz w:val="24"/>
          <w:szCs w:val="24"/>
        </w:rPr>
        <w:t xml:space="preserve"> monto aprobado en los perfiles de proyectos, el monto ejecutado a la fecha, el monto pendiente de ejecución para el corriente año y el monto no ejecutado a la fecha</w:t>
      </w:r>
      <w:r w:rsidR="005F36CD">
        <w:rPr>
          <w:sz w:val="24"/>
          <w:szCs w:val="24"/>
        </w:rPr>
        <w:t>. Estableciendo la cantidad de</w:t>
      </w:r>
      <w:r w:rsidR="00133A14" w:rsidRPr="00133A14">
        <w:rPr>
          <w:sz w:val="24"/>
          <w:szCs w:val="24"/>
        </w:rPr>
        <w:t xml:space="preserve"> noventa y tres mil doscientos setenta y cuatro dólares con cuarenta y seis centavos de dólar de los Estados Unidos de América que corresponde </w:t>
      </w:r>
      <w:r w:rsidR="00B500CD" w:rsidRPr="00133A14">
        <w:rPr>
          <w:sz w:val="24"/>
          <w:szCs w:val="24"/>
        </w:rPr>
        <w:t>a fondos no asignados y ahorro de proyectos</w:t>
      </w:r>
      <w:r w:rsidR="005F36CD">
        <w:rPr>
          <w:sz w:val="24"/>
          <w:szCs w:val="24"/>
        </w:rPr>
        <w:t>, explicando</w:t>
      </w:r>
      <w:r w:rsidR="00133A14" w:rsidRPr="00133A14">
        <w:rPr>
          <w:sz w:val="24"/>
          <w:szCs w:val="24"/>
        </w:rPr>
        <w:t xml:space="preserve"> </w:t>
      </w:r>
      <w:r w:rsidR="00742872">
        <w:rPr>
          <w:sz w:val="24"/>
          <w:szCs w:val="24"/>
        </w:rPr>
        <w:t xml:space="preserve">además, </w:t>
      </w:r>
      <w:r w:rsidR="00133A14" w:rsidRPr="00133A14">
        <w:rPr>
          <w:sz w:val="24"/>
          <w:szCs w:val="24"/>
        </w:rPr>
        <w:t xml:space="preserve">que doscientos treinta y seis mil trescientos ochenta dólares con noventa y cuatro centavos de dólar de los Estados Unidos de América </w:t>
      </w:r>
      <w:r w:rsidR="00B500CD" w:rsidRPr="00133A14">
        <w:rPr>
          <w:sz w:val="24"/>
          <w:szCs w:val="24"/>
        </w:rPr>
        <w:t xml:space="preserve">corresponden a </w:t>
      </w:r>
      <w:r w:rsidR="005F36CD">
        <w:rPr>
          <w:sz w:val="24"/>
          <w:szCs w:val="24"/>
        </w:rPr>
        <w:t>montos no ejecutados a la fecha,</w:t>
      </w:r>
      <w:r w:rsidR="00B500CD" w:rsidRPr="00133A14">
        <w:rPr>
          <w:sz w:val="24"/>
          <w:szCs w:val="24"/>
        </w:rPr>
        <w:t xml:space="preserve"> sumando entre ambas cantidades, un total de</w:t>
      </w:r>
      <w:r w:rsidR="00133A14" w:rsidRPr="00133A14">
        <w:rPr>
          <w:sz w:val="24"/>
          <w:szCs w:val="24"/>
        </w:rPr>
        <w:t xml:space="preserve"> trescientos veintinueve mil seiscientos cincuenta y cinco dólares con cuarenta centavos de dólar de los Estados Unidos de América </w:t>
      </w:r>
      <w:r w:rsidR="00B500CD" w:rsidRPr="00133A14">
        <w:rPr>
          <w:sz w:val="24"/>
          <w:szCs w:val="24"/>
        </w:rPr>
        <w:t>disponibles para poder efectuar reorientaciones</w:t>
      </w:r>
      <w:r w:rsidR="005F36CD">
        <w:rPr>
          <w:sz w:val="24"/>
          <w:szCs w:val="24"/>
        </w:rPr>
        <w:t>. Continuó</w:t>
      </w:r>
      <w:r w:rsidR="00133A14" w:rsidRPr="00133A14">
        <w:rPr>
          <w:sz w:val="24"/>
          <w:szCs w:val="24"/>
        </w:rPr>
        <w:t xml:space="preserve"> mencionando que la</w:t>
      </w:r>
      <w:r w:rsidR="00B500CD" w:rsidRPr="00133A14">
        <w:rPr>
          <w:sz w:val="24"/>
          <w:szCs w:val="24"/>
        </w:rPr>
        <w:t xml:space="preserve"> </w:t>
      </w:r>
      <w:r w:rsidR="00133A14" w:rsidRPr="00133A14">
        <w:rPr>
          <w:sz w:val="24"/>
          <w:szCs w:val="24"/>
        </w:rPr>
        <w:t>m</w:t>
      </w:r>
      <w:r w:rsidR="00B500CD" w:rsidRPr="00133A14">
        <w:rPr>
          <w:sz w:val="24"/>
          <w:szCs w:val="24"/>
        </w:rPr>
        <w:t xml:space="preserve">odificación al </w:t>
      </w:r>
      <w:r w:rsidR="00133A14" w:rsidRPr="00133A14">
        <w:rPr>
          <w:sz w:val="24"/>
          <w:szCs w:val="24"/>
        </w:rPr>
        <w:t>p</w:t>
      </w:r>
      <w:r w:rsidR="00B500CD" w:rsidRPr="00133A14">
        <w:rPr>
          <w:sz w:val="24"/>
          <w:szCs w:val="24"/>
        </w:rPr>
        <w:t xml:space="preserve">lan de </w:t>
      </w:r>
      <w:r w:rsidR="00133A14" w:rsidRPr="00133A14">
        <w:rPr>
          <w:sz w:val="24"/>
          <w:szCs w:val="24"/>
        </w:rPr>
        <w:t>c</w:t>
      </w:r>
      <w:r w:rsidR="00B500CD" w:rsidRPr="00133A14">
        <w:rPr>
          <w:sz w:val="24"/>
          <w:szCs w:val="24"/>
        </w:rPr>
        <w:t xml:space="preserve">ompras </w:t>
      </w:r>
      <w:r w:rsidR="00133A14" w:rsidRPr="00133A14">
        <w:rPr>
          <w:sz w:val="24"/>
          <w:szCs w:val="24"/>
        </w:rPr>
        <w:t>del corriente año</w:t>
      </w:r>
      <w:r w:rsidR="00B500CD" w:rsidRPr="00133A14">
        <w:rPr>
          <w:sz w:val="24"/>
          <w:szCs w:val="24"/>
        </w:rPr>
        <w:t xml:space="preserve"> consiste en la reorientación de fondos no ejecutados de los proyectos </w:t>
      </w:r>
      <w:r w:rsidR="00133A14" w:rsidRPr="00133A14">
        <w:rPr>
          <w:sz w:val="24"/>
          <w:szCs w:val="24"/>
        </w:rPr>
        <w:t>del dos mil veinte</w:t>
      </w:r>
      <w:r w:rsidR="00B500CD" w:rsidRPr="00133A14">
        <w:rPr>
          <w:sz w:val="24"/>
          <w:szCs w:val="24"/>
        </w:rPr>
        <w:t xml:space="preserve"> para atender otras necesidades expresadas por las unidades organizativas</w:t>
      </w:r>
      <w:r w:rsidR="00133A14" w:rsidRPr="00133A14">
        <w:rPr>
          <w:sz w:val="24"/>
          <w:szCs w:val="24"/>
        </w:rPr>
        <w:t xml:space="preserve"> el cual</w:t>
      </w:r>
      <w:r w:rsidR="00B500CD" w:rsidRPr="00133A14">
        <w:rPr>
          <w:sz w:val="24"/>
          <w:szCs w:val="24"/>
        </w:rPr>
        <w:t xml:space="preserve"> incluye la compra de:</w:t>
      </w:r>
      <w:r w:rsidR="00284A24">
        <w:rPr>
          <w:sz w:val="24"/>
          <w:szCs w:val="24"/>
        </w:rPr>
        <w:t xml:space="preserve"> c</w:t>
      </w:r>
      <w:r w:rsidR="00B500CD" w:rsidRPr="00133A14">
        <w:rPr>
          <w:rFonts w:asciiTheme="majorHAnsi" w:hAnsiTheme="majorHAnsi" w:cstheme="majorHAnsi"/>
          <w:sz w:val="24"/>
          <w:szCs w:val="24"/>
        </w:rPr>
        <w:t>omputadoras de escritorio y laptops</w:t>
      </w:r>
      <w:r w:rsidR="00284A24">
        <w:rPr>
          <w:rFonts w:asciiTheme="majorHAnsi" w:hAnsiTheme="majorHAnsi" w:cstheme="majorHAnsi"/>
          <w:sz w:val="24"/>
          <w:szCs w:val="24"/>
        </w:rPr>
        <w:t>,</w:t>
      </w:r>
      <w:r w:rsidR="00B500CD" w:rsidRPr="00133A14">
        <w:rPr>
          <w:rFonts w:asciiTheme="majorHAnsi" w:hAnsiTheme="majorHAnsi" w:cstheme="majorHAnsi"/>
          <w:i/>
          <w:sz w:val="24"/>
          <w:szCs w:val="24"/>
        </w:rPr>
        <w:t xml:space="preserve"> </w:t>
      </w:r>
      <w:r w:rsidR="00B500CD" w:rsidRPr="00284A24">
        <w:rPr>
          <w:rFonts w:asciiTheme="majorHAnsi" w:hAnsiTheme="majorHAnsi" w:cstheme="majorHAnsi"/>
          <w:iCs/>
          <w:sz w:val="24"/>
          <w:szCs w:val="24"/>
        </w:rPr>
        <w:t>equipos informáticos</w:t>
      </w:r>
      <w:r w:rsidR="00284A24">
        <w:rPr>
          <w:rFonts w:asciiTheme="majorHAnsi" w:hAnsiTheme="majorHAnsi" w:cstheme="majorHAnsi"/>
          <w:iCs/>
          <w:sz w:val="24"/>
          <w:szCs w:val="24"/>
        </w:rPr>
        <w:t xml:space="preserve"> </w:t>
      </w:r>
      <w:r w:rsidR="00284A24" w:rsidRPr="00D90960">
        <w:rPr>
          <w:rFonts w:cstheme="minorHAnsi"/>
          <w:sz w:val="24"/>
          <w:szCs w:val="24"/>
        </w:rPr>
        <w:t>debido a que los</w:t>
      </w:r>
      <w:r w:rsidR="00B500CD" w:rsidRPr="00D90960">
        <w:rPr>
          <w:rFonts w:cstheme="minorHAnsi"/>
          <w:sz w:val="24"/>
          <w:szCs w:val="24"/>
        </w:rPr>
        <w:t xml:space="preserve"> adquiridos antes del </w:t>
      </w:r>
      <w:r w:rsidR="00284A24" w:rsidRPr="00D90960">
        <w:rPr>
          <w:rFonts w:cstheme="minorHAnsi"/>
          <w:sz w:val="24"/>
          <w:szCs w:val="24"/>
        </w:rPr>
        <w:t>dos mil quince</w:t>
      </w:r>
      <w:r w:rsidR="00B500CD" w:rsidRPr="00D90960">
        <w:rPr>
          <w:rFonts w:cstheme="minorHAnsi"/>
          <w:sz w:val="24"/>
          <w:szCs w:val="24"/>
        </w:rPr>
        <w:t xml:space="preserve"> se considera</w:t>
      </w:r>
      <w:r w:rsidR="00284A24" w:rsidRPr="00D90960">
        <w:rPr>
          <w:rFonts w:cstheme="minorHAnsi"/>
          <w:sz w:val="24"/>
          <w:szCs w:val="24"/>
        </w:rPr>
        <w:t>n</w:t>
      </w:r>
      <w:r w:rsidR="00B500CD" w:rsidRPr="00D90960">
        <w:rPr>
          <w:rFonts w:cstheme="minorHAnsi"/>
          <w:sz w:val="24"/>
          <w:szCs w:val="24"/>
        </w:rPr>
        <w:t xml:space="preserve"> como equipos </w:t>
      </w:r>
      <w:r w:rsidR="00284A24" w:rsidRPr="00D90960">
        <w:rPr>
          <w:rFonts w:cstheme="minorHAnsi"/>
          <w:sz w:val="24"/>
          <w:szCs w:val="24"/>
        </w:rPr>
        <w:t>obsoletos, e</w:t>
      </w:r>
      <w:r w:rsidR="00B500CD" w:rsidRPr="00D90960">
        <w:rPr>
          <w:rFonts w:cstheme="minorHAnsi"/>
          <w:sz w:val="24"/>
          <w:szCs w:val="24"/>
        </w:rPr>
        <w:t xml:space="preserve">quipo de laboratorio </w:t>
      </w:r>
      <w:r w:rsidR="00284A24" w:rsidRPr="00D90960">
        <w:rPr>
          <w:rFonts w:cstheme="minorHAnsi"/>
          <w:sz w:val="24"/>
          <w:szCs w:val="24"/>
        </w:rPr>
        <w:t>para la</w:t>
      </w:r>
      <w:r w:rsidR="00B500CD" w:rsidRPr="00D90960">
        <w:rPr>
          <w:rFonts w:cstheme="minorHAnsi"/>
          <w:sz w:val="24"/>
          <w:szCs w:val="24"/>
        </w:rPr>
        <w:t xml:space="preserve"> Unidad de Control de Calidad en el Pre y Post Registro de Medicamentos</w:t>
      </w:r>
      <w:r w:rsidR="00284A24" w:rsidRPr="00D90960">
        <w:rPr>
          <w:rFonts w:cstheme="minorHAnsi"/>
          <w:sz w:val="24"/>
          <w:szCs w:val="24"/>
        </w:rPr>
        <w:t>, eq</w:t>
      </w:r>
      <w:r w:rsidR="00B500CD" w:rsidRPr="00D90960">
        <w:rPr>
          <w:rFonts w:cstheme="minorHAnsi"/>
          <w:sz w:val="24"/>
          <w:szCs w:val="24"/>
        </w:rPr>
        <w:t xml:space="preserve">uipo para </w:t>
      </w:r>
      <w:r w:rsidR="00284A24" w:rsidRPr="00D90960">
        <w:rPr>
          <w:rFonts w:cstheme="minorHAnsi"/>
          <w:sz w:val="24"/>
          <w:szCs w:val="24"/>
        </w:rPr>
        <w:t xml:space="preserve">la </w:t>
      </w:r>
      <w:r w:rsidR="00B500CD" w:rsidRPr="00D90960">
        <w:rPr>
          <w:rFonts w:cstheme="minorHAnsi"/>
          <w:sz w:val="24"/>
          <w:szCs w:val="24"/>
        </w:rPr>
        <w:t>digitalización de trámites</w:t>
      </w:r>
      <w:r w:rsidR="00284A24" w:rsidRPr="00D90960">
        <w:rPr>
          <w:rFonts w:cstheme="minorHAnsi"/>
          <w:sz w:val="24"/>
          <w:szCs w:val="24"/>
        </w:rPr>
        <w:t>, s</w:t>
      </w:r>
      <w:r w:rsidR="00B500CD" w:rsidRPr="00D90960">
        <w:rPr>
          <w:rFonts w:cstheme="minorHAnsi"/>
          <w:sz w:val="24"/>
          <w:szCs w:val="24"/>
        </w:rPr>
        <w:t>illas</w:t>
      </w:r>
      <w:r w:rsidR="00284A24" w:rsidRPr="00D90960">
        <w:rPr>
          <w:rFonts w:cstheme="minorHAnsi"/>
          <w:sz w:val="24"/>
          <w:szCs w:val="24"/>
        </w:rPr>
        <w:t xml:space="preserve"> para poder </w:t>
      </w:r>
      <w:r w:rsidR="00B500CD" w:rsidRPr="00D90960">
        <w:rPr>
          <w:rFonts w:cstheme="minorHAnsi"/>
          <w:sz w:val="24"/>
          <w:szCs w:val="24"/>
        </w:rPr>
        <w:t>sustitu</w:t>
      </w:r>
      <w:r w:rsidR="00284A24" w:rsidRPr="00D90960">
        <w:rPr>
          <w:rFonts w:cstheme="minorHAnsi"/>
          <w:sz w:val="24"/>
          <w:szCs w:val="24"/>
        </w:rPr>
        <w:t>ir</w:t>
      </w:r>
      <w:r w:rsidR="00B500CD" w:rsidRPr="00D90960">
        <w:rPr>
          <w:rFonts w:cstheme="minorHAnsi"/>
          <w:sz w:val="24"/>
          <w:szCs w:val="24"/>
        </w:rPr>
        <w:t xml:space="preserve"> las q</w:t>
      </w:r>
      <w:r w:rsidR="005F36CD" w:rsidRPr="00D90960">
        <w:rPr>
          <w:rFonts w:cstheme="minorHAnsi"/>
          <w:sz w:val="24"/>
          <w:szCs w:val="24"/>
        </w:rPr>
        <w:t>ue se encuentran en mal estado</w:t>
      </w:r>
      <w:r w:rsidR="00B500CD" w:rsidRPr="00D90960">
        <w:rPr>
          <w:rFonts w:cstheme="minorHAnsi"/>
          <w:sz w:val="24"/>
          <w:szCs w:val="24"/>
        </w:rPr>
        <w:t xml:space="preserve"> por seguridad y salud ocupacional</w:t>
      </w:r>
      <w:r w:rsidR="00284A24" w:rsidRPr="00D90960">
        <w:rPr>
          <w:rFonts w:cstheme="minorHAnsi"/>
          <w:sz w:val="24"/>
          <w:szCs w:val="24"/>
        </w:rPr>
        <w:t xml:space="preserve"> </w:t>
      </w:r>
      <w:r w:rsidR="005F36CD" w:rsidRPr="00D90960">
        <w:rPr>
          <w:rFonts w:cstheme="minorHAnsi"/>
          <w:sz w:val="24"/>
          <w:szCs w:val="24"/>
        </w:rPr>
        <w:t xml:space="preserve">y, </w:t>
      </w:r>
      <w:r w:rsidR="00284A24" w:rsidRPr="00D90960">
        <w:rPr>
          <w:rFonts w:cstheme="minorHAnsi"/>
          <w:sz w:val="24"/>
          <w:szCs w:val="24"/>
        </w:rPr>
        <w:t>e</w:t>
      </w:r>
      <w:r w:rsidR="00B500CD" w:rsidRPr="00D90960">
        <w:rPr>
          <w:rFonts w:cstheme="minorHAnsi"/>
          <w:sz w:val="24"/>
          <w:szCs w:val="24"/>
        </w:rPr>
        <w:t>scritorios</w:t>
      </w:r>
      <w:r w:rsidR="005F36CD" w:rsidRPr="00D90960">
        <w:rPr>
          <w:rFonts w:cstheme="minorHAnsi"/>
          <w:sz w:val="24"/>
          <w:szCs w:val="24"/>
        </w:rPr>
        <w:t>. E</w:t>
      </w:r>
      <w:r w:rsidR="00284A24" w:rsidRPr="00D90960">
        <w:rPr>
          <w:rFonts w:cstheme="minorHAnsi"/>
          <w:sz w:val="24"/>
          <w:szCs w:val="24"/>
        </w:rPr>
        <w:t xml:space="preserve">n </w:t>
      </w:r>
      <w:r w:rsidR="005F36CD" w:rsidRPr="00D90960">
        <w:rPr>
          <w:rFonts w:cstheme="minorHAnsi"/>
          <w:sz w:val="24"/>
          <w:szCs w:val="24"/>
        </w:rPr>
        <w:t>mencionado</w:t>
      </w:r>
      <w:r w:rsidR="00284A24" w:rsidRPr="00D90960">
        <w:rPr>
          <w:rFonts w:cstheme="minorHAnsi"/>
          <w:sz w:val="24"/>
          <w:szCs w:val="24"/>
        </w:rPr>
        <w:t xml:space="preserve"> proyecto </w:t>
      </w:r>
      <w:r w:rsidR="00D90960" w:rsidRPr="00D90960">
        <w:rPr>
          <w:rFonts w:cstheme="minorHAnsi"/>
          <w:sz w:val="24"/>
          <w:szCs w:val="24"/>
        </w:rPr>
        <w:t>se ha excluido</w:t>
      </w:r>
      <w:r w:rsidR="00284A24" w:rsidRPr="00D90960">
        <w:rPr>
          <w:rFonts w:cstheme="minorHAnsi"/>
          <w:sz w:val="24"/>
          <w:szCs w:val="24"/>
        </w:rPr>
        <w:t xml:space="preserve"> la c</w:t>
      </w:r>
      <w:r w:rsidR="00D90960" w:rsidRPr="00D90960">
        <w:rPr>
          <w:rFonts w:cstheme="minorHAnsi"/>
          <w:sz w:val="24"/>
          <w:szCs w:val="24"/>
        </w:rPr>
        <w:t>ompra de protectores de voltaje,</w:t>
      </w:r>
      <w:r w:rsidR="00B500CD" w:rsidRPr="00D90960">
        <w:rPr>
          <w:rFonts w:cstheme="minorHAnsi"/>
          <w:sz w:val="24"/>
          <w:szCs w:val="24"/>
        </w:rPr>
        <w:t xml:space="preserve"> ya que serán reutilizados del equipo obsoleto</w:t>
      </w:r>
      <w:r w:rsidR="00284A24" w:rsidRPr="00D90960">
        <w:rPr>
          <w:rFonts w:cstheme="minorHAnsi"/>
          <w:sz w:val="24"/>
          <w:szCs w:val="24"/>
        </w:rPr>
        <w:t>, o</w:t>
      </w:r>
      <w:r w:rsidR="00B500CD" w:rsidRPr="00D90960">
        <w:rPr>
          <w:rFonts w:cstheme="minorHAnsi"/>
          <w:sz w:val="24"/>
          <w:szCs w:val="24"/>
        </w:rPr>
        <w:t xml:space="preserve">tras necesidades no consideradas </w:t>
      </w:r>
      <w:r w:rsidR="00284A24" w:rsidRPr="00D90960">
        <w:rPr>
          <w:rFonts w:cstheme="minorHAnsi"/>
          <w:sz w:val="24"/>
          <w:szCs w:val="24"/>
        </w:rPr>
        <w:t xml:space="preserve">tales como </w:t>
      </w:r>
      <w:r w:rsidR="00B500CD" w:rsidRPr="00D90960">
        <w:rPr>
          <w:rFonts w:cstheme="minorHAnsi"/>
          <w:sz w:val="24"/>
          <w:szCs w:val="24"/>
        </w:rPr>
        <w:t xml:space="preserve">conexiones eléctricas, cajas térmicas, </w:t>
      </w:r>
      <w:r w:rsidR="00284A24" w:rsidRPr="00D90960">
        <w:rPr>
          <w:rFonts w:cstheme="minorHAnsi"/>
          <w:sz w:val="24"/>
          <w:szCs w:val="24"/>
        </w:rPr>
        <w:t>s</w:t>
      </w:r>
      <w:r w:rsidR="00B500CD" w:rsidRPr="00D90960">
        <w:rPr>
          <w:rFonts w:cstheme="minorHAnsi"/>
          <w:sz w:val="24"/>
          <w:szCs w:val="24"/>
        </w:rPr>
        <w:t>oftware de medición de trabajo remoto</w:t>
      </w:r>
      <w:r w:rsidR="00284A24" w:rsidRPr="00D90960">
        <w:rPr>
          <w:rFonts w:cstheme="minorHAnsi"/>
          <w:sz w:val="24"/>
          <w:szCs w:val="24"/>
        </w:rPr>
        <w:t>, s</w:t>
      </w:r>
      <w:r w:rsidR="00B500CD" w:rsidRPr="00D90960">
        <w:rPr>
          <w:rFonts w:cstheme="minorHAnsi"/>
          <w:sz w:val="24"/>
          <w:szCs w:val="24"/>
        </w:rPr>
        <w:t>oftware de protección de datos</w:t>
      </w:r>
      <w:r w:rsidR="00D90960" w:rsidRPr="00D90960">
        <w:rPr>
          <w:rFonts w:cstheme="minorHAnsi"/>
          <w:sz w:val="24"/>
          <w:szCs w:val="24"/>
        </w:rPr>
        <w:t>. Además, se presentó</w:t>
      </w:r>
      <w:r w:rsidR="00284A24" w:rsidRPr="00D90960">
        <w:rPr>
          <w:rFonts w:cstheme="minorHAnsi"/>
          <w:sz w:val="24"/>
          <w:szCs w:val="24"/>
        </w:rPr>
        <w:t xml:space="preserve"> el cronograma para la ejecución a la modificación al Pla</w:t>
      </w:r>
      <w:r w:rsidR="00D90960" w:rsidRPr="00D90960">
        <w:rPr>
          <w:rFonts w:cstheme="minorHAnsi"/>
          <w:sz w:val="24"/>
          <w:szCs w:val="24"/>
        </w:rPr>
        <w:t xml:space="preserve">n de Compras del corriente año. </w:t>
      </w:r>
      <w:r w:rsidR="00DC7835" w:rsidRPr="00D90960">
        <w:rPr>
          <w:rFonts w:cstheme="minorHAnsi"/>
          <w:sz w:val="24"/>
          <w:szCs w:val="24"/>
        </w:rPr>
        <w:t xml:space="preserve">Para finalizar </w:t>
      </w:r>
      <w:r w:rsidR="00D90960" w:rsidRPr="00D90960">
        <w:rPr>
          <w:rFonts w:cstheme="minorHAnsi"/>
          <w:sz w:val="24"/>
          <w:szCs w:val="24"/>
        </w:rPr>
        <w:t>presentó el detalle del presupuesto</w:t>
      </w:r>
      <w:r w:rsidR="00DC7835" w:rsidRPr="00D90960">
        <w:rPr>
          <w:rFonts w:cstheme="minorHAnsi"/>
          <w:sz w:val="24"/>
          <w:szCs w:val="24"/>
        </w:rPr>
        <w:t xml:space="preserve"> requerido para modificación al Plan de Compras</w:t>
      </w:r>
      <w:r w:rsidR="00D90960" w:rsidRPr="00D90960">
        <w:rPr>
          <w:rFonts w:cstheme="minorHAnsi"/>
          <w:sz w:val="24"/>
          <w:szCs w:val="24"/>
        </w:rPr>
        <w:t>, el cual se encuentra en los documentos anexos al presente punto. Concluyendo que se</w:t>
      </w:r>
      <w:r w:rsidR="00ED5B9A" w:rsidRPr="00D90960">
        <w:rPr>
          <w:rFonts w:cstheme="minorHAnsi"/>
          <w:sz w:val="24"/>
          <w:szCs w:val="24"/>
        </w:rPr>
        <w:t xml:space="preserve"> </w:t>
      </w:r>
      <w:r w:rsidR="00DC7835" w:rsidRPr="00D90960">
        <w:rPr>
          <w:rFonts w:cstheme="minorHAnsi"/>
          <w:sz w:val="24"/>
          <w:szCs w:val="24"/>
        </w:rPr>
        <w:t>requiere un total de doscientos once mil novecientos setenta y cinco dólares de los Estados U</w:t>
      </w:r>
      <w:r w:rsidR="00D90960" w:rsidRPr="00D90960">
        <w:rPr>
          <w:rFonts w:cstheme="minorHAnsi"/>
          <w:sz w:val="24"/>
          <w:szCs w:val="24"/>
        </w:rPr>
        <w:t>nidos de América y,</w:t>
      </w:r>
      <w:r w:rsidR="00DC7835" w:rsidRPr="00D90960">
        <w:rPr>
          <w:rFonts w:cstheme="minorHAnsi"/>
          <w:sz w:val="24"/>
          <w:szCs w:val="24"/>
        </w:rPr>
        <w:t xml:space="preserve"> tomando</w:t>
      </w:r>
      <w:r w:rsidR="00DC7835" w:rsidRPr="00ED5B9A">
        <w:rPr>
          <w:rFonts w:asciiTheme="majorHAnsi" w:hAnsiTheme="majorHAnsi" w:cstheme="majorHAnsi"/>
          <w:sz w:val="24"/>
          <w:szCs w:val="24"/>
        </w:rPr>
        <w:t xml:space="preserve"> en consideración que el total disponible para poder efectuar reorientaciones, es de</w:t>
      </w:r>
      <w:r w:rsidR="00ED5B9A" w:rsidRPr="00ED5B9A">
        <w:rPr>
          <w:rFonts w:asciiTheme="majorHAnsi" w:hAnsiTheme="majorHAnsi" w:cstheme="majorHAnsi"/>
          <w:sz w:val="24"/>
          <w:szCs w:val="24"/>
        </w:rPr>
        <w:t xml:space="preserve"> trescientos veintinueve mil seiscientos cincuenta y cinco dólares con cuarenta centavos de dólar de los Estados Unidos de América</w:t>
      </w:r>
      <w:r w:rsidR="00D90960">
        <w:rPr>
          <w:rFonts w:asciiTheme="majorHAnsi" w:hAnsiTheme="majorHAnsi" w:cstheme="majorHAnsi"/>
          <w:sz w:val="24"/>
          <w:szCs w:val="24"/>
        </w:rPr>
        <w:t xml:space="preserve">, </w:t>
      </w:r>
      <w:r w:rsidR="00ED5B9A" w:rsidRPr="00ED5B9A">
        <w:rPr>
          <w:rFonts w:asciiTheme="majorHAnsi" w:hAnsiTheme="majorHAnsi" w:cstheme="majorHAnsi"/>
          <w:sz w:val="24"/>
          <w:szCs w:val="24"/>
        </w:rPr>
        <w:t xml:space="preserve">quedando </w:t>
      </w:r>
      <w:r w:rsidR="00DC7835" w:rsidRPr="00ED5B9A">
        <w:rPr>
          <w:rFonts w:asciiTheme="majorHAnsi" w:hAnsiTheme="majorHAnsi" w:cstheme="majorHAnsi"/>
          <w:sz w:val="24"/>
          <w:szCs w:val="24"/>
        </w:rPr>
        <w:t xml:space="preserve">una diferencia de </w:t>
      </w:r>
      <w:r w:rsidR="00ED5B9A" w:rsidRPr="00ED5B9A">
        <w:rPr>
          <w:rFonts w:asciiTheme="majorHAnsi" w:hAnsiTheme="majorHAnsi" w:cstheme="majorHAnsi"/>
          <w:sz w:val="24"/>
          <w:szCs w:val="24"/>
        </w:rPr>
        <w:t xml:space="preserve">ciento diecisiete mil </w:t>
      </w:r>
      <w:r w:rsidR="00ED5B9A" w:rsidRPr="00ED5B9A">
        <w:rPr>
          <w:rFonts w:asciiTheme="majorHAnsi" w:hAnsiTheme="majorHAnsi" w:cstheme="majorHAnsi"/>
          <w:sz w:val="24"/>
          <w:szCs w:val="24"/>
        </w:rPr>
        <w:lastRenderedPageBreak/>
        <w:t>seiscientos ochenta dólares con cuarenta centavos de dólar de los Estados Unidos de América</w:t>
      </w:r>
      <w:r w:rsidR="00ED5B9A">
        <w:rPr>
          <w:rFonts w:asciiTheme="majorHAnsi" w:hAnsiTheme="majorHAnsi" w:cstheme="majorHAnsi"/>
          <w:sz w:val="24"/>
          <w:szCs w:val="24"/>
        </w:rPr>
        <w:t xml:space="preserve">, recomienda realizar la reorientación de fondos en los términos antes expuestos. </w:t>
      </w:r>
      <w:r w:rsidR="00ED5B9A" w:rsidRPr="005222DD">
        <w:rPr>
          <w:rFonts w:cstheme="minorHAnsi"/>
          <w:sz w:val="24"/>
          <w:szCs w:val="24"/>
        </w:rPr>
        <w:t xml:space="preserve">A continuación, el director nacional propuso a los </w:t>
      </w:r>
      <w:r w:rsidR="00ED5B9A">
        <w:rPr>
          <w:rFonts w:cstheme="minorHAnsi"/>
          <w:sz w:val="24"/>
          <w:szCs w:val="24"/>
        </w:rPr>
        <w:t>d</w:t>
      </w:r>
      <w:r w:rsidR="00ED5B9A" w:rsidRPr="005222DD">
        <w:rPr>
          <w:rFonts w:cstheme="minorHAnsi"/>
          <w:sz w:val="24"/>
          <w:szCs w:val="24"/>
        </w:rPr>
        <w:t>elegados autorizar la reorientación de los fondos presupuestarios</w:t>
      </w:r>
      <w:r w:rsidR="00ED5B9A">
        <w:rPr>
          <w:rFonts w:cstheme="minorHAnsi"/>
          <w:sz w:val="24"/>
          <w:szCs w:val="24"/>
        </w:rPr>
        <w:t xml:space="preserve"> por el valor de doscientos once mil novecientos setenta y cinco dólares de los Estados Unidos de América q</w:t>
      </w:r>
      <w:r w:rsidR="00ED5B9A" w:rsidRPr="005222DD">
        <w:rPr>
          <w:rFonts w:cstheme="minorHAnsi"/>
          <w:sz w:val="24"/>
          <w:szCs w:val="24"/>
        </w:rPr>
        <w:t>ue serán ejecutados de conformidad a lo expuesto por la jefa</w:t>
      </w:r>
      <w:r w:rsidR="00ED5B9A">
        <w:rPr>
          <w:rFonts w:cstheme="minorHAnsi"/>
          <w:sz w:val="24"/>
          <w:szCs w:val="24"/>
        </w:rPr>
        <w:t xml:space="preserve"> </w:t>
      </w:r>
      <w:r w:rsidR="00ED5B9A" w:rsidRPr="005222DD">
        <w:rPr>
          <w:rFonts w:cstheme="minorHAnsi"/>
          <w:sz w:val="24"/>
          <w:szCs w:val="24"/>
        </w:rPr>
        <w:t>de la Unidad de Planificación Institucional</w:t>
      </w:r>
      <w:r w:rsidR="00ED5B9A">
        <w:rPr>
          <w:rFonts w:cstheme="minorHAnsi"/>
          <w:sz w:val="24"/>
          <w:szCs w:val="24"/>
        </w:rPr>
        <w:t>.</w:t>
      </w:r>
      <w:r w:rsidR="00ED5B9A" w:rsidRPr="00ED5B9A">
        <w:rPr>
          <w:rFonts w:cstheme="minorHAnsi"/>
          <w:sz w:val="24"/>
          <w:szCs w:val="24"/>
        </w:rPr>
        <w:t xml:space="preserve"> </w:t>
      </w:r>
      <w:r w:rsidR="00ED5B9A" w:rsidRPr="005222DD">
        <w:rPr>
          <w:rFonts w:cstheme="minorHAnsi"/>
          <w:sz w:val="24"/>
          <w:szCs w:val="24"/>
        </w:rPr>
        <w:t>Seguidamente, sometió a votación su propuesta obteniendo unanimidad de votos a favor. Por tanto, los delegados de conformidad a los artículos 4, 6 letra x) de la Ley de Medicamentos y 13 del Reglamento de Organización y Funcionamiento de la Dirección Nacional de Medicamentos</w:t>
      </w:r>
      <w:r w:rsidR="00ED5B9A">
        <w:rPr>
          <w:rFonts w:cstheme="minorHAnsi"/>
          <w:sz w:val="24"/>
          <w:szCs w:val="24"/>
        </w:rPr>
        <w:t xml:space="preserve"> toman el siguiente </w:t>
      </w:r>
      <w:r w:rsidR="00ED5B9A" w:rsidRPr="00ED5B9A">
        <w:rPr>
          <w:rFonts w:cstheme="minorHAnsi"/>
          <w:b/>
          <w:bCs/>
          <w:sz w:val="24"/>
          <w:szCs w:val="24"/>
        </w:rPr>
        <w:t>ACUERDO:</w:t>
      </w:r>
      <w:r w:rsidR="00ED5B9A">
        <w:rPr>
          <w:rFonts w:cstheme="minorHAnsi"/>
          <w:sz w:val="24"/>
          <w:szCs w:val="24"/>
        </w:rPr>
        <w:t xml:space="preserve"> </w:t>
      </w:r>
      <w:r w:rsidR="00ED5B9A" w:rsidRPr="00ED5B9A">
        <w:rPr>
          <w:rFonts w:cstheme="minorHAnsi"/>
          <w:b/>
          <w:bCs/>
          <w:sz w:val="24"/>
          <w:szCs w:val="24"/>
        </w:rPr>
        <w:t>28.20.9.</w:t>
      </w:r>
      <w:r w:rsidR="00ED5B9A" w:rsidRPr="00ED5B9A">
        <w:rPr>
          <w:rFonts w:cstheme="minorHAnsi"/>
          <w:i/>
          <w:sz w:val="24"/>
          <w:szCs w:val="24"/>
        </w:rPr>
        <w:t xml:space="preserve"> </w:t>
      </w:r>
      <w:r w:rsidR="00ED5B9A" w:rsidRPr="005222DD">
        <w:rPr>
          <w:rFonts w:cstheme="minorHAnsi"/>
          <w:i/>
          <w:sz w:val="24"/>
          <w:szCs w:val="24"/>
        </w:rPr>
        <w:t>Autorizar</w:t>
      </w:r>
      <w:r w:rsidR="00ED5B9A" w:rsidRPr="005222DD">
        <w:rPr>
          <w:rFonts w:cstheme="minorHAnsi"/>
          <w:sz w:val="24"/>
          <w:szCs w:val="24"/>
        </w:rPr>
        <w:t xml:space="preserve"> la reorientación de los fondos presupuestarios</w:t>
      </w:r>
      <w:r w:rsidR="00ED5B9A">
        <w:rPr>
          <w:rFonts w:cstheme="minorHAnsi"/>
          <w:sz w:val="24"/>
          <w:szCs w:val="24"/>
        </w:rPr>
        <w:t xml:space="preserve"> no ejecutados en proyectos del corriente año para poder suplir las necesidades expresadas en el presente punto por el valor de doscientos once mil novecientos setenta y cinco dólares de</w:t>
      </w:r>
      <w:r w:rsidR="00D90960">
        <w:rPr>
          <w:rFonts w:cstheme="minorHAnsi"/>
          <w:sz w:val="24"/>
          <w:szCs w:val="24"/>
        </w:rPr>
        <w:t xml:space="preserve"> los Estados Unidos de América. </w:t>
      </w:r>
      <w:r w:rsidR="00ED5B9A" w:rsidRPr="00ED5B9A">
        <w:rPr>
          <w:rFonts w:cstheme="minorHAnsi"/>
          <w:b/>
          <w:bCs/>
          <w:sz w:val="24"/>
          <w:szCs w:val="24"/>
        </w:rPr>
        <w:t>P</w:t>
      </w:r>
      <w:r w:rsidR="0079125F" w:rsidRPr="00ED5B9A">
        <w:rPr>
          <w:b/>
          <w:bCs/>
          <w:sz w:val="24"/>
          <w:szCs w:val="24"/>
        </w:rPr>
        <w:t>U</w:t>
      </w:r>
      <w:r w:rsidR="0079125F" w:rsidRPr="0079125F">
        <w:rPr>
          <w:b/>
          <w:bCs/>
          <w:sz w:val="24"/>
          <w:szCs w:val="24"/>
        </w:rPr>
        <w:t>NTO NÚMERO 10.</w:t>
      </w:r>
      <w:r w:rsidR="00A97558">
        <w:rPr>
          <w:b/>
          <w:bCs/>
          <w:sz w:val="24"/>
          <w:szCs w:val="24"/>
        </w:rPr>
        <w:t xml:space="preserve"> </w:t>
      </w:r>
      <w:r w:rsidR="00A97558">
        <w:rPr>
          <w:color w:val="000000"/>
          <w:sz w:val="24"/>
          <w:szCs w:val="24"/>
          <w:highlight w:val="white"/>
        </w:rPr>
        <w:t xml:space="preserve">El director nacional </w:t>
      </w:r>
      <w:r w:rsidR="00A97558">
        <w:rPr>
          <w:color w:val="000000"/>
          <w:sz w:val="24"/>
          <w:szCs w:val="24"/>
        </w:rPr>
        <w:t>hizo del conocimiento</w:t>
      </w:r>
      <w:r w:rsidR="00A97558">
        <w:rPr>
          <w:color w:val="000000"/>
          <w:sz w:val="24"/>
          <w:szCs w:val="24"/>
          <w:highlight w:val="white"/>
        </w:rPr>
        <w:t xml:space="preserve"> a los delegados, el punto referente al</w:t>
      </w:r>
      <w:r w:rsidR="00D90960">
        <w:rPr>
          <w:color w:val="000000"/>
          <w:sz w:val="24"/>
          <w:szCs w:val="24"/>
        </w:rPr>
        <w:t xml:space="preserve"> </w:t>
      </w:r>
      <w:r w:rsidR="00D90960" w:rsidRPr="00A97558">
        <w:rPr>
          <w:sz w:val="24"/>
          <w:lang w:val="es-MX"/>
        </w:rPr>
        <w:t>informe</w:t>
      </w:r>
      <w:r w:rsidR="00A97558" w:rsidRPr="00A97558">
        <w:rPr>
          <w:sz w:val="24"/>
          <w:lang w:val="es-MX"/>
        </w:rPr>
        <w:t xml:space="preserve"> de resultados sobre</w:t>
      </w:r>
      <w:r w:rsidR="00A97558">
        <w:rPr>
          <w:sz w:val="24"/>
          <w:lang w:val="es-MX"/>
        </w:rPr>
        <w:t xml:space="preserve"> el levantamiento de</w:t>
      </w:r>
      <w:r w:rsidR="00A97558" w:rsidRPr="00A97558">
        <w:rPr>
          <w:sz w:val="24"/>
          <w:lang w:val="es-MX"/>
        </w:rPr>
        <w:t xml:space="preserve"> inventario de activo fijo mayor a </w:t>
      </w:r>
      <w:r w:rsidR="00A97558">
        <w:rPr>
          <w:sz w:val="24"/>
          <w:lang w:val="es-MX"/>
        </w:rPr>
        <w:t xml:space="preserve">seiscientos dólares de los Estados Unidos de América </w:t>
      </w:r>
      <w:r w:rsidR="00A97558" w:rsidRPr="00A97558">
        <w:rPr>
          <w:sz w:val="24"/>
          <w:lang w:val="es-MX"/>
        </w:rPr>
        <w:t>de esta Dirección</w:t>
      </w:r>
      <w:r w:rsidR="00A97558">
        <w:rPr>
          <w:sz w:val="24"/>
          <w:lang w:val="es-MX"/>
        </w:rPr>
        <w:t>,</w:t>
      </w:r>
      <w:r w:rsidR="00A97558">
        <w:rPr>
          <w:color w:val="000000"/>
          <w:sz w:val="24"/>
          <w:szCs w:val="24"/>
        </w:rPr>
        <w:t xml:space="preserve"> </w:t>
      </w:r>
      <w:r w:rsidR="00A97558">
        <w:rPr>
          <w:sz w:val="24"/>
          <w:szCs w:val="24"/>
        </w:rPr>
        <w:t>por lo que cedió la palabra al</w:t>
      </w:r>
      <w:r w:rsidR="00A97558">
        <w:rPr>
          <w:color w:val="000000"/>
          <w:sz w:val="24"/>
          <w:szCs w:val="24"/>
        </w:rPr>
        <w:t xml:space="preserve"> jefe de la Unidad de </w:t>
      </w:r>
      <w:r w:rsidR="00A97558" w:rsidRPr="00A97558">
        <w:rPr>
          <w:rFonts w:asciiTheme="majorHAnsi" w:hAnsiTheme="majorHAnsi" w:cstheme="majorHAnsi"/>
          <w:color w:val="000000" w:themeColor="text1"/>
          <w:sz w:val="24"/>
          <w:szCs w:val="24"/>
          <w:bdr w:val="none" w:sz="0" w:space="0" w:color="auto" w:frame="1"/>
          <w:shd w:val="clear" w:color="auto" w:fill="FFFFFF"/>
        </w:rPr>
        <w:t>Administración de Bienes Institucionales</w:t>
      </w:r>
      <w:r w:rsidR="00A97558">
        <w:rPr>
          <w:color w:val="000000"/>
          <w:sz w:val="24"/>
          <w:szCs w:val="24"/>
        </w:rPr>
        <w:t xml:space="preserve"> </w:t>
      </w:r>
      <w:r w:rsidR="00D90960">
        <w:rPr>
          <w:sz w:val="24"/>
          <w:szCs w:val="24"/>
        </w:rPr>
        <w:t>quien expresó que se desarrolló</w:t>
      </w:r>
      <w:r w:rsidR="00A97558">
        <w:rPr>
          <w:sz w:val="24"/>
          <w:szCs w:val="24"/>
        </w:rPr>
        <w:t xml:space="preserve"> levantamien</w:t>
      </w:r>
      <w:r w:rsidR="00D41C48">
        <w:rPr>
          <w:sz w:val="24"/>
          <w:szCs w:val="24"/>
        </w:rPr>
        <w:t xml:space="preserve">to de inventario de activo fijo, </w:t>
      </w:r>
      <w:r w:rsidR="00A97558" w:rsidRPr="00A97558">
        <w:rPr>
          <w:rFonts w:asciiTheme="majorHAnsi" w:hAnsiTheme="majorHAnsi" w:cstheme="majorHAnsi"/>
          <w:sz w:val="24"/>
          <w:szCs w:val="24"/>
        </w:rPr>
        <w:t xml:space="preserve">los cuales </w:t>
      </w:r>
      <w:r w:rsidR="00A97558" w:rsidRPr="00A97558">
        <w:rPr>
          <w:rFonts w:asciiTheme="majorHAnsi" w:hAnsiTheme="majorHAnsi" w:cstheme="majorHAnsi"/>
          <w:sz w:val="24"/>
          <w:szCs w:val="24"/>
          <w:lang w:val="es-MX"/>
        </w:rPr>
        <w:t xml:space="preserve">identificaron un total </w:t>
      </w:r>
      <w:r w:rsidR="00A97558">
        <w:rPr>
          <w:rFonts w:asciiTheme="majorHAnsi" w:hAnsiTheme="majorHAnsi" w:cstheme="majorHAnsi"/>
          <w:sz w:val="24"/>
          <w:szCs w:val="24"/>
          <w:lang w:val="es-MX"/>
        </w:rPr>
        <w:t>setecientos cincuenta y un a</w:t>
      </w:r>
      <w:r w:rsidR="00A97558" w:rsidRPr="00A97558">
        <w:rPr>
          <w:rFonts w:asciiTheme="majorHAnsi" w:hAnsiTheme="majorHAnsi" w:cstheme="majorHAnsi"/>
          <w:sz w:val="24"/>
          <w:szCs w:val="24"/>
          <w:lang w:val="es-MX"/>
        </w:rPr>
        <w:t>ctivos correspondientes a un listado de</w:t>
      </w:r>
      <w:r w:rsidR="00A97558">
        <w:rPr>
          <w:rFonts w:asciiTheme="majorHAnsi" w:hAnsiTheme="majorHAnsi" w:cstheme="majorHAnsi"/>
          <w:sz w:val="24"/>
          <w:szCs w:val="24"/>
          <w:lang w:val="es-MX"/>
        </w:rPr>
        <w:t xml:space="preserve"> novecientos veinticinco a</w:t>
      </w:r>
      <w:r w:rsidR="00A97558" w:rsidRPr="00A97558">
        <w:rPr>
          <w:rFonts w:asciiTheme="majorHAnsi" w:hAnsiTheme="majorHAnsi" w:cstheme="majorHAnsi"/>
          <w:sz w:val="24"/>
          <w:szCs w:val="24"/>
          <w:lang w:val="es-MX"/>
        </w:rPr>
        <w:t xml:space="preserve">ctivos del sistema de control del inventario fijo </w:t>
      </w:r>
      <w:r w:rsidR="00A97558">
        <w:rPr>
          <w:rFonts w:asciiTheme="majorHAnsi" w:hAnsiTheme="majorHAnsi" w:cstheme="majorHAnsi"/>
          <w:sz w:val="24"/>
          <w:szCs w:val="24"/>
          <w:lang w:val="es-MX"/>
        </w:rPr>
        <w:t>institucional de la Dirección,</w:t>
      </w:r>
      <w:r w:rsidR="00A97558" w:rsidRPr="00A97558">
        <w:rPr>
          <w:rFonts w:asciiTheme="majorHAnsi" w:hAnsiTheme="majorHAnsi" w:cstheme="majorHAnsi"/>
          <w:sz w:val="24"/>
          <w:szCs w:val="24"/>
          <w:lang w:val="es-MX"/>
        </w:rPr>
        <w:t xml:space="preserve"> l</w:t>
      </w:r>
      <w:r w:rsidR="00FD36B9">
        <w:rPr>
          <w:rFonts w:asciiTheme="majorHAnsi" w:hAnsiTheme="majorHAnsi" w:cstheme="majorHAnsi"/>
          <w:sz w:val="24"/>
          <w:szCs w:val="24"/>
          <w:lang w:val="es-MX"/>
        </w:rPr>
        <w:t>o</w:t>
      </w:r>
      <w:r w:rsidR="00A97558" w:rsidRPr="00A97558">
        <w:rPr>
          <w:rFonts w:asciiTheme="majorHAnsi" w:hAnsiTheme="majorHAnsi" w:cstheme="majorHAnsi"/>
          <w:sz w:val="24"/>
          <w:szCs w:val="24"/>
          <w:lang w:val="es-MX"/>
        </w:rPr>
        <w:t xml:space="preserve">s cuales </w:t>
      </w:r>
      <w:r w:rsidR="00FD36B9">
        <w:rPr>
          <w:rFonts w:asciiTheme="majorHAnsi" w:hAnsiTheme="majorHAnsi" w:cstheme="majorHAnsi"/>
          <w:sz w:val="24"/>
          <w:szCs w:val="24"/>
          <w:lang w:val="es-MX"/>
        </w:rPr>
        <w:t>fueron</w:t>
      </w:r>
      <w:r w:rsidR="00A97558" w:rsidRPr="00A97558">
        <w:rPr>
          <w:rFonts w:asciiTheme="majorHAnsi" w:hAnsiTheme="majorHAnsi" w:cstheme="majorHAnsi"/>
          <w:sz w:val="24"/>
          <w:szCs w:val="24"/>
          <w:lang w:val="es-MX"/>
        </w:rPr>
        <w:t xml:space="preserve"> someti</w:t>
      </w:r>
      <w:r w:rsidR="00FD36B9">
        <w:rPr>
          <w:rFonts w:asciiTheme="majorHAnsi" w:hAnsiTheme="majorHAnsi" w:cstheme="majorHAnsi"/>
          <w:sz w:val="24"/>
          <w:szCs w:val="24"/>
          <w:lang w:val="es-MX"/>
        </w:rPr>
        <w:t>dos</w:t>
      </w:r>
      <w:r w:rsidR="00A97558" w:rsidRPr="00A97558">
        <w:rPr>
          <w:rFonts w:asciiTheme="majorHAnsi" w:hAnsiTheme="majorHAnsi" w:cstheme="majorHAnsi"/>
          <w:sz w:val="24"/>
          <w:szCs w:val="24"/>
          <w:lang w:val="es-MX"/>
        </w:rPr>
        <w:t xml:space="preserve"> al proceso de conteo ordinario validado por </w:t>
      </w:r>
      <w:r w:rsidR="00FD36B9">
        <w:rPr>
          <w:rFonts w:asciiTheme="majorHAnsi" w:hAnsiTheme="majorHAnsi" w:cstheme="majorHAnsi"/>
          <w:sz w:val="24"/>
          <w:szCs w:val="24"/>
          <w:lang w:val="es-MX"/>
        </w:rPr>
        <w:t>esta Unidad</w:t>
      </w:r>
      <w:r w:rsidR="00A97558" w:rsidRPr="00A97558">
        <w:rPr>
          <w:rFonts w:asciiTheme="majorHAnsi" w:hAnsiTheme="majorHAnsi" w:cstheme="majorHAnsi"/>
          <w:sz w:val="24"/>
          <w:szCs w:val="24"/>
          <w:lang w:val="es-MX"/>
        </w:rPr>
        <w:t xml:space="preserve"> y la Unidad Financiera</w:t>
      </w:r>
      <w:r w:rsidR="00FD36B9">
        <w:rPr>
          <w:rFonts w:asciiTheme="majorHAnsi" w:hAnsiTheme="majorHAnsi" w:cstheme="majorHAnsi"/>
          <w:sz w:val="24"/>
          <w:szCs w:val="24"/>
          <w:lang w:val="es-MX"/>
        </w:rPr>
        <w:t xml:space="preserve"> Institucional</w:t>
      </w:r>
      <w:r w:rsidR="00A97558" w:rsidRPr="00A97558">
        <w:rPr>
          <w:rFonts w:asciiTheme="majorHAnsi" w:hAnsiTheme="majorHAnsi" w:cstheme="majorHAnsi"/>
          <w:sz w:val="24"/>
          <w:szCs w:val="24"/>
          <w:lang w:val="es-MX"/>
        </w:rPr>
        <w:t xml:space="preserve"> </w:t>
      </w:r>
      <w:r w:rsidR="00167110">
        <w:rPr>
          <w:rFonts w:asciiTheme="majorHAnsi" w:hAnsiTheme="majorHAnsi" w:cstheme="majorHAnsi"/>
          <w:sz w:val="24"/>
          <w:szCs w:val="24"/>
          <w:lang w:val="es-MX"/>
        </w:rPr>
        <w:t>el cual se realizó del</w:t>
      </w:r>
      <w:r w:rsidR="00A97558" w:rsidRPr="00A97558">
        <w:rPr>
          <w:rFonts w:asciiTheme="majorHAnsi" w:hAnsiTheme="majorHAnsi" w:cstheme="majorHAnsi"/>
          <w:sz w:val="24"/>
          <w:szCs w:val="24"/>
          <w:lang w:val="es-MX"/>
        </w:rPr>
        <w:t xml:space="preserve"> </w:t>
      </w:r>
      <w:r w:rsidR="00FD36B9">
        <w:rPr>
          <w:rFonts w:asciiTheme="majorHAnsi" w:hAnsiTheme="majorHAnsi" w:cstheme="majorHAnsi"/>
          <w:sz w:val="24"/>
          <w:szCs w:val="24"/>
          <w:lang w:val="es-MX"/>
        </w:rPr>
        <w:t>veintinueve</w:t>
      </w:r>
      <w:r w:rsidR="00A97558" w:rsidRPr="00A97558">
        <w:rPr>
          <w:rFonts w:asciiTheme="majorHAnsi" w:hAnsiTheme="majorHAnsi" w:cstheme="majorHAnsi"/>
          <w:sz w:val="24"/>
          <w:szCs w:val="24"/>
          <w:lang w:val="es-MX"/>
        </w:rPr>
        <w:t xml:space="preserve"> de</w:t>
      </w:r>
      <w:r w:rsidR="00FD36B9">
        <w:rPr>
          <w:rFonts w:asciiTheme="majorHAnsi" w:hAnsiTheme="majorHAnsi" w:cstheme="majorHAnsi"/>
          <w:sz w:val="24"/>
          <w:szCs w:val="24"/>
          <w:lang w:val="es-MX"/>
        </w:rPr>
        <w:t xml:space="preserve"> s</w:t>
      </w:r>
      <w:r w:rsidR="00A97558" w:rsidRPr="00A97558">
        <w:rPr>
          <w:rFonts w:asciiTheme="majorHAnsi" w:hAnsiTheme="majorHAnsi" w:cstheme="majorHAnsi"/>
          <w:sz w:val="24"/>
          <w:szCs w:val="24"/>
          <w:lang w:val="es-MX"/>
        </w:rPr>
        <w:t>eptiembre</w:t>
      </w:r>
      <w:r w:rsidR="00167110">
        <w:rPr>
          <w:rFonts w:asciiTheme="majorHAnsi" w:hAnsiTheme="majorHAnsi" w:cstheme="majorHAnsi"/>
          <w:sz w:val="24"/>
          <w:szCs w:val="24"/>
          <w:lang w:val="es-MX"/>
        </w:rPr>
        <w:t xml:space="preserve"> al dieciséis de octubre</w:t>
      </w:r>
      <w:r w:rsidR="00A97558" w:rsidRPr="00A97558">
        <w:rPr>
          <w:rFonts w:asciiTheme="majorHAnsi" w:hAnsiTheme="majorHAnsi" w:cstheme="majorHAnsi"/>
          <w:sz w:val="24"/>
          <w:szCs w:val="24"/>
          <w:lang w:val="es-MX"/>
        </w:rPr>
        <w:t xml:space="preserve"> del </w:t>
      </w:r>
      <w:r w:rsidR="00FD36B9">
        <w:rPr>
          <w:rFonts w:asciiTheme="majorHAnsi" w:hAnsiTheme="majorHAnsi" w:cstheme="majorHAnsi"/>
          <w:sz w:val="24"/>
          <w:szCs w:val="24"/>
          <w:lang w:val="es-MX"/>
        </w:rPr>
        <w:t>corriente año</w:t>
      </w:r>
      <w:r w:rsidR="00A97558" w:rsidRPr="00A97558">
        <w:rPr>
          <w:rFonts w:asciiTheme="majorHAnsi" w:hAnsiTheme="majorHAnsi" w:cstheme="majorHAnsi"/>
          <w:sz w:val="24"/>
          <w:szCs w:val="24"/>
          <w:lang w:val="es-MX"/>
        </w:rPr>
        <w:t>,</w:t>
      </w:r>
      <w:r w:rsidR="00167110">
        <w:rPr>
          <w:rFonts w:asciiTheme="majorHAnsi" w:hAnsiTheme="majorHAnsi" w:cstheme="majorHAnsi"/>
          <w:sz w:val="24"/>
          <w:szCs w:val="24"/>
          <w:lang w:val="es-MX"/>
        </w:rPr>
        <w:t xml:space="preserve"> el cual fue</w:t>
      </w:r>
      <w:r w:rsidR="00A97558" w:rsidRPr="00A97558">
        <w:rPr>
          <w:rFonts w:asciiTheme="majorHAnsi" w:hAnsiTheme="majorHAnsi" w:cstheme="majorHAnsi"/>
          <w:sz w:val="24"/>
          <w:szCs w:val="24"/>
          <w:lang w:val="es-MX"/>
        </w:rPr>
        <w:t xml:space="preserve"> cotej</w:t>
      </w:r>
      <w:r w:rsidR="00167110">
        <w:rPr>
          <w:rFonts w:asciiTheme="majorHAnsi" w:hAnsiTheme="majorHAnsi" w:cstheme="majorHAnsi"/>
          <w:sz w:val="24"/>
          <w:szCs w:val="24"/>
          <w:lang w:val="es-MX"/>
        </w:rPr>
        <w:t>ado</w:t>
      </w:r>
      <w:r w:rsidR="00A97558" w:rsidRPr="00A97558">
        <w:rPr>
          <w:rFonts w:asciiTheme="majorHAnsi" w:hAnsiTheme="majorHAnsi" w:cstheme="majorHAnsi"/>
          <w:sz w:val="24"/>
          <w:szCs w:val="24"/>
          <w:lang w:val="es-MX"/>
        </w:rPr>
        <w:t xml:space="preserve"> con el </w:t>
      </w:r>
      <w:r w:rsidR="00167110">
        <w:rPr>
          <w:rFonts w:asciiTheme="majorHAnsi" w:hAnsiTheme="majorHAnsi" w:cstheme="majorHAnsi"/>
          <w:sz w:val="24"/>
          <w:szCs w:val="24"/>
          <w:lang w:val="es-MX"/>
        </w:rPr>
        <w:t>s</w:t>
      </w:r>
      <w:r w:rsidR="00A97558" w:rsidRPr="00A97558">
        <w:rPr>
          <w:rFonts w:asciiTheme="majorHAnsi" w:hAnsiTheme="majorHAnsi" w:cstheme="majorHAnsi"/>
          <w:sz w:val="24"/>
          <w:szCs w:val="24"/>
          <w:lang w:val="es-MX"/>
        </w:rPr>
        <w:t>istema de control de inventario local</w:t>
      </w:r>
      <w:r w:rsidR="00167110">
        <w:rPr>
          <w:rFonts w:asciiTheme="majorHAnsi" w:hAnsiTheme="majorHAnsi" w:cstheme="majorHAnsi"/>
          <w:sz w:val="24"/>
          <w:szCs w:val="24"/>
          <w:lang w:val="es-MX"/>
        </w:rPr>
        <w:t>.</w:t>
      </w:r>
      <w:bookmarkStart w:id="4" w:name="_GoBack"/>
      <w:bookmarkEnd w:id="4"/>
      <w:r w:rsidR="00C7105B">
        <w:rPr>
          <w:sz w:val="24"/>
          <w:szCs w:val="24"/>
        </w:rPr>
        <w:t xml:space="preserve">  Se</w:t>
      </w:r>
      <w:r w:rsidR="00C7105B">
        <w:rPr>
          <w:color w:val="000000"/>
          <w:sz w:val="24"/>
          <w:szCs w:val="24"/>
        </w:rPr>
        <w:t>guidamente sometió a votación las propuestas realizadas, obteniendo unanimidad de votos a favor. Por tanto, los delegados de conformidad a</w:t>
      </w:r>
      <w:r w:rsidR="00B75EF8">
        <w:rPr>
          <w:color w:val="000000"/>
          <w:sz w:val="24"/>
          <w:szCs w:val="24"/>
        </w:rPr>
        <w:t>l</w:t>
      </w:r>
      <w:r w:rsidR="00C7105B">
        <w:rPr>
          <w:color w:val="000000"/>
          <w:sz w:val="24"/>
          <w:szCs w:val="24"/>
        </w:rPr>
        <w:t xml:space="preserve"> artículo </w:t>
      </w:r>
      <w:r w:rsidR="00B75EF8">
        <w:rPr>
          <w:color w:val="000000"/>
          <w:sz w:val="24"/>
          <w:szCs w:val="24"/>
        </w:rPr>
        <w:t>4</w:t>
      </w:r>
      <w:r w:rsidR="00C7105B">
        <w:rPr>
          <w:color w:val="000000"/>
          <w:sz w:val="24"/>
          <w:szCs w:val="24"/>
        </w:rPr>
        <w:t xml:space="preserve"> de la Ley de Medicamentos y 13 del Reglamento de Organización y Funcionamiento de esta Dirección, toman los siguientes </w:t>
      </w:r>
      <w:r w:rsidR="00C7105B">
        <w:rPr>
          <w:b/>
          <w:color w:val="000000"/>
          <w:sz w:val="24"/>
          <w:szCs w:val="24"/>
        </w:rPr>
        <w:t xml:space="preserve">ACUERDOS: 28.20.10.1. </w:t>
      </w:r>
      <w:r w:rsidR="00C7105B">
        <w:rPr>
          <w:i/>
          <w:color w:val="000000"/>
          <w:sz w:val="24"/>
          <w:szCs w:val="24"/>
        </w:rPr>
        <w:t>Tener</w:t>
      </w:r>
      <w:r w:rsidR="00D40C46">
        <w:rPr>
          <w:color w:val="000000"/>
          <w:sz w:val="24"/>
          <w:szCs w:val="24"/>
        </w:rPr>
        <w:t xml:space="preserve"> por recibido </w:t>
      </w:r>
      <w:r w:rsidR="00D40C46" w:rsidRPr="00A97558">
        <w:rPr>
          <w:sz w:val="24"/>
          <w:lang w:val="es-MX"/>
        </w:rPr>
        <w:t>informe</w:t>
      </w:r>
      <w:r w:rsidR="00C7105B" w:rsidRPr="00A97558">
        <w:rPr>
          <w:sz w:val="24"/>
          <w:lang w:val="es-MX"/>
        </w:rPr>
        <w:t xml:space="preserve"> de resultados sobre</w:t>
      </w:r>
      <w:r w:rsidR="00C7105B">
        <w:rPr>
          <w:sz w:val="24"/>
          <w:lang w:val="es-MX"/>
        </w:rPr>
        <w:t xml:space="preserve"> el levantamiento de</w:t>
      </w:r>
      <w:r w:rsidR="00C7105B" w:rsidRPr="00A97558">
        <w:rPr>
          <w:sz w:val="24"/>
          <w:lang w:val="es-MX"/>
        </w:rPr>
        <w:t xml:space="preserve"> inventario de activo fijo mayor a </w:t>
      </w:r>
      <w:r w:rsidR="00C7105B">
        <w:rPr>
          <w:sz w:val="24"/>
          <w:lang w:val="es-MX"/>
        </w:rPr>
        <w:t>seiscientos dólares de los Estados Unidos de América</w:t>
      </w:r>
      <w:r w:rsidR="00C7105B">
        <w:rPr>
          <w:sz w:val="24"/>
          <w:szCs w:val="24"/>
        </w:rPr>
        <w:t xml:space="preserve">. </w:t>
      </w:r>
      <w:r w:rsidR="00C7105B" w:rsidRPr="00C7105B">
        <w:rPr>
          <w:b/>
          <w:bCs/>
          <w:sz w:val="24"/>
          <w:szCs w:val="24"/>
        </w:rPr>
        <w:t>28.20.10.2.</w:t>
      </w:r>
      <w:r w:rsidR="00C7105B">
        <w:rPr>
          <w:b/>
          <w:bCs/>
          <w:sz w:val="24"/>
          <w:szCs w:val="24"/>
        </w:rPr>
        <w:t xml:space="preserve"> </w:t>
      </w:r>
      <w:r w:rsidR="00C7105B" w:rsidRPr="00C7105B">
        <w:rPr>
          <w:i/>
          <w:iCs/>
          <w:sz w:val="24"/>
          <w:szCs w:val="24"/>
        </w:rPr>
        <w:t>Conceder</w:t>
      </w:r>
      <w:r w:rsidR="00D40C46">
        <w:rPr>
          <w:sz w:val="24"/>
          <w:szCs w:val="24"/>
        </w:rPr>
        <w:t xml:space="preserve"> el plazo de</w:t>
      </w:r>
      <w:r w:rsidR="00C7105B">
        <w:rPr>
          <w:sz w:val="24"/>
          <w:szCs w:val="24"/>
        </w:rPr>
        <w:t xml:space="preserve"> mes para que la Unidad de Administración de Bienes Institucionales</w:t>
      </w:r>
      <w:r w:rsidR="00D40C46">
        <w:rPr>
          <w:sz w:val="24"/>
          <w:szCs w:val="24"/>
        </w:rPr>
        <w:t xml:space="preserve"> encuentre los activos no verificados</w:t>
      </w:r>
      <w:r w:rsidR="00C7105B">
        <w:rPr>
          <w:sz w:val="24"/>
          <w:szCs w:val="24"/>
        </w:rPr>
        <w:t xml:space="preserve"> en el levantamiento de </w:t>
      </w:r>
      <w:r w:rsidR="00D40C46" w:rsidRPr="00A97558">
        <w:rPr>
          <w:sz w:val="24"/>
          <w:lang w:val="es-MX"/>
        </w:rPr>
        <w:t xml:space="preserve">inventario de activo fijo mayor a </w:t>
      </w:r>
      <w:r w:rsidR="00D40C46">
        <w:rPr>
          <w:sz w:val="24"/>
          <w:lang w:val="es-MX"/>
        </w:rPr>
        <w:t xml:space="preserve">seiscientos dólares de los Estados Unidos de América </w:t>
      </w:r>
      <w:r w:rsidR="00D40C46" w:rsidRPr="00A97558">
        <w:rPr>
          <w:sz w:val="24"/>
          <w:lang w:val="es-MX"/>
        </w:rPr>
        <w:t>de esta Dirección</w:t>
      </w:r>
      <w:r w:rsidR="00C7105B">
        <w:rPr>
          <w:sz w:val="24"/>
          <w:szCs w:val="24"/>
        </w:rPr>
        <w:t>.</w:t>
      </w:r>
      <w:r w:rsidR="00B75EF8">
        <w:rPr>
          <w:sz w:val="24"/>
          <w:szCs w:val="24"/>
        </w:rPr>
        <w:t xml:space="preserve"> </w:t>
      </w:r>
      <w:r>
        <w:rPr>
          <w:b/>
          <w:sz w:val="24"/>
          <w:szCs w:val="24"/>
        </w:rPr>
        <w:t>PUNTO NÚMERO 1</w:t>
      </w:r>
      <w:r w:rsidR="0079125F">
        <w:rPr>
          <w:b/>
          <w:sz w:val="24"/>
          <w:szCs w:val="24"/>
        </w:rPr>
        <w:t>1</w:t>
      </w:r>
      <w:r>
        <w:rPr>
          <w:b/>
          <w:sz w:val="24"/>
          <w:szCs w:val="24"/>
        </w:rPr>
        <w:t>.</w:t>
      </w:r>
      <w:r>
        <w:rPr>
          <w:sz w:val="24"/>
          <w:szCs w:val="24"/>
        </w:rPr>
        <w:t xml:space="preserve"> Para la presente sesión no se dieron a conocer puntos varios para su correspondiente deliberación y aprobación por parte de la Junta de Delegados. </w:t>
      </w:r>
      <w:r>
        <w:rPr>
          <w:b/>
          <w:color w:val="000000"/>
          <w:sz w:val="24"/>
          <w:szCs w:val="24"/>
          <w:highlight w:val="white"/>
        </w:rPr>
        <w:t>C</w:t>
      </w:r>
      <w:r>
        <w:rPr>
          <w:b/>
          <w:sz w:val="24"/>
          <w:szCs w:val="24"/>
        </w:rPr>
        <w:t>IERRE.</w:t>
      </w:r>
      <w:r>
        <w:rPr>
          <w:sz w:val="24"/>
          <w:szCs w:val="24"/>
        </w:rPr>
        <w:t xml:space="preserve"> No habiendo más que hacer constar, se dio por finalizada la sesión a las </w:t>
      </w:r>
      <w:r w:rsidR="0079125F">
        <w:rPr>
          <w:color w:val="000000"/>
          <w:sz w:val="24"/>
          <w:szCs w:val="24"/>
        </w:rPr>
        <w:t xml:space="preserve">quince </w:t>
      </w:r>
      <w:r>
        <w:rPr>
          <w:color w:val="000000"/>
          <w:sz w:val="24"/>
          <w:szCs w:val="24"/>
        </w:rPr>
        <w:t xml:space="preserve">horas con </w:t>
      </w:r>
      <w:r w:rsidR="0079125F">
        <w:rPr>
          <w:color w:val="000000"/>
          <w:sz w:val="24"/>
          <w:szCs w:val="24"/>
        </w:rPr>
        <w:t>treinta</w:t>
      </w:r>
      <w:r>
        <w:rPr>
          <w:color w:val="000000"/>
          <w:sz w:val="24"/>
          <w:szCs w:val="24"/>
        </w:rPr>
        <w:t xml:space="preserve"> minutos </w:t>
      </w:r>
      <w:r>
        <w:rPr>
          <w:sz w:val="24"/>
          <w:szCs w:val="24"/>
        </w:rPr>
        <w:t>de su fecha de inicio y, encontrándose conforme a lo obrado en la misma, ratificamos el contenido de la presente acta y firmamos.</w:t>
      </w:r>
    </w:p>
    <w:tbl>
      <w:tblPr>
        <w:tblStyle w:val="aff6"/>
        <w:tblW w:w="8828" w:type="dxa"/>
        <w:tblInd w:w="0" w:type="dxa"/>
        <w:tblLayout w:type="fixed"/>
        <w:tblLook w:val="0000" w:firstRow="0" w:lastRow="0" w:firstColumn="0" w:lastColumn="0" w:noHBand="0" w:noVBand="0"/>
      </w:tblPr>
      <w:tblGrid>
        <w:gridCol w:w="4414"/>
        <w:gridCol w:w="4414"/>
      </w:tblGrid>
      <w:tr w:rsidR="00243446" w14:paraId="2C32C3B0" w14:textId="77777777">
        <w:tc>
          <w:tcPr>
            <w:tcW w:w="4414" w:type="dxa"/>
          </w:tcPr>
          <w:p w14:paraId="5DD4F9B2" w14:textId="16EB0760" w:rsidR="00243446" w:rsidRDefault="00243446">
            <w:pPr>
              <w:spacing w:after="0" w:line="240" w:lineRule="auto"/>
              <w:rPr>
                <w:color w:val="000000"/>
                <w:sz w:val="24"/>
                <w:szCs w:val="24"/>
              </w:rPr>
            </w:pPr>
          </w:p>
          <w:p w14:paraId="5186B38F" w14:textId="77777777" w:rsidR="00BB2A15" w:rsidRDefault="00BB2A15">
            <w:pPr>
              <w:spacing w:after="0" w:line="240" w:lineRule="auto"/>
              <w:rPr>
                <w:color w:val="000000"/>
                <w:sz w:val="24"/>
                <w:szCs w:val="24"/>
              </w:rPr>
            </w:pPr>
          </w:p>
          <w:p w14:paraId="4E7C132E" w14:textId="77777777" w:rsidR="00243446" w:rsidRPr="0022752D" w:rsidRDefault="00243446">
            <w:pPr>
              <w:spacing w:after="0" w:line="240" w:lineRule="auto"/>
              <w:rPr>
                <w:color w:val="000000"/>
                <w:sz w:val="24"/>
                <w:szCs w:val="24"/>
                <w:lang w:val="es-MX"/>
              </w:rPr>
            </w:pPr>
          </w:p>
          <w:p w14:paraId="08F8ACAC" w14:textId="77777777" w:rsidR="00243446" w:rsidRDefault="007F53E1">
            <w:pPr>
              <w:spacing w:after="0" w:line="240" w:lineRule="auto"/>
              <w:jc w:val="center"/>
              <w:rPr>
                <w:color w:val="000000"/>
                <w:sz w:val="24"/>
                <w:szCs w:val="24"/>
              </w:rPr>
            </w:pPr>
            <w:r>
              <w:rPr>
                <w:color w:val="000000"/>
                <w:sz w:val="24"/>
                <w:szCs w:val="24"/>
              </w:rPr>
              <w:t>________________________________</w:t>
            </w:r>
          </w:p>
          <w:p w14:paraId="4704F79C" w14:textId="77777777" w:rsidR="00243446" w:rsidRDefault="007F53E1">
            <w:pPr>
              <w:spacing w:after="0" w:line="240" w:lineRule="auto"/>
              <w:jc w:val="center"/>
              <w:rPr>
                <w:color w:val="000000"/>
                <w:sz w:val="24"/>
                <w:szCs w:val="24"/>
              </w:rPr>
            </w:pPr>
            <w:r>
              <w:rPr>
                <w:color w:val="000000"/>
                <w:sz w:val="24"/>
                <w:szCs w:val="24"/>
              </w:rPr>
              <w:t>Lic. Noe Geovanni García Iraheta</w:t>
            </w:r>
          </w:p>
          <w:p w14:paraId="249BED32" w14:textId="77777777" w:rsidR="00243446" w:rsidRDefault="007F53E1">
            <w:pPr>
              <w:spacing w:after="0" w:line="240" w:lineRule="auto"/>
              <w:jc w:val="center"/>
              <w:rPr>
                <w:color w:val="000000"/>
                <w:sz w:val="24"/>
                <w:szCs w:val="24"/>
              </w:rPr>
            </w:pPr>
            <w:r>
              <w:rPr>
                <w:color w:val="000000"/>
                <w:sz w:val="24"/>
                <w:szCs w:val="24"/>
              </w:rPr>
              <w:t>Director Nacional</w:t>
            </w:r>
          </w:p>
          <w:p w14:paraId="0CE7629F" w14:textId="77777777" w:rsidR="00243446" w:rsidRDefault="00243446">
            <w:pPr>
              <w:spacing w:after="0" w:line="240" w:lineRule="auto"/>
              <w:jc w:val="center"/>
              <w:rPr>
                <w:color w:val="000000"/>
                <w:sz w:val="24"/>
                <w:szCs w:val="24"/>
              </w:rPr>
            </w:pPr>
          </w:p>
        </w:tc>
        <w:tc>
          <w:tcPr>
            <w:tcW w:w="4414" w:type="dxa"/>
          </w:tcPr>
          <w:p w14:paraId="23BF1DDE" w14:textId="37A34BF1" w:rsidR="00243446" w:rsidRDefault="00243446">
            <w:pPr>
              <w:spacing w:after="0" w:line="240" w:lineRule="auto"/>
              <w:rPr>
                <w:color w:val="000000"/>
                <w:sz w:val="24"/>
                <w:szCs w:val="24"/>
              </w:rPr>
            </w:pPr>
          </w:p>
          <w:p w14:paraId="0EA531F9" w14:textId="77777777" w:rsidR="00BB2A15" w:rsidRDefault="00BB2A15">
            <w:pPr>
              <w:spacing w:after="0" w:line="240" w:lineRule="auto"/>
              <w:rPr>
                <w:color w:val="000000"/>
                <w:sz w:val="24"/>
                <w:szCs w:val="24"/>
              </w:rPr>
            </w:pPr>
          </w:p>
          <w:p w14:paraId="75E998A6" w14:textId="77777777" w:rsidR="00243446" w:rsidRDefault="00243446">
            <w:pPr>
              <w:spacing w:after="0" w:line="240" w:lineRule="auto"/>
              <w:rPr>
                <w:color w:val="000000"/>
                <w:sz w:val="24"/>
                <w:szCs w:val="24"/>
              </w:rPr>
            </w:pPr>
          </w:p>
          <w:p w14:paraId="1D9211B1"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07BD70AC" w14:textId="5B5E25E0" w:rsidR="00243446" w:rsidRDefault="007F53E1">
            <w:pPr>
              <w:spacing w:after="0" w:line="240" w:lineRule="auto"/>
              <w:jc w:val="center"/>
              <w:rPr>
                <w:color w:val="000000"/>
                <w:sz w:val="24"/>
                <w:szCs w:val="24"/>
              </w:rPr>
            </w:pPr>
            <w:r>
              <w:rPr>
                <w:color w:val="000000"/>
                <w:sz w:val="24"/>
                <w:szCs w:val="24"/>
              </w:rPr>
              <w:t xml:space="preserve">Dr. Ricardo Humberto Ruano </w:t>
            </w:r>
            <w:r w:rsidR="00DE6D2B">
              <w:rPr>
                <w:color w:val="000000"/>
                <w:sz w:val="24"/>
                <w:szCs w:val="24"/>
              </w:rPr>
              <w:t>Arévalo</w:t>
            </w:r>
          </w:p>
          <w:p w14:paraId="099820E6" w14:textId="77777777" w:rsidR="00243446" w:rsidRDefault="007F53E1">
            <w:pPr>
              <w:spacing w:after="0" w:line="240" w:lineRule="auto"/>
              <w:jc w:val="center"/>
              <w:rPr>
                <w:color w:val="000000"/>
                <w:sz w:val="24"/>
                <w:szCs w:val="24"/>
              </w:rPr>
            </w:pPr>
            <w:r>
              <w:rPr>
                <w:color w:val="000000"/>
                <w:sz w:val="24"/>
                <w:szCs w:val="24"/>
              </w:rPr>
              <w:t>Delegado Suplente del Ministerio de Salud</w:t>
            </w:r>
          </w:p>
        </w:tc>
      </w:tr>
      <w:tr w:rsidR="00243446" w14:paraId="706F3819" w14:textId="77777777">
        <w:tc>
          <w:tcPr>
            <w:tcW w:w="4414" w:type="dxa"/>
          </w:tcPr>
          <w:p w14:paraId="328A1041" w14:textId="77777777" w:rsidR="00243446" w:rsidRDefault="00243446">
            <w:pPr>
              <w:spacing w:after="0" w:line="240" w:lineRule="auto"/>
              <w:rPr>
                <w:color w:val="000000"/>
                <w:sz w:val="24"/>
                <w:szCs w:val="24"/>
              </w:rPr>
            </w:pPr>
          </w:p>
          <w:p w14:paraId="562ABEE2" w14:textId="77777777" w:rsidR="00243446" w:rsidRDefault="00243446">
            <w:pPr>
              <w:spacing w:after="0" w:line="240" w:lineRule="auto"/>
              <w:rPr>
                <w:color w:val="000000"/>
                <w:sz w:val="24"/>
                <w:szCs w:val="24"/>
              </w:rPr>
            </w:pPr>
          </w:p>
          <w:p w14:paraId="40E9D638" w14:textId="77777777" w:rsidR="00243446" w:rsidRDefault="00243446">
            <w:pPr>
              <w:spacing w:after="0" w:line="240" w:lineRule="auto"/>
              <w:rPr>
                <w:color w:val="000000"/>
                <w:sz w:val="24"/>
                <w:szCs w:val="24"/>
              </w:rPr>
            </w:pPr>
          </w:p>
          <w:p w14:paraId="65CBEE52" w14:textId="77777777" w:rsidR="00243446" w:rsidRDefault="00243446">
            <w:pPr>
              <w:spacing w:after="0" w:line="240" w:lineRule="auto"/>
              <w:rPr>
                <w:color w:val="000000"/>
                <w:sz w:val="24"/>
                <w:szCs w:val="24"/>
              </w:rPr>
            </w:pPr>
          </w:p>
          <w:p w14:paraId="5B82A0AC" w14:textId="77777777" w:rsidR="00243446" w:rsidRDefault="007F53E1">
            <w:pPr>
              <w:spacing w:after="0" w:line="240" w:lineRule="auto"/>
              <w:rPr>
                <w:color w:val="000000"/>
                <w:sz w:val="24"/>
                <w:szCs w:val="24"/>
              </w:rPr>
            </w:pPr>
            <w:r>
              <w:rPr>
                <w:color w:val="000000"/>
                <w:sz w:val="24"/>
                <w:szCs w:val="24"/>
              </w:rPr>
              <w:t xml:space="preserve">   ________________________________</w:t>
            </w:r>
          </w:p>
          <w:p w14:paraId="3D5ABB01" w14:textId="77777777" w:rsidR="00243446" w:rsidRDefault="007F53E1">
            <w:pPr>
              <w:spacing w:after="0" w:line="240" w:lineRule="auto"/>
              <w:jc w:val="center"/>
              <w:rPr>
                <w:color w:val="000000"/>
                <w:sz w:val="24"/>
                <w:szCs w:val="24"/>
              </w:rPr>
            </w:pPr>
            <w:r>
              <w:rPr>
                <w:color w:val="000000"/>
                <w:sz w:val="24"/>
                <w:szCs w:val="24"/>
              </w:rPr>
              <w:t>Lcda. Verónica Carmelina Díaz Avilés</w:t>
            </w:r>
          </w:p>
          <w:p w14:paraId="5CC4EB01" w14:textId="77777777" w:rsidR="00243446" w:rsidRDefault="007F53E1">
            <w:pPr>
              <w:spacing w:after="0" w:line="240" w:lineRule="auto"/>
              <w:jc w:val="center"/>
              <w:rPr>
                <w:color w:val="000000"/>
                <w:sz w:val="24"/>
                <w:szCs w:val="24"/>
              </w:rPr>
            </w:pPr>
            <w:r>
              <w:rPr>
                <w:color w:val="000000"/>
                <w:sz w:val="24"/>
                <w:szCs w:val="24"/>
              </w:rPr>
              <w:t xml:space="preserve">Delegada Propietaria del Ministerio de Economía </w:t>
            </w:r>
          </w:p>
          <w:p w14:paraId="097876CF" w14:textId="77777777" w:rsidR="00243446" w:rsidRDefault="00243446">
            <w:pPr>
              <w:spacing w:after="0" w:line="240" w:lineRule="auto"/>
              <w:rPr>
                <w:color w:val="000000"/>
                <w:sz w:val="24"/>
                <w:szCs w:val="24"/>
              </w:rPr>
            </w:pPr>
          </w:p>
        </w:tc>
        <w:tc>
          <w:tcPr>
            <w:tcW w:w="4414" w:type="dxa"/>
          </w:tcPr>
          <w:p w14:paraId="6D7296D3" w14:textId="77777777" w:rsidR="00243446" w:rsidRDefault="00243446">
            <w:pPr>
              <w:spacing w:after="0" w:line="240" w:lineRule="auto"/>
              <w:jc w:val="center"/>
              <w:rPr>
                <w:color w:val="000000"/>
                <w:sz w:val="24"/>
                <w:szCs w:val="24"/>
              </w:rPr>
            </w:pPr>
          </w:p>
          <w:p w14:paraId="06AA677E" w14:textId="77777777" w:rsidR="00243446" w:rsidRDefault="00243446">
            <w:pPr>
              <w:spacing w:after="0" w:line="240" w:lineRule="auto"/>
              <w:rPr>
                <w:color w:val="000000"/>
                <w:sz w:val="24"/>
                <w:szCs w:val="24"/>
              </w:rPr>
            </w:pPr>
          </w:p>
          <w:p w14:paraId="5250F562" w14:textId="77777777" w:rsidR="00243446" w:rsidRDefault="00243446">
            <w:pPr>
              <w:spacing w:after="0" w:line="240" w:lineRule="auto"/>
              <w:rPr>
                <w:color w:val="000000"/>
                <w:sz w:val="24"/>
                <w:szCs w:val="24"/>
              </w:rPr>
            </w:pPr>
          </w:p>
          <w:p w14:paraId="06E29BAE" w14:textId="77777777" w:rsidR="00243446" w:rsidRDefault="00243446">
            <w:pPr>
              <w:spacing w:after="0" w:line="240" w:lineRule="auto"/>
              <w:rPr>
                <w:color w:val="000000"/>
                <w:sz w:val="24"/>
                <w:szCs w:val="24"/>
              </w:rPr>
            </w:pPr>
          </w:p>
          <w:p w14:paraId="3E7B04FA"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107ACF74" w14:textId="77777777" w:rsidR="00243446" w:rsidRDefault="007F53E1">
            <w:pPr>
              <w:spacing w:after="0" w:line="240" w:lineRule="auto"/>
              <w:jc w:val="center"/>
              <w:rPr>
                <w:color w:val="000000"/>
                <w:sz w:val="24"/>
                <w:szCs w:val="24"/>
              </w:rPr>
            </w:pPr>
            <w:r>
              <w:rPr>
                <w:color w:val="000000"/>
                <w:sz w:val="24"/>
                <w:szCs w:val="24"/>
              </w:rPr>
              <w:t>Lic. Ricardo Arturo Salazar Villalta</w:t>
            </w:r>
          </w:p>
          <w:p w14:paraId="52754671" w14:textId="77777777" w:rsidR="00243446" w:rsidRDefault="007F53E1">
            <w:pPr>
              <w:spacing w:after="0" w:line="240" w:lineRule="auto"/>
              <w:jc w:val="center"/>
              <w:rPr>
                <w:color w:val="000000"/>
                <w:sz w:val="24"/>
                <w:szCs w:val="24"/>
              </w:rPr>
            </w:pPr>
            <w:r>
              <w:rPr>
                <w:color w:val="000000"/>
                <w:sz w:val="24"/>
                <w:szCs w:val="24"/>
              </w:rPr>
              <w:t>Delegado Propietario de la Defensoría del Consumidor</w:t>
            </w:r>
          </w:p>
          <w:p w14:paraId="781C4AD1" w14:textId="77777777" w:rsidR="00243446" w:rsidRDefault="00243446">
            <w:pPr>
              <w:spacing w:after="0" w:line="240" w:lineRule="auto"/>
              <w:jc w:val="center"/>
              <w:rPr>
                <w:color w:val="000000"/>
                <w:sz w:val="24"/>
                <w:szCs w:val="24"/>
              </w:rPr>
            </w:pPr>
          </w:p>
        </w:tc>
      </w:tr>
      <w:tr w:rsidR="00243446" w14:paraId="2AA6D1E0" w14:textId="77777777">
        <w:tc>
          <w:tcPr>
            <w:tcW w:w="4414" w:type="dxa"/>
          </w:tcPr>
          <w:p w14:paraId="75C800CE" w14:textId="77777777" w:rsidR="00243446" w:rsidRDefault="00243446">
            <w:pPr>
              <w:spacing w:after="0" w:line="240" w:lineRule="auto"/>
              <w:jc w:val="center"/>
              <w:rPr>
                <w:color w:val="000000"/>
                <w:sz w:val="24"/>
                <w:szCs w:val="24"/>
              </w:rPr>
            </w:pPr>
          </w:p>
          <w:p w14:paraId="14D3C411" w14:textId="77777777" w:rsidR="00243446" w:rsidRDefault="00243446">
            <w:pPr>
              <w:spacing w:after="0" w:line="240" w:lineRule="auto"/>
              <w:jc w:val="center"/>
              <w:rPr>
                <w:color w:val="000000"/>
                <w:sz w:val="24"/>
                <w:szCs w:val="24"/>
              </w:rPr>
            </w:pPr>
          </w:p>
          <w:p w14:paraId="1B1582F1" w14:textId="77777777" w:rsidR="00243446" w:rsidRDefault="00243446">
            <w:pPr>
              <w:spacing w:after="0" w:line="240" w:lineRule="auto"/>
              <w:jc w:val="center"/>
              <w:rPr>
                <w:color w:val="000000"/>
                <w:sz w:val="24"/>
                <w:szCs w:val="24"/>
              </w:rPr>
            </w:pPr>
          </w:p>
          <w:p w14:paraId="234D04F6" w14:textId="77777777" w:rsidR="00243446" w:rsidRDefault="00243446">
            <w:pPr>
              <w:spacing w:after="0" w:line="240" w:lineRule="auto"/>
              <w:rPr>
                <w:color w:val="000000"/>
                <w:sz w:val="24"/>
                <w:szCs w:val="24"/>
              </w:rPr>
            </w:pPr>
          </w:p>
          <w:p w14:paraId="5CC407B0"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6767DF39" w14:textId="77777777" w:rsidR="00243446" w:rsidRDefault="007F53E1">
            <w:pPr>
              <w:spacing w:after="0" w:line="240" w:lineRule="auto"/>
              <w:jc w:val="center"/>
              <w:rPr>
                <w:color w:val="000000"/>
                <w:sz w:val="24"/>
                <w:szCs w:val="24"/>
              </w:rPr>
            </w:pPr>
            <w:r>
              <w:rPr>
                <w:color w:val="000000"/>
                <w:sz w:val="24"/>
                <w:szCs w:val="24"/>
              </w:rPr>
              <w:t>Licda. Gilda Isabel Hernández de Hernández</w:t>
            </w:r>
          </w:p>
          <w:p w14:paraId="16EB8A51" w14:textId="77777777" w:rsidR="00243446" w:rsidRDefault="007F53E1">
            <w:pPr>
              <w:spacing w:after="0" w:line="240" w:lineRule="auto"/>
              <w:jc w:val="center"/>
              <w:rPr>
                <w:color w:val="000000"/>
                <w:sz w:val="24"/>
                <w:szCs w:val="24"/>
              </w:rPr>
            </w:pPr>
            <w:r>
              <w:rPr>
                <w:color w:val="000000"/>
                <w:sz w:val="24"/>
                <w:szCs w:val="24"/>
              </w:rPr>
              <w:t>Delegada Suplente del Instituto Salvadoreño del Seguro Social</w:t>
            </w:r>
          </w:p>
          <w:p w14:paraId="1460FF6C" w14:textId="5F343910" w:rsidR="00243446" w:rsidRDefault="00243446" w:rsidP="00BB2A15">
            <w:pPr>
              <w:spacing w:after="0" w:line="240" w:lineRule="auto"/>
              <w:rPr>
                <w:color w:val="000000"/>
                <w:sz w:val="24"/>
                <w:szCs w:val="24"/>
              </w:rPr>
            </w:pPr>
          </w:p>
        </w:tc>
        <w:tc>
          <w:tcPr>
            <w:tcW w:w="4414" w:type="dxa"/>
          </w:tcPr>
          <w:p w14:paraId="68338735" w14:textId="77777777" w:rsidR="00243446" w:rsidRDefault="00243446">
            <w:pPr>
              <w:spacing w:after="0" w:line="240" w:lineRule="auto"/>
              <w:jc w:val="center"/>
              <w:rPr>
                <w:color w:val="000000"/>
                <w:sz w:val="24"/>
                <w:szCs w:val="24"/>
              </w:rPr>
            </w:pPr>
          </w:p>
          <w:p w14:paraId="1BD6E634" w14:textId="77777777" w:rsidR="00243446" w:rsidRDefault="00243446">
            <w:pPr>
              <w:spacing w:after="0" w:line="240" w:lineRule="auto"/>
              <w:rPr>
                <w:color w:val="000000"/>
                <w:sz w:val="24"/>
                <w:szCs w:val="24"/>
              </w:rPr>
            </w:pPr>
          </w:p>
          <w:p w14:paraId="1E4A2C97" w14:textId="77777777" w:rsidR="00243446" w:rsidRDefault="00243446">
            <w:pPr>
              <w:spacing w:after="0" w:line="240" w:lineRule="auto"/>
              <w:rPr>
                <w:color w:val="000000"/>
                <w:sz w:val="24"/>
                <w:szCs w:val="24"/>
              </w:rPr>
            </w:pPr>
          </w:p>
          <w:p w14:paraId="1E9D4C36" w14:textId="77777777" w:rsidR="00243446" w:rsidRDefault="00243446">
            <w:pPr>
              <w:spacing w:after="0" w:line="240" w:lineRule="auto"/>
              <w:rPr>
                <w:color w:val="000000"/>
                <w:sz w:val="24"/>
                <w:szCs w:val="24"/>
              </w:rPr>
            </w:pPr>
          </w:p>
          <w:p w14:paraId="138185AB"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6AF1A0A0" w14:textId="77777777" w:rsidR="00243446" w:rsidRDefault="007F53E1">
            <w:pPr>
              <w:spacing w:after="0" w:line="240" w:lineRule="auto"/>
              <w:jc w:val="center"/>
              <w:rPr>
                <w:color w:val="000000"/>
                <w:sz w:val="24"/>
                <w:szCs w:val="24"/>
              </w:rPr>
            </w:pPr>
            <w:r>
              <w:rPr>
                <w:color w:val="000000"/>
                <w:sz w:val="24"/>
                <w:szCs w:val="24"/>
              </w:rPr>
              <w:t>Lic. Roberto Javier López Castellanos Delegado Propietario del Ministerio de Hacienda</w:t>
            </w:r>
          </w:p>
          <w:p w14:paraId="52ABFA1B" w14:textId="77777777" w:rsidR="00243446" w:rsidRDefault="00243446">
            <w:pPr>
              <w:spacing w:after="0" w:line="240" w:lineRule="auto"/>
              <w:jc w:val="center"/>
              <w:rPr>
                <w:color w:val="000000"/>
                <w:sz w:val="24"/>
                <w:szCs w:val="24"/>
              </w:rPr>
            </w:pPr>
          </w:p>
        </w:tc>
      </w:tr>
      <w:tr w:rsidR="00243446" w14:paraId="0FDE4CFA" w14:textId="77777777">
        <w:tc>
          <w:tcPr>
            <w:tcW w:w="4414" w:type="dxa"/>
          </w:tcPr>
          <w:p w14:paraId="6F6F11F0" w14:textId="77777777" w:rsidR="00243446" w:rsidRDefault="00243446">
            <w:pPr>
              <w:spacing w:after="0" w:line="240" w:lineRule="auto"/>
              <w:jc w:val="center"/>
              <w:rPr>
                <w:color w:val="000000"/>
                <w:sz w:val="24"/>
                <w:szCs w:val="24"/>
              </w:rPr>
            </w:pPr>
          </w:p>
          <w:p w14:paraId="131028D0" w14:textId="77777777" w:rsidR="00243446" w:rsidRDefault="00243446">
            <w:pPr>
              <w:spacing w:after="0" w:line="240" w:lineRule="auto"/>
              <w:jc w:val="center"/>
              <w:rPr>
                <w:color w:val="000000"/>
                <w:sz w:val="24"/>
                <w:szCs w:val="24"/>
              </w:rPr>
            </w:pPr>
          </w:p>
          <w:p w14:paraId="6DFA7A84" w14:textId="77777777" w:rsidR="00243446" w:rsidRDefault="00243446">
            <w:pPr>
              <w:spacing w:after="0" w:line="240" w:lineRule="auto"/>
              <w:jc w:val="center"/>
              <w:rPr>
                <w:color w:val="000000"/>
                <w:sz w:val="24"/>
                <w:szCs w:val="24"/>
              </w:rPr>
            </w:pPr>
          </w:p>
          <w:p w14:paraId="3D3B1AAE"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1F7B6173" w14:textId="77777777" w:rsidR="00243446" w:rsidRDefault="007F53E1">
            <w:pPr>
              <w:spacing w:after="0" w:line="240" w:lineRule="auto"/>
              <w:jc w:val="center"/>
              <w:rPr>
                <w:color w:val="000000"/>
                <w:sz w:val="24"/>
                <w:szCs w:val="24"/>
              </w:rPr>
            </w:pPr>
            <w:r>
              <w:rPr>
                <w:color w:val="000000"/>
                <w:sz w:val="24"/>
                <w:szCs w:val="24"/>
              </w:rPr>
              <w:t>Lic. Thelmo Patricio Alfaro Rugliancich</w:t>
            </w:r>
          </w:p>
          <w:p w14:paraId="5B564341" w14:textId="77777777" w:rsidR="00243446" w:rsidRDefault="007F53E1">
            <w:pPr>
              <w:spacing w:after="0" w:line="240" w:lineRule="auto"/>
              <w:jc w:val="center"/>
              <w:rPr>
                <w:color w:val="000000"/>
                <w:sz w:val="24"/>
                <w:szCs w:val="24"/>
              </w:rPr>
            </w:pPr>
            <w:r>
              <w:rPr>
                <w:color w:val="000000"/>
                <w:sz w:val="24"/>
                <w:szCs w:val="24"/>
              </w:rPr>
              <w:t xml:space="preserve">Delegado Propietario de las Universidades privadas </w:t>
            </w:r>
          </w:p>
          <w:p w14:paraId="175F0396" w14:textId="77777777" w:rsidR="00243446" w:rsidRDefault="00243446">
            <w:pPr>
              <w:spacing w:after="0" w:line="240" w:lineRule="auto"/>
              <w:jc w:val="center"/>
              <w:rPr>
                <w:color w:val="000000"/>
                <w:sz w:val="24"/>
                <w:szCs w:val="24"/>
              </w:rPr>
            </w:pPr>
          </w:p>
        </w:tc>
        <w:tc>
          <w:tcPr>
            <w:tcW w:w="4414" w:type="dxa"/>
          </w:tcPr>
          <w:p w14:paraId="6B860F1E" w14:textId="77777777" w:rsidR="00243446" w:rsidRDefault="00243446">
            <w:pPr>
              <w:spacing w:after="0" w:line="240" w:lineRule="auto"/>
              <w:jc w:val="center"/>
              <w:rPr>
                <w:color w:val="000000"/>
                <w:sz w:val="24"/>
                <w:szCs w:val="24"/>
              </w:rPr>
            </w:pPr>
          </w:p>
          <w:p w14:paraId="10FEDD0D" w14:textId="77777777" w:rsidR="00243446" w:rsidRDefault="00243446">
            <w:pPr>
              <w:spacing w:after="0" w:line="240" w:lineRule="auto"/>
              <w:jc w:val="center"/>
              <w:rPr>
                <w:color w:val="000000"/>
                <w:sz w:val="24"/>
                <w:szCs w:val="24"/>
              </w:rPr>
            </w:pPr>
          </w:p>
          <w:p w14:paraId="1C72E59C" w14:textId="77777777" w:rsidR="00243446" w:rsidRDefault="00243446">
            <w:pPr>
              <w:spacing w:after="0" w:line="240" w:lineRule="auto"/>
              <w:jc w:val="center"/>
              <w:rPr>
                <w:color w:val="000000"/>
                <w:sz w:val="24"/>
                <w:szCs w:val="24"/>
              </w:rPr>
            </w:pPr>
          </w:p>
          <w:p w14:paraId="7EDF59C0"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598310E9" w14:textId="77777777" w:rsidR="00243446" w:rsidRDefault="007F53E1">
            <w:pPr>
              <w:spacing w:after="0" w:line="240" w:lineRule="auto"/>
              <w:jc w:val="center"/>
              <w:rPr>
                <w:color w:val="000000"/>
                <w:sz w:val="24"/>
                <w:szCs w:val="24"/>
              </w:rPr>
            </w:pPr>
            <w:r>
              <w:rPr>
                <w:color w:val="000000"/>
                <w:sz w:val="24"/>
                <w:szCs w:val="24"/>
              </w:rPr>
              <w:t>Lic. Guillermo Emilio Alvarenga Marroquín Delegado Propietario de la Universidad de El Salvador</w:t>
            </w:r>
          </w:p>
          <w:p w14:paraId="142CA5B8" w14:textId="77777777" w:rsidR="00243446" w:rsidRDefault="00243446">
            <w:pPr>
              <w:spacing w:after="0" w:line="240" w:lineRule="auto"/>
              <w:jc w:val="center"/>
              <w:rPr>
                <w:color w:val="000000"/>
                <w:sz w:val="24"/>
                <w:szCs w:val="24"/>
              </w:rPr>
            </w:pPr>
          </w:p>
        </w:tc>
      </w:tr>
    </w:tbl>
    <w:p w14:paraId="5E3BD116" w14:textId="77777777" w:rsidR="00243446" w:rsidRDefault="00243446">
      <w:pPr>
        <w:spacing w:after="0"/>
        <w:rPr>
          <w:color w:val="FF0000"/>
        </w:rPr>
      </w:pPr>
    </w:p>
    <w:tbl>
      <w:tblPr>
        <w:tblStyle w:val="aff7"/>
        <w:tblW w:w="4414" w:type="dxa"/>
        <w:tblInd w:w="0" w:type="dxa"/>
        <w:tblLayout w:type="fixed"/>
        <w:tblLook w:val="0000" w:firstRow="0" w:lastRow="0" w:firstColumn="0" w:lastColumn="0" w:noHBand="0" w:noVBand="0"/>
      </w:tblPr>
      <w:tblGrid>
        <w:gridCol w:w="4414"/>
      </w:tblGrid>
      <w:tr w:rsidR="00243446" w14:paraId="799FDD1B" w14:textId="77777777">
        <w:trPr>
          <w:trHeight w:val="987"/>
        </w:trPr>
        <w:tc>
          <w:tcPr>
            <w:tcW w:w="4414" w:type="dxa"/>
          </w:tcPr>
          <w:p w14:paraId="6A78EACD" w14:textId="77777777" w:rsidR="00243446" w:rsidRDefault="00243446">
            <w:pPr>
              <w:spacing w:after="0" w:line="240" w:lineRule="auto"/>
              <w:jc w:val="center"/>
              <w:rPr>
                <w:color w:val="000000"/>
                <w:sz w:val="24"/>
                <w:szCs w:val="24"/>
              </w:rPr>
            </w:pPr>
          </w:p>
          <w:p w14:paraId="3BD49849" w14:textId="77777777" w:rsidR="00243446" w:rsidRDefault="00243446">
            <w:pPr>
              <w:spacing w:after="0" w:line="240" w:lineRule="auto"/>
              <w:jc w:val="center"/>
              <w:rPr>
                <w:color w:val="000000"/>
                <w:sz w:val="24"/>
                <w:szCs w:val="24"/>
              </w:rPr>
            </w:pPr>
          </w:p>
          <w:p w14:paraId="65E2EBE1" w14:textId="77777777" w:rsidR="00243446" w:rsidRDefault="00243446">
            <w:pPr>
              <w:spacing w:after="0" w:line="240" w:lineRule="auto"/>
              <w:jc w:val="center"/>
              <w:rPr>
                <w:color w:val="000000"/>
                <w:sz w:val="24"/>
                <w:szCs w:val="24"/>
              </w:rPr>
            </w:pPr>
          </w:p>
          <w:p w14:paraId="4D7FFBE4" w14:textId="77777777" w:rsidR="00243446" w:rsidRDefault="007F53E1">
            <w:pPr>
              <w:spacing w:after="0" w:line="240" w:lineRule="auto"/>
              <w:jc w:val="center"/>
              <w:rPr>
                <w:color w:val="000000"/>
                <w:sz w:val="24"/>
                <w:szCs w:val="24"/>
              </w:rPr>
            </w:pPr>
            <w:r>
              <w:rPr>
                <w:color w:val="000000"/>
                <w:sz w:val="24"/>
                <w:szCs w:val="24"/>
              </w:rPr>
              <w:t>_____________________________</w:t>
            </w:r>
          </w:p>
          <w:p w14:paraId="41EF3BE9" w14:textId="65229755" w:rsidR="00243446" w:rsidRDefault="00DE6D2B">
            <w:pPr>
              <w:spacing w:after="0" w:line="240" w:lineRule="auto"/>
              <w:jc w:val="center"/>
              <w:rPr>
                <w:color w:val="000000"/>
                <w:sz w:val="24"/>
                <w:szCs w:val="24"/>
              </w:rPr>
            </w:pPr>
            <w:r>
              <w:rPr>
                <w:sz w:val="24"/>
                <w:szCs w:val="24"/>
              </w:rPr>
              <w:t>Lic.</w:t>
            </w:r>
            <w:r w:rsidR="007F53E1">
              <w:rPr>
                <w:sz w:val="24"/>
                <w:szCs w:val="24"/>
              </w:rPr>
              <w:t xml:space="preserve"> Francisco Bosco Antonio Cortez Director Ejecutivo y Secretario de la Junta de Delegados</w:t>
            </w:r>
          </w:p>
          <w:p w14:paraId="11DA2A92" w14:textId="77777777" w:rsidR="00243446" w:rsidRDefault="00243446">
            <w:pPr>
              <w:spacing w:after="0" w:line="240" w:lineRule="auto"/>
              <w:jc w:val="center"/>
              <w:rPr>
                <w:color w:val="000000"/>
                <w:sz w:val="24"/>
                <w:szCs w:val="24"/>
              </w:rPr>
            </w:pPr>
          </w:p>
        </w:tc>
      </w:tr>
    </w:tbl>
    <w:p w14:paraId="04F24C40" w14:textId="77777777" w:rsidR="00243446" w:rsidRDefault="00243446">
      <w:pPr>
        <w:jc w:val="both"/>
      </w:pPr>
    </w:p>
    <w:p w14:paraId="5E63D50B" w14:textId="77777777" w:rsidR="00243446" w:rsidRDefault="00243446">
      <w:pPr>
        <w:jc w:val="both"/>
      </w:pPr>
    </w:p>
    <w:p w14:paraId="36F0DDC4" w14:textId="77777777" w:rsidR="00243446" w:rsidRDefault="00243446">
      <w:pPr>
        <w:jc w:val="both"/>
      </w:pPr>
    </w:p>
    <w:p w14:paraId="517868B7" w14:textId="77777777" w:rsidR="00243446" w:rsidRDefault="00243446">
      <w:pPr>
        <w:jc w:val="both"/>
      </w:pPr>
    </w:p>
    <w:p w14:paraId="13561D62" w14:textId="77777777" w:rsidR="00243446" w:rsidRDefault="00243446">
      <w:pPr>
        <w:jc w:val="both"/>
      </w:pPr>
    </w:p>
    <w:p w14:paraId="69B1F777" w14:textId="77777777" w:rsidR="00243446" w:rsidRDefault="00243446">
      <w:pPr>
        <w:jc w:val="center"/>
      </w:pPr>
    </w:p>
    <w:sectPr w:rsidR="00243446">
      <w:pgSz w:w="12242" w:h="18711"/>
      <w:pgMar w:top="1418" w:right="1752"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Lohit Hind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308"/>
    <w:multiLevelType w:val="hybridMultilevel"/>
    <w:tmpl w:val="DAA22A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14408F0"/>
    <w:multiLevelType w:val="hybridMultilevel"/>
    <w:tmpl w:val="3BF6B8A2"/>
    <w:lvl w:ilvl="0" w:tplc="D4766900">
      <w:start w:val="1"/>
      <w:numFmt w:val="bullet"/>
      <w:lvlText w:val="•"/>
      <w:lvlJc w:val="left"/>
      <w:pPr>
        <w:tabs>
          <w:tab w:val="num" w:pos="720"/>
        </w:tabs>
        <w:ind w:left="720" w:hanging="360"/>
      </w:pPr>
      <w:rPr>
        <w:rFonts w:ascii="Arial" w:hAnsi="Arial" w:hint="default"/>
      </w:rPr>
    </w:lvl>
    <w:lvl w:ilvl="1" w:tplc="8C0E7042" w:tentative="1">
      <w:start w:val="1"/>
      <w:numFmt w:val="bullet"/>
      <w:lvlText w:val="•"/>
      <w:lvlJc w:val="left"/>
      <w:pPr>
        <w:tabs>
          <w:tab w:val="num" w:pos="1440"/>
        </w:tabs>
        <w:ind w:left="1440" w:hanging="360"/>
      </w:pPr>
      <w:rPr>
        <w:rFonts w:ascii="Arial" w:hAnsi="Arial" w:hint="default"/>
      </w:rPr>
    </w:lvl>
    <w:lvl w:ilvl="2" w:tplc="F7E6F34E" w:tentative="1">
      <w:start w:val="1"/>
      <w:numFmt w:val="bullet"/>
      <w:lvlText w:val="•"/>
      <w:lvlJc w:val="left"/>
      <w:pPr>
        <w:tabs>
          <w:tab w:val="num" w:pos="2160"/>
        </w:tabs>
        <w:ind w:left="2160" w:hanging="360"/>
      </w:pPr>
      <w:rPr>
        <w:rFonts w:ascii="Arial" w:hAnsi="Arial" w:hint="default"/>
      </w:rPr>
    </w:lvl>
    <w:lvl w:ilvl="3" w:tplc="BFACD924" w:tentative="1">
      <w:start w:val="1"/>
      <w:numFmt w:val="bullet"/>
      <w:lvlText w:val="•"/>
      <w:lvlJc w:val="left"/>
      <w:pPr>
        <w:tabs>
          <w:tab w:val="num" w:pos="2880"/>
        </w:tabs>
        <w:ind w:left="2880" w:hanging="360"/>
      </w:pPr>
      <w:rPr>
        <w:rFonts w:ascii="Arial" w:hAnsi="Arial" w:hint="default"/>
      </w:rPr>
    </w:lvl>
    <w:lvl w:ilvl="4" w:tplc="F2763BFA" w:tentative="1">
      <w:start w:val="1"/>
      <w:numFmt w:val="bullet"/>
      <w:lvlText w:val="•"/>
      <w:lvlJc w:val="left"/>
      <w:pPr>
        <w:tabs>
          <w:tab w:val="num" w:pos="3600"/>
        </w:tabs>
        <w:ind w:left="3600" w:hanging="360"/>
      </w:pPr>
      <w:rPr>
        <w:rFonts w:ascii="Arial" w:hAnsi="Arial" w:hint="default"/>
      </w:rPr>
    </w:lvl>
    <w:lvl w:ilvl="5" w:tplc="490E106C" w:tentative="1">
      <w:start w:val="1"/>
      <w:numFmt w:val="bullet"/>
      <w:lvlText w:val="•"/>
      <w:lvlJc w:val="left"/>
      <w:pPr>
        <w:tabs>
          <w:tab w:val="num" w:pos="4320"/>
        </w:tabs>
        <w:ind w:left="4320" w:hanging="360"/>
      </w:pPr>
      <w:rPr>
        <w:rFonts w:ascii="Arial" w:hAnsi="Arial" w:hint="default"/>
      </w:rPr>
    </w:lvl>
    <w:lvl w:ilvl="6" w:tplc="69B8450E" w:tentative="1">
      <w:start w:val="1"/>
      <w:numFmt w:val="bullet"/>
      <w:lvlText w:val="•"/>
      <w:lvlJc w:val="left"/>
      <w:pPr>
        <w:tabs>
          <w:tab w:val="num" w:pos="5040"/>
        </w:tabs>
        <w:ind w:left="5040" w:hanging="360"/>
      </w:pPr>
      <w:rPr>
        <w:rFonts w:ascii="Arial" w:hAnsi="Arial" w:hint="default"/>
      </w:rPr>
    </w:lvl>
    <w:lvl w:ilvl="7" w:tplc="B4EE7CD8" w:tentative="1">
      <w:start w:val="1"/>
      <w:numFmt w:val="bullet"/>
      <w:lvlText w:val="•"/>
      <w:lvlJc w:val="left"/>
      <w:pPr>
        <w:tabs>
          <w:tab w:val="num" w:pos="5760"/>
        </w:tabs>
        <w:ind w:left="5760" w:hanging="360"/>
      </w:pPr>
      <w:rPr>
        <w:rFonts w:ascii="Arial" w:hAnsi="Arial" w:hint="default"/>
      </w:rPr>
    </w:lvl>
    <w:lvl w:ilvl="8" w:tplc="11C4F1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B7565"/>
    <w:multiLevelType w:val="hybridMultilevel"/>
    <w:tmpl w:val="E03E3740"/>
    <w:lvl w:ilvl="0" w:tplc="0A26A0AE">
      <w:start w:val="1"/>
      <w:numFmt w:val="bullet"/>
      <w:lvlText w:val="•"/>
      <w:lvlJc w:val="left"/>
      <w:pPr>
        <w:tabs>
          <w:tab w:val="num" w:pos="720"/>
        </w:tabs>
        <w:ind w:left="720" w:hanging="360"/>
      </w:pPr>
      <w:rPr>
        <w:rFonts w:ascii="Arial" w:hAnsi="Arial" w:hint="default"/>
      </w:rPr>
    </w:lvl>
    <w:lvl w:ilvl="1" w:tplc="CA94278E" w:tentative="1">
      <w:start w:val="1"/>
      <w:numFmt w:val="bullet"/>
      <w:lvlText w:val="•"/>
      <w:lvlJc w:val="left"/>
      <w:pPr>
        <w:tabs>
          <w:tab w:val="num" w:pos="1440"/>
        </w:tabs>
        <w:ind w:left="1440" w:hanging="360"/>
      </w:pPr>
      <w:rPr>
        <w:rFonts w:ascii="Arial" w:hAnsi="Arial" w:hint="default"/>
      </w:rPr>
    </w:lvl>
    <w:lvl w:ilvl="2" w:tplc="F7344BEA" w:tentative="1">
      <w:start w:val="1"/>
      <w:numFmt w:val="bullet"/>
      <w:lvlText w:val="•"/>
      <w:lvlJc w:val="left"/>
      <w:pPr>
        <w:tabs>
          <w:tab w:val="num" w:pos="2160"/>
        </w:tabs>
        <w:ind w:left="2160" w:hanging="360"/>
      </w:pPr>
      <w:rPr>
        <w:rFonts w:ascii="Arial" w:hAnsi="Arial" w:hint="default"/>
      </w:rPr>
    </w:lvl>
    <w:lvl w:ilvl="3" w:tplc="DC343AEE" w:tentative="1">
      <w:start w:val="1"/>
      <w:numFmt w:val="bullet"/>
      <w:lvlText w:val="•"/>
      <w:lvlJc w:val="left"/>
      <w:pPr>
        <w:tabs>
          <w:tab w:val="num" w:pos="2880"/>
        </w:tabs>
        <w:ind w:left="2880" w:hanging="360"/>
      </w:pPr>
      <w:rPr>
        <w:rFonts w:ascii="Arial" w:hAnsi="Arial" w:hint="default"/>
      </w:rPr>
    </w:lvl>
    <w:lvl w:ilvl="4" w:tplc="36EEB20C" w:tentative="1">
      <w:start w:val="1"/>
      <w:numFmt w:val="bullet"/>
      <w:lvlText w:val="•"/>
      <w:lvlJc w:val="left"/>
      <w:pPr>
        <w:tabs>
          <w:tab w:val="num" w:pos="3600"/>
        </w:tabs>
        <w:ind w:left="3600" w:hanging="360"/>
      </w:pPr>
      <w:rPr>
        <w:rFonts w:ascii="Arial" w:hAnsi="Arial" w:hint="default"/>
      </w:rPr>
    </w:lvl>
    <w:lvl w:ilvl="5" w:tplc="0DDC1F9C" w:tentative="1">
      <w:start w:val="1"/>
      <w:numFmt w:val="bullet"/>
      <w:lvlText w:val="•"/>
      <w:lvlJc w:val="left"/>
      <w:pPr>
        <w:tabs>
          <w:tab w:val="num" w:pos="4320"/>
        </w:tabs>
        <w:ind w:left="4320" w:hanging="360"/>
      </w:pPr>
      <w:rPr>
        <w:rFonts w:ascii="Arial" w:hAnsi="Arial" w:hint="default"/>
      </w:rPr>
    </w:lvl>
    <w:lvl w:ilvl="6" w:tplc="2EA4B4F6" w:tentative="1">
      <w:start w:val="1"/>
      <w:numFmt w:val="bullet"/>
      <w:lvlText w:val="•"/>
      <w:lvlJc w:val="left"/>
      <w:pPr>
        <w:tabs>
          <w:tab w:val="num" w:pos="5040"/>
        </w:tabs>
        <w:ind w:left="5040" w:hanging="360"/>
      </w:pPr>
      <w:rPr>
        <w:rFonts w:ascii="Arial" w:hAnsi="Arial" w:hint="default"/>
      </w:rPr>
    </w:lvl>
    <w:lvl w:ilvl="7" w:tplc="E4F299BC" w:tentative="1">
      <w:start w:val="1"/>
      <w:numFmt w:val="bullet"/>
      <w:lvlText w:val="•"/>
      <w:lvlJc w:val="left"/>
      <w:pPr>
        <w:tabs>
          <w:tab w:val="num" w:pos="5760"/>
        </w:tabs>
        <w:ind w:left="5760" w:hanging="360"/>
      </w:pPr>
      <w:rPr>
        <w:rFonts w:ascii="Arial" w:hAnsi="Arial" w:hint="default"/>
      </w:rPr>
    </w:lvl>
    <w:lvl w:ilvl="8" w:tplc="33C8F1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B42237"/>
    <w:multiLevelType w:val="hybridMultilevel"/>
    <w:tmpl w:val="9D2C2C98"/>
    <w:lvl w:ilvl="0" w:tplc="211697FC">
      <w:start w:val="1"/>
      <w:numFmt w:val="bullet"/>
      <w:lvlText w:val="•"/>
      <w:lvlJc w:val="left"/>
      <w:pPr>
        <w:tabs>
          <w:tab w:val="num" w:pos="360"/>
        </w:tabs>
        <w:ind w:left="360" w:hanging="360"/>
      </w:pPr>
      <w:rPr>
        <w:rFonts w:ascii="Arial" w:hAnsi="Arial" w:hint="default"/>
      </w:rPr>
    </w:lvl>
    <w:lvl w:ilvl="1" w:tplc="46B4BC40" w:tentative="1">
      <w:start w:val="1"/>
      <w:numFmt w:val="bullet"/>
      <w:lvlText w:val="•"/>
      <w:lvlJc w:val="left"/>
      <w:pPr>
        <w:tabs>
          <w:tab w:val="num" w:pos="1080"/>
        </w:tabs>
        <w:ind w:left="1080" w:hanging="360"/>
      </w:pPr>
      <w:rPr>
        <w:rFonts w:ascii="Arial" w:hAnsi="Arial" w:hint="default"/>
      </w:rPr>
    </w:lvl>
    <w:lvl w:ilvl="2" w:tplc="9544BE04" w:tentative="1">
      <w:start w:val="1"/>
      <w:numFmt w:val="bullet"/>
      <w:lvlText w:val="•"/>
      <w:lvlJc w:val="left"/>
      <w:pPr>
        <w:tabs>
          <w:tab w:val="num" w:pos="1800"/>
        </w:tabs>
        <w:ind w:left="1800" w:hanging="360"/>
      </w:pPr>
      <w:rPr>
        <w:rFonts w:ascii="Arial" w:hAnsi="Arial" w:hint="default"/>
      </w:rPr>
    </w:lvl>
    <w:lvl w:ilvl="3" w:tplc="52B8DEF0" w:tentative="1">
      <w:start w:val="1"/>
      <w:numFmt w:val="bullet"/>
      <w:lvlText w:val="•"/>
      <w:lvlJc w:val="left"/>
      <w:pPr>
        <w:tabs>
          <w:tab w:val="num" w:pos="2520"/>
        </w:tabs>
        <w:ind w:left="2520" w:hanging="360"/>
      </w:pPr>
      <w:rPr>
        <w:rFonts w:ascii="Arial" w:hAnsi="Arial" w:hint="default"/>
      </w:rPr>
    </w:lvl>
    <w:lvl w:ilvl="4" w:tplc="58308544" w:tentative="1">
      <w:start w:val="1"/>
      <w:numFmt w:val="bullet"/>
      <w:lvlText w:val="•"/>
      <w:lvlJc w:val="left"/>
      <w:pPr>
        <w:tabs>
          <w:tab w:val="num" w:pos="3240"/>
        </w:tabs>
        <w:ind w:left="3240" w:hanging="360"/>
      </w:pPr>
      <w:rPr>
        <w:rFonts w:ascii="Arial" w:hAnsi="Arial" w:hint="default"/>
      </w:rPr>
    </w:lvl>
    <w:lvl w:ilvl="5" w:tplc="E6747194" w:tentative="1">
      <w:start w:val="1"/>
      <w:numFmt w:val="bullet"/>
      <w:lvlText w:val="•"/>
      <w:lvlJc w:val="left"/>
      <w:pPr>
        <w:tabs>
          <w:tab w:val="num" w:pos="3960"/>
        </w:tabs>
        <w:ind w:left="3960" w:hanging="360"/>
      </w:pPr>
      <w:rPr>
        <w:rFonts w:ascii="Arial" w:hAnsi="Arial" w:hint="default"/>
      </w:rPr>
    </w:lvl>
    <w:lvl w:ilvl="6" w:tplc="B3FEB36C" w:tentative="1">
      <w:start w:val="1"/>
      <w:numFmt w:val="bullet"/>
      <w:lvlText w:val="•"/>
      <w:lvlJc w:val="left"/>
      <w:pPr>
        <w:tabs>
          <w:tab w:val="num" w:pos="4680"/>
        </w:tabs>
        <w:ind w:left="4680" w:hanging="360"/>
      </w:pPr>
      <w:rPr>
        <w:rFonts w:ascii="Arial" w:hAnsi="Arial" w:hint="default"/>
      </w:rPr>
    </w:lvl>
    <w:lvl w:ilvl="7" w:tplc="BE123764" w:tentative="1">
      <w:start w:val="1"/>
      <w:numFmt w:val="bullet"/>
      <w:lvlText w:val="•"/>
      <w:lvlJc w:val="left"/>
      <w:pPr>
        <w:tabs>
          <w:tab w:val="num" w:pos="5400"/>
        </w:tabs>
        <w:ind w:left="5400" w:hanging="360"/>
      </w:pPr>
      <w:rPr>
        <w:rFonts w:ascii="Arial" w:hAnsi="Arial" w:hint="default"/>
      </w:rPr>
    </w:lvl>
    <w:lvl w:ilvl="8" w:tplc="6FA8DEC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51143D3"/>
    <w:multiLevelType w:val="hybridMultilevel"/>
    <w:tmpl w:val="3A10F04A"/>
    <w:lvl w:ilvl="0" w:tplc="8BC6A284">
      <w:numFmt w:val="bullet"/>
      <w:lvlText w:val=""/>
      <w:lvlJc w:val="left"/>
      <w:pPr>
        <w:ind w:left="360" w:hanging="360"/>
      </w:pPr>
      <w:rPr>
        <w:rFonts w:ascii="Symbol" w:eastAsiaTheme="minorHAnsi" w:hAnsi="Symbol" w:cstheme="minorBidi"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63C70FEF"/>
    <w:multiLevelType w:val="hybridMultilevel"/>
    <w:tmpl w:val="0CC8AD86"/>
    <w:lvl w:ilvl="0" w:tplc="86841C42">
      <w:start w:val="1"/>
      <w:numFmt w:val="bullet"/>
      <w:lvlText w:val="•"/>
      <w:lvlJc w:val="left"/>
      <w:pPr>
        <w:tabs>
          <w:tab w:val="num" w:pos="720"/>
        </w:tabs>
        <w:ind w:left="720" w:hanging="360"/>
      </w:pPr>
      <w:rPr>
        <w:rFonts w:ascii="Arial" w:hAnsi="Arial" w:hint="default"/>
      </w:rPr>
    </w:lvl>
    <w:lvl w:ilvl="1" w:tplc="5FC6A1A2" w:tentative="1">
      <w:start w:val="1"/>
      <w:numFmt w:val="bullet"/>
      <w:lvlText w:val="•"/>
      <w:lvlJc w:val="left"/>
      <w:pPr>
        <w:tabs>
          <w:tab w:val="num" w:pos="1440"/>
        </w:tabs>
        <w:ind w:left="1440" w:hanging="360"/>
      </w:pPr>
      <w:rPr>
        <w:rFonts w:ascii="Arial" w:hAnsi="Arial" w:hint="default"/>
      </w:rPr>
    </w:lvl>
    <w:lvl w:ilvl="2" w:tplc="72DA7922" w:tentative="1">
      <w:start w:val="1"/>
      <w:numFmt w:val="bullet"/>
      <w:lvlText w:val="•"/>
      <w:lvlJc w:val="left"/>
      <w:pPr>
        <w:tabs>
          <w:tab w:val="num" w:pos="2160"/>
        </w:tabs>
        <w:ind w:left="2160" w:hanging="360"/>
      </w:pPr>
      <w:rPr>
        <w:rFonts w:ascii="Arial" w:hAnsi="Arial" w:hint="default"/>
      </w:rPr>
    </w:lvl>
    <w:lvl w:ilvl="3" w:tplc="778E076A" w:tentative="1">
      <w:start w:val="1"/>
      <w:numFmt w:val="bullet"/>
      <w:lvlText w:val="•"/>
      <w:lvlJc w:val="left"/>
      <w:pPr>
        <w:tabs>
          <w:tab w:val="num" w:pos="2880"/>
        </w:tabs>
        <w:ind w:left="2880" w:hanging="360"/>
      </w:pPr>
      <w:rPr>
        <w:rFonts w:ascii="Arial" w:hAnsi="Arial" w:hint="default"/>
      </w:rPr>
    </w:lvl>
    <w:lvl w:ilvl="4" w:tplc="E14A5FF0" w:tentative="1">
      <w:start w:val="1"/>
      <w:numFmt w:val="bullet"/>
      <w:lvlText w:val="•"/>
      <w:lvlJc w:val="left"/>
      <w:pPr>
        <w:tabs>
          <w:tab w:val="num" w:pos="3600"/>
        </w:tabs>
        <w:ind w:left="3600" w:hanging="360"/>
      </w:pPr>
      <w:rPr>
        <w:rFonts w:ascii="Arial" w:hAnsi="Arial" w:hint="default"/>
      </w:rPr>
    </w:lvl>
    <w:lvl w:ilvl="5" w:tplc="15A6D894" w:tentative="1">
      <w:start w:val="1"/>
      <w:numFmt w:val="bullet"/>
      <w:lvlText w:val="•"/>
      <w:lvlJc w:val="left"/>
      <w:pPr>
        <w:tabs>
          <w:tab w:val="num" w:pos="4320"/>
        </w:tabs>
        <w:ind w:left="4320" w:hanging="360"/>
      </w:pPr>
      <w:rPr>
        <w:rFonts w:ascii="Arial" w:hAnsi="Arial" w:hint="default"/>
      </w:rPr>
    </w:lvl>
    <w:lvl w:ilvl="6" w:tplc="663685E0" w:tentative="1">
      <w:start w:val="1"/>
      <w:numFmt w:val="bullet"/>
      <w:lvlText w:val="•"/>
      <w:lvlJc w:val="left"/>
      <w:pPr>
        <w:tabs>
          <w:tab w:val="num" w:pos="5040"/>
        </w:tabs>
        <w:ind w:left="5040" w:hanging="360"/>
      </w:pPr>
      <w:rPr>
        <w:rFonts w:ascii="Arial" w:hAnsi="Arial" w:hint="default"/>
      </w:rPr>
    </w:lvl>
    <w:lvl w:ilvl="7" w:tplc="8AC2A994" w:tentative="1">
      <w:start w:val="1"/>
      <w:numFmt w:val="bullet"/>
      <w:lvlText w:val="•"/>
      <w:lvlJc w:val="left"/>
      <w:pPr>
        <w:tabs>
          <w:tab w:val="num" w:pos="5760"/>
        </w:tabs>
        <w:ind w:left="5760" w:hanging="360"/>
      </w:pPr>
      <w:rPr>
        <w:rFonts w:ascii="Arial" w:hAnsi="Arial" w:hint="default"/>
      </w:rPr>
    </w:lvl>
    <w:lvl w:ilvl="8" w:tplc="25C6A7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46"/>
    <w:rsid w:val="00015B87"/>
    <w:rsid w:val="00057DF5"/>
    <w:rsid w:val="000E088B"/>
    <w:rsid w:val="00133A14"/>
    <w:rsid w:val="00136A6B"/>
    <w:rsid w:val="00141662"/>
    <w:rsid w:val="00167110"/>
    <w:rsid w:val="00181A45"/>
    <w:rsid w:val="001834E6"/>
    <w:rsid w:val="001A02D2"/>
    <w:rsid w:val="001A3A99"/>
    <w:rsid w:val="001A4D8B"/>
    <w:rsid w:val="001A58C1"/>
    <w:rsid w:val="001D4AE8"/>
    <w:rsid w:val="00220433"/>
    <w:rsid w:val="0022752D"/>
    <w:rsid w:val="00243446"/>
    <w:rsid w:val="00252FDC"/>
    <w:rsid w:val="00255376"/>
    <w:rsid w:val="0025615C"/>
    <w:rsid w:val="00284A24"/>
    <w:rsid w:val="00295452"/>
    <w:rsid w:val="002A5BCF"/>
    <w:rsid w:val="00301F63"/>
    <w:rsid w:val="003A6058"/>
    <w:rsid w:val="00480954"/>
    <w:rsid w:val="00503D2D"/>
    <w:rsid w:val="00515EE3"/>
    <w:rsid w:val="005F36CD"/>
    <w:rsid w:val="00601231"/>
    <w:rsid w:val="00625C79"/>
    <w:rsid w:val="006277D3"/>
    <w:rsid w:val="00630A89"/>
    <w:rsid w:val="006A5BE9"/>
    <w:rsid w:val="006B0475"/>
    <w:rsid w:val="006D030B"/>
    <w:rsid w:val="006E6864"/>
    <w:rsid w:val="006F0533"/>
    <w:rsid w:val="006F1B4A"/>
    <w:rsid w:val="007068EF"/>
    <w:rsid w:val="00714CD1"/>
    <w:rsid w:val="00715858"/>
    <w:rsid w:val="00716CF9"/>
    <w:rsid w:val="00742872"/>
    <w:rsid w:val="00752E94"/>
    <w:rsid w:val="007722B0"/>
    <w:rsid w:val="0079125F"/>
    <w:rsid w:val="00792ACC"/>
    <w:rsid w:val="007C0B1F"/>
    <w:rsid w:val="007F53E1"/>
    <w:rsid w:val="00873F6B"/>
    <w:rsid w:val="0088473D"/>
    <w:rsid w:val="008B10AB"/>
    <w:rsid w:val="009016DC"/>
    <w:rsid w:val="00902F8A"/>
    <w:rsid w:val="00937DA4"/>
    <w:rsid w:val="00961561"/>
    <w:rsid w:val="0099315C"/>
    <w:rsid w:val="009E5235"/>
    <w:rsid w:val="00A40C4B"/>
    <w:rsid w:val="00A97558"/>
    <w:rsid w:val="00AA2BA3"/>
    <w:rsid w:val="00AD5B8D"/>
    <w:rsid w:val="00B2795F"/>
    <w:rsid w:val="00B500CD"/>
    <w:rsid w:val="00B60E73"/>
    <w:rsid w:val="00B75EF8"/>
    <w:rsid w:val="00BA658B"/>
    <w:rsid w:val="00BB2A15"/>
    <w:rsid w:val="00C0323D"/>
    <w:rsid w:val="00C21E80"/>
    <w:rsid w:val="00C7105B"/>
    <w:rsid w:val="00D40C46"/>
    <w:rsid w:val="00D41C48"/>
    <w:rsid w:val="00D7495F"/>
    <w:rsid w:val="00D90960"/>
    <w:rsid w:val="00DA38FC"/>
    <w:rsid w:val="00DA4E15"/>
    <w:rsid w:val="00DC7835"/>
    <w:rsid w:val="00DE1A76"/>
    <w:rsid w:val="00DE21FA"/>
    <w:rsid w:val="00DE6D2B"/>
    <w:rsid w:val="00DF42AB"/>
    <w:rsid w:val="00DF51DE"/>
    <w:rsid w:val="00E33D36"/>
    <w:rsid w:val="00E36FB0"/>
    <w:rsid w:val="00E552D2"/>
    <w:rsid w:val="00E84D76"/>
    <w:rsid w:val="00ED5B9A"/>
    <w:rsid w:val="00F421AF"/>
    <w:rsid w:val="00F456D6"/>
    <w:rsid w:val="00FB3D98"/>
    <w:rsid w:val="00FD36B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523ABA"/>
  <w15:docId w15:val="{8C8915B6-259A-4CE9-9B71-4B093250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SV"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847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73D"/>
    <w:rPr>
      <w:rFonts w:ascii="Segoe UI" w:hAnsi="Segoe UI" w:cs="Segoe UI"/>
      <w:sz w:val="18"/>
      <w:szCs w:val="18"/>
    </w:rPr>
  </w:style>
  <w:style w:type="table" w:styleId="Tablaconcuadrcula">
    <w:name w:val="Table Grid"/>
    <w:basedOn w:val="Tablanormal"/>
    <w:uiPriority w:val="39"/>
    <w:rsid w:val="00E33D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88B"/>
    <w:pPr>
      <w:ind w:left="720"/>
      <w:contextualSpacing/>
    </w:pPr>
  </w:style>
  <w:style w:type="character" w:styleId="Hipervnculo">
    <w:name w:val="Hyperlink"/>
    <w:basedOn w:val="Fuentedeprrafopredeter"/>
    <w:uiPriority w:val="99"/>
    <w:unhideWhenUsed/>
    <w:rsid w:val="00015B87"/>
    <w:rPr>
      <w:color w:val="0000FF" w:themeColor="hyperlink"/>
      <w:u w:val="single"/>
    </w:rPr>
  </w:style>
  <w:style w:type="table" w:styleId="Tablanormal3">
    <w:name w:val="Plain Table 3"/>
    <w:basedOn w:val="Tablanormal"/>
    <w:uiPriority w:val="43"/>
    <w:rsid w:val="009016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nespaciado">
    <w:name w:val="No Spacing"/>
    <w:uiPriority w:val="1"/>
    <w:qFormat/>
    <w:rsid w:val="00873F6B"/>
    <w:pPr>
      <w:tabs>
        <w:tab w:val="left" w:pos="708"/>
      </w:tabs>
      <w:suppressAutoHyphens/>
      <w:spacing w:after="0" w:line="100" w:lineRule="atLeast"/>
    </w:pPr>
    <w:rPr>
      <w:rFonts w:ascii="Liberation Serif" w:eastAsia="Liberation Serif" w:hAnsi="Times New Roman" w:cs="Lohit Hindi"/>
      <w:color w:val="00000A"/>
      <w:sz w:val="24"/>
      <w:szCs w:val="24"/>
      <w:lang w:eastAsia="zh-CN" w:bidi="hi-IN"/>
    </w:rPr>
  </w:style>
  <w:style w:type="paragraph" w:customStyle="1" w:styleId="Estilo">
    <w:name w:val="Estilo"/>
    <w:rsid w:val="00873F6B"/>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333">
      <w:bodyDiv w:val="1"/>
      <w:marLeft w:val="0"/>
      <w:marRight w:val="0"/>
      <w:marTop w:val="0"/>
      <w:marBottom w:val="0"/>
      <w:divBdr>
        <w:top w:val="none" w:sz="0" w:space="0" w:color="auto"/>
        <w:left w:val="none" w:sz="0" w:space="0" w:color="auto"/>
        <w:bottom w:val="none" w:sz="0" w:space="0" w:color="auto"/>
        <w:right w:val="none" w:sz="0" w:space="0" w:color="auto"/>
      </w:divBdr>
    </w:div>
    <w:div w:id="1787460603">
      <w:bodyDiv w:val="1"/>
      <w:marLeft w:val="0"/>
      <w:marRight w:val="0"/>
      <w:marTop w:val="0"/>
      <w:marBottom w:val="0"/>
      <w:divBdr>
        <w:top w:val="none" w:sz="0" w:space="0" w:color="auto"/>
        <w:left w:val="none" w:sz="0" w:space="0" w:color="auto"/>
        <w:bottom w:val="none" w:sz="0" w:space="0" w:color="auto"/>
        <w:right w:val="none" w:sz="0" w:space="0" w:color="auto"/>
      </w:divBdr>
    </w:div>
    <w:div w:id="2043548607">
      <w:bodyDiv w:val="1"/>
      <w:marLeft w:val="0"/>
      <w:marRight w:val="0"/>
      <w:marTop w:val="0"/>
      <w:marBottom w:val="0"/>
      <w:divBdr>
        <w:top w:val="none" w:sz="0" w:space="0" w:color="auto"/>
        <w:left w:val="none" w:sz="0" w:space="0" w:color="auto"/>
        <w:bottom w:val="none" w:sz="0" w:space="0" w:color="auto"/>
        <w:right w:val="none" w:sz="0" w:space="0" w:color="auto"/>
      </w:divBdr>
    </w:div>
    <w:div w:id="21115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14376</Words>
  <Characters>79074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Jackelyn Murcia</dc:creator>
  <cp:lastModifiedBy>Daysi Concepcion Orellana de Larin</cp:lastModifiedBy>
  <cp:revision>2</cp:revision>
  <cp:lastPrinted>2020-11-18T15:33:00Z</cp:lastPrinted>
  <dcterms:created xsi:type="dcterms:W3CDTF">2021-04-30T21:02:00Z</dcterms:created>
  <dcterms:modified xsi:type="dcterms:W3CDTF">2021-04-30T21:02:00Z</dcterms:modified>
</cp:coreProperties>
</file>