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4CAF84A7" w:rsidR="00EC2E44" w:rsidRPr="004E1E63" w:rsidRDefault="00C2362B"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ACTA NÚMERO TRES</w:t>
      </w:r>
      <w:r w:rsidR="00EC2E44" w:rsidRPr="004E1E63">
        <w:rPr>
          <w:rFonts w:ascii="Times New Roman" w:hAnsi="Times New Roman" w:cs="Times New Roman"/>
          <w:b/>
          <w:sz w:val="24"/>
          <w:szCs w:val="24"/>
        </w:rPr>
        <w:t xml:space="preserve">. </w:t>
      </w:r>
      <w:r w:rsidR="00EC2E44" w:rsidRPr="004E1E63">
        <w:rPr>
          <w:rFonts w:ascii="Times New Roman" w:hAnsi="Times New Roman" w:cs="Times New Roman"/>
          <w:sz w:val="24"/>
          <w:szCs w:val="24"/>
        </w:rPr>
        <w:t xml:space="preserve">San Salvador, a las </w:t>
      </w:r>
      <w:r w:rsidR="00D65E6D" w:rsidRPr="004E1E63">
        <w:rPr>
          <w:rFonts w:ascii="Times New Roman" w:hAnsi="Times New Roman" w:cs="Times New Roman"/>
          <w:b/>
          <w:sz w:val="24"/>
          <w:szCs w:val="24"/>
        </w:rPr>
        <w:t>doce</w:t>
      </w:r>
      <w:r w:rsidR="00EC2E44" w:rsidRPr="004E1E63">
        <w:rPr>
          <w:rFonts w:ascii="Times New Roman" w:hAnsi="Times New Roman" w:cs="Times New Roman"/>
          <w:b/>
          <w:sz w:val="24"/>
          <w:szCs w:val="24"/>
        </w:rPr>
        <w:t xml:space="preserve"> horas </w:t>
      </w:r>
      <w:r w:rsidR="00CB0ABF" w:rsidRPr="004E1E63">
        <w:rPr>
          <w:rFonts w:ascii="Times New Roman" w:hAnsi="Times New Roman" w:cs="Times New Roman"/>
          <w:sz w:val="24"/>
          <w:szCs w:val="24"/>
        </w:rPr>
        <w:t xml:space="preserve">del día </w:t>
      </w:r>
      <w:r>
        <w:rPr>
          <w:rFonts w:ascii="Times New Roman" w:hAnsi="Times New Roman" w:cs="Times New Roman"/>
          <w:b/>
          <w:sz w:val="24"/>
          <w:szCs w:val="24"/>
        </w:rPr>
        <w:t>seis de abril</w:t>
      </w:r>
      <w:r w:rsidR="008038BF">
        <w:rPr>
          <w:rFonts w:ascii="Times New Roman" w:hAnsi="Times New Roman" w:cs="Times New Roman"/>
          <w:b/>
          <w:sz w:val="24"/>
          <w:szCs w:val="24"/>
        </w:rPr>
        <w:t xml:space="preserve"> </w:t>
      </w:r>
      <w:r w:rsidR="00EC2E44" w:rsidRPr="004E1E63">
        <w:rPr>
          <w:rFonts w:ascii="Times New Roman" w:hAnsi="Times New Roman" w:cs="Times New Roman"/>
          <w:b/>
          <w:sz w:val="24"/>
          <w:szCs w:val="24"/>
        </w:rPr>
        <w:t>del año</w:t>
      </w:r>
      <w:r w:rsidR="00EC2E44" w:rsidRPr="004E1E63">
        <w:rPr>
          <w:rFonts w:ascii="Times New Roman" w:hAnsi="Times New Roman" w:cs="Times New Roman"/>
          <w:sz w:val="24"/>
          <w:szCs w:val="24"/>
        </w:rPr>
        <w:t xml:space="preserve"> </w:t>
      </w:r>
      <w:r w:rsidR="008038BF">
        <w:rPr>
          <w:rFonts w:ascii="Times New Roman" w:hAnsi="Times New Roman" w:cs="Times New Roman"/>
          <w:b/>
          <w:sz w:val="24"/>
          <w:szCs w:val="24"/>
        </w:rPr>
        <w:t>dos mil diecisiete</w:t>
      </w:r>
      <w:r w:rsidR="00EC2E44" w:rsidRPr="004E1E63">
        <w:rPr>
          <w:rFonts w:ascii="Times New Roman" w:hAnsi="Times New Roman" w:cs="Times New Roman"/>
          <w:b/>
          <w:sz w:val="24"/>
          <w:szCs w:val="24"/>
        </w:rPr>
        <w:t>.</w:t>
      </w:r>
      <w:r w:rsidR="00EC2E44" w:rsidRPr="004E1E63">
        <w:rPr>
          <w:rFonts w:ascii="Times New Roman" w:hAnsi="Times New Roman" w:cs="Times New Roman"/>
          <w:sz w:val="24"/>
          <w:szCs w:val="24"/>
        </w:rPr>
        <w:t xml:space="preserve"> Siendo estos el lugar, día y hora señalados para la celebración de </w:t>
      </w:r>
      <w:r w:rsidR="00EC2E44" w:rsidRPr="004E1E63">
        <w:rPr>
          <w:rFonts w:ascii="Times New Roman" w:hAnsi="Times New Roman" w:cs="Times New Roman"/>
          <w:b/>
          <w:sz w:val="24"/>
          <w:szCs w:val="24"/>
        </w:rPr>
        <w:t>Sesión Ordinaria</w:t>
      </w:r>
      <w:r w:rsidR="00EC2E44" w:rsidRPr="004E1E63">
        <w:rPr>
          <w:rFonts w:ascii="Times New Roman" w:hAnsi="Times New Roman" w:cs="Times New Roman"/>
          <w:sz w:val="24"/>
          <w:szCs w:val="24"/>
        </w:rPr>
        <w:t xml:space="preserve"> de Consejo Directivo del </w:t>
      </w:r>
      <w:r w:rsidR="00EC2E44" w:rsidRPr="004E1E63">
        <w:rPr>
          <w:rFonts w:ascii="Times New Roman" w:hAnsi="Times New Roman" w:cs="Times New Roman"/>
          <w:b/>
          <w:sz w:val="24"/>
          <w:szCs w:val="24"/>
        </w:rPr>
        <w:t>Fondo para la Atención a las Víctimas de Accidentes de Tránsito,</w:t>
      </w:r>
      <w:r w:rsidR="00EC2E44" w:rsidRPr="004E1E63">
        <w:rPr>
          <w:rFonts w:ascii="Times New Roman" w:hAnsi="Times New Roman" w:cs="Times New Roman"/>
          <w:sz w:val="24"/>
          <w:szCs w:val="24"/>
        </w:rPr>
        <w:t xml:space="preserve"> que puede abreviarse </w:t>
      </w:r>
      <w:r w:rsidR="00EC2E44" w:rsidRPr="004E1E63">
        <w:rPr>
          <w:rFonts w:ascii="Times New Roman" w:hAnsi="Times New Roman" w:cs="Times New Roman"/>
          <w:b/>
          <w:sz w:val="24"/>
          <w:szCs w:val="24"/>
        </w:rPr>
        <w:t>FONAT,</w:t>
      </w:r>
      <w:r w:rsidR="00EC2E44" w:rsidRPr="004E1E63">
        <w:rPr>
          <w:rFonts w:ascii="Times New Roman" w:hAnsi="Times New Roman" w:cs="Times New Roman"/>
          <w:sz w:val="24"/>
          <w:szCs w:val="24"/>
        </w:rPr>
        <w:t xml:space="preserve"> en atención a la convocatoria girada de conformidad a la Ley. Se procede al desarrollo de la agenda propuesta, según se detalla a continuación: -----------</w:t>
      </w:r>
      <w:r w:rsidR="00CB5A91" w:rsidRPr="004E1E63">
        <w:rPr>
          <w:rFonts w:ascii="Times New Roman" w:hAnsi="Times New Roman" w:cs="Times New Roman"/>
          <w:sz w:val="24"/>
          <w:szCs w:val="24"/>
        </w:rPr>
        <w:t>-----------------------------------</w:t>
      </w:r>
      <w:r w:rsidR="00EC2E44" w:rsidRPr="004E1E63">
        <w:rPr>
          <w:rFonts w:ascii="Times New Roman" w:hAnsi="Times New Roman" w:cs="Times New Roman"/>
          <w:sz w:val="24"/>
          <w:szCs w:val="24"/>
        </w:rPr>
        <w:t>-------------------</w:t>
      </w:r>
      <w:r w:rsidR="0010474F" w:rsidRPr="004E1E63">
        <w:rPr>
          <w:rFonts w:ascii="Times New Roman" w:hAnsi="Times New Roman" w:cs="Times New Roman"/>
          <w:sz w:val="24"/>
          <w:szCs w:val="24"/>
        </w:rPr>
        <w:t>----------------------------</w:t>
      </w:r>
    </w:p>
    <w:p w14:paraId="566E74F0" w14:textId="1D7DF6E3" w:rsidR="00EC2E44" w:rsidRPr="004E1E63" w:rsidRDefault="00EC2E44" w:rsidP="00EC2E44">
      <w:pPr>
        <w:spacing w:after="0" w:line="360" w:lineRule="auto"/>
        <w:jc w:val="both"/>
        <w:rPr>
          <w:rFonts w:ascii="Times New Roman" w:hAnsi="Times New Roman" w:cs="Times New Roman"/>
          <w:b/>
          <w:sz w:val="24"/>
          <w:szCs w:val="24"/>
        </w:rPr>
      </w:pPr>
      <w:r w:rsidRPr="004E1E63">
        <w:rPr>
          <w:rFonts w:ascii="Times New Roman" w:hAnsi="Times New Roman" w:cs="Times New Roman"/>
          <w:b/>
          <w:sz w:val="24"/>
          <w:szCs w:val="24"/>
        </w:rPr>
        <w:t xml:space="preserve">1. Integración del Consejo Directivo. </w:t>
      </w:r>
      <w:r w:rsidRPr="004E1E63">
        <w:rPr>
          <w:rFonts w:ascii="Times New Roman" w:hAnsi="Times New Roman" w:cs="Times New Roman"/>
          <w:sz w:val="24"/>
          <w:szCs w:val="24"/>
        </w:rPr>
        <w:t>-------------------------------------------------</w:t>
      </w:r>
      <w:r w:rsidR="00D65E6D" w:rsidRPr="004E1E63">
        <w:rPr>
          <w:rFonts w:ascii="Times New Roman" w:hAnsi="Times New Roman" w:cs="Times New Roman"/>
          <w:sz w:val="24"/>
          <w:szCs w:val="24"/>
        </w:rPr>
        <w:t>-</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66890B34" w14:textId="0F93D544"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Se encuentran presentes al inicio de la sesión el Licenciado Nelson García Rodríguez</w:t>
      </w:r>
      <w:r w:rsidR="00D65E6D" w:rsidRPr="004E1E63">
        <w:rPr>
          <w:rFonts w:ascii="Times New Roman" w:hAnsi="Times New Roman" w:cs="Times New Roman"/>
          <w:sz w:val="24"/>
          <w:szCs w:val="24"/>
        </w:rPr>
        <w:t>, Presidente</w:t>
      </w:r>
      <w:r w:rsidRPr="004E1E63">
        <w:rPr>
          <w:rFonts w:ascii="Times New Roman" w:hAnsi="Times New Roman" w:cs="Times New Roman"/>
          <w:sz w:val="24"/>
          <w:szCs w:val="24"/>
        </w:rPr>
        <w:t>;</w:t>
      </w:r>
      <w:r w:rsidR="00EB406B">
        <w:rPr>
          <w:rFonts w:ascii="Times New Roman" w:hAnsi="Times New Roman" w:cs="Times New Roman"/>
          <w:sz w:val="24"/>
          <w:szCs w:val="24"/>
        </w:rPr>
        <w:t xml:space="preserve"> Comisionado Cesar Baldemar Flores Murillo, Delegado Propietario de la División de Tránsito Terrestre de la Policía Nacion</w:t>
      </w:r>
      <w:r w:rsidR="00F27174">
        <w:rPr>
          <w:rFonts w:ascii="Times New Roman" w:hAnsi="Times New Roman" w:cs="Times New Roman"/>
          <w:sz w:val="24"/>
          <w:szCs w:val="24"/>
        </w:rPr>
        <w:t>al Civil,</w:t>
      </w:r>
      <w:r w:rsidR="00A160FE" w:rsidRPr="004E1E63">
        <w:rPr>
          <w:rFonts w:ascii="Times New Roman" w:hAnsi="Times New Roman" w:cs="Times New Roman"/>
          <w:sz w:val="24"/>
          <w:szCs w:val="24"/>
        </w:rPr>
        <w:t xml:space="preserve"> </w:t>
      </w:r>
      <w:r w:rsidR="0059386A">
        <w:rPr>
          <w:rFonts w:ascii="Times New Roman" w:hAnsi="Times New Roman" w:cs="Times New Roman"/>
          <w:sz w:val="24"/>
          <w:szCs w:val="24"/>
        </w:rPr>
        <w:t>Ingeniera Lissette Yazbek</w:t>
      </w:r>
      <w:r w:rsidR="00EB406B">
        <w:rPr>
          <w:rFonts w:ascii="Times New Roman" w:hAnsi="Times New Roman" w:cs="Times New Roman"/>
          <w:sz w:val="24"/>
          <w:szCs w:val="24"/>
        </w:rPr>
        <w:t xml:space="preserve"> </w:t>
      </w:r>
      <w:r w:rsidR="0059386A">
        <w:rPr>
          <w:rFonts w:ascii="Times New Roman" w:hAnsi="Times New Roman" w:cs="Times New Roman"/>
          <w:sz w:val="24"/>
          <w:szCs w:val="24"/>
        </w:rPr>
        <w:t>de Martínez</w:t>
      </w:r>
      <w:r w:rsidR="00A54028" w:rsidRPr="004E1E63">
        <w:rPr>
          <w:rFonts w:ascii="Times New Roman" w:hAnsi="Times New Roman" w:cs="Times New Roman"/>
          <w:sz w:val="24"/>
          <w:szCs w:val="24"/>
        </w:rPr>
        <w:t>,</w:t>
      </w:r>
      <w:r w:rsidR="00F27174" w:rsidRPr="00F27174">
        <w:rPr>
          <w:rFonts w:ascii="Times New Roman" w:hAnsi="Times New Roman" w:cs="Times New Roman"/>
          <w:sz w:val="24"/>
          <w:szCs w:val="24"/>
        </w:rPr>
        <w:t xml:space="preserve"> </w:t>
      </w:r>
      <w:r w:rsidR="00F27174" w:rsidRPr="004E1E63">
        <w:rPr>
          <w:rFonts w:ascii="Times New Roman" w:hAnsi="Times New Roman" w:cs="Times New Roman"/>
          <w:sz w:val="24"/>
          <w:szCs w:val="24"/>
        </w:rPr>
        <w:t>Dr</w:t>
      </w:r>
      <w:r w:rsidR="00F27174">
        <w:rPr>
          <w:rFonts w:ascii="Times New Roman" w:hAnsi="Times New Roman" w:cs="Times New Roman"/>
          <w:sz w:val="24"/>
          <w:szCs w:val="24"/>
        </w:rPr>
        <w:t>a. Silvia Moran de Garcia, Delegada Suplente del Ministerio de Salud</w:t>
      </w:r>
      <w:r w:rsidR="008571B0">
        <w:rPr>
          <w:rFonts w:ascii="Times New Roman" w:hAnsi="Times New Roman" w:cs="Times New Roman"/>
          <w:sz w:val="24"/>
          <w:szCs w:val="24"/>
        </w:rPr>
        <w:t>;</w:t>
      </w:r>
      <w:r w:rsidR="00BE571A" w:rsidRPr="004E1E63">
        <w:rPr>
          <w:rFonts w:ascii="Times New Roman" w:hAnsi="Times New Roman" w:cs="Times New Roman"/>
          <w:sz w:val="24"/>
          <w:szCs w:val="24"/>
        </w:rPr>
        <w:t xml:space="preserve">  </w:t>
      </w:r>
      <w:r w:rsidRPr="004E1E63">
        <w:rPr>
          <w:rFonts w:ascii="Times New Roman" w:hAnsi="Times New Roman" w:cs="Times New Roman"/>
          <w:sz w:val="24"/>
          <w:szCs w:val="24"/>
        </w:rPr>
        <w:t>y la suscrita Secreta</w:t>
      </w:r>
      <w:r w:rsidR="00D26535" w:rsidRPr="004E1E63">
        <w:rPr>
          <w:rFonts w:ascii="Times New Roman" w:hAnsi="Times New Roman" w:cs="Times New Roman"/>
          <w:sz w:val="24"/>
          <w:szCs w:val="24"/>
        </w:rPr>
        <w:t>ria de conformidad a la Ley. -</w:t>
      </w:r>
      <w:r w:rsidR="00433276" w:rsidRPr="004E1E63">
        <w:rPr>
          <w:rFonts w:ascii="Times New Roman" w:hAnsi="Times New Roman" w:cs="Times New Roman"/>
          <w:sz w:val="24"/>
          <w:szCs w:val="24"/>
        </w:rPr>
        <w:t>---</w:t>
      </w:r>
      <w:r w:rsidR="00F27174">
        <w:rPr>
          <w:rFonts w:ascii="Times New Roman" w:hAnsi="Times New Roman" w:cs="Times New Roman"/>
          <w:sz w:val="24"/>
          <w:szCs w:val="24"/>
        </w:rPr>
        <w:t>-----------------------------------------------------</w:t>
      </w:r>
    </w:p>
    <w:p w14:paraId="327FB8EF" w14:textId="0DEF6606"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2. Del quórum y la agenda.</w:t>
      </w:r>
      <w:r w:rsidRPr="004E1E63">
        <w:rPr>
          <w:rFonts w:ascii="Times New Roman" w:hAnsi="Times New Roman" w:cs="Times New Roman"/>
          <w:sz w:val="24"/>
          <w:szCs w:val="24"/>
        </w:rPr>
        <w:t xml:space="preserve">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p>
    <w:p w14:paraId="68E68A01" w14:textId="3429B3A5" w:rsidR="00EC2E44" w:rsidRPr="004E1E63" w:rsidRDefault="00EC2E44" w:rsidP="00EC2E44">
      <w:pPr>
        <w:spacing w:after="0" w:line="360" w:lineRule="auto"/>
        <w:jc w:val="both"/>
        <w:rPr>
          <w:rFonts w:ascii="Times New Roman" w:hAnsi="Times New Roman" w:cs="Times New Roman"/>
          <w:sz w:val="24"/>
          <w:szCs w:val="24"/>
        </w:rPr>
      </w:pPr>
      <w:r w:rsidRPr="004E1E63">
        <w:rPr>
          <w:rFonts w:ascii="Times New Roman" w:hAnsi="Times New Roman" w:cs="Times New Roman"/>
          <w:b/>
          <w:sz w:val="24"/>
          <w:szCs w:val="24"/>
        </w:rPr>
        <w:t>2.1 Establecimiento del quórum.</w:t>
      </w:r>
      <w:r w:rsidRPr="004E1E63">
        <w:rPr>
          <w:rFonts w:ascii="Times New Roman" w:hAnsi="Times New Roman" w:cs="Times New Roman"/>
          <w:sz w:val="24"/>
          <w:szCs w:val="24"/>
        </w:rPr>
        <w:t xml:space="preserve">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p>
    <w:p w14:paraId="67132FA2" w14:textId="2598BDC6" w:rsidR="00EC2E44" w:rsidRPr="004E1E63" w:rsidRDefault="00EC2E44" w:rsidP="00D5181F">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El Presidente verifica el quórum de conformidad a la Ley, encontrándose éste establecido al efecto y declarándose abierta la sesión. --------------------------------------</w:t>
      </w:r>
      <w:r w:rsidR="002731A4" w:rsidRPr="004E1E63">
        <w:rPr>
          <w:rFonts w:ascii="Times New Roman" w:hAnsi="Times New Roman" w:cs="Times New Roman"/>
          <w:sz w:val="24"/>
          <w:szCs w:val="24"/>
        </w:rPr>
        <w:t>-------------------</w:t>
      </w:r>
      <w:r w:rsidRPr="004E1E63">
        <w:rPr>
          <w:rFonts w:ascii="Times New Roman" w:hAnsi="Times New Roman" w:cs="Times New Roman"/>
          <w:sz w:val="24"/>
          <w:szCs w:val="24"/>
        </w:rPr>
        <w:t>------</w:t>
      </w:r>
      <w:r w:rsidRPr="004E1E63">
        <w:rPr>
          <w:rFonts w:ascii="Times New Roman" w:hAnsi="Times New Roman" w:cs="Times New Roman"/>
          <w:b/>
          <w:sz w:val="24"/>
          <w:szCs w:val="24"/>
        </w:rPr>
        <w:t>Presentación y aprobación de la agenda propue</w:t>
      </w:r>
      <w:r w:rsidR="00DF44BC" w:rsidRPr="004E1E63">
        <w:rPr>
          <w:rFonts w:ascii="Times New Roman" w:hAnsi="Times New Roman" w:cs="Times New Roman"/>
          <w:b/>
          <w:sz w:val="24"/>
          <w:szCs w:val="24"/>
        </w:rPr>
        <w:t>sta o modificación de la misma.-</w:t>
      </w:r>
      <w:r w:rsidRPr="004E1E63">
        <w:rPr>
          <w:rFonts w:ascii="Times New Roman" w:hAnsi="Times New Roman" w:cs="Times New Roman"/>
          <w:sz w:val="24"/>
          <w:szCs w:val="24"/>
        </w:rPr>
        <w:t>---</w:t>
      </w:r>
      <w:r w:rsidR="002731A4" w:rsidRPr="004E1E63">
        <w:rPr>
          <w:rFonts w:ascii="Times New Roman" w:hAnsi="Times New Roman" w:cs="Times New Roman"/>
          <w:sz w:val="24"/>
          <w:szCs w:val="24"/>
        </w:rPr>
        <w:t>------</w:t>
      </w:r>
    </w:p>
    <w:p w14:paraId="31A95A25" w14:textId="3AB38609" w:rsidR="00A160FE" w:rsidRDefault="00EC2E44" w:rsidP="00A160FE">
      <w:pPr>
        <w:spacing w:after="0" w:line="360" w:lineRule="auto"/>
        <w:jc w:val="both"/>
        <w:rPr>
          <w:rFonts w:ascii="Times New Roman" w:hAnsi="Times New Roman" w:cs="Times New Roman"/>
          <w:sz w:val="24"/>
          <w:szCs w:val="24"/>
        </w:rPr>
      </w:pPr>
      <w:r w:rsidRPr="004E1E63">
        <w:rPr>
          <w:rFonts w:ascii="Times New Roman" w:hAnsi="Times New Roman" w:cs="Times New Roman"/>
          <w:sz w:val="24"/>
          <w:szCs w:val="24"/>
        </w:rPr>
        <w:t xml:space="preserve">El Presidente expone la agenda a desarrollar y una vez realizado lo anterior, la somete a consideración de los miembros presentes, siendo ésta aprobada por unanimidad y quedando conformada de la siguiente manera: </w:t>
      </w:r>
      <w:r w:rsidRPr="004E1E63">
        <w:rPr>
          <w:rFonts w:ascii="Times New Roman" w:hAnsi="Times New Roman" w:cs="Times New Roman"/>
          <w:b/>
          <w:sz w:val="24"/>
          <w:szCs w:val="24"/>
        </w:rPr>
        <w:t>1.</w:t>
      </w:r>
      <w:r w:rsidRPr="004E1E63">
        <w:rPr>
          <w:rFonts w:ascii="Times New Roman" w:hAnsi="Times New Roman" w:cs="Times New Roman"/>
          <w:sz w:val="24"/>
          <w:szCs w:val="24"/>
        </w:rPr>
        <w:t xml:space="preserve"> Integración del Consejo Directivo.</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w:t>
      </w:r>
      <w:r w:rsidRPr="004E1E63">
        <w:rPr>
          <w:rFonts w:ascii="Times New Roman" w:hAnsi="Times New Roman" w:cs="Times New Roman"/>
          <w:sz w:val="24"/>
          <w:szCs w:val="24"/>
        </w:rPr>
        <w:t xml:space="preserve"> Del quórum y la agenda.</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2.1</w:t>
      </w:r>
      <w:r w:rsidRPr="004E1E63">
        <w:rPr>
          <w:rFonts w:ascii="Times New Roman" w:hAnsi="Times New Roman" w:cs="Times New Roman"/>
          <w:sz w:val="24"/>
          <w:szCs w:val="24"/>
        </w:rPr>
        <w:t xml:space="preserve"> Establecimiento del quórum.</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2.2</w:t>
      </w:r>
      <w:r w:rsidRPr="004E1E63">
        <w:rPr>
          <w:rFonts w:ascii="Times New Roman" w:hAnsi="Times New Roman" w:cs="Times New Roman"/>
          <w:sz w:val="24"/>
          <w:szCs w:val="24"/>
        </w:rPr>
        <w:t xml:space="preserve"> Presentación y aprobación de la agenda propuesta o modificación de la misma.</w:t>
      </w:r>
      <w:r w:rsidR="00985295" w:rsidRPr="004E1E63">
        <w:rPr>
          <w:rFonts w:ascii="Times New Roman" w:hAnsi="Times New Roman" w:cs="Times New Roman"/>
          <w:sz w:val="24"/>
          <w:szCs w:val="24"/>
        </w:rPr>
        <w:t>-</w:t>
      </w:r>
      <w:r w:rsidRPr="004E1E63">
        <w:rPr>
          <w:rFonts w:ascii="Times New Roman" w:hAnsi="Times New Roman" w:cs="Times New Roman"/>
          <w:sz w:val="24"/>
          <w:szCs w:val="24"/>
        </w:rPr>
        <w:t xml:space="preserve"> </w:t>
      </w:r>
      <w:r w:rsidRPr="004E1E63">
        <w:rPr>
          <w:rFonts w:ascii="Times New Roman" w:hAnsi="Times New Roman" w:cs="Times New Roman"/>
          <w:b/>
          <w:sz w:val="24"/>
          <w:szCs w:val="24"/>
        </w:rPr>
        <w:t>3.</w:t>
      </w:r>
      <w:r w:rsidR="005620F9" w:rsidRPr="004E1E63">
        <w:rPr>
          <w:rFonts w:ascii="Times New Roman" w:hAnsi="Times New Roman" w:cs="Times New Roman"/>
          <w:sz w:val="24"/>
          <w:szCs w:val="24"/>
        </w:rPr>
        <w:t xml:space="preserve"> </w:t>
      </w:r>
      <w:r w:rsidR="00F27174" w:rsidRPr="00F27174">
        <w:rPr>
          <w:rFonts w:ascii="Times New Roman" w:hAnsi="Times New Roman" w:cs="Times New Roman"/>
          <w:sz w:val="24"/>
          <w:szCs w:val="24"/>
        </w:rPr>
        <w:t>Se somete a conocimiento el informe de conformación del Comité de Seguridad y Salud Ocupacional y la Comisión de Ética así como también la aprobación de modificación de uno de sus miembros representantes de la parte patronal.</w:t>
      </w:r>
      <w:r w:rsidR="00F27174">
        <w:rPr>
          <w:rFonts w:ascii="Times New Roman" w:hAnsi="Times New Roman" w:cs="Times New Roman"/>
          <w:sz w:val="24"/>
          <w:szCs w:val="24"/>
        </w:rPr>
        <w:t xml:space="preserve">- </w:t>
      </w:r>
      <w:r w:rsidR="00F27174" w:rsidRPr="00F27174">
        <w:rPr>
          <w:rFonts w:ascii="Times New Roman" w:hAnsi="Times New Roman" w:cs="Times New Roman"/>
          <w:b/>
          <w:sz w:val="24"/>
          <w:szCs w:val="24"/>
        </w:rPr>
        <w:t>4.</w:t>
      </w:r>
      <w:r w:rsidR="00F27174">
        <w:rPr>
          <w:rFonts w:ascii="Times New Roman" w:hAnsi="Times New Roman" w:cs="Times New Roman"/>
          <w:sz w:val="24"/>
          <w:szCs w:val="24"/>
        </w:rPr>
        <w:t xml:space="preserve"> </w:t>
      </w:r>
      <w:r w:rsidR="00F27174" w:rsidRPr="00F27174">
        <w:rPr>
          <w:rFonts w:ascii="Times New Roman" w:hAnsi="Times New Roman" w:cs="Times New Roman"/>
          <w:sz w:val="24"/>
          <w:szCs w:val="24"/>
        </w:rPr>
        <w:t xml:space="preserve">Se somete a conocimiento y aprobación los procesos de la Gerencia de Adquisiciones y Contrataciones siguientes: </w:t>
      </w:r>
      <w:r w:rsidR="00780C2C">
        <w:rPr>
          <w:rFonts w:ascii="Times New Roman" w:hAnsi="Times New Roman" w:cs="Times New Roman"/>
          <w:sz w:val="24"/>
          <w:szCs w:val="24"/>
        </w:rPr>
        <w:t xml:space="preserve">a) </w:t>
      </w:r>
      <w:r w:rsidR="00F27174" w:rsidRPr="00F27174">
        <w:rPr>
          <w:rFonts w:ascii="Times New Roman" w:hAnsi="Times New Roman" w:cs="Times New Roman"/>
          <w:sz w:val="24"/>
          <w:szCs w:val="24"/>
        </w:rPr>
        <w:t>Procesos de libre gestión con referencia LG-05/FON</w:t>
      </w:r>
      <w:r w:rsidR="00846409">
        <w:rPr>
          <w:rFonts w:ascii="Times New Roman" w:hAnsi="Times New Roman" w:cs="Times New Roman"/>
          <w:sz w:val="24"/>
          <w:szCs w:val="24"/>
        </w:rPr>
        <w:t>AT/2017, denominado “Suministro</w:t>
      </w:r>
      <w:r w:rsidR="00F27174" w:rsidRPr="00F27174">
        <w:rPr>
          <w:rFonts w:ascii="Times New Roman" w:hAnsi="Times New Roman" w:cs="Times New Roman"/>
          <w:sz w:val="24"/>
          <w:szCs w:val="24"/>
        </w:rPr>
        <w:t xml:space="preserve"> de jugos y galletas para jornadas de divulgación de CONASEVI”, y LG-04/FONAT/2017, denominado “Servicio de difusión de cuñas de radio con mensajes d</w:t>
      </w:r>
      <w:r w:rsidR="00780C2C">
        <w:rPr>
          <w:rFonts w:ascii="Times New Roman" w:hAnsi="Times New Roman" w:cs="Times New Roman"/>
          <w:sz w:val="24"/>
          <w:szCs w:val="24"/>
        </w:rPr>
        <w:t>e educación vial de CONASEVI”; b)</w:t>
      </w:r>
      <w:r w:rsidR="00F27174" w:rsidRPr="00F27174">
        <w:rPr>
          <w:rFonts w:ascii="Times New Roman" w:hAnsi="Times New Roman" w:cs="Times New Roman"/>
          <w:sz w:val="24"/>
          <w:szCs w:val="24"/>
        </w:rPr>
        <w:t xml:space="preserve"> nombramiento de la comisión evaluadora y administrador (es) de contrato (s) de la licitación pública con referencia LP-01/FONAT/2017  denominada “Servicios de publicidad para FONAT-CONASEVI”</w:t>
      </w:r>
      <w:r w:rsidR="00780C2C">
        <w:rPr>
          <w:rFonts w:ascii="Times New Roman" w:hAnsi="Times New Roman" w:cs="Times New Roman"/>
          <w:sz w:val="24"/>
          <w:szCs w:val="24"/>
        </w:rPr>
        <w:t xml:space="preserve">; y c) </w:t>
      </w:r>
      <w:r w:rsidR="00780C2C" w:rsidRPr="00780C2C">
        <w:rPr>
          <w:rFonts w:ascii="Times New Roman" w:hAnsi="Times New Roman" w:cs="Times New Roman"/>
          <w:sz w:val="24"/>
          <w:szCs w:val="24"/>
        </w:rPr>
        <w:lastRenderedPageBreak/>
        <w:t>Autorización para iniciar el proceso de compra de un vehículo tipo camión, doble cabina, diésel, de 1.5 toneladas para uso del CONASEVI</w:t>
      </w:r>
      <w:r w:rsidR="00F27174" w:rsidRPr="00F27174">
        <w:rPr>
          <w:rFonts w:ascii="Times New Roman" w:hAnsi="Times New Roman" w:cs="Times New Roman"/>
          <w:sz w:val="24"/>
          <w:szCs w:val="24"/>
        </w:rPr>
        <w:t>.</w:t>
      </w:r>
      <w:r w:rsidR="00F27174">
        <w:rPr>
          <w:rFonts w:ascii="Times New Roman" w:hAnsi="Times New Roman" w:cs="Times New Roman"/>
          <w:sz w:val="24"/>
          <w:szCs w:val="24"/>
        </w:rPr>
        <w:t xml:space="preserve">- </w:t>
      </w:r>
      <w:r w:rsidR="00F27174" w:rsidRPr="00F27174">
        <w:rPr>
          <w:rFonts w:ascii="Times New Roman" w:hAnsi="Times New Roman" w:cs="Times New Roman"/>
          <w:b/>
          <w:sz w:val="24"/>
          <w:szCs w:val="24"/>
        </w:rPr>
        <w:t>5.</w:t>
      </w:r>
      <w:r w:rsidR="00F27174">
        <w:rPr>
          <w:rFonts w:ascii="Times New Roman" w:hAnsi="Times New Roman" w:cs="Times New Roman"/>
          <w:sz w:val="24"/>
          <w:szCs w:val="24"/>
        </w:rPr>
        <w:t xml:space="preserve"> </w:t>
      </w:r>
      <w:r w:rsidR="00F27174" w:rsidRPr="00F27174">
        <w:rPr>
          <w:rFonts w:ascii="Times New Roman" w:hAnsi="Times New Roman" w:cs="Times New Roman"/>
          <w:sz w:val="24"/>
          <w:szCs w:val="24"/>
        </w:rPr>
        <w:t>Se somete a conocimiento y aprobación de la creación del Comité Técnico de Gestión del Presupuesto Institucional (CTGPI) y el nombramiento de sus integrantes.</w:t>
      </w:r>
      <w:r w:rsidR="00F27174">
        <w:rPr>
          <w:rFonts w:ascii="Times New Roman" w:hAnsi="Times New Roman" w:cs="Times New Roman"/>
          <w:sz w:val="24"/>
          <w:szCs w:val="24"/>
        </w:rPr>
        <w:t xml:space="preserve">- </w:t>
      </w:r>
      <w:r w:rsidR="00F27174" w:rsidRPr="00F27174">
        <w:rPr>
          <w:rFonts w:ascii="Times New Roman" w:hAnsi="Times New Roman" w:cs="Times New Roman"/>
          <w:b/>
          <w:sz w:val="24"/>
          <w:szCs w:val="24"/>
        </w:rPr>
        <w:t>6.</w:t>
      </w:r>
      <w:r w:rsidR="00F27174">
        <w:rPr>
          <w:rFonts w:ascii="Times New Roman" w:hAnsi="Times New Roman" w:cs="Times New Roman"/>
          <w:sz w:val="24"/>
          <w:szCs w:val="24"/>
        </w:rPr>
        <w:t xml:space="preserve"> </w:t>
      </w:r>
      <w:r w:rsidR="00F27174" w:rsidRPr="00F27174">
        <w:rPr>
          <w:rFonts w:ascii="Times New Roman" w:hAnsi="Times New Roman" w:cs="Times New Roman"/>
          <w:sz w:val="24"/>
          <w:szCs w:val="24"/>
        </w:rPr>
        <w:t>Se somete a conocimiento y aprobación del Informe Financiero Institucional (enero-marzo).</w:t>
      </w:r>
      <w:r w:rsidR="00F27174">
        <w:rPr>
          <w:rFonts w:ascii="Times New Roman" w:hAnsi="Times New Roman" w:cs="Times New Roman"/>
          <w:sz w:val="24"/>
          <w:szCs w:val="24"/>
        </w:rPr>
        <w:t xml:space="preserve">- </w:t>
      </w:r>
      <w:r w:rsidR="00F27174" w:rsidRPr="00F27174">
        <w:rPr>
          <w:rFonts w:ascii="Times New Roman" w:hAnsi="Times New Roman" w:cs="Times New Roman"/>
          <w:b/>
          <w:sz w:val="24"/>
          <w:szCs w:val="24"/>
        </w:rPr>
        <w:t>7.</w:t>
      </w:r>
      <w:r w:rsidR="00F27174">
        <w:rPr>
          <w:rFonts w:ascii="Times New Roman" w:hAnsi="Times New Roman" w:cs="Times New Roman"/>
          <w:sz w:val="24"/>
          <w:szCs w:val="24"/>
        </w:rPr>
        <w:t xml:space="preserve"> </w:t>
      </w:r>
      <w:r w:rsidR="00F27174" w:rsidRPr="00F27174">
        <w:rPr>
          <w:rFonts w:ascii="Times New Roman" w:hAnsi="Times New Roman" w:cs="Times New Roman"/>
          <w:sz w:val="24"/>
          <w:szCs w:val="24"/>
        </w:rPr>
        <w:t xml:space="preserve">Se somete a </w:t>
      </w:r>
      <w:r w:rsidR="00780C2C">
        <w:rPr>
          <w:rFonts w:ascii="Times New Roman" w:hAnsi="Times New Roman" w:cs="Times New Roman"/>
          <w:sz w:val="24"/>
          <w:szCs w:val="24"/>
        </w:rPr>
        <w:t xml:space="preserve">consideración el </w:t>
      </w:r>
      <w:r w:rsidR="00F27174" w:rsidRPr="00F27174">
        <w:rPr>
          <w:rFonts w:ascii="Times New Roman" w:hAnsi="Times New Roman" w:cs="Times New Roman"/>
          <w:sz w:val="24"/>
          <w:szCs w:val="24"/>
        </w:rPr>
        <w:t>Plan de</w:t>
      </w:r>
      <w:r w:rsidR="00F27174">
        <w:rPr>
          <w:rFonts w:ascii="Times New Roman" w:hAnsi="Times New Roman" w:cs="Times New Roman"/>
          <w:sz w:val="24"/>
          <w:szCs w:val="24"/>
        </w:rPr>
        <w:t xml:space="preserve"> Auditoría 2018.- </w:t>
      </w:r>
      <w:r w:rsidR="00F27174">
        <w:rPr>
          <w:rFonts w:ascii="Times New Roman" w:hAnsi="Times New Roman" w:cs="Times New Roman"/>
          <w:b/>
          <w:sz w:val="24"/>
          <w:szCs w:val="24"/>
        </w:rPr>
        <w:t>8</w:t>
      </w:r>
      <w:r w:rsidR="00A5650B" w:rsidRPr="00A5650B">
        <w:rPr>
          <w:rFonts w:ascii="Times New Roman" w:hAnsi="Times New Roman" w:cs="Times New Roman"/>
          <w:b/>
          <w:sz w:val="24"/>
          <w:szCs w:val="24"/>
        </w:rPr>
        <w:t>.</w:t>
      </w:r>
      <w:r w:rsidR="00A5650B">
        <w:rPr>
          <w:rFonts w:ascii="Times New Roman" w:hAnsi="Times New Roman" w:cs="Times New Roman"/>
          <w:sz w:val="24"/>
          <w:szCs w:val="24"/>
        </w:rPr>
        <w:t xml:space="preserve"> Varios</w:t>
      </w:r>
      <w:r w:rsidR="00A160FE" w:rsidRPr="004E1E63">
        <w:rPr>
          <w:rFonts w:ascii="Times New Roman" w:hAnsi="Times New Roman" w:cs="Times New Roman"/>
          <w:sz w:val="24"/>
          <w:szCs w:val="24"/>
        </w:rPr>
        <w:t>.</w:t>
      </w:r>
      <w:r w:rsidR="003D2631" w:rsidRPr="004E1E63">
        <w:rPr>
          <w:rFonts w:ascii="Times New Roman" w:hAnsi="Times New Roman" w:cs="Times New Roman"/>
          <w:sz w:val="24"/>
          <w:szCs w:val="24"/>
        </w:rPr>
        <w:t>---------</w:t>
      </w:r>
      <w:r w:rsidR="008C2FF7" w:rsidRPr="004E1E63">
        <w:rPr>
          <w:rFonts w:ascii="Times New Roman" w:hAnsi="Times New Roman" w:cs="Times New Roman"/>
          <w:sz w:val="24"/>
          <w:szCs w:val="24"/>
        </w:rPr>
        <w:t>-</w:t>
      </w:r>
      <w:r w:rsidR="003D2631" w:rsidRPr="004E1E63">
        <w:rPr>
          <w:rFonts w:ascii="Times New Roman" w:hAnsi="Times New Roman" w:cs="Times New Roman"/>
          <w:sz w:val="24"/>
          <w:szCs w:val="24"/>
        </w:rPr>
        <w:t>---------</w:t>
      </w:r>
      <w:r w:rsidR="00780C2C">
        <w:rPr>
          <w:rFonts w:ascii="Times New Roman" w:hAnsi="Times New Roman" w:cs="Times New Roman"/>
          <w:sz w:val="24"/>
          <w:szCs w:val="24"/>
        </w:rPr>
        <w:t>-------------------------------------------------------------------</w:t>
      </w:r>
      <w:r w:rsidR="003D2631" w:rsidRPr="004E1E63">
        <w:rPr>
          <w:rFonts w:ascii="Times New Roman" w:hAnsi="Times New Roman" w:cs="Times New Roman"/>
          <w:sz w:val="24"/>
          <w:szCs w:val="24"/>
        </w:rPr>
        <w:t>----</w:t>
      </w:r>
    </w:p>
    <w:p w14:paraId="4ADD3229" w14:textId="18F03D8D" w:rsidR="00CF2F39" w:rsidRDefault="00F27174" w:rsidP="00A160FE">
      <w:pPr>
        <w:spacing w:after="0" w:line="360" w:lineRule="auto"/>
        <w:jc w:val="both"/>
        <w:rPr>
          <w:rFonts w:ascii="Times New Roman" w:hAnsi="Times New Roman" w:cs="Times New Roman"/>
          <w:b/>
          <w:sz w:val="24"/>
          <w:szCs w:val="24"/>
        </w:rPr>
      </w:pPr>
      <w:r w:rsidRPr="00CF2F39">
        <w:rPr>
          <w:rFonts w:ascii="Times New Roman" w:hAnsi="Times New Roman" w:cs="Times New Roman"/>
          <w:b/>
          <w:sz w:val="24"/>
          <w:szCs w:val="24"/>
        </w:rPr>
        <w:t>3. Se somete a conocimiento el informe de conformación del Comité de Seguridad y Salud Ocupacional y la Comisión de Ética así como también la aprobación de modificación de uno de sus miembros representantes de la parte patronal.</w:t>
      </w:r>
      <w:r w:rsidR="00CF2F39">
        <w:rPr>
          <w:rFonts w:ascii="Times New Roman" w:hAnsi="Times New Roman" w:cs="Times New Roman"/>
          <w:b/>
          <w:sz w:val="24"/>
          <w:szCs w:val="24"/>
        </w:rPr>
        <w:t>----------------</w:t>
      </w:r>
    </w:p>
    <w:p w14:paraId="62096B5D" w14:textId="31CB109B" w:rsidR="000E114F" w:rsidRPr="000E114F" w:rsidRDefault="000E114F" w:rsidP="000E114F">
      <w:pPr>
        <w:spacing w:after="0" w:line="360" w:lineRule="auto"/>
        <w:jc w:val="both"/>
        <w:rPr>
          <w:rFonts w:ascii="Times New Roman" w:hAnsi="Times New Roman" w:cs="Times New Roman"/>
          <w:sz w:val="24"/>
          <w:szCs w:val="24"/>
        </w:rPr>
      </w:pPr>
      <w:r w:rsidRPr="000E114F">
        <w:rPr>
          <w:rFonts w:ascii="Times New Roman" w:hAnsi="Times New Roman" w:cs="Times New Roman"/>
          <w:sz w:val="24"/>
          <w:szCs w:val="24"/>
        </w:rPr>
        <w:t>El Pr</w:t>
      </w:r>
      <w:r>
        <w:rPr>
          <w:rFonts w:ascii="Times New Roman" w:hAnsi="Times New Roman" w:cs="Times New Roman"/>
          <w:sz w:val="24"/>
          <w:szCs w:val="24"/>
        </w:rPr>
        <w:t xml:space="preserve">esidente del Consejo Directivo le concede la intervención a la Licda. Loyda Alfaro Chevez, Directora ejecutiva quien procede hacer del conocimiento del pleno el informe relacionado a la elección de los representantes del Comité de Seguridad y Salud Ocupacional y de la Comisión de Ética Institucional, </w:t>
      </w:r>
      <w:r w:rsidRPr="000E114F">
        <w:rPr>
          <w:rFonts w:ascii="Times New Roman" w:hAnsi="Times New Roman" w:cs="Times New Roman"/>
          <w:sz w:val="24"/>
          <w:szCs w:val="24"/>
        </w:rPr>
        <w:t>de conformidad con lo estipulado en el artículo 33 del Reglamento de la Ley de Ética Gubernamental, el día veintitrés de marzo del corriente año, se procedió a la elección del miembro propietario y suplente de la Comisión electos por servidores públicos, y atendiendo al mayor número de votos  los servidores públicos electos fueron los señores Zoila Yanira Hernández Morán, Tesorera institucional y  Reinaldo Enrique Vanegas Rodríguez, Auditor interno, como miembros propietario y suplente, respectivamente.</w:t>
      </w:r>
      <w:r>
        <w:rPr>
          <w:rFonts w:ascii="Times New Roman" w:hAnsi="Times New Roman" w:cs="Times New Roman"/>
          <w:sz w:val="24"/>
          <w:szCs w:val="24"/>
        </w:rPr>
        <w:t xml:space="preserve"> En ese mismo acto se eligieron a los representantes del Comité de Seguridad  Salud Ocupacional, siendo electos por parte de los trabajadores, los técnicos Oscar Ernesto Avilés Carballo, asistente administrativo, y Mario Ludwin Moreno Bolaños, técnico en comunicaciones del CONASEVI. Por otra parte, hace del conocimiento del Pleno, que con </w:t>
      </w:r>
      <w:r w:rsidR="0053102A">
        <w:rPr>
          <w:rFonts w:ascii="Times New Roman" w:hAnsi="Times New Roman" w:cs="Times New Roman"/>
          <w:sz w:val="24"/>
          <w:szCs w:val="24"/>
        </w:rPr>
        <w:t>relación</w:t>
      </w:r>
      <w:r>
        <w:rPr>
          <w:rFonts w:ascii="Times New Roman" w:hAnsi="Times New Roman" w:cs="Times New Roman"/>
          <w:sz w:val="24"/>
          <w:szCs w:val="24"/>
        </w:rPr>
        <w:t xml:space="preserve"> al nombramiento de </w:t>
      </w:r>
      <w:r w:rsidR="0053102A" w:rsidRPr="008C5A57">
        <w:rPr>
          <w:rFonts w:ascii="Times New Roman" w:eastAsia="Times New Roman" w:hAnsi="Times New Roman" w:cs="Times New Roman"/>
          <w:sz w:val="24"/>
          <w:szCs w:val="24"/>
          <w:lang w:val="es-ES" w:eastAsia="es-ES"/>
        </w:rPr>
        <w:t>Licenciada Iris</w:t>
      </w:r>
      <w:r w:rsidR="0053102A">
        <w:rPr>
          <w:rFonts w:ascii="Times New Roman" w:eastAsia="Times New Roman" w:hAnsi="Times New Roman" w:cs="Times New Roman"/>
          <w:sz w:val="24"/>
          <w:szCs w:val="24"/>
          <w:lang w:val="es-ES" w:eastAsia="es-ES"/>
        </w:rPr>
        <w:t xml:space="preserve"> Elizabeth</w:t>
      </w:r>
      <w:r w:rsidR="0053102A" w:rsidRPr="008C5A57">
        <w:rPr>
          <w:rFonts w:ascii="Times New Roman" w:eastAsia="Times New Roman" w:hAnsi="Times New Roman" w:cs="Times New Roman"/>
          <w:sz w:val="24"/>
          <w:szCs w:val="24"/>
          <w:lang w:val="es-ES" w:eastAsia="es-ES"/>
        </w:rPr>
        <w:t xml:space="preserve"> Herrera</w:t>
      </w:r>
      <w:r w:rsidR="0053102A">
        <w:rPr>
          <w:rFonts w:ascii="Times New Roman" w:eastAsia="Times New Roman" w:hAnsi="Times New Roman" w:cs="Times New Roman"/>
          <w:sz w:val="24"/>
          <w:szCs w:val="24"/>
          <w:lang w:val="es-ES" w:eastAsia="es-ES"/>
        </w:rPr>
        <w:t xml:space="preserve"> Peraza</w:t>
      </w:r>
      <w:r w:rsidR="0053102A" w:rsidRPr="008C5A57">
        <w:rPr>
          <w:rFonts w:ascii="Times New Roman" w:eastAsia="Times New Roman" w:hAnsi="Times New Roman" w:cs="Times New Roman"/>
          <w:sz w:val="24"/>
          <w:szCs w:val="24"/>
          <w:lang w:val="es-ES" w:eastAsia="es-ES"/>
        </w:rPr>
        <w:t>,</w:t>
      </w:r>
      <w:r w:rsidR="0053102A">
        <w:rPr>
          <w:rFonts w:ascii="Times New Roman" w:eastAsia="Times New Roman" w:hAnsi="Times New Roman" w:cs="Times New Roman"/>
          <w:sz w:val="24"/>
          <w:szCs w:val="24"/>
          <w:lang w:val="es-ES" w:eastAsia="es-ES"/>
        </w:rPr>
        <w:t xml:space="preserve"> Técnico en CONASEVI, como representante de los titulares ante el Comité de Seguridad y Salud Ocupacional, se nos manifestó que no era procedente dicho nombramiento, ya que tenía que ser nombrado un representante con funciones de jefatura, coordinador o encargado de unidad, por lo que solicita al pleno deje sin efecto el acue</w:t>
      </w:r>
      <w:r w:rsidR="005441C3">
        <w:rPr>
          <w:rFonts w:ascii="Times New Roman" w:eastAsia="Times New Roman" w:hAnsi="Times New Roman" w:cs="Times New Roman"/>
          <w:sz w:val="24"/>
          <w:szCs w:val="24"/>
          <w:lang w:val="es-ES" w:eastAsia="es-ES"/>
        </w:rPr>
        <w:t>rdo XX</w:t>
      </w:r>
      <w:r w:rsidR="0053102A">
        <w:rPr>
          <w:rFonts w:ascii="Times New Roman" w:eastAsia="Times New Roman" w:hAnsi="Times New Roman" w:cs="Times New Roman"/>
          <w:sz w:val="24"/>
          <w:szCs w:val="24"/>
          <w:lang w:val="es-ES" w:eastAsia="es-ES"/>
        </w:rPr>
        <w:t xml:space="preserve">), del acta de sesión ordinaria n° 2 de fecha ocho de marzo del corriente año en lo que respecta </w:t>
      </w:r>
      <w:r w:rsidR="005441C3">
        <w:rPr>
          <w:rFonts w:ascii="Times New Roman" w:eastAsia="Times New Roman" w:hAnsi="Times New Roman" w:cs="Times New Roman"/>
          <w:sz w:val="24"/>
          <w:szCs w:val="24"/>
          <w:lang w:val="es-ES" w:eastAsia="es-ES"/>
        </w:rPr>
        <w:t>al nombramiento de</w:t>
      </w:r>
      <w:r w:rsidR="0053102A">
        <w:rPr>
          <w:rFonts w:ascii="Times New Roman" w:eastAsia="Times New Roman" w:hAnsi="Times New Roman" w:cs="Times New Roman"/>
          <w:sz w:val="24"/>
          <w:szCs w:val="24"/>
          <w:lang w:val="es-ES" w:eastAsia="es-ES"/>
        </w:rPr>
        <w:t xml:space="preserve"> la Lic. Iris Herrera, y en su lugar se nombre a la técnico </w:t>
      </w:r>
      <w:r w:rsidR="00434A89">
        <w:rPr>
          <w:rFonts w:ascii="Times New Roman" w:eastAsia="Times New Roman" w:hAnsi="Times New Roman" w:cs="Times New Roman"/>
          <w:sz w:val="24"/>
          <w:szCs w:val="24"/>
          <w:lang w:val="es-ES" w:eastAsia="es-ES"/>
        </w:rPr>
        <w:t>Blanca</w:t>
      </w:r>
      <w:r w:rsidR="005441C3">
        <w:rPr>
          <w:rFonts w:ascii="Times New Roman" w:eastAsia="Times New Roman" w:hAnsi="Times New Roman" w:cs="Times New Roman"/>
          <w:sz w:val="24"/>
          <w:szCs w:val="24"/>
          <w:lang w:val="es-ES" w:eastAsia="es-ES"/>
        </w:rPr>
        <w:t xml:space="preserve"> Evelyn Mendoza Elías quien funge como Oficial de Gestión Documental y Archivo. </w:t>
      </w:r>
      <w:r w:rsidR="005441C3">
        <w:rPr>
          <w:rFonts w:ascii="Times New Roman" w:hAnsi="Times New Roman"/>
          <w:sz w:val="24"/>
          <w:szCs w:val="24"/>
        </w:rPr>
        <w:t>Habiéndose realizado el análisis pertinente sobre el punto de agenda en cuestión, el</w:t>
      </w:r>
      <w:r w:rsidR="005441C3">
        <w:rPr>
          <w:rFonts w:ascii="Times New Roman" w:hAnsi="Times New Roman" w:cs="Times New Roman"/>
          <w:sz w:val="24"/>
          <w:szCs w:val="24"/>
        </w:rPr>
        <w:t xml:space="preserve"> Consejo Directivo por unanimidad acuerda: </w:t>
      </w:r>
      <w:r w:rsidR="005441C3">
        <w:rPr>
          <w:rFonts w:ascii="Times New Roman" w:hAnsi="Times New Roman" w:cs="Times New Roman"/>
          <w:b/>
          <w:sz w:val="24"/>
          <w:szCs w:val="24"/>
        </w:rPr>
        <w:t>a)</w:t>
      </w:r>
      <w:r w:rsidR="005441C3">
        <w:rPr>
          <w:rFonts w:ascii="Times New Roman" w:hAnsi="Times New Roman" w:cs="Times New Roman"/>
          <w:sz w:val="24"/>
          <w:szCs w:val="24"/>
        </w:rPr>
        <w:t xml:space="preserve"> Dejar sin </w:t>
      </w:r>
      <w:r w:rsidR="005441C3">
        <w:rPr>
          <w:rFonts w:ascii="Times New Roman" w:hAnsi="Times New Roman" w:cs="Times New Roman"/>
          <w:sz w:val="24"/>
          <w:szCs w:val="24"/>
        </w:rPr>
        <w:lastRenderedPageBreak/>
        <w:t>efecto el nombramiento de</w:t>
      </w:r>
      <w:r w:rsidR="005441C3" w:rsidRPr="005441C3">
        <w:rPr>
          <w:rFonts w:ascii="Times New Roman" w:eastAsia="Times New Roman" w:hAnsi="Times New Roman" w:cs="Times New Roman"/>
          <w:sz w:val="24"/>
          <w:szCs w:val="24"/>
          <w:lang w:val="es-ES" w:eastAsia="es-ES"/>
        </w:rPr>
        <w:t xml:space="preserve"> </w:t>
      </w:r>
      <w:r w:rsidR="005441C3">
        <w:rPr>
          <w:rFonts w:ascii="Times New Roman" w:eastAsia="Times New Roman" w:hAnsi="Times New Roman" w:cs="Times New Roman"/>
          <w:sz w:val="24"/>
          <w:szCs w:val="24"/>
          <w:lang w:val="es-ES" w:eastAsia="es-ES"/>
        </w:rPr>
        <w:t xml:space="preserve">la </w:t>
      </w:r>
      <w:r w:rsidR="005441C3" w:rsidRPr="008C5A57">
        <w:rPr>
          <w:rFonts w:ascii="Times New Roman" w:eastAsia="Times New Roman" w:hAnsi="Times New Roman" w:cs="Times New Roman"/>
          <w:sz w:val="24"/>
          <w:szCs w:val="24"/>
          <w:lang w:val="es-ES" w:eastAsia="es-ES"/>
        </w:rPr>
        <w:t>Licenciada Iris</w:t>
      </w:r>
      <w:r w:rsidR="005441C3">
        <w:rPr>
          <w:rFonts w:ascii="Times New Roman" w:eastAsia="Times New Roman" w:hAnsi="Times New Roman" w:cs="Times New Roman"/>
          <w:sz w:val="24"/>
          <w:szCs w:val="24"/>
          <w:lang w:val="es-ES" w:eastAsia="es-ES"/>
        </w:rPr>
        <w:t xml:space="preserve"> Elizabeth</w:t>
      </w:r>
      <w:r w:rsidR="005441C3" w:rsidRPr="008C5A57">
        <w:rPr>
          <w:rFonts w:ascii="Times New Roman" w:eastAsia="Times New Roman" w:hAnsi="Times New Roman" w:cs="Times New Roman"/>
          <w:sz w:val="24"/>
          <w:szCs w:val="24"/>
          <w:lang w:val="es-ES" w:eastAsia="es-ES"/>
        </w:rPr>
        <w:t xml:space="preserve"> Herrera</w:t>
      </w:r>
      <w:r w:rsidR="005441C3">
        <w:rPr>
          <w:rFonts w:ascii="Times New Roman" w:eastAsia="Times New Roman" w:hAnsi="Times New Roman" w:cs="Times New Roman"/>
          <w:sz w:val="24"/>
          <w:szCs w:val="24"/>
          <w:lang w:val="es-ES" w:eastAsia="es-ES"/>
        </w:rPr>
        <w:t xml:space="preserve"> Peraza</w:t>
      </w:r>
      <w:r w:rsidR="005441C3" w:rsidRPr="008C5A57">
        <w:rPr>
          <w:rFonts w:ascii="Times New Roman" w:eastAsia="Times New Roman" w:hAnsi="Times New Roman" w:cs="Times New Roman"/>
          <w:sz w:val="24"/>
          <w:szCs w:val="24"/>
          <w:lang w:val="es-ES" w:eastAsia="es-ES"/>
        </w:rPr>
        <w:t>,</w:t>
      </w:r>
      <w:r w:rsidR="005441C3">
        <w:rPr>
          <w:rFonts w:ascii="Times New Roman" w:eastAsia="Times New Roman" w:hAnsi="Times New Roman" w:cs="Times New Roman"/>
          <w:sz w:val="24"/>
          <w:szCs w:val="24"/>
          <w:lang w:val="es-ES" w:eastAsia="es-ES"/>
        </w:rPr>
        <w:t xml:space="preserve"> Técnico en CONASEVI</w:t>
      </w:r>
      <w:r w:rsidR="005441C3">
        <w:rPr>
          <w:rFonts w:ascii="Times New Roman" w:hAnsi="Times New Roman" w:cs="Times New Roman"/>
          <w:sz w:val="24"/>
          <w:szCs w:val="24"/>
        </w:rPr>
        <w:t>, como</w:t>
      </w:r>
      <w:r w:rsidR="005441C3" w:rsidRPr="005441C3">
        <w:rPr>
          <w:rFonts w:ascii="Times New Roman" w:eastAsia="Times New Roman" w:hAnsi="Times New Roman" w:cs="Times New Roman"/>
          <w:sz w:val="24"/>
          <w:szCs w:val="24"/>
          <w:lang w:val="es-ES" w:eastAsia="es-ES"/>
        </w:rPr>
        <w:t xml:space="preserve"> </w:t>
      </w:r>
      <w:r w:rsidR="005441C3">
        <w:rPr>
          <w:rFonts w:ascii="Times New Roman" w:eastAsia="Times New Roman" w:hAnsi="Times New Roman" w:cs="Times New Roman"/>
          <w:sz w:val="24"/>
          <w:szCs w:val="24"/>
          <w:lang w:val="es-ES" w:eastAsia="es-ES"/>
        </w:rPr>
        <w:t xml:space="preserve">representante suplente, por parte de los titulares, en el Comité de Seguridad y Salud Ocupacional; y </w:t>
      </w:r>
      <w:r w:rsidR="005441C3" w:rsidRPr="005441C3">
        <w:rPr>
          <w:rFonts w:ascii="Times New Roman" w:eastAsia="Times New Roman" w:hAnsi="Times New Roman" w:cs="Times New Roman"/>
          <w:b/>
          <w:sz w:val="24"/>
          <w:szCs w:val="24"/>
          <w:lang w:val="es-ES" w:eastAsia="es-ES"/>
        </w:rPr>
        <w:t>b)</w:t>
      </w:r>
      <w:r w:rsidR="005441C3">
        <w:rPr>
          <w:rFonts w:ascii="Times New Roman" w:eastAsia="Times New Roman" w:hAnsi="Times New Roman" w:cs="Times New Roman"/>
          <w:sz w:val="24"/>
          <w:szCs w:val="24"/>
          <w:lang w:val="es-ES" w:eastAsia="es-ES"/>
        </w:rPr>
        <w:t xml:space="preserve"> Nombrar </w:t>
      </w:r>
      <w:r w:rsidR="005441C3">
        <w:rPr>
          <w:rFonts w:ascii="Times New Roman" w:hAnsi="Times New Roman" w:cs="Times New Roman"/>
          <w:sz w:val="24"/>
          <w:szCs w:val="24"/>
        </w:rPr>
        <w:t>como</w:t>
      </w:r>
      <w:r w:rsidR="005441C3" w:rsidRPr="005441C3">
        <w:rPr>
          <w:rFonts w:ascii="Times New Roman" w:eastAsia="Times New Roman" w:hAnsi="Times New Roman" w:cs="Times New Roman"/>
          <w:sz w:val="24"/>
          <w:szCs w:val="24"/>
          <w:lang w:val="es-ES" w:eastAsia="es-ES"/>
        </w:rPr>
        <w:t xml:space="preserve"> </w:t>
      </w:r>
      <w:r w:rsidR="005441C3">
        <w:rPr>
          <w:rFonts w:ascii="Times New Roman" w:eastAsia="Times New Roman" w:hAnsi="Times New Roman" w:cs="Times New Roman"/>
          <w:sz w:val="24"/>
          <w:szCs w:val="24"/>
          <w:lang w:val="es-ES" w:eastAsia="es-ES"/>
        </w:rPr>
        <w:t>representante suplente, por parte de los titulares, en el Comité de Seguridad y Salud Ocupacional a la técnico Blanca Evelyn Mendoza Elías quien funge como Oficial de Gestión Documental y Archivo.--</w:t>
      </w:r>
      <w:r w:rsidR="005441C3">
        <w:rPr>
          <w:rFonts w:ascii="Times New Roman" w:hAnsi="Times New Roman" w:cs="Times New Roman"/>
          <w:sz w:val="24"/>
          <w:szCs w:val="24"/>
        </w:rPr>
        <w:t>-</w:t>
      </w:r>
      <w:r w:rsidR="005441C3">
        <w:rPr>
          <w:rFonts w:ascii="Times New Roman" w:eastAsia="Times New Roman" w:hAnsi="Times New Roman" w:cs="Times New Roman"/>
          <w:sz w:val="24"/>
          <w:szCs w:val="24"/>
          <w:lang w:val="es-ES" w:eastAsia="es-ES"/>
        </w:rPr>
        <w:t>---------------</w:t>
      </w:r>
    </w:p>
    <w:p w14:paraId="16320BE8" w14:textId="0D1FA709" w:rsidR="00CF2F39" w:rsidRDefault="00F27174" w:rsidP="00A160FE">
      <w:pPr>
        <w:spacing w:after="0" w:line="360" w:lineRule="auto"/>
        <w:jc w:val="both"/>
        <w:rPr>
          <w:rFonts w:ascii="Times New Roman" w:hAnsi="Times New Roman" w:cs="Times New Roman"/>
          <w:b/>
          <w:sz w:val="24"/>
          <w:szCs w:val="24"/>
        </w:rPr>
      </w:pPr>
      <w:r w:rsidRPr="00CF2F39">
        <w:rPr>
          <w:rFonts w:ascii="Times New Roman" w:hAnsi="Times New Roman" w:cs="Times New Roman"/>
          <w:b/>
          <w:sz w:val="24"/>
          <w:szCs w:val="24"/>
        </w:rPr>
        <w:t xml:space="preserve">4. Se somete a conocimiento y aprobación los procesos de la Gerencia de Adquisiciones y Contrataciones siguientes: </w:t>
      </w:r>
      <w:r w:rsidR="00CF2F39">
        <w:rPr>
          <w:rFonts w:ascii="Times New Roman" w:hAnsi="Times New Roman" w:cs="Times New Roman"/>
          <w:b/>
          <w:sz w:val="24"/>
          <w:szCs w:val="24"/>
        </w:rPr>
        <w:t xml:space="preserve">a) </w:t>
      </w:r>
      <w:r w:rsidRPr="00CF2F39">
        <w:rPr>
          <w:rFonts w:ascii="Times New Roman" w:hAnsi="Times New Roman" w:cs="Times New Roman"/>
          <w:b/>
          <w:sz w:val="24"/>
          <w:szCs w:val="24"/>
        </w:rPr>
        <w:t>Procesos de libre gestión con referencia LG-05/FON</w:t>
      </w:r>
      <w:r w:rsidR="00846409">
        <w:rPr>
          <w:rFonts w:ascii="Times New Roman" w:hAnsi="Times New Roman" w:cs="Times New Roman"/>
          <w:b/>
          <w:sz w:val="24"/>
          <w:szCs w:val="24"/>
        </w:rPr>
        <w:t>AT/2017, denominado “Suministro</w:t>
      </w:r>
      <w:r w:rsidRPr="00CF2F39">
        <w:rPr>
          <w:rFonts w:ascii="Times New Roman" w:hAnsi="Times New Roman" w:cs="Times New Roman"/>
          <w:b/>
          <w:sz w:val="24"/>
          <w:szCs w:val="24"/>
        </w:rPr>
        <w:t xml:space="preserve"> de jugos y galletas para jornadas de divulgación de CONASEVI”, y LG-04/FONAT/2017, denominado “Servicio de difusión de cuñas de radio con mensajes d</w:t>
      </w:r>
      <w:r w:rsidR="00CF2F39">
        <w:rPr>
          <w:rFonts w:ascii="Times New Roman" w:hAnsi="Times New Roman" w:cs="Times New Roman"/>
          <w:b/>
          <w:sz w:val="24"/>
          <w:szCs w:val="24"/>
        </w:rPr>
        <w:t>e educación vial de CONASEVI”; b)</w:t>
      </w:r>
      <w:r w:rsidRPr="00CF2F39">
        <w:rPr>
          <w:rFonts w:ascii="Times New Roman" w:hAnsi="Times New Roman" w:cs="Times New Roman"/>
          <w:b/>
          <w:sz w:val="24"/>
          <w:szCs w:val="24"/>
        </w:rPr>
        <w:t xml:space="preserve"> nombramiento de la comisión evaluadora y administrador (es) de contrato (s) de la licitación pública con referencia LP-01/FONAT/2017  denominada “Servicios de publicidad para FONAT-CONASEVI”</w:t>
      </w:r>
      <w:r w:rsidR="00CF2F39">
        <w:rPr>
          <w:rFonts w:ascii="Times New Roman" w:hAnsi="Times New Roman" w:cs="Times New Roman"/>
          <w:b/>
          <w:sz w:val="24"/>
          <w:szCs w:val="24"/>
        </w:rPr>
        <w:t>, y c)</w:t>
      </w:r>
      <w:r w:rsidR="00902B4B">
        <w:rPr>
          <w:rFonts w:ascii="Times New Roman" w:hAnsi="Times New Roman" w:cs="Times New Roman"/>
          <w:b/>
          <w:sz w:val="24"/>
          <w:szCs w:val="24"/>
        </w:rPr>
        <w:t xml:space="preserve"> Autorización para iniciar el proceso de compra de un vehículo tipo camión, doble cabina, diésel, de 1.5 toneladas para uso del CONASEVI</w:t>
      </w:r>
      <w:r w:rsidRPr="00CF2F39">
        <w:rPr>
          <w:rFonts w:ascii="Times New Roman" w:hAnsi="Times New Roman" w:cs="Times New Roman"/>
          <w:b/>
          <w:sz w:val="24"/>
          <w:szCs w:val="24"/>
        </w:rPr>
        <w:t>.</w:t>
      </w:r>
      <w:r w:rsidR="00846409">
        <w:rPr>
          <w:rFonts w:ascii="Times New Roman" w:hAnsi="Times New Roman" w:cs="Times New Roman"/>
          <w:b/>
          <w:sz w:val="24"/>
          <w:szCs w:val="24"/>
        </w:rPr>
        <w:t>—</w:t>
      </w:r>
      <w:r w:rsidR="00846409" w:rsidRPr="00846409">
        <w:rPr>
          <w:rFonts w:ascii="Times New Roman" w:hAnsi="Times New Roman" w:cs="Times New Roman"/>
          <w:sz w:val="24"/>
          <w:szCs w:val="24"/>
        </w:rPr>
        <w:t>El P</w:t>
      </w:r>
      <w:r w:rsidR="00846409">
        <w:rPr>
          <w:rFonts w:ascii="Times New Roman" w:hAnsi="Times New Roman" w:cs="Times New Roman"/>
          <w:sz w:val="24"/>
          <w:szCs w:val="24"/>
        </w:rPr>
        <w:t xml:space="preserve">residente del Consejo Directivo le concede la palabra al Licenciado Carlos Canizalez, Gerente de Adquisiciones y Contrataciones Institucional, quien procede a explicar al Pleno como primer punto: lo referente al proceso de libre gestión con número de referencia LG-05/FONAT/2017, denominado “suministro de jugos y galletas para jornadas de divulgación de CONASEVI”; de acuerdo al expediente </w:t>
      </w:r>
      <w:r w:rsidR="00A24121">
        <w:rPr>
          <w:rFonts w:ascii="Times New Roman" w:hAnsi="Times New Roman" w:cs="Times New Roman"/>
          <w:sz w:val="24"/>
          <w:szCs w:val="24"/>
        </w:rPr>
        <w:t xml:space="preserve">de dicho proceso presentaron ofertas las empresas: SAAVEDRA CARRANZA JAVIER FRANCISCO (FERREMO PRODUCTIONS), MEJIA DE CANALES MARIA SUSANA (TU SURTIDORA), SUPER TIENDA LA MORENA, S.A. DE C.V. por lo que una vez verificadas las ofertas y el cumplimiento de los términos de referencia, se recomienda al honorable Consejo adjudicar a la empresa SAAVEDRA CARRANZA JAVIER FRANCISCO (FERREMO PRODUCTIONS) la cantidad </w:t>
      </w:r>
      <w:r w:rsidR="00E05E9D">
        <w:rPr>
          <w:rFonts w:ascii="Times New Roman" w:hAnsi="Times New Roman" w:cs="Times New Roman"/>
          <w:sz w:val="24"/>
          <w:szCs w:val="24"/>
        </w:rPr>
        <w:t xml:space="preserve">total de SEIS MIL SEISCIENTOS NOVENTA Y CINCO 00/100 dólares ($6,695.00), según el detalle siguiente: </w:t>
      </w:r>
      <w:r w:rsidR="00A24121">
        <w:rPr>
          <w:rFonts w:ascii="Times New Roman" w:hAnsi="Times New Roman" w:cs="Times New Roman"/>
          <w:sz w:val="24"/>
          <w:szCs w:val="24"/>
        </w:rPr>
        <w:t>de</w:t>
      </w:r>
      <w:r w:rsidR="00E05E9D">
        <w:rPr>
          <w:rFonts w:ascii="Times New Roman" w:hAnsi="Times New Roman" w:cs="Times New Roman"/>
          <w:sz w:val="24"/>
          <w:szCs w:val="24"/>
        </w:rPr>
        <w:t>: ítems 1)</w:t>
      </w:r>
      <w:r w:rsidR="00A24121">
        <w:rPr>
          <w:rFonts w:ascii="Times New Roman" w:hAnsi="Times New Roman" w:cs="Times New Roman"/>
          <w:sz w:val="24"/>
          <w:szCs w:val="24"/>
        </w:rPr>
        <w:t xml:space="preserve"> </w:t>
      </w:r>
      <w:r w:rsidR="00E05E9D">
        <w:rPr>
          <w:rFonts w:ascii="Times New Roman" w:hAnsi="Times New Roman" w:cs="Times New Roman"/>
          <w:sz w:val="24"/>
          <w:szCs w:val="24"/>
        </w:rPr>
        <w:t xml:space="preserve"> </w:t>
      </w:r>
      <w:r w:rsidR="00A24121">
        <w:rPr>
          <w:rFonts w:ascii="Times New Roman" w:hAnsi="Times New Roman" w:cs="Times New Roman"/>
          <w:sz w:val="24"/>
          <w:szCs w:val="24"/>
        </w:rPr>
        <w:t>8,500 jugos néctar, en lata de 335ml en variedades de sabores (pera</w:t>
      </w:r>
      <w:r w:rsidR="00E05E9D">
        <w:rPr>
          <w:rFonts w:ascii="Times New Roman" w:hAnsi="Times New Roman" w:cs="Times New Roman"/>
          <w:sz w:val="24"/>
          <w:szCs w:val="24"/>
        </w:rPr>
        <w:t xml:space="preserve">, manzana, mago y durazno) por un monto de cuatro mil doscientos cincuenta 00/100 dólares ($4,250.00); ítems 2) 8,500 galletas, por un monto de dos mil cuatrocientos cuarenta y cinco 00/100 dólares ($2,445.00); así como también solicita al pleno nombrar al administrador de la orden de compra de dicho proceso, y autorizar al Presidente o a la Directora Ejecutiva para que pueda firmar todo lo relacionado </w:t>
      </w:r>
      <w:r w:rsidR="00E05E9D">
        <w:rPr>
          <w:rFonts w:ascii="Times New Roman" w:hAnsi="Times New Roman" w:cs="Times New Roman"/>
          <w:sz w:val="24"/>
          <w:szCs w:val="24"/>
        </w:rPr>
        <w:lastRenderedPageBreak/>
        <w:t xml:space="preserve">al proceso por libre gestión con numero de referencia LG-05/FONAT/2017. </w:t>
      </w:r>
      <w:r w:rsidR="00C6354E">
        <w:rPr>
          <w:rFonts w:ascii="Times New Roman" w:hAnsi="Times New Roman" w:cs="Times New Roman"/>
          <w:sz w:val="24"/>
          <w:szCs w:val="24"/>
        </w:rPr>
        <w:t xml:space="preserve">Como segundo punto, expone </w:t>
      </w:r>
      <w:r w:rsidR="00E05E9D">
        <w:rPr>
          <w:rFonts w:ascii="Times New Roman" w:hAnsi="Times New Roman" w:cs="Times New Roman"/>
          <w:sz w:val="24"/>
          <w:szCs w:val="24"/>
        </w:rPr>
        <w:t>l</w:t>
      </w:r>
      <w:r w:rsidR="00C6354E">
        <w:rPr>
          <w:rFonts w:ascii="Times New Roman" w:hAnsi="Times New Roman" w:cs="Times New Roman"/>
          <w:sz w:val="24"/>
          <w:szCs w:val="24"/>
        </w:rPr>
        <w:t>o relacionado al</w:t>
      </w:r>
      <w:r w:rsidR="00E05E9D">
        <w:rPr>
          <w:rFonts w:ascii="Times New Roman" w:hAnsi="Times New Roman" w:cs="Times New Roman"/>
          <w:sz w:val="24"/>
          <w:szCs w:val="24"/>
        </w:rPr>
        <w:t xml:space="preserve"> proceso por libre gestión con numero de </w:t>
      </w:r>
      <w:r w:rsidR="00E05E9D" w:rsidRPr="00E05E9D">
        <w:rPr>
          <w:rFonts w:ascii="Times New Roman" w:hAnsi="Times New Roman" w:cs="Times New Roman"/>
          <w:sz w:val="24"/>
          <w:szCs w:val="24"/>
        </w:rPr>
        <w:t>referencia LG-04/FONAT/2017, denominado “Servicio de difusión de cuñas de radio con mensajes de educación vial de CONASEVI”;</w:t>
      </w:r>
      <w:r w:rsidR="00A31B40">
        <w:rPr>
          <w:rFonts w:ascii="Times New Roman" w:hAnsi="Times New Roman" w:cs="Times New Roman"/>
          <w:sz w:val="24"/>
          <w:szCs w:val="24"/>
        </w:rPr>
        <w:t xml:space="preserve"> tal cual se puede comprobar en el expediente del proceso, se recibieron treinta ofertas de distintas empresas y sociedades, las cuales al ser revisadas de acuerdo a lo establecido en los términos de referencia, se determinó que solo veintiún ofertas técnicas cumplían con los </w:t>
      </w:r>
      <w:r w:rsidR="00A31B40" w:rsidRPr="00C6354E">
        <w:rPr>
          <w:rFonts w:ascii="Times New Roman" w:hAnsi="Times New Roman" w:cs="Times New Roman"/>
          <w:sz w:val="24"/>
          <w:szCs w:val="24"/>
        </w:rPr>
        <w:t>requisitos establecidos, siendo las siguientes sociedades:</w:t>
      </w:r>
      <w:r w:rsidR="00A31B40">
        <w:rPr>
          <w:rFonts w:ascii="Times New Roman" w:hAnsi="Times New Roman" w:cs="Times New Roman"/>
          <w:sz w:val="24"/>
          <w:szCs w:val="24"/>
        </w:rPr>
        <w:t xml:space="preserve"> </w:t>
      </w:r>
      <w:r w:rsidR="00F70E2B" w:rsidRPr="00F70E2B">
        <w:rPr>
          <w:rFonts w:ascii="Times New Roman" w:hAnsi="Times New Roman" w:cs="Times New Roman"/>
          <w:sz w:val="24"/>
          <w:szCs w:val="24"/>
        </w:rPr>
        <w:t xml:space="preserve">GRUPO VISION S.A. DE C.V. </w:t>
      </w:r>
      <w:r w:rsidR="00F70E2B" w:rsidRPr="00C6354E">
        <w:rPr>
          <w:rFonts w:ascii="Times New Roman" w:hAnsi="Times New Roman" w:cs="Times New Roman"/>
          <w:bCs/>
          <w:sz w:val="24"/>
          <w:szCs w:val="24"/>
        </w:rPr>
        <w:t xml:space="preserve">(MAYA VISION), </w:t>
      </w:r>
      <w:r w:rsidR="00F70E2B" w:rsidRPr="00C6354E">
        <w:rPr>
          <w:rFonts w:ascii="Times New Roman" w:hAnsi="Times New Roman" w:cs="Times New Roman"/>
          <w:sz w:val="24"/>
          <w:szCs w:val="24"/>
        </w:rPr>
        <w:t>RADIO</w:t>
      </w:r>
      <w:r w:rsidR="00F70E2B" w:rsidRPr="00F70E2B">
        <w:rPr>
          <w:rFonts w:ascii="Times New Roman" w:hAnsi="Times New Roman" w:cs="Times New Roman"/>
          <w:sz w:val="24"/>
          <w:szCs w:val="24"/>
        </w:rPr>
        <w:t xml:space="preserve"> STEREO SCAN S.A. DE C.V</w:t>
      </w:r>
      <w:r w:rsidR="00F70E2B" w:rsidRPr="00C6354E">
        <w:rPr>
          <w:rFonts w:ascii="Times New Roman" w:hAnsi="Times New Roman" w:cs="Times New Roman"/>
          <w:sz w:val="24"/>
          <w:szCs w:val="24"/>
        </w:rPr>
        <w:t xml:space="preserve">. </w:t>
      </w:r>
      <w:r w:rsidR="00F70E2B" w:rsidRPr="00C6354E">
        <w:rPr>
          <w:rFonts w:ascii="Times New Roman" w:hAnsi="Times New Roman" w:cs="Times New Roman"/>
          <w:bCs/>
          <w:sz w:val="24"/>
          <w:szCs w:val="24"/>
        </w:rPr>
        <w:t xml:space="preserve">(RADIO SCAN), </w:t>
      </w:r>
      <w:r w:rsidR="00F70E2B" w:rsidRPr="00C6354E">
        <w:rPr>
          <w:rFonts w:ascii="Times New Roman" w:hAnsi="Times New Roman" w:cs="Times New Roman"/>
          <w:sz w:val="24"/>
          <w:szCs w:val="24"/>
        </w:rPr>
        <w:t xml:space="preserve">COMUNICACIONES INTEGRADAS S.A. DE C.V. </w:t>
      </w:r>
      <w:r w:rsidR="00F70E2B" w:rsidRPr="00C6354E">
        <w:rPr>
          <w:rFonts w:ascii="Times New Roman" w:hAnsi="Times New Roman" w:cs="Times New Roman"/>
          <w:bCs/>
          <w:sz w:val="24"/>
          <w:szCs w:val="24"/>
        </w:rPr>
        <w:t xml:space="preserve">(RADIO YXY), </w:t>
      </w:r>
      <w:r w:rsidR="00F70E2B" w:rsidRPr="00C6354E">
        <w:rPr>
          <w:rFonts w:ascii="Times New Roman" w:hAnsi="Times New Roman" w:cs="Times New Roman"/>
          <w:sz w:val="24"/>
          <w:szCs w:val="24"/>
        </w:rPr>
        <w:t xml:space="preserve">COMUNICACIONES INTEGRADAS S.A. DE C.V. </w:t>
      </w:r>
      <w:r w:rsidR="00F70E2B" w:rsidRPr="00C6354E">
        <w:rPr>
          <w:rFonts w:ascii="Times New Roman" w:hAnsi="Times New Roman" w:cs="Times New Roman"/>
          <w:bCs/>
          <w:sz w:val="24"/>
          <w:szCs w:val="24"/>
        </w:rPr>
        <w:t xml:space="preserve">(RADIO EXA) </w:t>
      </w:r>
      <w:r w:rsidR="00F70E2B" w:rsidRPr="00C6354E">
        <w:rPr>
          <w:rFonts w:ascii="Times New Roman" w:hAnsi="Times New Roman" w:cs="Times New Roman"/>
          <w:sz w:val="24"/>
          <w:szCs w:val="24"/>
        </w:rPr>
        <w:t xml:space="preserve">LA MEJOR S.A. DE C.V. </w:t>
      </w:r>
      <w:r w:rsidR="00F70E2B" w:rsidRPr="00C6354E">
        <w:rPr>
          <w:rFonts w:ascii="Times New Roman" w:hAnsi="Times New Roman" w:cs="Times New Roman"/>
          <w:bCs/>
          <w:sz w:val="24"/>
          <w:szCs w:val="24"/>
        </w:rPr>
        <w:t xml:space="preserve">(LA MEJOR FM), </w:t>
      </w:r>
      <w:r w:rsidR="00F70E2B" w:rsidRPr="00C6354E">
        <w:rPr>
          <w:rFonts w:ascii="Times New Roman" w:hAnsi="Times New Roman" w:cs="Times New Roman"/>
          <w:sz w:val="24"/>
          <w:szCs w:val="24"/>
        </w:rPr>
        <w:t xml:space="preserve">RADIO CADENA YSKL S.A. DE C.V. </w:t>
      </w:r>
      <w:r w:rsidR="00F70E2B" w:rsidRPr="00C6354E">
        <w:rPr>
          <w:rFonts w:ascii="Times New Roman" w:hAnsi="Times New Roman" w:cs="Times New Roman"/>
          <w:bCs/>
          <w:sz w:val="24"/>
          <w:szCs w:val="24"/>
        </w:rPr>
        <w:t>(RADIO CADENA YSKL)</w:t>
      </w:r>
      <w:r w:rsidR="00F70E2B" w:rsidRPr="00C6354E">
        <w:rPr>
          <w:rFonts w:ascii="Times New Roman" w:hAnsi="Times New Roman" w:cs="Times New Roman"/>
          <w:sz w:val="24"/>
          <w:szCs w:val="24"/>
        </w:rPr>
        <w:t xml:space="preserve">, Y.S.L.N. LA MONUMENTAL S.A. DE C.V. </w:t>
      </w:r>
      <w:r w:rsidR="00F70E2B" w:rsidRPr="00C6354E">
        <w:rPr>
          <w:rFonts w:ascii="Times New Roman" w:hAnsi="Times New Roman" w:cs="Times New Roman"/>
          <w:bCs/>
          <w:sz w:val="24"/>
          <w:szCs w:val="24"/>
        </w:rPr>
        <w:t xml:space="preserve">(RADIO LA MONUMENTAL), </w:t>
      </w:r>
      <w:r w:rsidR="00F70E2B" w:rsidRPr="00C6354E">
        <w:rPr>
          <w:rFonts w:ascii="Times New Roman" w:hAnsi="Times New Roman" w:cs="Times New Roman"/>
          <w:sz w:val="24"/>
          <w:szCs w:val="24"/>
        </w:rPr>
        <w:t xml:space="preserve">Y.S.R.L. LA ROMANTICA, S.A. DE C.V. </w:t>
      </w:r>
      <w:r w:rsidR="00F70E2B" w:rsidRPr="00C6354E">
        <w:rPr>
          <w:rFonts w:ascii="Times New Roman" w:hAnsi="Times New Roman" w:cs="Times New Roman"/>
          <w:bCs/>
          <w:sz w:val="24"/>
          <w:szCs w:val="24"/>
        </w:rPr>
        <w:t xml:space="preserve">(RADIO COOL LA ROMANTICA), </w:t>
      </w:r>
      <w:r w:rsidR="00F70E2B" w:rsidRPr="00C6354E">
        <w:rPr>
          <w:rFonts w:ascii="Times New Roman" w:hAnsi="Times New Roman" w:cs="Times New Roman"/>
          <w:sz w:val="24"/>
          <w:szCs w:val="24"/>
        </w:rPr>
        <w:t xml:space="preserve">UNIVERSIDAD CENTROAMERICANA DE EL SALVADOR JOSE SIMEON CAÑAS </w:t>
      </w:r>
      <w:r w:rsidR="00F70E2B" w:rsidRPr="00C6354E">
        <w:rPr>
          <w:rFonts w:ascii="Times New Roman" w:hAnsi="Times New Roman" w:cs="Times New Roman"/>
          <w:bCs/>
          <w:sz w:val="24"/>
          <w:szCs w:val="24"/>
        </w:rPr>
        <w:t xml:space="preserve">(RADIO YSUCA); </w:t>
      </w:r>
      <w:r w:rsidR="00F70E2B" w:rsidRPr="00C6354E">
        <w:rPr>
          <w:rFonts w:ascii="Times New Roman" w:hAnsi="Times New Roman" w:cs="Times New Roman"/>
          <w:sz w:val="24"/>
          <w:szCs w:val="24"/>
        </w:rPr>
        <w:t xml:space="preserve">ASOCIACION DE RADIOS Y PROGRAMAS PARTICIPATIVOS ARPAS, </w:t>
      </w:r>
      <w:r w:rsidR="00F70E2B" w:rsidRPr="00C6354E">
        <w:rPr>
          <w:rFonts w:ascii="Times New Roman" w:hAnsi="Times New Roman" w:cs="Times New Roman"/>
          <w:bCs/>
          <w:sz w:val="24"/>
          <w:szCs w:val="24"/>
        </w:rPr>
        <w:t xml:space="preserve">(ARPAS), </w:t>
      </w:r>
      <w:r w:rsidR="00F70E2B" w:rsidRPr="00C6354E">
        <w:rPr>
          <w:rFonts w:ascii="Times New Roman" w:hAnsi="Times New Roman" w:cs="Times New Roman"/>
          <w:sz w:val="24"/>
          <w:szCs w:val="24"/>
        </w:rPr>
        <w:t xml:space="preserve">STEREO MI PREFERIDA, S.A. DE C.V. </w:t>
      </w:r>
      <w:r w:rsidR="00F70E2B" w:rsidRPr="00C6354E">
        <w:rPr>
          <w:rFonts w:ascii="Times New Roman" w:hAnsi="Times New Roman" w:cs="Times New Roman"/>
          <w:bCs/>
          <w:sz w:val="24"/>
          <w:szCs w:val="24"/>
        </w:rPr>
        <w:t xml:space="preserve">(RADIO VOX FM), </w:t>
      </w:r>
      <w:r w:rsidR="00F70E2B" w:rsidRPr="00C6354E">
        <w:rPr>
          <w:rFonts w:ascii="Times New Roman" w:hAnsi="Times New Roman" w:cs="Times New Roman"/>
          <w:sz w:val="24"/>
          <w:szCs w:val="24"/>
        </w:rPr>
        <w:t xml:space="preserve">RADIO STEREO, S.A. DE C.V. </w:t>
      </w:r>
      <w:r w:rsidR="00F70E2B" w:rsidRPr="00C6354E">
        <w:rPr>
          <w:rFonts w:ascii="Times New Roman" w:hAnsi="Times New Roman" w:cs="Times New Roman"/>
          <w:bCs/>
          <w:sz w:val="24"/>
          <w:szCs w:val="24"/>
        </w:rPr>
        <w:t xml:space="preserve">(RADIO LASER EN INGLES), </w:t>
      </w:r>
      <w:r w:rsidR="00F70E2B" w:rsidRPr="00C6354E">
        <w:rPr>
          <w:rFonts w:ascii="Times New Roman" w:hAnsi="Times New Roman" w:cs="Times New Roman"/>
          <w:sz w:val="24"/>
          <w:szCs w:val="24"/>
        </w:rPr>
        <w:t>RADIO STEREO, S.A. DE C.V</w:t>
      </w:r>
      <w:r w:rsidR="00F70E2B" w:rsidRPr="00C6354E">
        <w:rPr>
          <w:rFonts w:ascii="Times New Roman" w:hAnsi="Times New Roman" w:cs="Times New Roman"/>
          <w:bCs/>
          <w:sz w:val="24"/>
          <w:szCs w:val="24"/>
        </w:rPr>
        <w:t xml:space="preserve">.(RADIO RANCHERA), </w:t>
      </w:r>
      <w:r w:rsidR="00F70E2B" w:rsidRPr="00C6354E">
        <w:rPr>
          <w:rFonts w:ascii="Times New Roman" w:hAnsi="Times New Roman" w:cs="Times New Roman"/>
          <w:sz w:val="24"/>
          <w:szCs w:val="24"/>
        </w:rPr>
        <w:t xml:space="preserve">RADIO STEREO, S.A. DE C.V. </w:t>
      </w:r>
      <w:r w:rsidR="00F70E2B" w:rsidRPr="00C6354E">
        <w:rPr>
          <w:rFonts w:ascii="Times New Roman" w:hAnsi="Times New Roman" w:cs="Times New Roman"/>
          <w:bCs/>
          <w:sz w:val="24"/>
          <w:szCs w:val="24"/>
        </w:rPr>
        <w:t xml:space="preserve">(RADIO FEMENINA), </w:t>
      </w:r>
      <w:r w:rsidR="00F70E2B" w:rsidRPr="00C6354E">
        <w:rPr>
          <w:rFonts w:ascii="Times New Roman" w:hAnsi="Times New Roman" w:cs="Times New Roman"/>
          <w:sz w:val="24"/>
          <w:szCs w:val="24"/>
        </w:rPr>
        <w:t xml:space="preserve">RADIO STEREO, S.A. DE C.V. </w:t>
      </w:r>
      <w:r w:rsidR="00F70E2B" w:rsidRPr="00C6354E">
        <w:rPr>
          <w:rFonts w:ascii="Times New Roman" w:hAnsi="Times New Roman" w:cs="Times New Roman"/>
          <w:bCs/>
          <w:sz w:val="24"/>
          <w:szCs w:val="24"/>
        </w:rPr>
        <w:t xml:space="preserve">(RADIO FIESTA), </w:t>
      </w:r>
      <w:r w:rsidR="00F70E2B" w:rsidRPr="00C6354E">
        <w:rPr>
          <w:rFonts w:ascii="Times New Roman" w:hAnsi="Times New Roman" w:cs="Times New Roman"/>
          <w:sz w:val="24"/>
          <w:szCs w:val="24"/>
        </w:rPr>
        <w:t xml:space="preserve">ABC FM, S.A. DE C.V. </w:t>
      </w:r>
      <w:r w:rsidR="00F70E2B" w:rsidRPr="00C6354E">
        <w:rPr>
          <w:rFonts w:ascii="Times New Roman" w:hAnsi="Times New Roman" w:cs="Times New Roman"/>
          <w:bCs/>
          <w:sz w:val="24"/>
          <w:szCs w:val="24"/>
        </w:rPr>
        <w:t xml:space="preserve">(RADIO ABC), </w:t>
      </w:r>
      <w:r w:rsidR="00F70E2B" w:rsidRPr="00C6354E">
        <w:rPr>
          <w:rFonts w:ascii="Times New Roman" w:hAnsi="Times New Roman" w:cs="Times New Roman"/>
          <w:sz w:val="24"/>
          <w:szCs w:val="24"/>
        </w:rPr>
        <w:t xml:space="preserve">PROMOTORA DE COMUNICACIONES, S.A. DE C.V. </w:t>
      </w:r>
      <w:r w:rsidR="00F70E2B" w:rsidRPr="00C6354E">
        <w:rPr>
          <w:rFonts w:ascii="Times New Roman" w:hAnsi="Times New Roman" w:cs="Times New Roman"/>
          <w:bCs/>
          <w:sz w:val="24"/>
          <w:szCs w:val="24"/>
        </w:rPr>
        <w:t xml:space="preserve">(RADIO LA CHEVERE), </w:t>
      </w:r>
      <w:r w:rsidR="00F70E2B" w:rsidRPr="00C6354E">
        <w:rPr>
          <w:rFonts w:ascii="Times New Roman" w:hAnsi="Times New Roman" w:cs="Times New Roman"/>
          <w:sz w:val="24"/>
          <w:szCs w:val="24"/>
        </w:rPr>
        <w:t xml:space="preserve">INDESI, S.A. DE C.V. </w:t>
      </w:r>
      <w:r w:rsidR="00F70E2B" w:rsidRPr="00C6354E">
        <w:rPr>
          <w:rFonts w:ascii="Times New Roman" w:hAnsi="Times New Roman" w:cs="Times New Roman"/>
          <w:bCs/>
          <w:sz w:val="24"/>
          <w:szCs w:val="24"/>
        </w:rPr>
        <w:t xml:space="preserve">(RADIO FUEGO), </w:t>
      </w:r>
      <w:r w:rsidR="00F70E2B" w:rsidRPr="00C6354E">
        <w:rPr>
          <w:rFonts w:ascii="Times New Roman" w:hAnsi="Times New Roman" w:cs="Times New Roman"/>
          <w:sz w:val="24"/>
          <w:szCs w:val="24"/>
        </w:rPr>
        <w:t xml:space="preserve">CIRCUITO Y.S.R., SOCIEDAD ANONIMA DE CAPITAL VARIABLE </w:t>
      </w:r>
      <w:r w:rsidR="00F70E2B" w:rsidRPr="00C6354E">
        <w:rPr>
          <w:rFonts w:ascii="Times New Roman" w:hAnsi="Times New Roman" w:cs="Times New Roman"/>
          <w:bCs/>
          <w:sz w:val="24"/>
          <w:szCs w:val="24"/>
        </w:rPr>
        <w:t>(RADIO</w:t>
      </w:r>
      <w:r w:rsidR="00FB4690" w:rsidRPr="00C6354E">
        <w:rPr>
          <w:rFonts w:ascii="Times New Roman" w:hAnsi="Times New Roman" w:cs="Times New Roman"/>
          <w:sz w:val="24"/>
          <w:szCs w:val="24"/>
        </w:rPr>
        <w:t xml:space="preserve"> </w:t>
      </w:r>
      <w:r w:rsidR="00FB4690" w:rsidRPr="00C6354E">
        <w:rPr>
          <w:rFonts w:ascii="Times New Roman" w:hAnsi="Times New Roman" w:cs="Times New Roman"/>
          <w:bCs/>
          <w:sz w:val="24"/>
          <w:szCs w:val="24"/>
        </w:rPr>
        <w:t xml:space="preserve">QUE BUENA); </w:t>
      </w:r>
      <w:r w:rsidR="00FB4690" w:rsidRPr="00C6354E">
        <w:rPr>
          <w:rFonts w:ascii="Times New Roman" w:hAnsi="Times New Roman" w:cs="Times New Roman"/>
          <w:sz w:val="24"/>
          <w:szCs w:val="24"/>
        </w:rPr>
        <w:t xml:space="preserve">RADIO DIFUSORAS ASOCIADAS, S.A. DE C.V. </w:t>
      </w:r>
      <w:r w:rsidR="00FB4690" w:rsidRPr="00C6354E">
        <w:rPr>
          <w:rFonts w:ascii="Times New Roman" w:hAnsi="Times New Roman" w:cs="Times New Roman"/>
          <w:bCs/>
          <w:sz w:val="24"/>
          <w:szCs w:val="24"/>
        </w:rPr>
        <w:t>(RADIO CADENA SONORA).</w:t>
      </w:r>
      <w:r w:rsidR="00FB4690" w:rsidRPr="00C6354E">
        <w:rPr>
          <w:rFonts w:ascii="Times New Roman" w:hAnsi="Times New Roman" w:cs="Times New Roman"/>
          <w:sz w:val="24"/>
          <w:szCs w:val="24"/>
        </w:rPr>
        <w:t xml:space="preserve"> </w:t>
      </w:r>
      <w:r w:rsidR="00A31B40" w:rsidRPr="00C6354E">
        <w:rPr>
          <w:rFonts w:ascii="Times New Roman" w:hAnsi="Times New Roman" w:cs="Times New Roman"/>
          <w:sz w:val="24"/>
          <w:szCs w:val="24"/>
        </w:rPr>
        <w:t>Por lo que se procedió a revisar las ofertas económicas recibidas por las sociedades que cumplieron con todos los requerimientos técnicos, y de ello se recomendó adjudicar hasta por un monto de TREINTA Y NUEVE MIL  NOVECIENTOS NOVENTA Y SEIS 37/100 dólares (</w:t>
      </w:r>
      <w:r w:rsidR="00C6354E" w:rsidRPr="00C6354E">
        <w:rPr>
          <w:rFonts w:ascii="Times New Roman" w:hAnsi="Times New Roman" w:cs="Times New Roman"/>
          <w:sz w:val="24"/>
          <w:szCs w:val="24"/>
        </w:rPr>
        <w:t>$</w:t>
      </w:r>
      <w:r w:rsidR="00A31B40" w:rsidRPr="00C6354E">
        <w:rPr>
          <w:rFonts w:ascii="Times New Roman" w:hAnsi="Times New Roman" w:cs="Times New Roman"/>
          <w:sz w:val="24"/>
          <w:szCs w:val="24"/>
        </w:rPr>
        <w:t>39,996.37) de forma parcial y según el detalle siguiente:</w:t>
      </w:r>
      <w:r w:rsidR="00FB4690" w:rsidRPr="00C6354E">
        <w:rPr>
          <w:rFonts w:ascii="Times New Roman" w:hAnsi="Times New Roman" w:cs="Times New Roman"/>
          <w:sz w:val="24"/>
          <w:szCs w:val="24"/>
        </w:rPr>
        <w:t xml:space="preserve"> </w:t>
      </w:r>
      <w:r w:rsidR="00FB4690" w:rsidRPr="00FB4690">
        <w:rPr>
          <w:rFonts w:ascii="Times New Roman" w:hAnsi="Times New Roman" w:cs="Times New Roman"/>
          <w:bCs/>
          <w:color w:val="000000"/>
          <w:sz w:val="24"/>
          <w:szCs w:val="24"/>
          <w:lang w:val="es-SV"/>
        </w:rPr>
        <w:t xml:space="preserve">GRUPO VISION S.A. DE C.V. (MAYA VISION);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150 cuñas </w:t>
      </w:r>
      <w:r w:rsidR="00FB4690" w:rsidRPr="00FB4690">
        <w:rPr>
          <w:rFonts w:ascii="Times New Roman" w:hAnsi="Times New Roman" w:cs="Times New Roman"/>
          <w:color w:val="000000"/>
          <w:sz w:val="24"/>
          <w:szCs w:val="24"/>
          <w:lang w:val="es-SV"/>
        </w:rPr>
        <w:t>hasta por un monto de dos mil treinta y cuatr</w:t>
      </w:r>
      <w:r w:rsidR="00FB4690" w:rsidRPr="00C6354E">
        <w:rPr>
          <w:rFonts w:ascii="Times New Roman" w:hAnsi="Times New Roman" w:cs="Times New Roman"/>
          <w:color w:val="000000"/>
          <w:sz w:val="24"/>
          <w:szCs w:val="24"/>
          <w:lang w:val="es-SV"/>
        </w:rPr>
        <w:t>o 00/100</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bCs/>
          <w:color w:val="000000"/>
          <w:sz w:val="24"/>
          <w:szCs w:val="24"/>
          <w:lang w:val="es-SV"/>
        </w:rPr>
        <w:t>$2</w:t>
      </w:r>
      <w:r w:rsidR="00FB4690" w:rsidRPr="00C6354E">
        <w:rPr>
          <w:rFonts w:ascii="Times New Roman" w:hAnsi="Times New Roman" w:cs="Times New Roman"/>
          <w:bCs/>
          <w:color w:val="000000"/>
          <w:sz w:val="24"/>
          <w:szCs w:val="24"/>
          <w:lang w:val="es-SV"/>
        </w:rPr>
        <w:t>,</w:t>
      </w:r>
      <w:r w:rsidR="00FB4690" w:rsidRPr="00FB4690">
        <w:rPr>
          <w:rFonts w:ascii="Times New Roman" w:hAnsi="Times New Roman" w:cs="Times New Roman"/>
          <w:bCs/>
          <w:color w:val="000000"/>
          <w:sz w:val="24"/>
          <w:szCs w:val="24"/>
          <w:lang w:val="es-SV"/>
        </w:rPr>
        <w:t>034.00</w:t>
      </w:r>
      <w:r w:rsidR="00FB4690"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bCs/>
          <w:color w:val="000000"/>
          <w:sz w:val="24"/>
          <w:szCs w:val="24"/>
          <w:lang w:val="es-SV"/>
        </w:rPr>
        <w:t xml:space="preserve">ASOCIACION DE RADIOS Y PROGRAMAS PARTICIPATIVOS ARPAS, (ARPAS);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200 cuñas </w:t>
      </w:r>
      <w:r w:rsidR="00FB4690" w:rsidRPr="00FB4690">
        <w:rPr>
          <w:rFonts w:ascii="Times New Roman" w:hAnsi="Times New Roman" w:cs="Times New Roman"/>
          <w:color w:val="000000"/>
          <w:sz w:val="24"/>
          <w:szCs w:val="24"/>
          <w:lang w:val="es-SV"/>
        </w:rPr>
        <w:t>hasta por un monto de un mil novec</w:t>
      </w:r>
      <w:r w:rsidR="00FB4690" w:rsidRPr="00C6354E">
        <w:rPr>
          <w:rFonts w:ascii="Times New Roman" w:hAnsi="Times New Roman" w:cs="Times New Roman"/>
          <w:color w:val="000000"/>
          <w:sz w:val="24"/>
          <w:szCs w:val="24"/>
          <w:lang w:val="es-SV"/>
        </w:rPr>
        <w:t>ientos sesenta 00/100 dólares</w:t>
      </w:r>
      <w:r w:rsidR="00FB4690" w:rsidRPr="00C6354E">
        <w:rPr>
          <w:rFonts w:ascii="Times New Roman" w:hAnsi="Times New Roman" w:cs="Times New Roman"/>
          <w:bCs/>
          <w:color w:val="000000"/>
          <w:sz w:val="24"/>
          <w:szCs w:val="24"/>
          <w:lang w:val="es-SV"/>
        </w:rPr>
        <w:t xml:space="preserve"> (</w:t>
      </w:r>
      <w:r w:rsidR="00FB4690" w:rsidRPr="00FB4690">
        <w:rPr>
          <w:rFonts w:ascii="Times New Roman" w:hAnsi="Times New Roman" w:cs="Times New Roman"/>
          <w:bCs/>
          <w:color w:val="000000"/>
          <w:sz w:val="24"/>
          <w:szCs w:val="24"/>
          <w:lang w:val="es-SV"/>
        </w:rPr>
        <w:t>$1,960.00</w:t>
      </w:r>
      <w:r w:rsidR="00FB4690"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bCs/>
          <w:color w:val="000000"/>
          <w:sz w:val="24"/>
          <w:szCs w:val="24"/>
          <w:lang w:val="es-SV"/>
        </w:rPr>
        <w:t xml:space="preserve">LA MEJOR S.A. DE C.V. (LA MEJOR FM),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200 cuñas </w:t>
      </w:r>
      <w:r w:rsidR="00FB4690" w:rsidRPr="00FB4690">
        <w:rPr>
          <w:rFonts w:ascii="Times New Roman" w:hAnsi="Times New Roman" w:cs="Times New Roman"/>
          <w:color w:val="000000"/>
          <w:sz w:val="24"/>
          <w:szCs w:val="24"/>
          <w:lang w:val="es-SV"/>
        </w:rPr>
        <w:t>hasta por un monto de</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lastRenderedPageBreak/>
        <w:t>dos mil ochocien</w:t>
      </w:r>
      <w:r w:rsidR="00FB4690" w:rsidRPr="00C6354E">
        <w:rPr>
          <w:rFonts w:ascii="Times New Roman" w:hAnsi="Times New Roman" w:cs="Times New Roman"/>
          <w:color w:val="000000"/>
          <w:sz w:val="24"/>
          <w:szCs w:val="24"/>
          <w:lang w:val="es-SV"/>
        </w:rPr>
        <w:t>tos veintiséis 00/100 dólares</w:t>
      </w:r>
      <w:r w:rsidR="00FB4690" w:rsidRPr="00FB4690">
        <w:rPr>
          <w:rFonts w:ascii="Times New Roman" w:hAnsi="Times New Roman" w:cs="Times New Roman"/>
          <w:color w:val="000000"/>
          <w:sz w:val="24"/>
          <w:szCs w:val="24"/>
          <w:lang w:val="es-SV"/>
        </w:rPr>
        <w:t xml:space="preserve"> </w:t>
      </w:r>
      <w:r w:rsidR="00FB4690" w:rsidRPr="00C6354E">
        <w:rPr>
          <w:rFonts w:ascii="Times New Roman" w:hAnsi="Times New Roman" w:cs="Times New Roman"/>
          <w:color w:val="000000"/>
          <w:sz w:val="24"/>
          <w:szCs w:val="24"/>
          <w:lang w:val="es-SV"/>
        </w:rPr>
        <w:t>(</w:t>
      </w:r>
      <w:r w:rsidR="00FB4690" w:rsidRPr="00FB4690">
        <w:rPr>
          <w:rFonts w:ascii="Times New Roman" w:hAnsi="Times New Roman" w:cs="Times New Roman"/>
          <w:bCs/>
          <w:color w:val="000000"/>
          <w:sz w:val="24"/>
          <w:szCs w:val="24"/>
          <w:lang w:val="es-SV"/>
        </w:rPr>
        <w:t>$2,826</w:t>
      </w:r>
      <w:r w:rsidR="00FB4690" w:rsidRPr="00C6354E">
        <w:rPr>
          <w:rFonts w:ascii="Times New Roman" w:hAnsi="Times New Roman" w:cs="Times New Roman"/>
          <w:bCs/>
          <w:color w:val="000000"/>
          <w:sz w:val="24"/>
          <w:szCs w:val="24"/>
          <w:lang w:val="es-SV"/>
        </w:rPr>
        <w:t>.00)</w:t>
      </w:r>
      <w:r w:rsidR="00FB4690" w:rsidRPr="00C6354E">
        <w:rPr>
          <w:rFonts w:ascii="Times New Roman" w:hAnsi="Times New Roman" w:cs="Times New Roman"/>
          <w:color w:val="000000"/>
          <w:sz w:val="24"/>
          <w:szCs w:val="24"/>
          <w:lang w:val="es-SV"/>
        </w:rPr>
        <w:t xml:space="preserve">.- </w:t>
      </w:r>
      <w:r w:rsidR="00FB4690" w:rsidRPr="00C6354E">
        <w:rPr>
          <w:rFonts w:ascii="Times New Roman" w:hAnsi="Times New Roman" w:cs="Times New Roman"/>
          <w:bCs/>
          <w:color w:val="000000"/>
          <w:sz w:val="24"/>
          <w:szCs w:val="24"/>
          <w:lang w:val="es-SV"/>
        </w:rPr>
        <w:t xml:space="preserve">COMUNICACIONES INTEGRADAS S.A. DE C.V. (RADIO YXY), </w:t>
      </w:r>
      <w:r w:rsidR="00FB4690" w:rsidRPr="00C6354E">
        <w:rPr>
          <w:rFonts w:ascii="Times New Roman" w:hAnsi="Times New Roman" w:cs="Times New Roman"/>
          <w:color w:val="000000"/>
          <w:sz w:val="24"/>
          <w:szCs w:val="24"/>
          <w:lang w:val="es-SV"/>
        </w:rPr>
        <w:t xml:space="preserve">la cantidad de </w:t>
      </w:r>
      <w:r w:rsidR="00FB4690" w:rsidRPr="00C6354E">
        <w:rPr>
          <w:rFonts w:ascii="Times New Roman" w:hAnsi="Times New Roman" w:cs="Times New Roman"/>
          <w:bCs/>
          <w:color w:val="000000"/>
          <w:sz w:val="24"/>
          <w:szCs w:val="24"/>
          <w:lang w:val="es-SV"/>
        </w:rPr>
        <w:t xml:space="preserve">200 cuñas </w:t>
      </w:r>
      <w:r w:rsidR="00FB4690" w:rsidRPr="00C6354E">
        <w:rPr>
          <w:rFonts w:ascii="Times New Roman" w:hAnsi="Times New Roman" w:cs="Times New Roman"/>
          <w:color w:val="000000"/>
          <w:sz w:val="24"/>
          <w:szCs w:val="24"/>
          <w:lang w:val="es-SV"/>
        </w:rPr>
        <w:t>hasta por un monto de dos mil ochocientos veinte y seis 00/100 dólares</w:t>
      </w:r>
      <w:r w:rsidR="00FB4690" w:rsidRPr="00C6354E">
        <w:rPr>
          <w:rFonts w:ascii="Times New Roman" w:hAnsi="Times New Roman" w:cs="Times New Roman"/>
          <w:bCs/>
          <w:color w:val="000000"/>
          <w:sz w:val="24"/>
          <w:szCs w:val="24"/>
          <w:lang w:val="es-SV"/>
        </w:rPr>
        <w:t xml:space="preserve"> (</w:t>
      </w:r>
      <w:r w:rsidR="00FB4690" w:rsidRPr="00C6354E">
        <w:rPr>
          <w:rFonts w:ascii="Times New Roman" w:hAnsi="Times New Roman" w:cs="Times New Roman"/>
          <w:bCs/>
          <w:color w:val="000000"/>
          <w:sz w:val="24"/>
          <w:szCs w:val="24"/>
          <w:lang w:val="es-SV"/>
        </w:rPr>
        <w:t>$2,826.00</w:t>
      </w:r>
      <w:r w:rsidR="00FB4690"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 xml:space="preserve">ABC FM, S.A. DE C.V. </w:t>
      </w:r>
      <w:r w:rsidR="00FB4690" w:rsidRPr="00FB4690">
        <w:rPr>
          <w:rFonts w:ascii="Times New Roman" w:hAnsi="Times New Roman" w:cs="Times New Roman"/>
          <w:bCs/>
          <w:color w:val="000000"/>
          <w:sz w:val="24"/>
          <w:szCs w:val="24"/>
          <w:lang w:val="es-SV"/>
        </w:rPr>
        <w:t xml:space="preserve">(RADIO ABC),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150 cuñas </w:t>
      </w:r>
      <w:r w:rsidR="00FB4690" w:rsidRPr="00FB4690">
        <w:rPr>
          <w:rFonts w:ascii="Times New Roman" w:hAnsi="Times New Roman" w:cs="Times New Roman"/>
          <w:color w:val="000000"/>
          <w:sz w:val="24"/>
          <w:szCs w:val="24"/>
          <w:lang w:val="es-SV"/>
        </w:rPr>
        <w:t>hasta por un monto de</w:t>
      </w:r>
      <w:r w:rsidR="00FB4690" w:rsidRPr="00C6354E">
        <w:rPr>
          <w:rFonts w:ascii="Times New Roman" w:hAnsi="Times New Roman" w:cs="Times New Roman"/>
          <w:color w:val="000000"/>
          <w:sz w:val="24"/>
          <w:szCs w:val="24"/>
          <w:lang w:val="es-SV"/>
        </w:rPr>
        <w:t xml:space="preserve"> </w:t>
      </w:r>
      <w:r w:rsidR="00C6354E" w:rsidRPr="00C6354E">
        <w:rPr>
          <w:rFonts w:ascii="Times New Roman" w:hAnsi="Times New Roman" w:cs="Times New Roman"/>
          <w:color w:val="000000"/>
          <w:sz w:val="24"/>
          <w:szCs w:val="24"/>
          <w:lang w:val="es-SV"/>
        </w:rPr>
        <w:t xml:space="preserve">un </w:t>
      </w:r>
      <w:r w:rsidR="00FB4690" w:rsidRPr="00FB4690">
        <w:rPr>
          <w:rFonts w:ascii="Times New Roman" w:hAnsi="Times New Roman" w:cs="Times New Roman"/>
          <w:color w:val="000000"/>
          <w:sz w:val="24"/>
          <w:szCs w:val="24"/>
          <w:lang w:val="es-SV"/>
        </w:rPr>
        <w:t>mil seiscientos n</w:t>
      </w:r>
      <w:r w:rsidR="00FB4690" w:rsidRPr="00C6354E">
        <w:rPr>
          <w:rFonts w:ascii="Times New Roman" w:hAnsi="Times New Roman" w:cs="Times New Roman"/>
          <w:color w:val="000000"/>
          <w:sz w:val="24"/>
          <w:szCs w:val="24"/>
          <w:lang w:val="es-SV"/>
        </w:rPr>
        <w:t>oventa y cinco 00/100 dólares</w:t>
      </w:r>
      <w:r w:rsidR="00FB4690" w:rsidRPr="00FB4690">
        <w:rPr>
          <w:rFonts w:ascii="Times New Roman" w:hAnsi="Times New Roman" w:cs="Times New Roman"/>
          <w:color w:val="000000"/>
          <w:sz w:val="24"/>
          <w:szCs w:val="24"/>
          <w:lang w:val="es-SV"/>
        </w:rPr>
        <w:t xml:space="preserve"> </w:t>
      </w:r>
      <w:r w:rsidR="00FB4690" w:rsidRPr="00C6354E">
        <w:rPr>
          <w:rFonts w:ascii="Times New Roman" w:hAnsi="Times New Roman" w:cs="Times New Roman"/>
          <w:color w:val="000000"/>
          <w:sz w:val="24"/>
          <w:szCs w:val="24"/>
          <w:lang w:val="es-SV"/>
        </w:rPr>
        <w:t>(</w:t>
      </w:r>
      <w:r w:rsidR="00FB4690" w:rsidRPr="00FB4690">
        <w:rPr>
          <w:rFonts w:ascii="Times New Roman" w:hAnsi="Times New Roman" w:cs="Times New Roman"/>
          <w:bCs/>
          <w:color w:val="000000"/>
          <w:sz w:val="24"/>
          <w:szCs w:val="24"/>
          <w:lang w:val="es-SV"/>
        </w:rPr>
        <w:t>$1,695.00</w:t>
      </w:r>
      <w:r w:rsidR="00FB4690"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 xml:space="preserve">RADIO DIFUSORAS ASOCIADAS, S.A. DE C.V. </w:t>
      </w:r>
      <w:r w:rsidR="00FB4690" w:rsidRPr="00FB4690">
        <w:rPr>
          <w:rFonts w:ascii="Times New Roman" w:hAnsi="Times New Roman" w:cs="Times New Roman"/>
          <w:bCs/>
          <w:color w:val="000000"/>
          <w:sz w:val="24"/>
          <w:szCs w:val="24"/>
          <w:lang w:val="es-SV"/>
        </w:rPr>
        <w:t xml:space="preserve">(RADIO CADENA SONORA),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150 cuñas </w:t>
      </w:r>
      <w:r w:rsidR="00FB4690" w:rsidRPr="00FB4690">
        <w:rPr>
          <w:rFonts w:ascii="Times New Roman" w:hAnsi="Times New Roman" w:cs="Times New Roman"/>
          <w:color w:val="000000"/>
          <w:sz w:val="24"/>
          <w:szCs w:val="24"/>
          <w:lang w:val="es-SV"/>
        </w:rPr>
        <w:t xml:space="preserve">hasta por un monto de </w:t>
      </w:r>
      <w:r w:rsidR="00C6354E" w:rsidRPr="00C6354E">
        <w:rPr>
          <w:rFonts w:ascii="Times New Roman" w:hAnsi="Times New Roman" w:cs="Times New Roman"/>
          <w:color w:val="000000"/>
          <w:sz w:val="24"/>
          <w:szCs w:val="24"/>
          <w:lang w:val="es-SV"/>
        </w:rPr>
        <w:t xml:space="preserve">un </w:t>
      </w:r>
      <w:r w:rsidR="00FB4690" w:rsidRPr="00FB4690">
        <w:rPr>
          <w:rFonts w:ascii="Times New Roman" w:hAnsi="Times New Roman" w:cs="Times New Roman"/>
          <w:color w:val="000000"/>
          <w:sz w:val="24"/>
          <w:szCs w:val="24"/>
          <w:lang w:val="es-SV"/>
        </w:rPr>
        <w:t>mil trescientos ci</w:t>
      </w:r>
      <w:r w:rsidR="00FB4690" w:rsidRPr="00C6354E">
        <w:rPr>
          <w:rFonts w:ascii="Times New Roman" w:hAnsi="Times New Roman" w:cs="Times New Roman"/>
          <w:color w:val="000000"/>
          <w:sz w:val="24"/>
          <w:szCs w:val="24"/>
          <w:lang w:val="es-SV"/>
        </w:rPr>
        <w:t>ncuenta y seis 00/100 dólares</w:t>
      </w:r>
      <w:r w:rsidR="00FB4690" w:rsidRPr="00C6354E">
        <w:rPr>
          <w:rFonts w:ascii="Times New Roman" w:hAnsi="Times New Roman" w:cs="Times New Roman"/>
          <w:bCs/>
          <w:color w:val="000000"/>
          <w:sz w:val="24"/>
          <w:szCs w:val="24"/>
          <w:lang w:val="es-SV"/>
        </w:rPr>
        <w:t xml:space="preserve"> (</w:t>
      </w:r>
      <w:r w:rsidR="00FB4690" w:rsidRPr="00FB4690">
        <w:rPr>
          <w:rFonts w:ascii="Times New Roman" w:hAnsi="Times New Roman" w:cs="Times New Roman"/>
          <w:bCs/>
          <w:color w:val="000000"/>
          <w:sz w:val="24"/>
          <w:szCs w:val="24"/>
          <w:lang w:val="es-SV"/>
        </w:rPr>
        <w:t>$1,356.00</w:t>
      </w:r>
      <w:r w:rsidR="00FB4690"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C6354E" w:rsidRPr="00C6354E">
        <w:rPr>
          <w:rFonts w:ascii="Times New Roman" w:hAnsi="Times New Roman" w:cs="Times New Roman"/>
          <w:color w:val="000000"/>
          <w:sz w:val="24"/>
          <w:szCs w:val="24"/>
          <w:lang w:val="es-SV"/>
        </w:rPr>
        <w:t>Y.S.R.L,</w:t>
      </w:r>
      <w:r w:rsidR="00FB4690" w:rsidRPr="00FB4690">
        <w:rPr>
          <w:rFonts w:ascii="Times New Roman" w:hAnsi="Times New Roman" w:cs="Times New Roman"/>
          <w:color w:val="000000"/>
          <w:sz w:val="24"/>
          <w:szCs w:val="24"/>
          <w:lang w:val="es-SV"/>
        </w:rPr>
        <w:t xml:space="preserve"> LA ROMANTICA, S.A. DE C.V. </w:t>
      </w:r>
      <w:r w:rsidR="00FB4690" w:rsidRPr="00FB4690">
        <w:rPr>
          <w:rFonts w:ascii="Times New Roman" w:hAnsi="Times New Roman" w:cs="Times New Roman"/>
          <w:bCs/>
          <w:color w:val="000000"/>
          <w:sz w:val="24"/>
          <w:szCs w:val="24"/>
          <w:lang w:val="es-SV"/>
        </w:rPr>
        <w:t xml:space="preserve">(RADIO COOL LA ROMANTICA),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200 cuñas </w:t>
      </w:r>
      <w:r w:rsidR="00FB4690" w:rsidRPr="00FB4690">
        <w:rPr>
          <w:rFonts w:ascii="Times New Roman" w:hAnsi="Times New Roman" w:cs="Times New Roman"/>
          <w:color w:val="000000"/>
          <w:sz w:val="24"/>
          <w:szCs w:val="24"/>
          <w:lang w:val="es-SV"/>
        </w:rPr>
        <w:t>hasta por un monto</w:t>
      </w:r>
      <w:r w:rsidR="00FB4690" w:rsidRPr="00C6354E">
        <w:rPr>
          <w:rFonts w:ascii="Times New Roman" w:hAnsi="Times New Roman" w:cs="Times New Roman"/>
          <w:color w:val="000000"/>
          <w:sz w:val="24"/>
          <w:szCs w:val="24"/>
          <w:lang w:val="es-SV"/>
        </w:rPr>
        <w:t xml:space="preserve"> de </w:t>
      </w:r>
      <w:r w:rsidR="00FB4690" w:rsidRPr="00FB4690">
        <w:rPr>
          <w:rFonts w:ascii="Times New Roman" w:hAnsi="Times New Roman" w:cs="Times New Roman"/>
          <w:color w:val="000000"/>
          <w:sz w:val="24"/>
          <w:szCs w:val="24"/>
          <w:lang w:val="es-SV"/>
        </w:rPr>
        <w:t>dos mil dosc</w:t>
      </w:r>
      <w:r w:rsidR="00FB4690" w:rsidRPr="00C6354E">
        <w:rPr>
          <w:rFonts w:ascii="Times New Roman" w:hAnsi="Times New Roman" w:cs="Times New Roman"/>
          <w:color w:val="000000"/>
          <w:sz w:val="24"/>
          <w:szCs w:val="24"/>
          <w:lang w:val="es-SV"/>
        </w:rPr>
        <w:t>ientos catorce 00/100 dólares</w:t>
      </w:r>
      <w:r w:rsidR="00FB4690" w:rsidRPr="00FB4690">
        <w:rPr>
          <w:rFonts w:ascii="Times New Roman" w:hAnsi="Times New Roman" w:cs="Times New Roman"/>
          <w:color w:val="000000"/>
          <w:sz w:val="24"/>
          <w:szCs w:val="24"/>
          <w:lang w:val="es-SV"/>
        </w:rPr>
        <w:t xml:space="preserve"> </w:t>
      </w:r>
      <w:r w:rsidR="00FB4690" w:rsidRPr="00C6354E">
        <w:rPr>
          <w:rFonts w:ascii="Times New Roman" w:hAnsi="Times New Roman" w:cs="Times New Roman"/>
          <w:color w:val="000000"/>
          <w:sz w:val="24"/>
          <w:szCs w:val="24"/>
          <w:lang w:val="es-SV"/>
        </w:rPr>
        <w:t>(</w:t>
      </w:r>
      <w:r w:rsidR="00FB4690" w:rsidRPr="00FB4690">
        <w:rPr>
          <w:rFonts w:ascii="Times New Roman" w:hAnsi="Times New Roman" w:cs="Times New Roman"/>
          <w:bCs/>
          <w:color w:val="000000"/>
          <w:sz w:val="24"/>
          <w:szCs w:val="24"/>
          <w:lang w:val="es-SV"/>
        </w:rPr>
        <w:t>$2,214.00</w:t>
      </w:r>
      <w:r w:rsidR="00FB4690"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 xml:space="preserve">COMUNICACIONES INTEGRADAS S.A. DE C.V. </w:t>
      </w:r>
      <w:r w:rsidR="00FB4690" w:rsidRPr="00FB4690">
        <w:rPr>
          <w:rFonts w:ascii="Times New Roman" w:hAnsi="Times New Roman" w:cs="Times New Roman"/>
          <w:bCs/>
          <w:color w:val="000000"/>
          <w:sz w:val="24"/>
          <w:szCs w:val="24"/>
          <w:lang w:val="es-SV"/>
        </w:rPr>
        <w:t xml:space="preserve">(RADIO EXA),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200 cuñas </w:t>
      </w:r>
      <w:r w:rsidR="00FB4690" w:rsidRPr="00FB4690">
        <w:rPr>
          <w:rFonts w:ascii="Times New Roman" w:hAnsi="Times New Roman" w:cs="Times New Roman"/>
          <w:color w:val="000000"/>
          <w:sz w:val="24"/>
          <w:szCs w:val="24"/>
          <w:lang w:val="es-SV"/>
        </w:rPr>
        <w:t>hasta por un monto de</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dos mil ochocientos</w:t>
      </w:r>
      <w:r w:rsidR="00FB4690" w:rsidRPr="00C6354E">
        <w:rPr>
          <w:rFonts w:ascii="Times New Roman" w:hAnsi="Times New Roman" w:cs="Times New Roman"/>
          <w:color w:val="000000"/>
          <w:sz w:val="24"/>
          <w:szCs w:val="24"/>
          <w:lang w:val="es-SV"/>
        </w:rPr>
        <w:t xml:space="preserve"> veinte y seis 00/100 dólares</w:t>
      </w:r>
      <w:r w:rsidR="00FB4690" w:rsidRPr="00FB4690">
        <w:rPr>
          <w:rFonts w:ascii="Times New Roman" w:hAnsi="Times New Roman" w:cs="Times New Roman"/>
          <w:color w:val="000000"/>
          <w:sz w:val="24"/>
          <w:szCs w:val="24"/>
          <w:lang w:val="es-SV"/>
        </w:rPr>
        <w:t xml:space="preserve"> </w:t>
      </w:r>
      <w:r w:rsidR="00FB4690" w:rsidRPr="00C6354E">
        <w:rPr>
          <w:rFonts w:ascii="Times New Roman" w:hAnsi="Times New Roman" w:cs="Times New Roman"/>
          <w:color w:val="000000"/>
          <w:sz w:val="24"/>
          <w:szCs w:val="24"/>
          <w:lang w:val="es-SV"/>
        </w:rPr>
        <w:t>(</w:t>
      </w:r>
      <w:r w:rsidR="00FB4690" w:rsidRPr="00FB4690">
        <w:rPr>
          <w:rFonts w:ascii="Times New Roman" w:hAnsi="Times New Roman" w:cs="Times New Roman"/>
          <w:bCs/>
          <w:color w:val="000000"/>
          <w:sz w:val="24"/>
          <w:szCs w:val="24"/>
          <w:lang w:val="es-SV"/>
        </w:rPr>
        <w:t>$2,826.00</w:t>
      </w:r>
      <w:r w:rsidR="00FB4690"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 xml:space="preserve">RADIO STEREO, S.A. DE C.V. </w:t>
      </w:r>
      <w:r w:rsidR="00FB4690" w:rsidRPr="00FB4690">
        <w:rPr>
          <w:rFonts w:ascii="Times New Roman" w:hAnsi="Times New Roman" w:cs="Times New Roman"/>
          <w:bCs/>
          <w:color w:val="000000"/>
          <w:sz w:val="24"/>
          <w:szCs w:val="24"/>
          <w:lang w:val="es-SV"/>
        </w:rPr>
        <w:t xml:space="preserve">(RADIO FEMENINA),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150 cuñas </w:t>
      </w:r>
      <w:r w:rsidR="00FB4690" w:rsidRPr="00FB4690">
        <w:rPr>
          <w:rFonts w:ascii="Times New Roman" w:hAnsi="Times New Roman" w:cs="Times New Roman"/>
          <w:color w:val="000000"/>
          <w:sz w:val="24"/>
          <w:szCs w:val="24"/>
          <w:lang w:val="es-SV"/>
        </w:rPr>
        <w:t xml:space="preserve">hasta por un monto de </w:t>
      </w:r>
      <w:r w:rsidR="00C6354E" w:rsidRPr="00C6354E">
        <w:rPr>
          <w:rFonts w:ascii="Times New Roman" w:hAnsi="Times New Roman" w:cs="Times New Roman"/>
          <w:color w:val="000000"/>
          <w:sz w:val="24"/>
          <w:szCs w:val="24"/>
          <w:lang w:val="es-SV"/>
        </w:rPr>
        <w:t xml:space="preserve">un </w:t>
      </w:r>
      <w:r w:rsidR="00FB4690" w:rsidRPr="00FB4690">
        <w:rPr>
          <w:rFonts w:ascii="Times New Roman" w:hAnsi="Times New Roman" w:cs="Times New Roman"/>
          <w:color w:val="000000"/>
          <w:sz w:val="24"/>
          <w:szCs w:val="24"/>
          <w:lang w:val="es-SV"/>
        </w:rPr>
        <w:t>mil setecientos setenta y nuev</w:t>
      </w:r>
      <w:r w:rsidR="00FB4690" w:rsidRPr="00C6354E">
        <w:rPr>
          <w:rFonts w:ascii="Times New Roman" w:hAnsi="Times New Roman" w:cs="Times New Roman"/>
          <w:color w:val="000000"/>
          <w:sz w:val="24"/>
          <w:szCs w:val="24"/>
          <w:lang w:val="es-SV"/>
        </w:rPr>
        <w:t>e 00/100 dólares</w:t>
      </w:r>
      <w:r w:rsidR="00FB4690" w:rsidRPr="00C6354E">
        <w:rPr>
          <w:rFonts w:ascii="Times New Roman" w:hAnsi="Times New Roman" w:cs="Times New Roman"/>
          <w:bCs/>
          <w:color w:val="000000"/>
          <w:sz w:val="24"/>
          <w:szCs w:val="24"/>
          <w:lang w:val="es-SV"/>
        </w:rPr>
        <w:t xml:space="preserve"> (</w:t>
      </w:r>
      <w:r w:rsidR="00FB4690" w:rsidRPr="00FB4690">
        <w:rPr>
          <w:rFonts w:ascii="Times New Roman" w:hAnsi="Times New Roman" w:cs="Times New Roman"/>
          <w:bCs/>
          <w:color w:val="000000"/>
          <w:sz w:val="24"/>
          <w:szCs w:val="24"/>
          <w:lang w:val="es-SV"/>
        </w:rPr>
        <w:t>$1,779.00</w:t>
      </w:r>
      <w:r w:rsidR="00FB4690"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 xml:space="preserve">RADIO STEREO, S.A. DE C.V. </w:t>
      </w:r>
      <w:r w:rsidR="00FB4690" w:rsidRPr="00FB4690">
        <w:rPr>
          <w:rFonts w:ascii="Times New Roman" w:hAnsi="Times New Roman" w:cs="Times New Roman"/>
          <w:bCs/>
          <w:color w:val="000000"/>
          <w:sz w:val="24"/>
          <w:szCs w:val="24"/>
          <w:lang w:val="es-SV"/>
        </w:rPr>
        <w:t xml:space="preserve">(RADIO FIESTA),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125 cuñas </w:t>
      </w:r>
      <w:r w:rsidR="00FB4690" w:rsidRPr="00FB4690">
        <w:rPr>
          <w:rFonts w:ascii="Times New Roman" w:hAnsi="Times New Roman" w:cs="Times New Roman"/>
          <w:color w:val="000000"/>
          <w:sz w:val="24"/>
          <w:szCs w:val="24"/>
          <w:lang w:val="es-SV"/>
        </w:rPr>
        <w:t>hasta por un monto de</w:t>
      </w:r>
      <w:r w:rsidR="00C6354E" w:rsidRPr="00C6354E">
        <w:rPr>
          <w:rFonts w:ascii="Times New Roman" w:hAnsi="Times New Roman" w:cs="Times New Roman"/>
          <w:color w:val="000000"/>
          <w:sz w:val="24"/>
          <w:szCs w:val="24"/>
          <w:lang w:val="es-SV"/>
        </w:rPr>
        <w:t xml:space="preserve"> un</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mil cuatrocientos</w:t>
      </w:r>
      <w:r w:rsidR="00FB4690" w:rsidRPr="00C6354E">
        <w:rPr>
          <w:rFonts w:ascii="Times New Roman" w:hAnsi="Times New Roman" w:cs="Times New Roman"/>
          <w:color w:val="000000"/>
          <w:sz w:val="24"/>
          <w:szCs w:val="24"/>
          <w:lang w:val="es-SV"/>
        </w:rPr>
        <w:t xml:space="preserve"> ochenta y dos 50/100 dólares</w:t>
      </w:r>
      <w:r w:rsidR="00FB4690" w:rsidRPr="00FB4690">
        <w:rPr>
          <w:rFonts w:ascii="Times New Roman" w:hAnsi="Times New Roman" w:cs="Times New Roman"/>
          <w:color w:val="000000"/>
          <w:sz w:val="24"/>
          <w:szCs w:val="24"/>
          <w:lang w:val="es-SV"/>
        </w:rPr>
        <w:t xml:space="preserve"> </w:t>
      </w:r>
      <w:r w:rsidR="00FB4690" w:rsidRPr="00C6354E">
        <w:rPr>
          <w:rFonts w:ascii="Times New Roman" w:hAnsi="Times New Roman" w:cs="Times New Roman"/>
          <w:color w:val="000000"/>
          <w:sz w:val="24"/>
          <w:szCs w:val="24"/>
          <w:lang w:val="es-SV"/>
        </w:rPr>
        <w:t>(</w:t>
      </w:r>
      <w:r w:rsidR="00FB4690" w:rsidRPr="00FB4690">
        <w:rPr>
          <w:rFonts w:ascii="Times New Roman" w:hAnsi="Times New Roman" w:cs="Times New Roman"/>
          <w:bCs/>
          <w:color w:val="000000"/>
          <w:sz w:val="24"/>
          <w:szCs w:val="24"/>
          <w:lang w:val="es-SV"/>
        </w:rPr>
        <w:t>$1,482.50</w:t>
      </w:r>
      <w:r w:rsidR="00FB4690"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 xml:space="preserve">INDESI, S.A. DE C.V. </w:t>
      </w:r>
      <w:r w:rsidR="00FB4690" w:rsidRPr="00FB4690">
        <w:rPr>
          <w:rFonts w:ascii="Times New Roman" w:hAnsi="Times New Roman" w:cs="Times New Roman"/>
          <w:bCs/>
          <w:color w:val="000000"/>
          <w:sz w:val="24"/>
          <w:szCs w:val="24"/>
          <w:lang w:val="es-SV"/>
        </w:rPr>
        <w:t xml:space="preserve">(RADIO FUEGO),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127 cuñas </w:t>
      </w:r>
      <w:r w:rsidR="00FB4690" w:rsidRPr="00FB4690">
        <w:rPr>
          <w:rFonts w:ascii="Times New Roman" w:hAnsi="Times New Roman" w:cs="Times New Roman"/>
          <w:color w:val="000000"/>
          <w:sz w:val="24"/>
          <w:szCs w:val="24"/>
          <w:lang w:val="es-SV"/>
        </w:rPr>
        <w:t>hasta por un monto de</w:t>
      </w:r>
      <w:r w:rsidR="00FB4690" w:rsidRPr="00C6354E">
        <w:rPr>
          <w:rFonts w:ascii="Times New Roman" w:hAnsi="Times New Roman" w:cs="Times New Roman"/>
          <w:color w:val="000000"/>
          <w:sz w:val="24"/>
          <w:szCs w:val="24"/>
          <w:lang w:val="es-SV"/>
        </w:rPr>
        <w:t xml:space="preserve"> </w:t>
      </w:r>
      <w:r w:rsidR="00C6354E" w:rsidRPr="00C6354E">
        <w:rPr>
          <w:rFonts w:ascii="Times New Roman" w:hAnsi="Times New Roman" w:cs="Times New Roman"/>
          <w:color w:val="000000"/>
          <w:sz w:val="24"/>
          <w:szCs w:val="24"/>
          <w:lang w:val="es-SV"/>
        </w:rPr>
        <w:t xml:space="preserve">un </w:t>
      </w:r>
      <w:r w:rsidR="00FB4690" w:rsidRPr="00FB4690">
        <w:rPr>
          <w:rFonts w:ascii="Times New Roman" w:hAnsi="Times New Roman" w:cs="Times New Roman"/>
          <w:color w:val="000000"/>
          <w:sz w:val="24"/>
          <w:szCs w:val="24"/>
          <w:lang w:val="es-SV"/>
        </w:rPr>
        <w:t>mil setecie</w:t>
      </w:r>
      <w:r w:rsidR="00FB4690" w:rsidRPr="00C6354E">
        <w:rPr>
          <w:rFonts w:ascii="Times New Roman" w:hAnsi="Times New Roman" w:cs="Times New Roman"/>
          <w:color w:val="000000"/>
          <w:sz w:val="24"/>
          <w:szCs w:val="24"/>
          <w:lang w:val="es-SV"/>
        </w:rPr>
        <w:t>ntos veintidós 12/100 dólares</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bCs/>
          <w:color w:val="000000"/>
          <w:sz w:val="24"/>
          <w:szCs w:val="24"/>
          <w:lang w:val="es-SV"/>
        </w:rPr>
        <w:t>$1,722.12</w:t>
      </w:r>
      <w:r w:rsidR="00FB4690"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 xml:space="preserve">PROMOTORA DE COMUNICACIONES, S.A. DE C.V. </w:t>
      </w:r>
      <w:r w:rsidR="00FB4690" w:rsidRPr="00FB4690">
        <w:rPr>
          <w:rFonts w:ascii="Times New Roman" w:hAnsi="Times New Roman" w:cs="Times New Roman"/>
          <w:bCs/>
          <w:color w:val="000000"/>
          <w:sz w:val="24"/>
          <w:szCs w:val="24"/>
          <w:lang w:val="es-SV"/>
        </w:rPr>
        <w:t xml:space="preserve">(RADIO LA CHEVERE),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125 cuñas </w:t>
      </w:r>
      <w:r w:rsidR="00FB4690" w:rsidRPr="00FB4690">
        <w:rPr>
          <w:rFonts w:ascii="Times New Roman" w:hAnsi="Times New Roman" w:cs="Times New Roman"/>
          <w:color w:val="000000"/>
          <w:sz w:val="24"/>
          <w:szCs w:val="24"/>
          <w:lang w:val="es-SV"/>
        </w:rPr>
        <w:t>hasta por un monto de</w:t>
      </w:r>
      <w:r w:rsidR="00FB4690" w:rsidRPr="00C6354E">
        <w:rPr>
          <w:rFonts w:ascii="Times New Roman" w:hAnsi="Times New Roman" w:cs="Times New Roman"/>
          <w:color w:val="000000"/>
          <w:sz w:val="24"/>
          <w:szCs w:val="24"/>
          <w:lang w:val="es-SV"/>
        </w:rPr>
        <w:t xml:space="preserve"> </w:t>
      </w:r>
      <w:r w:rsidR="00C6354E" w:rsidRPr="00C6354E">
        <w:rPr>
          <w:rFonts w:ascii="Times New Roman" w:hAnsi="Times New Roman" w:cs="Times New Roman"/>
          <w:color w:val="000000"/>
          <w:sz w:val="24"/>
          <w:szCs w:val="24"/>
          <w:lang w:val="es-SV"/>
        </w:rPr>
        <w:t xml:space="preserve">un </w:t>
      </w:r>
      <w:r w:rsidR="00FB4690" w:rsidRPr="00FB4690">
        <w:rPr>
          <w:rFonts w:ascii="Times New Roman" w:hAnsi="Times New Roman" w:cs="Times New Roman"/>
          <w:color w:val="000000"/>
          <w:sz w:val="24"/>
          <w:szCs w:val="24"/>
          <w:lang w:val="es-SV"/>
        </w:rPr>
        <w:t>mil novecientos</w:t>
      </w:r>
      <w:r w:rsidR="00FB4690" w:rsidRPr="00C6354E">
        <w:rPr>
          <w:rFonts w:ascii="Times New Roman" w:hAnsi="Times New Roman" w:cs="Times New Roman"/>
          <w:color w:val="000000"/>
          <w:sz w:val="24"/>
          <w:szCs w:val="24"/>
          <w:lang w:val="es-SV"/>
        </w:rPr>
        <w:t xml:space="preserve"> ochenta y uno 25/100 dólares</w:t>
      </w:r>
      <w:r w:rsidR="00FB4690" w:rsidRPr="00FB4690">
        <w:rPr>
          <w:rFonts w:ascii="Times New Roman" w:hAnsi="Times New Roman" w:cs="Times New Roman"/>
          <w:color w:val="000000"/>
          <w:sz w:val="24"/>
          <w:szCs w:val="24"/>
          <w:lang w:val="es-SV"/>
        </w:rPr>
        <w:t xml:space="preserve"> </w:t>
      </w:r>
      <w:r w:rsidR="00FB4690" w:rsidRPr="00C6354E">
        <w:rPr>
          <w:rFonts w:ascii="Times New Roman" w:hAnsi="Times New Roman" w:cs="Times New Roman"/>
          <w:color w:val="000000"/>
          <w:sz w:val="24"/>
          <w:szCs w:val="24"/>
          <w:lang w:val="es-SV"/>
        </w:rPr>
        <w:t>(</w:t>
      </w:r>
      <w:r w:rsidR="00FB4690" w:rsidRPr="00FB4690">
        <w:rPr>
          <w:rFonts w:ascii="Times New Roman" w:hAnsi="Times New Roman" w:cs="Times New Roman"/>
          <w:bCs/>
          <w:color w:val="000000"/>
          <w:sz w:val="24"/>
          <w:szCs w:val="24"/>
          <w:lang w:val="es-SV"/>
        </w:rPr>
        <w:t>$1,981.25</w:t>
      </w:r>
      <w:r w:rsidR="00FB4690"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 xml:space="preserve">Y.S.L.N. LA MONUMENTAL S.A. DE C.V. </w:t>
      </w:r>
      <w:r w:rsidR="00FB4690" w:rsidRPr="00FB4690">
        <w:rPr>
          <w:rFonts w:ascii="Times New Roman" w:hAnsi="Times New Roman" w:cs="Times New Roman"/>
          <w:bCs/>
          <w:color w:val="000000"/>
          <w:sz w:val="24"/>
          <w:szCs w:val="24"/>
          <w:lang w:val="es-SV"/>
        </w:rPr>
        <w:t xml:space="preserve">(RADIO LA MONUMENTAL),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150 cuñas </w:t>
      </w:r>
      <w:r w:rsidR="00FB4690" w:rsidRPr="00FB4690">
        <w:rPr>
          <w:rFonts w:ascii="Times New Roman" w:hAnsi="Times New Roman" w:cs="Times New Roman"/>
          <w:color w:val="000000"/>
          <w:sz w:val="24"/>
          <w:szCs w:val="24"/>
          <w:lang w:val="es-SV"/>
        </w:rPr>
        <w:t xml:space="preserve">hasta por un monto de </w:t>
      </w:r>
      <w:r w:rsidR="00C6354E" w:rsidRPr="00C6354E">
        <w:rPr>
          <w:rFonts w:ascii="Times New Roman" w:hAnsi="Times New Roman" w:cs="Times New Roman"/>
          <w:color w:val="000000"/>
          <w:sz w:val="24"/>
          <w:szCs w:val="24"/>
          <w:lang w:val="es-SV"/>
        </w:rPr>
        <w:t xml:space="preserve">un </w:t>
      </w:r>
      <w:r w:rsidR="00FB4690" w:rsidRPr="00FB4690">
        <w:rPr>
          <w:rFonts w:ascii="Times New Roman" w:hAnsi="Times New Roman" w:cs="Times New Roman"/>
          <w:color w:val="000000"/>
          <w:sz w:val="24"/>
          <w:szCs w:val="24"/>
          <w:lang w:val="es-SV"/>
        </w:rPr>
        <w:t>mil seisc</w:t>
      </w:r>
      <w:r w:rsidR="00FB4690" w:rsidRPr="00C6354E">
        <w:rPr>
          <w:rFonts w:ascii="Times New Roman" w:hAnsi="Times New Roman" w:cs="Times New Roman"/>
          <w:color w:val="000000"/>
          <w:sz w:val="24"/>
          <w:szCs w:val="24"/>
          <w:lang w:val="es-SV"/>
        </w:rPr>
        <w:t>ientos sesenta 50/100 dólares</w:t>
      </w:r>
      <w:r w:rsidR="00FB4690" w:rsidRPr="00C6354E">
        <w:rPr>
          <w:rFonts w:ascii="Times New Roman" w:hAnsi="Times New Roman" w:cs="Times New Roman"/>
          <w:bCs/>
          <w:color w:val="000000"/>
          <w:sz w:val="24"/>
          <w:szCs w:val="24"/>
          <w:lang w:val="es-SV"/>
        </w:rPr>
        <w:t xml:space="preserve"> </w:t>
      </w:r>
      <w:r w:rsidR="00C6354E" w:rsidRPr="00C6354E">
        <w:rPr>
          <w:rFonts w:ascii="Times New Roman" w:hAnsi="Times New Roman" w:cs="Times New Roman"/>
          <w:bCs/>
          <w:color w:val="000000"/>
          <w:sz w:val="24"/>
          <w:szCs w:val="24"/>
          <w:lang w:val="es-SV"/>
        </w:rPr>
        <w:t>(</w:t>
      </w:r>
      <w:r w:rsidR="00FB4690" w:rsidRPr="00FB4690">
        <w:rPr>
          <w:rFonts w:ascii="Times New Roman" w:hAnsi="Times New Roman" w:cs="Times New Roman"/>
          <w:bCs/>
          <w:color w:val="000000"/>
          <w:sz w:val="24"/>
          <w:szCs w:val="24"/>
          <w:lang w:val="es-SV"/>
        </w:rPr>
        <w:t>$1,660.50</w:t>
      </w:r>
      <w:r w:rsidR="00C6354E"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 xml:space="preserve">RADIO STEREO, S.A. DE C.V. </w:t>
      </w:r>
      <w:r w:rsidR="00FB4690" w:rsidRPr="00FB4690">
        <w:rPr>
          <w:rFonts w:ascii="Times New Roman" w:hAnsi="Times New Roman" w:cs="Times New Roman"/>
          <w:bCs/>
          <w:color w:val="000000"/>
          <w:sz w:val="24"/>
          <w:szCs w:val="24"/>
          <w:lang w:val="es-SV"/>
        </w:rPr>
        <w:t xml:space="preserve">(RADIO LASER EN INGLES),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150 cuñas </w:t>
      </w:r>
      <w:r w:rsidR="00FB4690" w:rsidRPr="00FB4690">
        <w:rPr>
          <w:rFonts w:ascii="Times New Roman" w:hAnsi="Times New Roman" w:cs="Times New Roman"/>
          <w:color w:val="000000"/>
          <w:sz w:val="24"/>
          <w:szCs w:val="24"/>
          <w:lang w:val="es-SV"/>
        </w:rPr>
        <w:t xml:space="preserve">hasta por un monto de </w:t>
      </w:r>
      <w:r w:rsidR="00C6354E" w:rsidRPr="00C6354E">
        <w:rPr>
          <w:rFonts w:ascii="Times New Roman" w:hAnsi="Times New Roman" w:cs="Times New Roman"/>
          <w:color w:val="000000"/>
          <w:sz w:val="24"/>
          <w:szCs w:val="24"/>
          <w:lang w:val="es-SV"/>
        </w:rPr>
        <w:t xml:space="preserve">un </w:t>
      </w:r>
      <w:r w:rsidR="00C6354E" w:rsidRPr="00FB4690">
        <w:rPr>
          <w:rFonts w:ascii="Times New Roman" w:hAnsi="Times New Roman" w:cs="Times New Roman"/>
          <w:color w:val="000000"/>
          <w:sz w:val="24"/>
          <w:szCs w:val="24"/>
          <w:lang w:val="es-SV"/>
        </w:rPr>
        <w:t>mil setecientos setent</w:t>
      </w:r>
      <w:r w:rsidR="00C6354E" w:rsidRPr="00C6354E">
        <w:rPr>
          <w:rFonts w:ascii="Times New Roman" w:hAnsi="Times New Roman" w:cs="Times New Roman"/>
          <w:color w:val="000000"/>
          <w:sz w:val="24"/>
          <w:szCs w:val="24"/>
          <w:lang w:val="es-SV"/>
        </w:rPr>
        <w:t>a y nueve 00/100 dólares</w:t>
      </w:r>
      <w:r w:rsidR="00C6354E" w:rsidRPr="00C6354E">
        <w:rPr>
          <w:rFonts w:ascii="Times New Roman" w:hAnsi="Times New Roman" w:cs="Times New Roman"/>
          <w:bCs/>
          <w:color w:val="000000"/>
          <w:sz w:val="24"/>
          <w:szCs w:val="24"/>
          <w:lang w:val="es-SV"/>
        </w:rPr>
        <w:t xml:space="preserve"> (</w:t>
      </w:r>
      <w:r w:rsidR="00FB4690" w:rsidRPr="00FB4690">
        <w:rPr>
          <w:rFonts w:ascii="Times New Roman" w:hAnsi="Times New Roman" w:cs="Times New Roman"/>
          <w:bCs/>
          <w:color w:val="000000"/>
          <w:sz w:val="24"/>
          <w:szCs w:val="24"/>
          <w:lang w:val="es-SV"/>
        </w:rPr>
        <w:t>$1,779.00</w:t>
      </w:r>
      <w:r w:rsidR="00C6354E"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 xml:space="preserve">CIRCUITO Y.S.R., SOCIEDAD ANONIMA DE CAPITAL VARIABLE </w:t>
      </w:r>
      <w:r w:rsidR="00FB4690" w:rsidRPr="00FB4690">
        <w:rPr>
          <w:rFonts w:ascii="Times New Roman" w:hAnsi="Times New Roman" w:cs="Times New Roman"/>
          <w:bCs/>
          <w:color w:val="000000"/>
          <w:sz w:val="24"/>
          <w:szCs w:val="24"/>
          <w:lang w:val="es-SV"/>
        </w:rPr>
        <w:t xml:space="preserve">(RADIO QUE BUENA),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150 cuñas </w:t>
      </w:r>
      <w:r w:rsidR="00FB4690" w:rsidRPr="00FB4690">
        <w:rPr>
          <w:rFonts w:ascii="Times New Roman" w:hAnsi="Times New Roman" w:cs="Times New Roman"/>
          <w:color w:val="000000"/>
          <w:sz w:val="24"/>
          <w:szCs w:val="24"/>
          <w:lang w:val="es-SV"/>
        </w:rPr>
        <w:t>hasta por un monto de</w:t>
      </w:r>
      <w:r w:rsidR="00C6354E" w:rsidRPr="00C6354E">
        <w:rPr>
          <w:rFonts w:ascii="Times New Roman" w:hAnsi="Times New Roman" w:cs="Times New Roman"/>
          <w:color w:val="000000"/>
          <w:sz w:val="24"/>
          <w:szCs w:val="24"/>
          <w:lang w:val="es-SV"/>
        </w:rPr>
        <w:t xml:space="preserve"> un </w:t>
      </w:r>
      <w:r w:rsidR="00C6354E" w:rsidRPr="00FB4690">
        <w:rPr>
          <w:rFonts w:ascii="Times New Roman" w:hAnsi="Times New Roman" w:cs="Times New Roman"/>
          <w:color w:val="000000"/>
          <w:sz w:val="24"/>
          <w:szCs w:val="24"/>
          <w:lang w:val="es-SV"/>
        </w:rPr>
        <w:t>mil seiscientos n</w:t>
      </w:r>
      <w:r w:rsidR="00C6354E" w:rsidRPr="00C6354E">
        <w:rPr>
          <w:rFonts w:ascii="Times New Roman" w:hAnsi="Times New Roman" w:cs="Times New Roman"/>
          <w:color w:val="000000"/>
          <w:sz w:val="24"/>
          <w:szCs w:val="24"/>
          <w:lang w:val="es-SV"/>
        </w:rPr>
        <w:t>oventa y cinco 00/100 dólares</w:t>
      </w:r>
      <w:r w:rsidR="00C6354E" w:rsidRPr="00C6354E">
        <w:rPr>
          <w:rFonts w:ascii="Times New Roman" w:hAnsi="Times New Roman" w:cs="Times New Roman"/>
          <w:bCs/>
          <w:color w:val="000000"/>
          <w:sz w:val="24"/>
          <w:szCs w:val="24"/>
          <w:lang w:val="es-SV"/>
        </w:rPr>
        <w:t xml:space="preserve"> (</w:t>
      </w:r>
      <w:r w:rsidR="00FB4690" w:rsidRPr="00FB4690">
        <w:rPr>
          <w:rFonts w:ascii="Times New Roman" w:hAnsi="Times New Roman" w:cs="Times New Roman"/>
          <w:bCs/>
          <w:color w:val="000000"/>
          <w:sz w:val="24"/>
          <w:szCs w:val="24"/>
          <w:lang w:val="es-SV"/>
        </w:rPr>
        <w:t>$1,695.00</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color w:val="000000"/>
          <w:sz w:val="24"/>
          <w:szCs w:val="24"/>
          <w:lang w:val="es-SV"/>
        </w:rPr>
        <w:t>RADIO STEREO, S.A. DE C.V</w:t>
      </w:r>
      <w:r w:rsidR="00FB4690" w:rsidRPr="00FB4690">
        <w:rPr>
          <w:rFonts w:ascii="Times New Roman" w:hAnsi="Times New Roman" w:cs="Times New Roman"/>
          <w:bCs/>
          <w:color w:val="000000"/>
          <w:sz w:val="24"/>
          <w:szCs w:val="24"/>
          <w:lang w:val="es-SV"/>
        </w:rPr>
        <w:t xml:space="preserve">. (RADIO RANCHERA),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150 cuñas </w:t>
      </w:r>
      <w:r w:rsidR="00FB4690" w:rsidRPr="00FB4690">
        <w:rPr>
          <w:rFonts w:ascii="Times New Roman" w:hAnsi="Times New Roman" w:cs="Times New Roman"/>
          <w:color w:val="000000"/>
          <w:sz w:val="24"/>
          <w:szCs w:val="24"/>
          <w:lang w:val="es-SV"/>
        </w:rPr>
        <w:t xml:space="preserve">hasta por un monto de </w:t>
      </w:r>
      <w:r w:rsidR="00C6354E" w:rsidRPr="00C6354E">
        <w:rPr>
          <w:rFonts w:ascii="Times New Roman" w:hAnsi="Times New Roman" w:cs="Times New Roman"/>
          <w:color w:val="000000"/>
          <w:sz w:val="24"/>
          <w:szCs w:val="24"/>
          <w:lang w:val="es-SV"/>
        </w:rPr>
        <w:t xml:space="preserve">un </w:t>
      </w:r>
      <w:r w:rsidR="00C6354E" w:rsidRPr="00FB4690">
        <w:rPr>
          <w:rFonts w:ascii="Times New Roman" w:hAnsi="Times New Roman" w:cs="Times New Roman"/>
          <w:color w:val="000000"/>
          <w:sz w:val="24"/>
          <w:szCs w:val="24"/>
          <w:lang w:val="es-SV"/>
        </w:rPr>
        <w:t>mil setecientos s</w:t>
      </w:r>
      <w:r w:rsidR="00C6354E" w:rsidRPr="00C6354E">
        <w:rPr>
          <w:rFonts w:ascii="Times New Roman" w:hAnsi="Times New Roman" w:cs="Times New Roman"/>
          <w:color w:val="000000"/>
          <w:sz w:val="24"/>
          <w:szCs w:val="24"/>
          <w:lang w:val="es-SV"/>
        </w:rPr>
        <w:t>etenta y nueve 00/100 dólares</w:t>
      </w:r>
      <w:r w:rsidR="00C6354E" w:rsidRPr="00C6354E">
        <w:rPr>
          <w:rFonts w:ascii="Times New Roman" w:hAnsi="Times New Roman" w:cs="Times New Roman"/>
          <w:bCs/>
          <w:color w:val="000000"/>
          <w:sz w:val="24"/>
          <w:szCs w:val="24"/>
          <w:lang w:val="es-SV"/>
        </w:rPr>
        <w:t xml:space="preserve"> ($1,779.00</w:t>
      </w:r>
      <w:r w:rsidR="00FB4690" w:rsidRPr="00C6354E">
        <w:rPr>
          <w:rFonts w:ascii="Times New Roman" w:hAnsi="Times New Roman" w:cs="Times New Roman"/>
          <w:color w:val="000000"/>
          <w:sz w:val="24"/>
          <w:szCs w:val="24"/>
          <w:lang w:val="es-SV"/>
        </w:rPr>
        <w:t xml:space="preserve">).- </w:t>
      </w:r>
      <w:r w:rsidR="00FB4690" w:rsidRPr="00C6354E">
        <w:rPr>
          <w:rFonts w:ascii="Times New Roman" w:hAnsi="Times New Roman" w:cs="Times New Roman"/>
          <w:color w:val="000000"/>
          <w:sz w:val="24"/>
          <w:szCs w:val="24"/>
          <w:lang w:val="es-SV"/>
        </w:rPr>
        <w:t xml:space="preserve">RADIO STEREO SCAN S.A. DE C.V. </w:t>
      </w:r>
      <w:r w:rsidR="00FB4690" w:rsidRPr="00C6354E">
        <w:rPr>
          <w:rFonts w:ascii="Times New Roman" w:hAnsi="Times New Roman" w:cs="Times New Roman"/>
          <w:bCs/>
          <w:color w:val="000000"/>
          <w:sz w:val="24"/>
          <w:szCs w:val="24"/>
          <w:lang w:val="es-SV"/>
        </w:rPr>
        <w:t xml:space="preserve">(RADIO SCAN), </w:t>
      </w:r>
      <w:r w:rsidR="00FB4690" w:rsidRPr="00C6354E">
        <w:rPr>
          <w:rFonts w:ascii="Times New Roman" w:hAnsi="Times New Roman" w:cs="Times New Roman"/>
          <w:color w:val="000000"/>
          <w:sz w:val="24"/>
          <w:szCs w:val="24"/>
          <w:lang w:val="es-SV"/>
        </w:rPr>
        <w:t xml:space="preserve">la cantidad de </w:t>
      </w:r>
      <w:r w:rsidR="00FB4690" w:rsidRPr="00C6354E">
        <w:rPr>
          <w:rFonts w:ascii="Times New Roman" w:hAnsi="Times New Roman" w:cs="Times New Roman"/>
          <w:bCs/>
          <w:color w:val="000000"/>
          <w:sz w:val="24"/>
          <w:szCs w:val="24"/>
          <w:lang w:val="es-SV"/>
        </w:rPr>
        <w:t xml:space="preserve">200 cuñas </w:t>
      </w:r>
      <w:r w:rsidR="00FB4690" w:rsidRPr="00C6354E">
        <w:rPr>
          <w:rFonts w:ascii="Times New Roman" w:hAnsi="Times New Roman" w:cs="Times New Roman"/>
          <w:color w:val="000000"/>
          <w:sz w:val="24"/>
          <w:szCs w:val="24"/>
          <w:lang w:val="es-SV"/>
        </w:rPr>
        <w:t xml:space="preserve">hasta por un monto de </w:t>
      </w:r>
      <w:r w:rsidR="00C6354E" w:rsidRPr="00C6354E">
        <w:rPr>
          <w:rFonts w:ascii="Times New Roman" w:hAnsi="Times New Roman" w:cs="Times New Roman"/>
          <w:color w:val="000000"/>
          <w:sz w:val="24"/>
          <w:szCs w:val="24"/>
          <w:lang w:val="es-SV"/>
        </w:rPr>
        <w:t>dos mil ochocientos veintiséis 00/100 dólares</w:t>
      </w:r>
      <w:r w:rsidR="00C6354E" w:rsidRPr="00C6354E">
        <w:rPr>
          <w:rFonts w:ascii="Times New Roman" w:hAnsi="Times New Roman" w:cs="Times New Roman"/>
          <w:bCs/>
          <w:color w:val="000000"/>
          <w:sz w:val="24"/>
          <w:szCs w:val="24"/>
          <w:lang w:val="es-SV"/>
        </w:rPr>
        <w:t xml:space="preserve"> ($2,826.00</w:t>
      </w:r>
      <w:r w:rsidR="00FB4690" w:rsidRPr="00C6354E">
        <w:rPr>
          <w:rFonts w:ascii="Times New Roman" w:hAnsi="Times New Roman" w:cs="Times New Roman"/>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bCs/>
          <w:color w:val="000000"/>
          <w:sz w:val="24"/>
          <w:szCs w:val="24"/>
          <w:lang w:val="es-SV"/>
        </w:rPr>
        <w:t xml:space="preserve">STEREO MI PREFERIDA, S.A. DE C.V. (RADIO VOX FM),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150 cuñas </w:t>
      </w:r>
      <w:r w:rsidR="00FB4690" w:rsidRPr="00FB4690">
        <w:rPr>
          <w:rFonts w:ascii="Times New Roman" w:hAnsi="Times New Roman" w:cs="Times New Roman"/>
          <w:color w:val="000000"/>
          <w:sz w:val="24"/>
          <w:szCs w:val="24"/>
          <w:lang w:val="es-SV"/>
        </w:rPr>
        <w:t>hasta por un monto de</w:t>
      </w:r>
      <w:r w:rsidR="00C6354E" w:rsidRPr="00C6354E">
        <w:rPr>
          <w:rFonts w:ascii="Times New Roman" w:hAnsi="Times New Roman" w:cs="Times New Roman"/>
          <w:color w:val="000000"/>
          <w:sz w:val="24"/>
          <w:szCs w:val="24"/>
          <w:lang w:val="es-SV"/>
        </w:rPr>
        <w:t xml:space="preserve"> un </w:t>
      </w:r>
      <w:r w:rsidR="00C6354E" w:rsidRPr="00FB4690">
        <w:rPr>
          <w:rFonts w:ascii="Times New Roman" w:hAnsi="Times New Roman" w:cs="Times New Roman"/>
          <w:color w:val="000000"/>
          <w:sz w:val="24"/>
          <w:szCs w:val="24"/>
          <w:lang w:val="es-SV"/>
        </w:rPr>
        <w:t>mil seiscientos n</w:t>
      </w:r>
      <w:r w:rsidR="00C6354E" w:rsidRPr="00C6354E">
        <w:rPr>
          <w:rFonts w:ascii="Times New Roman" w:hAnsi="Times New Roman" w:cs="Times New Roman"/>
          <w:color w:val="000000"/>
          <w:sz w:val="24"/>
          <w:szCs w:val="24"/>
          <w:lang w:val="es-SV"/>
        </w:rPr>
        <w:t>oventa y cinco 00/100 dólares</w:t>
      </w:r>
      <w:r w:rsidR="00FB4690" w:rsidRPr="00FB4690">
        <w:rPr>
          <w:rFonts w:ascii="Times New Roman" w:hAnsi="Times New Roman" w:cs="Times New Roman"/>
          <w:color w:val="000000"/>
          <w:sz w:val="24"/>
          <w:szCs w:val="24"/>
          <w:lang w:val="es-SV"/>
        </w:rPr>
        <w:t xml:space="preserve"> </w:t>
      </w:r>
      <w:r w:rsidR="00C6354E" w:rsidRPr="00C6354E">
        <w:rPr>
          <w:rFonts w:ascii="Times New Roman" w:hAnsi="Times New Roman" w:cs="Times New Roman"/>
          <w:color w:val="000000"/>
          <w:sz w:val="24"/>
          <w:szCs w:val="24"/>
          <w:lang w:val="es-SV"/>
        </w:rPr>
        <w:t>(</w:t>
      </w:r>
      <w:r w:rsidR="00C6354E" w:rsidRPr="00C6354E">
        <w:rPr>
          <w:rFonts w:ascii="Times New Roman" w:hAnsi="Times New Roman" w:cs="Times New Roman"/>
          <w:bCs/>
          <w:color w:val="000000"/>
          <w:sz w:val="24"/>
          <w:szCs w:val="24"/>
          <w:lang w:val="es-SV"/>
        </w:rPr>
        <w:t>$1,695.00</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bCs/>
          <w:color w:val="000000"/>
          <w:sz w:val="24"/>
          <w:szCs w:val="24"/>
          <w:lang w:val="es-SV"/>
        </w:rPr>
        <w:t xml:space="preserve">UNIVERSIDAD CENTROAMERICANA DE EL </w:t>
      </w:r>
      <w:r w:rsidR="00FB4690" w:rsidRPr="00FB4690">
        <w:rPr>
          <w:rFonts w:ascii="Times New Roman" w:hAnsi="Times New Roman" w:cs="Times New Roman"/>
          <w:bCs/>
          <w:color w:val="000000"/>
          <w:sz w:val="24"/>
          <w:szCs w:val="24"/>
          <w:lang w:val="es-SV"/>
        </w:rPr>
        <w:lastRenderedPageBreak/>
        <w:t xml:space="preserve">SALVADOR JOSE SIMEON CAÑAS (RADIO YSUCA),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151 cuñas </w:t>
      </w:r>
      <w:r w:rsidR="00FB4690" w:rsidRPr="00FB4690">
        <w:rPr>
          <w:rFonts w:ascii="Times New Roman" w:hAnsi="Times New Roman" w:cs="Times New Roman"/>
          <w:color w:val="000000"/>
          <w:sz w:val="24"/>
          <w:szCs w:val="24"/>
          <w:lang w:val="es-SV"/>
        </w:rPr>
        <w:t xml:space="preserve">hasta por un monto de </w:t>
      </w:r>
      <w:r w:rsidR="00C6354E" w:rsidRPr="00C6354E">
        <w:rPr>
          <w:rFonts w:ascii="Times New Roman" w:hAnsi="Times New Roman" w:cs="Times New Roman"/>
          <w:color w:val="000000"/>
          <w:sz w:val="24"/>
          <w:szCs w:val="24"/>
          <w:lang w:val="es-SV"/>
        </w:rPr>
        <w:t xml:space="preserve">un </w:t>
      </w:r>
      <w:r w:rsidR="00C6354E" w:rsidRPr="00FB4690">
        <w:rPr>
          <w:rFonts w:ascii="Times New Roman" w:hAnsi="Times New Roman" w:cs="Times New Roman"/>
          <w:color w:val="000000"/>
          <w:sz w:val="24"/>
          <w:szCs w:val="24"/>
          <w:lang w:val="es-SV"/>
        </w:rPr>
        <w:t>mil cin</w:t>
      </w:r>
      <w:r w:rsidR="00C6354E" w:rsidRPr="00C6354E">
        <w:rPr>
          <w:rFonts w:ascii="Times New Roman" w:hAnsi="Times New Roman" w:cs="Times New Roman"/>
          <w:color w:val="000000"/>
          <w:sz w:val="24"/>
          <w:szCs w:val="24"/>
          <w:lang w:val="es-SV"/>
        </w:rPr>
        <w:t>cuenta y siete 00/100 dólares</w:t>
      </w:r>
      <w:r w:rsidR="00C6354E" w:rsidRPr="00C6354E">
        <w:rPr>
          <w:rFonts w:ascii="Times New Roman" w:hAnsi="Times New Roman" w:cs="Times New Roman"/>
          <w:bCs/>
          <w:color w:val="000000"/>
          <w:sz w:val="24"/>
          <w:szCs w:val="24"/>
          <w:lang w:val="es-SV"/>
        </w:rPr>
        <w:t xml:space="preserve"> ($1,057.00</w:t>
      </w:r>
      <w:r w:rsidR="00FB4690" w:rsidRPr="00C6354E">
        <w:rPr>
          <w:rFonts w:ascii="Times New Roman" w:hAnsi="Times New Roman" w:cs="Times New Roman"/>
          <w:color w:val="000000"/>
          <w:sz w:val="24"/>
          <w:szCs w:val="24"/>
          <w:lang w:val="es-SV"/>
        </w:rPr>
        <w:t xml:space="preserve">).- </w:t>
      </w:r>
      <w:r w:rsidR="00FB4690" w:rsidRPr="00FB4690">
        <w:rPr>
          <w:rFonts w:ascii="Times New Roman" w:hAnsi="Times New Roman" w:cs="Times New Roman"/>
          <w:bCs/>
          <w:color w:val="000000"/>
          <w:sz w:val="24"/>
          <w:szCs w:val="24"/>
          <w:lang w:val="es-SV"/>
        </w:rPr>
        <w:t xml:space="preserve">RADIO CADENA YSKL S.A. DE C.V. (RADIO CADENA YSKL), </w:t>
      </w:r>
      <w:r w:rsidR="00FB4690" w:rsidRPr="00FB4690">
        <w:rPr>
          <w:rFonts w:ascii="Times New Roman" w:hAnsi="Times New Roman" w:cs="Times New Roman"/>
          <w:color w:val="000000"/>
          <w:sz w:val="24"/>
          <w:szCs w:val="24"/>
          <w:lang w:val="es-SV"/>
        </w:rPr>
        <w:t xml:space="preserve">la cantidad de </w:t>
      </w:r>
      <w:r w:rsidR="00FB4690" w:rsidRPr="00FB4690">
        <w:rPr>
          <w:rFonts w:ascii="Times New Roman" w:hAnsi="Times New Roman" w:cs="Times New Roman"/>
          <w:bCs/>
          <w:color w:val="000000"/>
          <w:sz w:val="24"/>
          <w:szCs w:val="24"/>
          <w:lang w:val="es-SV"/>
        </w:rPr>
        <w:t xml:space="preserve">150 cuñas </w:t>
      </w:r>
      <w:r w:rsidR="00FB4690" w:rsidRPr="00FB4690">
        <w:rPr>
          <w:rFonts w:ascii="Times New Roman" w:hAnsi="Times New Roman" w:cs="Times New Roman"/>
          <w:color w:val="000000"/>
          <w:sz w:val="24"/>
          <w:szCs w:val="24"/>
          <w:lang w:val="es-SV"/>
        </w:rPr>
        <w:t xml:space="preserve">hasta por un monto de </w:t>
      </w:r>
      <w:r w:rsidR="00C6354E" w:rsidRPr="00C6354E">
        <w:rPr>
          <w:rFonts w:ascii="Times New Roman" w:hAnsi="Times New Roman" w:cs="Times New Roman"/>
          <w:color w:val="000000"/>
          <w:sz w:val="24"/>
          <w:szCs w:val="24"/>
          <w:lang w:val="es-SV"/>
        </w:rPr>
        <w:t xml:space="preserve">un </w:t>
      </w:r>
      <w:r w:rsidR="00C6354E" w:rsidRPr="00FB4690">
        <w:rPr>
          <w:rFonts w:ascii="Times New Roman" w:hAnsi="Times New Roman" w:cs="Times New Roman"/>
          <w:color w:val="000000"/>
          <w:sz w:val="24"/>
          <w:szCs w:val="24"/>
          <w:lang w:val="es-SV"/>
        </w:rPr>
        <w:t>mil ochocientos n</w:t>
      </w:r>
      <w:r w:rsidR="00C6354E" w:rsidRPr="00C6354E">
        <w:rPr>
          <w:rFonts w:ascii="Times New Roman" w:hAnsi="Times New Roman" w:cs="Times New Roman"/>
          <w:color w:val="000000"/>
          <w:sz w:val="24"/>
          <w:szCs w:val="24"/>
          <w:lang w:val="es-SV"/>
        </w:rPr>
        <w:t>oventa y nueve 00/100 dólares</w:t>
      </w:r>
      <w:r w:rsidR="00C6354E" w:rsidRPr="00C6354E">
        <w:rPr>
          <w:rFonts w:ascii="Times New Roman" w:hAnsi="Times New Roman" w:cs="Times New Roman"/>
          <w:bCs/>
          <w:color w:val="000000"/>
          <w:sz w:val="24"/>
          <w:szCs w:val="24"/>
          <w:lang w:val="es-SV"/>
        </w:rPr>
        <w:t xml:space="preserve"> (</w:t>
      </w:r>
      <w:r w:rsidR="00FB4690" w:rsidRPr="00FB4690">
        <w:rPr>
          <w:rFonts w:ascii="Times New Roman" w:hAnsi="Times New Roman" w:cs="Times New Roman"/>
          <w:bCs/>
          <w:color w:val="000000"/>
          <w:sz w:val="24"/>
          <w:szCs w:val="24"/>
          <w:lang w:val="es-SV"/>
        </w:rPr>
        <w:t>$1,899.00</w:t>
      </w:r>
      <w:r w:rsidR="00C6354E" w:rsidRPr="00C6354E">
        <w:rPr>
          <w:rFonts w:ascii="Times New Roman" w:hAnsi="Times New Roman" w:cs="Times New Roman"/>
          <w:bCs/>
          <w:color w:val="000000"/>
          <w:sz w:val="24"/>
          <w:szCs w:val="24"/>
          <w:lang w:val="es-SV"/>
        </w:rPr>
        <w:t>)</w:t>
      </w:r>
      <w:r w:rsidR="00FB4690" w:rsidRPr="00C6354E">
        <w:rPr>
          <w:rFonts w:ascii="Times New Roman" w:hAnsi="Times New Roman" w:cs="Times New Roman"/>
          <w:color w:val="000000"/>
          <w:sz w:val="24"/>
          <w:szCs w:val="24"/>
          <w:lang w:val="es-SV"/>
        </w:rPr>
        <w:t xml:space="preserve">.- </w:t>
      </w:r>
      <w:r w:rsidR="00FB4690" w:rsidRPr="00C6354E">
        <w:rPr>
          <w:rFonts w:ascii="Times New Roman" w:hAnsi="Times New Roman" w:cs="Times New Roman"/>
          <w:bCs/>
          <w:color w:val="000000"/>
          <w:sz w:val="24"/>
          <w:szCs w:val="24"/>
          <w:lang w:val="es-SV"/>
        </w:rPr>
        <w:t xml:space="preserve">RADIODIFUSION DE EL SALVADOR, S.A. DE C.V. (RADIO 102.9), </w:t>
      </w:r>
      <w:r w:rsidR="00FB4690" w:rsidRPr="00C6354E">
        <w:rPr>
          <w:rFonts w:ascii="Times New Roman" w:hAnsi="Times New Roman" w:cs="Times New Roman"/>
          <w:color w:val="000000"/>
          <w:sz w:val="24"/>
          <w:szCs w:val="24"/>
          <w:lang w:val="es-SV"/>
        </w:rPr>
        <w:t xml:space="preserve">la cantidad de </w:t>
      </w:r>
      <w:r w:rsidR="00C6354E" w:rsidRPr="00C6354E">
        <w:rPr>
          <w:rFonts w:ascii="Times New Roman" w:hAnsi="Times New Roman" w:cs="Times New Roman"/>
          <w:color w:val="000000"/>
          <w:sz w:val="24"/>
          <w:szCs w:val="24"/>
          <w:lang w:val="es-SV"/>
        </w:rPr>
        <w:t>novecientos cuatro 00/100 dólares</w:t>
      </w:r>
      <w:r w:rsidR="00C6354E" w:rsidRPr="00C6354E">
        <w:rPr>
          <w:rFonts w:ascii="Times New Roman" w:hAnsi="Times New Roman" w:cs="Times New Roman"/>
          <w:bCs/>
          <w:color w:val="000000"/>
          <w:sz w:val="24"/>
          <w:szCs w:val="24"/>
          <w:lang w:val="es-SV"/>
        </w:rPr>
        <w:t xml:space="preserve"> </w:t>
      </w:r>
      <w:r w:rsidR="00FB4690" w:rsidRPr="00C6354E">
        <w:rPr>
          <w:rFonts w:ascii="Times New Roman" w:hAnsi="Times New Roman" w:cs="Times New Roman"/>
          <w:bCs/>
          <w:color w:val="000000"/>
          <w:sz w:val="24"/>
          <w:szCs w:val="24"/>
          <w:lang w:val="es-SV"/>
        </w:rPr>
        <w:t>100 cuña</w:t>
      </w:r>
      <w:r w:rsidR="00C6354E" w:rsidRPr="00C6354E">
        <w:rPr>
          <w:rFonts w:ascii="Times New Roman" w:hAnsi="Times New Roman" w:cs="Times New Roman"/>
          <w:bCs/>
          <w:color w:val="000000"/>
          <w:sz w:val="24"/>
          <w:szCs w:val="24"/>
          <w:lang w:val="es-SV"/>
        </w:rPr>
        <w:t>s hasta por un monto de ($904.00)</w:t>
      </w:r>
      <w:r w:rsidR="00FB4690" w:rsidRPr="00C6354E">
        <w:rPr>
          <w:rFonts w:ascii="Times New Roman" w:hAnsi="Times New Roman" w:cs="Times New Roman"/>
          <w:color w:val="000000"/>
          <w:sz w:val="24"/>
          <w:szCs w:val="24"/>
          <w:lang w:val="es-SV"/>
        </w:rPr>
        <w:t>.</w:t>
      </w:r>
      <w:r w:rsidR="00FB4690" w:rsidRPr="00C6354E">
        <w:rPr>
          <w:rFonts w:ascii="Times New Roman" w:hAnsi="Times New Roman" w:cs="Times New Roman"/>
          <w:sz w:val="24"/>
          <w:szCs w:val="24"/>
        </w:rPr>
        <w:t xml:space="preserve"> Solicitando</w:t>
      </w:r>
      <w:r w:rsidR="00A31B40" w:rsidRPr="00C6354E">
        <w:rPr>
          <w:rFonts w:ascii="Times New Roman" w:hAnsi="Times New Roman" w:cs="Times New Roman"/>
          <w:sz w:val="24"/>
          <w:szCs w:val="24"/>
        </w:rPr>
        <w:t xml:space="preserve"> al pleno que </w:t>
      </w:r>
      <w:r w:rsidR="00B272B6" w:rsidRPr="00C6354E">
        <w:rPr>
          <w:rFonts w:ascii="Times New Roman" w:hAnsi="Times New Roman" w:cs="Times New Roman"/>
          <w:sz w:val="24"/>
          <w:szCs w:val="24"/>
        </w:rPr>
        <w:t>apruebe</w:t>
      </w:r>
      <w:r w:rsidR="00A31B40" w:rsidRPr="00C6354E">
        <w:rPr>
          <w:rFonts w:ascii="Times New Roman" w:hAnsi="Times New Roman" w:cs="Times New Roman"/>
          <w:sz w:val="24"/>
          <w:szCs w:val="24"/>
        </w:rPr>
        <w:t xml:space="preserve"> la recomendación de adjudicación </w:t>
      </w:r>
      <w:r w:rsidR="00B272B6" w:rsidRPr="00C6354E">
        <w:rPr>
          <w:rFonts w:ascii="Times New Roman" w:hAnsi="Times New Roman" w:cs="Times New Roman"/>
          <w:sz w:val="24"/>
          <w:szCs w:val="24"/>
        </w:rPr>
        <w:t>y adjudique el servicio de difusión de cuña de radio con mensaje de educación vial del CONASEVI de acuerdo a lo ya fundamentado, así mismo solicita se nombre al administrador (a) de dichas órdenes de compra y se autorice al Presidente o la Directora Ejecutiva</w:t>
      </w:r>
      <w:r w:rsidR="00C115AF" w:rsidRPr="00C6354E">
        <w:rPr>
          <w:rFonts w:ascii="Times New Roman" w:hAnsi="Times New Roman" w:cs="Times New Roman"/>
          <w:sz w:val="24"/>
          <w:szCs w:val="24"/>
        </w:rPr>
        <w:t xml:space="preserve"> para que pueda firmar todo lo relacionado con dicho proceso.-</w:t>
      </w:r>
      <w:r w:rsidR="00066270">
        <w:rPr>
          <w:rFonts w:ascii="Times New Roman" w:hAnsi="Times New Roman" w:cs="Times New Roman"/>
          <w:sz w:val="24"/>
          <w:szCs w:val="24"/>
        </w:rPr>
        <w:t xml:space="preserve"> Lo abordado en el primer y segundo punto expuesto al pleno se encuentra contenido en el </w:t>
      </w:r>
      <w:r w:rsidR="00066270" w:rsidRPr="00066270">
        <w:rPr>
          <w:rFonts w:ascii="Times New Roman" w:eastAsia="Times New Roman" w:hAnsi="Times New Roman" w:cs="Times New Roman"/>
          <w:b/>
          <w:color w:val="4F81BD" w:themeColor="accent1"/>
          <w:sz w:val="24"/>
          <w:szCs w:val="24"/>
          <w:u w:val="single"/>
          <w:lang w:val="es-ES" w:eastAsia="es-ES"/>
        </w:rPr>
        <w:t>Anexo 1</w:t>
      </w:r>
      <w:r w:rsidR="00066270">
        <w:rPr>
          <w:rFonts w:ascii="Times New Roman" w:hAnsi="Times New Roman" w:cs="Times New Roman"/>
          <w:sz w:val="24"/>
          <w:szCs w:val="24"/>
        </w:rPr>
        <w:t xml:space="preserve"> de la presente acta.</w:t>
      </w:r>
      <w:r w:rsidR="00AE2127">
        <w:rPr>
          <w:rFonts w:ascii="Times New Roman" w:hAnsi="Times New Roman" w:cs="Times New Roman"/>
          <w:sz w:val="24"/>
          <w:szCs w:val="24"/>
        </w:rPr>
        <w:t>-</w:t>
      </w:r>
      <w:r w:rsidR="00066270">
        <w:rPr>
          <w:rFonts w:ascii="Times New Roman" w:hAnsi="Times New Roman" w:cs="Times New Roman"/>
          <w:sz w:val="24"/>
          <w:szCs w:val="24"/>
        </w:rPr>
        <w:t xml:space="preserve"> Luego del análisis realizado</w:t>
      </w:r>
      <w:r w:rsidR="00AE2127">
        <w:rPr>
          <w:rFonts w:ascii="Times New Roman" w:hAnsi="Times New Roman" w:cs="Times New Roman"/>
          <w:sz w:val="24"/>
          <w:szCs w:val="24"/>
        </w:rPr>
        <w:t xml:space="preserve"> sobre el punto en particular, e</w:t>
      </w:r>
      <w:r w:rsidR="00066270">
        <w:rPr>
          <w:rFonts w:ascii="Times New Roman" w:hAnsi="Times New Roman" w:cs="Times New Roman"/>
          <w:sz w:val="24"/>
          <w:szCs w:val="24"/>
        </w:rPr>
        <w:t xml:space="preserve">l Consejo Directivo acuerdan: i) </w:t>
      </w:r>
      <w:r w:rsidR="00AE2127">
        <w:rPr>
          <w:rFonts w:ascii="Times New Roman" w:hAnsi="Times New Roman" w:cs="Times New Roman"/>
          <w:sz w:val="24"/>
          <w:szCs w:val="24"/>
        </w:rPr>
        <w:t>Adjudicar el proceso por libre gestión con número de referencia</w:t>
      </w:r>
      <w:r w:rsidR="00AE2127" w:rsidRPr="00AE2127">
        <w:rPr>
          <w:rFonts w:ascii="Times New Roman" w:hAnsi="Times New Roman" w:cs="Times New Roman"/>
          <w:sz w:val="24"/>
          <w:szCs w:val="24"/>
        </w:rPr>
        <w:t xml:space="preserve"> </w:t>
      </w:r>
      <w:r w:rsidR="00AE2127">
        <w:rPr>
          <w:rFonts w:ascii="Times New Roman" w:hAnsi="Times New Roman" w:cs="Times New Roman"/>
          <w:sz w:val="24"/>
          <w:szCs w:val="24"/>
        </w:rPr>
        <w:t>LG-05/FONAT/2017, denominado “suministro de jugos y galletas para jornadas de divulgación de CONASEVI”</w:t>
      </w:r>
      <w:r w:rsidR="00AE2127">
        <w:rPr>
          <w:rFonts w:ascii="Times New Roman" w:hAnsi="Times New Roman" w:cs="Times New Roman"/>
          <w:sz w:val="24"/>
          <w:szCs w:val="24"/>
        </w:rPr>
        <w:t xml:space="preserve">, </w:t>
      </w:r>
      <w:r w:rsidR="00AE2127">
        <w:rPr>
          <w:rFonts w:ascii="Times New Roman" w:hAnsi="Times New Roman" w:cs="Times New Roman"/>
          <w:sz w:val="24"/>
          <w:szCs w:val="24"/>
        </w:rPr>
        <w:t xml:space="preserve">a la empresa SAAVEDRA CARRANZA JAVIER FRANCISCO (FERREMO PRODUCTIONS) </w:t>
      </w:r>
      <w:r w:rsidR="00AE2127">
        <w:rPr>
          <w:rFonts w:ascii="Times New Roman" w:hAnsi="Times New Roman" w:cs="Times New Roman"/>
          <w:sz w:val="24"/>
          <w:szCs w:val="24"/>
        </w:rPr>
        <w:t xml:space="preserve">hasta por </w:t>
      </w:r>
      <w:r w:rsidR="00AE2127">
        <w:rPr>
          <w:rFonts w:ascii="Times New Roman" w:hAnsi="Times New Roman" w:cs="Times New Roman"/>
          <w:sz w:val="24"/>
          <w:szCs w:val="24"/>
        </w:rPr>
        <w:t>la cantidad total de SEIS MIL SEISCIENTOS NOVENTA Y CINCO 00/100 dólares ($6,695.00)</w:t>
      </w:r>
      <w:r w:rsidR="00AE2127">
        <w:rPr>
          <w:rFonts w:ascii="Times New Roman" w:hAnsi="Times New Roman" w:cs="Times New Roman"/>
          <w:sz w:val="24"/>
          <w:szCs w:val="24"/>
        </w:rPr>
        <w:t xml:space="preserve">; ii) </w:t>
      </w:r>
      <w:r w:rsidR="00AE2127">
        <w:rPr>
          <w:rFonts w:ascii="Times New Roman" w:hAnsi="Times New Roman" w:cs="Times New Roman"/>
          <w:sz w:val="24"/>
          <w:szCs w:val="24"/>
        </w:rPr>
        <w:t>Nom</w:t>
      </w:r>
      <w:r w:rsidR="00AE2127">
        <w:rPr>
          <w:rFonts w:ascii="Times New Roman" w:hAnsi="Times New Roman" w:cs="Times New Roman"/>
          <w:sz w:val="24"/>
          <w:szCs w:val="24"/>
        </w:rPr>
        <w:t>brar como administradora del contrato derivado</w:t>
      </w:r>
      <w:r w:rsidR="00AE2127">
        <w:rPr>
          <w:rFonts w:ascii="Times New Roman" w:hAnsi="Times New Roman" w:cs="Times New Roman"/>
          <w:sz w:val="24"/>
          <w:szCs w:val="24"/>
        </w:rPr>
        <w:t xml:space="preserve"> del proceso</w:t>
      </w:r>
      <w:r w:rsidR="00AE2127" w:rsidRPr="00AE2127">
        <w:rPr>
          <w:rFonts w:ascii="Times New Roman" w:hAnsi="Times New Roman" w:cs="Times New Roman"/>
          <w:sz w:val="24"/>
          <w:szCs w:val="24"/>
        </w:rPr>
        <w:t xml:space="preserve"> </w:t>
      </w:r>
      <w:r w:rsidR="00AE2127">
        <w:rPr>
          <w:rFonts w:ascii="Times New Roman" w:hAnsi="Times New Roman" w:cs="Times New Roman"/>
          <w:sz w:val="24"/>
          <w:szCs w:val="24"/>
        </w:rPr>
        <w:t>LG-05/FONAT/2017, denominado “suministro de jugos y galletas para jornadas de divulgación de CONASEVI”</w:t>
      </w:r>
      <w:r w:rsidR="00AE2127">
        <w:rPr>
          <w:rFonts w:ascii="Times New Roman" w:hAnsi="Times New Roman" w:cs="Times New Roman"/>
          <w:sz w:val="24"/>
          <w:szCs w:val="24"/>
        </w:rPr>
        <w:t xml:space="preserve"> a la técnico </w:t>
      </w:r>
      <w:r w:rsidR="00AE2127" w:rsidRPr="008C5A57">
        <w:rPr>
          <w:rFonts w:ascii="Times New Roman" w:eastAsia="Times New Roman" w:hAnsi="Times New Roman" w:cs="Times New Roman"/>
          <w:sz w:val="24"/>
          <w:szCs w:val="24"/>
          <w:lang w:val="es-ES" w:eastAsia="es-ES"/>
        </w:rPr>
        <w:t>Iris</w:t>
      </w:r>
      <w:r w:rsidR="00AE2127">
        <w:rPr>
          <w:rFonts w:ascii="Times New Roman" w:eastAsia="Times New Roman" w:hAnsi="Times New Roman" w:cs="Times New Roman"/>
          <w:sz w:val="24"/>
          <w:szCs w:val="24"/>
          <w:lang w:val="es-ES" w:eastAsia="es-ES"/>
        </w:rPr>
        <w:t xml:space="preserve"> Elizabeth</w:t>
      </w:r>
      <w:r w:rsidR="00AE2127" w:rsidRPr="008C5A57">
        <w:rPr>
          <w:rFonts w:ascii="Times New Roman" w:eastAsia="Times New Roman" w:hAnsi="Times New Roman" w:cs="Times New Roman"/>
          <w:sz w:val="24"/>
          <w:szCs w:val="24"/>
          <w:lang w:val="es-ES" w:eastAsia="es-ES"/>
        </w:rPr>
        <w:t xml:space="preserve"> Herrera</w:t>
      </w:r>
      <w:r w:rsidR="00AE2127">
        <w:rPr>
          <w:rFonts w:ascii="Times New Roman" w:eastAsia="Times New Roman" w:hAnsi="Times New Roman" w:cs="Times New Roman"/>
          <w:sz w:val="24"/>
          <w:szCs w:val="24"/>
          <w:lang w:val="es-ES" w:eastAsia="es-ES"/>
        </w:rPr>
        <w:t xml:space="preserve"> Peraza</w:t>
      </w:r>
      <w:r w:rsidR="00AE2127">
        <w:rPr>
          <w:rFonts w:ascii="Times New Roman" w:eastAsia="Times New Roman" w:hAnsi="Times New Roman" w:cs="Times New Roman"/>
          <w:sz w:val="24"/>
          <w:szCs w:val="24"/>
          <w:lang w:val="es-ES" w:eastAsia="es-ES"/>
        </w:rPr>
        <w:t>; iii)</w:t>
      </w:r>
      <w:r w:rsidR="00AE2127">
        <w:rPr>
          <w:rFonts w:ascii="Times New Roman" w:hAnsi="Times New Roman" w:cs="Times New Roman"/>
          <w:sz w:val="24"/>
          <w:szCs w:val="24"/>
        </w:rPr>
        <w:t xml:space="preserve"> </w:t>
      </w:r>
      <w:r w:rsidR="00066270">
        <w:rPr>
          <w:rFonts w:ascii="Times New Roman" w:hAnsi="Times New Roman" w:cs="Times New Roman"/>
          <w:sz w:val="24"/>
          <w:szCs w:val="24"/>
        </w:rPr>
        <w:t xml:space="preserve">Adjudicar el proceso por libre gestión con número de referencia </w:t>
      </w:r>
      <w:r w:rsidR="00066270" w:rsidRPr="00E05E9D">
        <w:rPr>
          <w:rFonts w:ascii="Times New Roman" w:hAnsi="Times New Roman" w:cs="Times New Roman"/>
          <w:sz w:val="24"/>
          <w:szCs w:val="24"/>
        </w:rPr>
        <w:t>LG-04/FONAT/2017, denominado “Servicio de difusión de cuñas de radio con mensajes de educación vial de CONASEVI”</w:t>
      </w:r>
      <w:r w:rsidR="00066270">
        <w:rPr>
          <w:rFonts w:ascii="Times New Roman" w:hAnsi="Times New Roman" w:cs="Times New Roman"/>
          <w:sz w:val="24"/>
          <w:szCs w:val="24"/>
        </w:rPr>
        <w:t xml:space="preserve">, </w:t>
      </w:r>
      <w:r w:rsidR="00066270" w:rsidRPr="00C6354E">
        <w:rPr>
          <w:rFonts w:ascii="Times New Roman" w:hAnsi="Times New Roman" w:cs="Times New Roman"/>
          <w:sz w:val="24"/>
          <w:szCs w:val="24"/>
        </w:rPr>
        <w:t xml:space="preserve"> hasta por un monto de TREINTA Y NUEVE MIL  NOVECIENTOS NOVENTA Y SEIS 37/100 dólares ($39,996.37) de forma parcial y según el detalle</w:t>
      </w:r>
      <w:r w:rsidR="00066270">
        <w:rPr>
          <w:rFonts w:ascii="Times New Roman" w:hAnsi="Times New Roman" w:cs="Times New Roman"/>
          <w:sz w:val="24"/>
          <w:szCs w:val="24"/>
        </w:rPr>
        <w:t xml:space="preserve"> antes re</w:t>
      </w:r>
      <w:r w:rsidR="00AE2127">
        <w:rPr>
          <w:rFonts w:ascii="Times New Roman" w:hAnsi="Times New Roman" w:cs="Times New Roman"/>
          <w:sz w:val="24"/>
          <w:szCs w:val="24"/>
        </w:rPr>
        <w:t>lacionado; iv</w:t>
      </w:r>
      <w:r w:rsidR="00066270">
        <w:rPr>
          <w:rFonts w:ascii="Times New Roman" w:hAnsi="Times New Roman" w:cs="Times New Roman"/>
          <w:sz w:val="24"/>
          <w:szCs w:val="24"/>
        </w:rPr>
        <w:t xml:space="preserve">) Nombrar como administradora de los contratos derivados del proceso </w:t>
      </w:r>
      <w:r w:rsidR="00066270" w:rsidRPr="00E05E9D">
        <w:rPr>
          <w:rFonts w:ascii="Times New Roman" w:hAnsi="Times New Roman" w:cs="Times New Roman"/>
          <w:sz w:val="24"/>
          <w:szCs w:val="24"/>
        </w:rPr>
        <w:t>LG-04/FONAT/2017, denominado “Servicio de difusión de cuñas de radio con mensajes de educación vial de CONASEVI”</w:t>
      </w:r>
      <w:r w:rsidR="00066270">
        <w:rPr>
          <w:rFonts w:ascii="Times New Roman" w:hAnsi="Times New Roman" w:cs="Times New Roman"/>
          <w:sz w:val="24"/>
          <w:szCs w:val="24"/>
        </w:rPr>
        <w:t>, a la técnico Nancy Mariela España de Martínez</w:t>
      </w:r>
      <w:r w:rsidR="00AE2127">
        <w:rPr>
          <w:rFonts w:ascii="Times New Roman" w:hAnsi="Times New Roman" w:cs="Times New Roman"/>
          <w:sz w:val="24"/>
          <w:szCs w:val="24"/>
        </w:rPr>
        <w:t>; y v</w:t>
      </w:r>
      <w:r w:rsidR="00066270">
        <w:rPr>
          <w:rFonts w:ascii="Times New Roman" w:hAnsi="Times New Roman" w:cs="Times New Roman"/>
          <w:sz w:val="24"/>
          <w:szCs w:val="24"/>
        </w:rPr>
        <w:t xml:space="preserve">) </w:t>
      </w:r>
      <w:r w:rsidR="00AE2127">
        <w:rPr>
          <w:rFonts w:ascii="Times New Roman" w:hAnsi="Times New Roman" w:cs="Times New Roman"/>
          <w:sz w:val="24"/>
          <w:szCs w:val="24"/>
        </w:rPr>
        <w:t xml:space="preserve">Autorizar al Presidente del Consejo Directivo para que pueda firmar todo lo relacionado a los procesos </w:t>
      </w:r>
      <w:r w:rsidR="00AE2127" w:rsidRPr="00E05E9D">
        <w:rPr>
          <w:rFonts w:ascii="Times New Roman" w:hAnsi="Times New Roman" w:cs="Times New Roman"/>
          <w:sz w:val="24"/>
          <w:szCs w:val="24"/>
        </w:rPr>
        <w:t>LG-04/FONAT/2017, denominado “Servicio de difusión de cuñas de radio con mensajes de educación vial de CONASEVI”</w:t>
      </w:r>
      <w:r w:rsidR="00AE2127">
        <w:rPr>
          <w:rFonts w:ascii="Times New Roman" w:hAnsi="Times New Roman" w:cs="Times New Roman"/>
          <w:sz w:val="24"/>
          <w:szCs w:val="24"/>
        </w:rPr>
        <w:t>,</w:t>
      </w:r>
      <w:r w:rsidR="00AE2127">
        <w:rPr>
          <w:rFonts w:ascii="Times New Roman" w:hAnsi="Times New Roman" w:cs="Times New Roman"/>
          <w:sz w:val="24"/>
          <w:szCs w:val="24"/>
        </w:rPr>
        <w:t xml:space="preserve"> y </w:t>
      </w:r>
      <w:r w:rsidR="00AE2127">
        <w:rPr>
          <w:rFonts w:ascii="Times New Roman" w:hAnsi="Times New Roman" w:cs="Times New Roman"/>
          <w:sz w:val="24"/>
          <w:szCs w:val="24"/>
        </w:rPr>
        <w:t>LG-05/FONAT/2017, denominado “suministro de jugos y galletas para jornadas de divulgación de CONASEVI”</w:t>
      </w:r>
      <w:r w:rsidR="00AE2127">
        <w:rPr>
          <w:rFonts w:ascii="Times New Roman" w:hAnsi="Times New Roman" w:cs="Times New Roman"/>
          <w:sz w:val="24"/>
          <w:szCs w:val="24"/>
        </w:rPr>
        <w:t xml:space="preserve">. </w:t>
      </w:r>
      <w:r w:rsidR="00AE2127" w:rsidRPr="00AE2127">
        <w:rPr>
          <w:rFonts w:ascii="Times New Roman" w:hAnsi="Times New Roman" w:cs="Times New Roman"/>
          <w:sz w:val="24"/>
          <w:szCs w:val="24"/>
        </w:rPr>
        <w:t xml:space="preserve">En lo que respecta al </w:t>
      </w:r>
      <w:r w:rsidR="00AE2127" w:rsidRPr="00AE2127">
        <w:rPr>
          <w:rFonts w:ascii="Times New Roman" w:hAnsi="Times New Roman" w:cs="Times New Roman"/>
          <w:sz w:val="24"/>
          <w:szCs w:val="24"/>
        </w:rPr>
        <w:t xml:space="preserve">nombramiento de la comisión evaluadora y administrador (es) de </w:t>
      </w:r>
      <w:r w:rsidR="00AE2127" w:rsidRPr="00AE2127">
        <w:rPr>
          <w:rFonts w:ascii="Times New Roman" w:hAnsi="Times New Roman" w:cs="Times New Roman"/>
          <w:sz w:val="24"/>
          <w:szCs w:val="24"/>
        </w:rPr>
        <w:lastRenderedPageBreak/>
        <w:t>contrato (s) de la licitación pública con referencia LP-01/FONAT/2017  denominada “Servicios de publicidad para FONAT-CONASEVI”</w:t>
      </w:r>
      <w:r w:rsidR="00AE2127" w:rsidRPr="00AE2127">
        <w:rPr>
          <w:rFonts w:ascii="Times New Roman" w:hAnsi="Times New Roman" w:cs="Times New Roman"/>
          <w:sz w:val="24"/>
          <w:szCs w:val="24"/>
        </w:rPr>
        <w:t>, el pleno acuerda:</w:t>
      </w:r>
      <w:r w:rsidR="00AE2127">
        <w:rPr>
          <w:rFonts w:ascii="Times New Roman" w:hAnsi="Times New Roman" w:cs="Times New Roman"/>
          <w:b/>
          <w:sz w:val="24"/>
          <w:szCs w:val="24"/>
        </w:rPr>
        <w:t xml:space="preserve"> </w:t>
      </w:r>
      <w:r w:rsidR="00AE2127">
        <w:rPr>
          <w:rFonts w:ascii="Times New Roman" w:hAnsi="Times New Roman" w:cs="Times New Roman"/>
          <w:sz w:val="24"/>
          <w:szCs w:val="24"/>
        </w:rPr>
        <w:t>Nombrar</w:t>
      </w:r>
      <w:r w:rsidR="00DA40AE" w:rsidRPr="00DA40AE">
        <w:rPr>
          <w:rFonts w:ascii="Times New Roman" w:eastAsia="Times New Roman" w:hAnsi="Times New Roman" w:cs="Times New Roman"/>
          <w:sz w:val="24"/>
          <w:szCs w:val="24"/>
          <w:lang w:val="es-ES" w:eastAsia="es-ES"/>
        </w:rPr>
        <w:t xml:space="preserve"> en la Comisión de Evaluación de Ofertas de la LP-01/FONAT</w:t>
      </w:r>
      <w:r w:rsidR="00DA40AE">
        <w:rPr>
          <w:rFonts w:ascii="Times New Roman" w:eastAsia="Times New Roman" w:hAnsi="Times New Roman" w:cs="Times New Roman"/>
          <w:sz w:val="24"/>
          <w:szCs w:val="24"/>
          <w:lang w:val="es-ES" w:eastAsia="es-ES"/>
        </w:rPr>
        <w:t xml:space="preserve">/2017 a los técnicos en CONASEVI </w:t>
      </w:r>
      <w:r w:rsidR="00DA40AE" w:rsidRPr="00DA40AE">
        <w:rPr>
          <w:rFonts w:ascii="Times New Roman" w:eastAsia="Times New Roman" w:hAnsi="Times New Roman" w:cs="Times New Roman"/>
          <w:sz w:val="24"/>
          <w:szCs w:val="24"/>
          <w:lang w:val="es-ES" w:eastAsia="es-ES"/>
        </w:rPr>
        <w:t xml:space="preserve"> Na</w:t>
      </w:r>
      <w:r w:rsidR="00DA40AE">
        <w:rPr>
          <w:rFonts w:ascii="Times New Roman" w:eastAsia="Times New Roman" w:hAnsi="Times New Roman" w:cs="Times New Roman"/>
          <w:sz w:val="24"/>
          <w:szCs w:val="24"/>
          <w:lang w:val="es-ES" w:eastAsia="es-ES"/>
        </w:rPr>
        <w:t>ncy Mariela España de Martínez y Mario Ludwin Moreno Bolaños, como representantes de la unidad solicitante;</w:t>
      </w:r>
      <w:r w:rsidR="00DA40AE" w:rsidRPr="00DA40AE">
        <w:rPr>
          <w:rFonts w:ascii="Times New Roman" w:eastAsia="Times New Roman" w:hAnsi="Times New Roman" w:cs="Times New Roman"/>
          <w:sz w:val="24"/>
          <w:szCs w:val="24"/>
          <w:lang w:val="es-ES" w:eastAsia="es-ES"/>
        </w:rPr>
        <w:t xml:space="preserve"> </w:t>
      </w:r>
      <w:r w:rsidR="00AE2127">
        <w:rPr>
          <w:rFonts w:ascii="Times New Roman" w:eastAsia="Times New Roman" w:hAnsi="Times New Roman" w:cs="Times New Roman"/>
          <w:sz w:val="24"/>
          <w:szCs w:val="24"/>
          <w:lang w:val="es-ES" w:eastAsia="es-ES"/>
        </w:rPr>
        <w:t xml:space="preserve">al </w:t>
      </w:r>
      <w:r w:rsidR="00DA40AE" w:rsidRPr="00DA40AE">
        <w:rPr>
          <w:rFonts w:ascii="Times New Roman" w:eastAsia="Times New Roman" w:hAnsi="Times New Roman" w:cs="Times New Roman"/>
          <w:sz w:val="24"/>
          <w:szCs w:val="24"/>
          <w:lang w:val="es-ES" w:eastAsia="es-ES"/>
        </w:rPr>
        <w:t>Lic. Carlos Humberto Silva</w:t>
      </w:r>
      <w:r w:rsidR="00DA40AE">
        <w:rPr>
          <w:rFonts w:ascii="Times New Roman" w:eastAsia="Times New Roman" w:hAnsi="Times New Roman" w:cs="Times New Roman"/>
          <w:sz w:val="24"/>
          <w:szCs w:val="24"/>
          <w:lang w:val="es-ES" w:eastAsia="es-ES"/>
        </w:rPr>
        <w:t xml:space="preserve"> Pineda</w:t>
      </w:r>
      <w:r w:rsidR="00DA40AE" w:rsidRPr="00DA40AE">
        <w:rPr>
          <w:rFonts w:ascii="Times New Roman" w:eastAsia="Times New Roman" w:hAnsi="Times New Roman" w:cs="Times New Roman"/>
          <w:sz w:val="24"/>
          <w:szCs w:val="24"/>
          <w:lang w:val="es-ES" w:eastAsia="es-ES"/>
        </w:rPr>
        <w:t>,</w:t>
      </w:r>
      <w:r w:rsidR="00DA40AE">
        <w:rPr>
          <w:rFonts w:ascii="Times New Roman" w:eastAsia="Times New Roman" w:hAnsi="Times New Roman" w:cs="Times New Roman"/>
          <w:sz w:val="24"/>
          <w:szCs w:val="24"/>
          <w:lang w:val="es-ES" w:eastAsia="es-ES"/>
        </w:rPr>
        <w:t xml:space="preserve"> como analista financiero; </w:t>
      </w:r>
      <w:r w:rsidR="00DA40AE" w:rsidRPr="00DA40AE">
        <w:rPr>
          <w:rFonts w:ascii="Times New Roman" w:eastAsia="Times New Roman" w:hAnsi="Times New Roman" w:cs="Times New Roman"/>
          <w:sz w:val="24"/>
          <w:szCs w:val="24"/>
          <w:lang w:val="es-ES" w:eastAsia="es-ES"/>
        </w:rPr>
        <w:t xml:space="preserve">y </w:t>
      </w:r>
      <w:r w:rsidR="00DA40AE">
        <w:rPr>
          <w:rFonts w:ascii="Times New Roman" w:eastAsia="Times New Roman" w:hAnsi="Times New Roman" w:cs="Times New Roman"/>
          <w:sz w:val="24"/>
          <w:szCs w:val="24"/>
          <w:lang w:val="es-ES" w:eastAsia="es-ES"/>
        </w:rPr>
        <w:t xml:space="preserve">al </w:t>
      </w:r>
      <w:r w:rsidR="00DA40AE" w:rsidRPr="00DA40AE">
        <w:rPr>
          <w:rFonts w:ascii="Times New Roman" w:eastAsia="Times New Roman" w:hAnsi="Times New Roman" w:cs="Times New Roman"/>
          <w:sz w:val="24"/>
          <w:szCs w:val="24"/>
          <w:lang w:val="es-ES" w:eastAsia="es-ES"/>
        </w:rPr>
        <w:t xml:space="preserve">Lic. Carlos </w:t>
      </w:r>
      <w:r w:rsidR="00DA40AE">
        <w:rPr>
          <w:rFonts w:ascii="Times New Roman" w:eastAsia="Times New Roman" w:hAnsi="Times New Roman" w:cs="Times New Roman"/>
          <w:sz w:val="24"/>
          <w:szCs w:val="24"/>
          <w:lang w:val="es-ES" w:eastAsia="es-ES"/>
        </w:rPr>
        <w:t xml:space="preserve">Armando </w:t>
      </w:r>
      <w:r w:rsidR="00DA40AE" w:rsidRPr="00DA40AE">
        <w:rPr>
          <w:rFonts w:ascii="Times New Roman" w:eastAsia="Times New Roman" w:hAnsi="Times New Roman" w:cs="Times New Roman"/>
          <w:sz w:val="24"/>
          <w:szCs w:val="24"/>
          <w:lang w:val="es-ES" w:eastAsia="es-ES"/>
        </w:rPr>
        <w:t>Canizalez</w:t>
      </w:r>
      <w:r w:rsidR="00DA40AE">
        <w:rPr>
          <w:rFonts w:ascii="Times New Roman" w:eastAsia="Times New Roman" w:hAnsi="Times New Roman" w:cs="Times New Roman"/>
          <w:sz w:val="24"/>
          <w:szCs w:val="24"/>
          <w:lang w:val="es-ES" w:eastAsia="es-ES"/>
        </w:rPr>
        <w:t xml:space="preserve"> Moran</w:t>
      </w:r>
      <w:r w:rsidR="00DA40AE" w:rsidRPr="00DA40AE">
        <w:rPr>
          <w:rFonts w:ascii="Times New Roman" w:eastAsia="Times New Roman" w:hAnsi="Times New Roman" w:cs="Times New Roman"/>
          <w:sz w:val="24"/>
          <w:szCs w:val="24"/>
          <w:lang w:val="es-ES" w:eastAsia="es-ES"/>
        </w:rPr>
        <w:t>, Gerente de Adquisiciones Institucional</w:t>
      </w:r>
      <w:r w:rsidR="00DA40AE">
        <w:rPr>
          <w:rFonts w:ascii="Times New Roman" w:eastAsia="Times New Roman" w:hAnsi="Times New Roman" w:cs="Times New Roman"/>
          <w:sz w:val="24"/>
          <w:szCs w:val="24"/>
          <w:lang w:val="es-ES" w:eastAsia="es-ES"/>
        </w:rPr>
        <w:t xml:space="preserve"> como Coordinador d</w:t>
      </w:r>
      <w:r w:rsidR="00AE2127">
        <w:rPr>
          <w:rFonts w:ascii="Times New Roman" w:eastAsia="Times New Roman" w:hAnsi="Times New Roman" w:cs="Times New Roman"/>
          <w:sz w:val="24"/>
          <w:szCs w:val="24"/>
          <w:lang w:val="es-ES" w:eastAsia="es-ES"/>
        </w:rPr>
        <w:t xml:space="preserve">e la Comisión de Evaluación; y </w:t>
      </w:r>
      <w:r w:rsidR="00DA40AE">
        <w:rPr>
          <w:rFonts w:ascii="Times New Roman" w:eastAsia="Times New Roman" w:hAnsi="Times New Roman" w:cs="Times New Roman"/>
          <w:sz w:val="24"/>
          <w:szCs w:val="24"/>
          <w:lang w:val="es-ES" w:eastAsia="es-ES"/>
        </w:rPr>
        <w:t xml:space="preserve"> </w:t>
      </w:r>
      <w:r w:rsidR="00DA40AE" w:rsidRPr="00DA40AE">
        <w:rPr>
          <w:rFonts w:ascii="Times New Roman" w:eastAsia="Times New Roman" w:hAnsi="Times New Roman" w:cs="Times New Roman"/>
          <w:sz w:val="24"/>
          <w:szCs w:val="24"/>
          <w:lang w:val="es-ES" w:eastAsia="es-ES"/>
        </w:rPr>
        <w:t>Designar como Administrador de Contrato de la LP-01/FONAT</w:t>
      </w:r>
      <w:r w:rsidR="00DA40AE">
        <w:rPr>
          <w:rFonts w:ascii="Times New Roman" w:eastAsia="Times New Roman" w:hAnsi="Times New Roman" w:cs="Times New Roman"/>
          <w:sz w:val="24"/>
          <w:szCs w:val="24"/>
          <w:lang w:val="es-ES" w:eastAsia="es-ES"/>
        </w:rPr>
        <w:t>/2017</w:t>
      </w:r>
      <w:r w:rsidR="00AE2127">
        <w:rPr>
          <w:rFonts w:ascii="Times New Roman" w:eastAsia="Times New Roman" w:hAnsi="Times New Roman" w:cs="Times New Roman"/>
          <w:sz w:val="24"/>
          <w:szCs w:val="24"/>
          <w:lang w:val="es-ES" w:eastAsia="es-ES"/>
        </w:rPr>
        <w:t>,</w:t>
      </w:r>
      <w:r w:rsidR="00DA40AE" w:rsidRPr="00DA40AE">
        <w:rPr>
          <w:rFonts w:ascii="Times New Roman" w:eastAsia="Times New Roman" w:hAnsi="Times New Roman" w:cs="Times New Roman"/>
          <w:sz w:val="24"/>
          <w:szCs w:val="24"/>
          <w:lang w:val="es-ES" w:eastAsia="es-ES"/>
        </w:rPr>
        <w:t xml:space="preserve"> al Técnico Mario Ludwin Moreno Bolaños.-</w:t>
      </w:r>
      <w:r w:rsidR="00302356">
        <w:rPr>
          <w:rFonts w:ascii="Times New Roman" w:eastAsia="Times New Roman" w:hAnsi="Times New Roman" w:cs="Times New Roman"/>
          <w:sz w:val="24"/>
          <w:szCs w:val="24"/>
          <w:lang w:val="es-ES" w:eastAsia="es-ES"/>
        </w:rPr>
        <w:t xml:space="preserve"> En lo que respecta a la solicitud de autorización para la compra del vehículo tipo camión, el Lic. Carlos Canizalez expone al pleno </w:t>
      </w:r>
      <w:r w:rsidR="00302356" w:rsidRPr="00302356">
        <w:rPr>
          <w:rFonts w:ascii="Times New Roman" w:eastAsia="Times New Roman" w:hAnsi="Times New Roman" w:cs="Times New Roman"/>
          <w:sz w:val="24"/>
          <w:szCs w:val="24"/>
          <w:lang w:val="es-ES" w:eastAsia="es-ES"/>
        </w:rPr>
        <w:t xml:space="preserve">que lamentablemente el día veintiséis de abril del corriente año,  trabajadoras y trabajadores del FONAT-CONASEVI, quienes regresaban de dar cumplimiento a las actividades  laborales relacionadas  al  Plan  de  Trabajo del CONASEVI,  fueron  víctimas  de  un  accidente  de  tránsito,  ocurrido   en   el  kilómetro  cincuenta   y   siete,  carretera  panamericana, caserío La Bóveda, cantón Calderas, del municipio de </w:t>
      </w:r>
      <w:proofErr w:type="spellStart"/>
      <w:r w:rsidR="00302356" w:rsidRPr="00302356">
        <w:rPr>
          <w:rFonts w:ascii="Times New Roman" w:eastAsia="Times New Roman" w:hAnsi="Times New Roman" w:cs="Times New Roman"/>
          <w:sz w:val="24"/>
          <w:szCs w:val="24"/>
          <w:lang w:val="es-ES" w:eastAsia="es-ES"/>
        </w:rPr>
        <w:t>Apastepeque</w:t>
      </w:r>
      <w:proofErr w:type="spellEnd"/>
      <w:r w:rsidR="00302356" w:rsidRPr="00302356">
        <w:rPr>
          <w:rFonts w:ascii="Times New Roman" w:eastAsia="Times New Roman" w:hAnsi="Times New Roman" w:cs="Times New Roman"/>
          <w:sz w:val="24"/>
          <w:szCs w:val="24"/>
          <w:lang w:val="es-ES" w:eastAsia="es-ES"/>
        </w:rPr>
        <w:t>, departamento de San Vicente, quienes se transportaban en el vehículo nacional N 8748, marca Mazda, Modelo BT 50, año 2014, color gris, clase pick up, propiedad del Fondo para la Atención a las Victimas de Accidente de Tránsito, FONAT.</w:t>
      </w:r>
      <w:r w:rsidR="00302356">
        <w:rPr>
          <w:rFonts w:ascii="Times New Roman" w:eastAsia="Times New Roman" w:hAnsi="Times New Roman" w:cs="Times New Roman"/>
          <w:sz w:val="24"/>
          <w:szCs w:val="24"/>
          <w:lang w:val="es-ES" w:eastAsia="es-ES"/>
        </w:rPr>
        <w:t xml:space="preserve"> </w:t>
      </w:r>
      <w:r w:rsidR="00302356" w:rsidRPr="00302356">
        <w:rPr>
          <w:rFonts w:ascii="Times New Roman" w:eastAsia="Times New Roman" w:hAnsi="Times New Roman" w:cs="Times New Roman"/>
          <w:sz w:val="24"/>
          <w:szCs w:val="24"/>
          <w:lang w:val="es-ES" w:eastAsia="es-ES"/>
        </w:rPr>
        <w:t>Que en nota de fecha doce de mayo del corriente año, suscrita por la Jefa de Indemnizaciones de Seguros Automotores, señora Laura Gómez Panameño, se nos informa que por la magnitud de los daños, el vehículo nacional con placas N 8748, ha sido declarado como pérdida total, por lo que se tiene una urgente necesidad de contar con un vehículo</w:t>
      </w:r>
      <w:r w:rsidR="00302356">
        <w:rPr>
          <w:rFonts w:ascii="Arial" w:hAnsi="Arial" w:cs="Arial"/>
        </w:rPr>
        <w:t xml:space="preserve"> </w:t>
      </w:r>
      <w:r w:rsidR="00302356" w:rsidRPr="00302356">
        <w:rPr>
          <w:rFonts w:ascii="Times New Roman" w:eastAsia="Times New Roman" w:hAnsi="Times New Roman" w:cs="Times New Roman"/>
          <w:sz w:val="24"/>
          <w:szCs w:val="24"/>
          <w:lang w:val="es-ES" w:eastAsia="es-ES"/>
        </w:rPr>
        <w:t>que facilite y permita realizar la</w:t>
      </w:r>
      <w:r w:rsidR="00302356">
        <w:rPr>
          <w:rFonts w:ascii="Times New Roman" w:eastAsia="Times New Roman" w:hAnsi="Times New Roman" w:cs="Times New Roman"/>
          <w:sz w:val="24"/>
          <w:szCs w:val="24"/>
          <w:lang w:val="es-ES" w:eastAsia="es-ES"/>
        </w:rPr>
        <w:t>s actividades de prevención vial. Por lo que solicita se apruebe y autorice dar inicio a</w:t>
      </w:r>
      <w:r w:rsidR="00302356" w:rsidRPr="00302356">
        <w:rPr>
          <w:rFonts w:ascii="Times New Roman" w:eastAsia="Times New Roman" w:hAnsi="Times New Roman" w:cs="Times New Roman"/>
          <w:sz w:val="24"/>
          <w:szCs w:val="24"/>
          <w:lang w:val="es-ES" w:eastAsia="es-ES"/>
        </w:rPr>
        <w:t>l proceso de adquisición por libre gestión de un vehículo tipo camión, doble cabina, diésel, de uno punto cinco toneladas para ser usado en las actividades que</w:t>
      </w:r>
      <w:r w:rsidR="00302356" w:rsidRPr="00376353">
        <w:rPr>
          <w:rFonts w:ascii="Arial" w:hAnsi="Arial" w:cs="Arial"/>
        </w:rPr>
        <w:t xml:space="preserve"> </w:t>
      </w:r>
      <w:r w:rsidR="00302356" w:rsidRPr="00302356">
        <w:rPr>
          <w:rFonts w:ascii="Times New Roman" w:eastAsia="Times New Roman" w:hAnsi="Times New Roman" w:cs="Times New Roman"/>
          <w:sz w:val="24"/>
          <w:szCs w:val="24"/>
          <w:lang w:val="es-ES" w:eastAsia="es-ES"/>
        </w:rPr>
        <w:t xml:space="preserve">desarrolla el CONASEVI; </w:t>
      </w:r>
      <w:r w:rsidR="003B322B">
        <w:rPr>
          <w:rFonts w:ascii="Times New Roman" w:eastAsia="Times New Roman" w:hAnsi="Times New Roman" w:cs="Times New Roman"/>
          <w:sz w:val="24"/>
          <w:szCs w:val="24"/>
          <w:lang w:val="es-ES" w:eastAsia="es-ES"/>
        </w:rPr>
        <w:t>así</w:t>
      </w:r>
      <w:r w:rsidR="00302356">
        <w:rPr>
          <w:rFonts w:ascii="Times New Roman" w:eastAsia="Times New Roman" w:hAnsi="Times New Roman" w:cs="Times New Roman"/>
          <w:sz w:val="24"/>
          <w:szCs w:val="24"/>
          <w:lang w:val="es-ES" w:eastAsia="es-ES"/>
        </w:rPr>
        <w:t xml:space="preserve"> como se designe al Presidente o </w:t>
      </w:r>
      <w:r w:rsidR="00302356" w:rsidRPr="00302356">
        <w:rPr>
          <w:rFonts w:ascii="Times New Roman" w:eastAsia="Times New Roman" w:hAnsi="Times New Roman" w:cs="Times New Roman"/>
          <w:sz w:val="24"/>
          <w:szCs w:val="24"/>
          <w:lang w:val="es-ES" w:eastAsia="es-ES"/>
        </w:rPr>
        <w:t>a la</w:t>
      </w:r>
      <w:r w:rsidR="00302356">
        <w:rPr>
          <w:rFonts w:ascii="Times New Roman" w:eastAsia="Times New Roman" w:hAnsi="Times New Roman" w:cs="Times New Roman"/>
          <w:sz w:val="24"/>
          <w:szCs w:val="24"/>
          <w:lang w:val="es-ES" w:eastAsia="es-ES"/>
        </w:rPr>
        <w:t xml:space="preserve"> </w:t>
      </w:r>
      <w:r w:rsidR="00302356" w:rsidRPr="00302356">
        <w:rPr>
          <w:rFonts w:ascii="Times New Roman" w:eastAsia="Times New Roman" w:hAnsi="Times New Roman" w:cs="Times New Roman"/>
          <w:sz w:val="24"/>
          <w:szCs w:val="24"/>
          <w:lang w:val="es-ES" w:eastAsia="es-ES"/>
        </w:rPr>
        <w:t>Directora Ejecutiva del FONAT, para que pueda firmar todo lo r</w:t>
      </w:r>
      <w:r w:rsidR="003B322B">
        <w:rPr>
          <w:rFonts w:ascii="Times New Roman" w:eastAsia="Times New Roman" w:hAnsi="Times New Roman" w:cs="Times New Roman"/>
          <w:sz w:val="24"/>
          <w:szCs w:val="24"/>
          <w:lang w:val="es-ES" w:eastAsia="es-ES"/>
        </w:rPr>
        <w:t xml:space="preserve">elacionado al proceso de compra. </w:t>
      </w:r>
      <w:r w:rsidR="00302356">
        <w:rPr>
          <w:rFonts w:ascii="Times New Roman" w:eastAsia="Times New Roman" w:hAnsi="Times New Roman" w:cs="Times New Roman"/>
          <w:sz w:val="24"/>
          <w:szCs w:val="24"/>
          <w:lang w:val="es-ES" w:eastAsia="es-ES"/>
        </w:rPr>
        <w:t>Al respecto el Consejo Directivo acuerda: i)</w:t>
      </w:r>
      <w:r w:rsidR="003B322B" w:rsidRPr="003B322B">
        <w:rPr>
          <w:rFonts w:ascii="Times New Roman" w:eastAsia="Times New Roman" w:hAnsi="Times New Roman" w:cs="Times New Roman"/>
          <w:sz w:val="24"/>
          <w:szCs w:val="24"/>
          <w:lang w:val="es-ES" w:eastAsia="es-ES"/>
        </w:rPr>
        <w:t xml:space="preserve"> </w:t>
      </w:r>
      <w:r w:rsidR="003B322B">
        <w:rPr>
          <w:rFonts w:ascii="Times New Roman" w:eastAsia="Times New Roman" w:hAnsi="Times New Roman" w:cs="Times New Roman"/>
          <w:sz w:val="24"/>
          <w:szCs w:val="24"/>
          <w:lang w:val="es-ES" w:eastAsia="es-ES"/>
        </w:rPr>
        <w:t>apr</w:t>
      </w:r>
      <w:r w:rsidR="003B322B">
        <w:rPr>
          <w:rFonts w:ascii="Times New Roman" w:eastAsia="Times New Roman" w:hAnsi="Times New Roman" w:cs="Times New Roman"/>
          <w:sz w:val="24"/>
          <w:szCs w:val="24"/>
          <w:lang w:val="es-ES" w:eastAsia="es-ES"/>
        </w:rPr>
        <w:t>obar y autorizar el</w:t>
      </w:r>
      <w:r w:rsidR="003B322B" w:rsidRPr="00302356">
        <w:rPr>
          <w:rFonts w:ascii="Times New Roman" w:eastAsia="Times New Roman" w:hAnsi="Times New Roman" w:cs="Times New Roman"/>
          <w:sz w:val="24"/>
          <w:szCs w:val="24"/>
          <w:lang w:val="es-ES" w:eastAsia="es-ES"/>
        </w:rPr>
        <w:t xml:space="preserve"> proceso de adquisición por libre gestión de un vehículo tipo camión, doble cabina, diésel, de uno punto cinco toneladas</w:t>
      </w:r>
      <w:r w:rsidR="003B322B">
        <w:rPr>
          <w:rFonts w:ascii="Times New Roman" w:eastAsia="Times New Roman" w:hAnsi="Times New Roman" w:cs="Times New Roman"/>
          <w:sz w:val="24"/>
          <w:szCs w:val="24"/>
          <w:lang w:val="es-ES" w:eastAsia="es-ES"/>
        </w:rPr>
        <w:t>; y ii) Designar a la</w:t>
      </w:r>
      <w:r w:rsidR="00302356">
        <w:rPr>
          <w:rFonts w:ascii="Times New Roman" w:eastAsia="Times New Roman" w:hAnsi="Times New Roman" w:cs="Times New Roman"/>
          <w:sz w:val="24"/>
          <w:szCs w:val="24"/>
          <w:lang w:val="es-ES" w:eastAsia="es-ES"/>
        </w:rPr>
        <w:t xml:space="preserve"> </w:t>
      </w:r>
      <w:r w:rsidR="003B322B">
        <w:rPr>
          <w:rFonts w:ascii="Times New Roman" w:eastAsia="Times New Roman" w:hAnsi="Times New Roman" w:cs="Times New Roman"/>
          <w:sz w:val="24"/>
          <w:szCs w:val="24"/>
          <w:lang w:val="es-ES" w:eastAsia="es-ES"/>
        </w:rPr>
        <w:t xml:space="preserve"> </w:t>
      </w:r>
      <w:r w:rsidR="00302356" w:rsidRPr="00302356">
        <w:rPr>
          <w:rFonts w:ascii="Times New Roman" w:eastAsia="Times New Roman" w:hAnsi="Times New Roman" w:cs="Times New Roman"/>
          <w:sz w:val="24"/>
          <w:szCs w:val="24"/>
          <w:lang w:val="es-ES" w:eastAsia="es-ES"/>
        </w:rPr>
        <w:t>Licenciada Loyda Marielos Alfaro Chévez,</w:t>
      </w:r>
      <w:r w:rsidR="003B322B" w:rsidRPr="003B322B">
        <w:rPr>
          <w:rFonts w:ascii="Times New Roman" w:eastAsia="Times New Roman" w:hAnsi="Times New Roman" w:cs="Times New Roman"/>
          <w:sz w:val="24"/>
          <w:szCs w:val="24"/>
          <w:lang w:val="es-ES" w:eastAsia="es-ES"/>
        </w:rPr>
        <w:t xml:space="preserve"> </w:t>
      </w:r>
      <w:r w:rsidR="003B322B">
        <w:rPr>
          <w:rFonts w:ascii="Times New Roman" w:eastAsia="Times New Roman" w:hAnsi="Times New Roman" w:cs="Times New Roman"/>
          <w:sz w:val="24"/>
          <w:szCs w:val="24"/>
          <w:lang w:val="es-ES" w:eastAsia="es-ES"/>
        </w:rPr>
        <w:t>Directora Ejecutiva para que</w:t>
      </w:r>
      <w:r w:rsidR="003B322B" w:rsidRPr="003B322B">
        <w:rPr>
          <w:rFonts w:ascii="Times New Roman" w:eastAsia="Times New Roman" w:hAnsi="Times New Roman" w:cs="Times New Roman"/>
          <w:sz w:val="24"/>
          <w:szCs w:val="24"/>
          <w:lang w:val="es-ES" w:eastAsia="es-ES"/>
        </w:rPr>
        <w:t xml:space="preserve"> </w:t>
      </w:r>
      <w:r w:rsidR="003B322B" w:rsidRPr="00302356">
        <w:rPr>
          <w:rFonts w:ascii="Times New Roman" w:eastAsia="Times New Roman" w:hAnsi="Times New Roman" w:cs="Times New Roman"/>
          <w:sz w:val="24"/>
          <w:szCs w:val="24"/>
          <w:lang w:val="es-ES" w:eastAsia="es-ES"/>
        </w:rPr>
        <w:t>pueda firmar todo lo r</w:t>
      </w:r>
      <w:r w:rsidR="003B322B">
        <w:rPr>
          <w:rFonts w:ascii="Times New Roman" w:eastAsia="Times New Roman" w:hAnsi="Times New Roman" w:cs="Times New Roman"/>
          <w:sz w:val="24"/>
          <w:szCs w:val="24"/>
          <w:lang w:val="es-ES" w:eastAsia="es-ES"/>
        </w:rPr>
        <w:t>elacionado al proceso de compra</w:t>
      </w:r>
      <w:r w:rsidR="003B322B">
        <w:rPr>
          <w:rFonts w:ascii="Times New Roman" w:eastAsia="Times New Roman" w:hAnsi="Times New Roman" w:cs="Times New Roman"/>
          <w:sz w:val="24"/>
          <w:szCs w:val="24"/>
          <w:lang w:val="es-ES" w:eastAsia="es-ES"/>
        </w:rPr>
        <w:t xml:space="preserve"> del </w:t>
      </w:r>
      <w:r w:rsidR="003B322B" w:rsidRPr="00302356">
        <w:rPr>
          <w:rFonts w:ascii="Times New Roman" w:eastAsia="Times New Roman" w:hAnsi="Times New Roman" w:cs="Times New Roman"/>
          <w:sz w:val="24"/>
          <w:szCs w:val="24"/>
          <w:lang w:val="es-ES" w:eastAsia="es-ES"/>
        </w:rPr>
        <w:t>vehículo tipo camión, doble cabina, diésel, de uno punto cinco toneladas</w:t>
      </w:r>
      <w:r w:rsidR="003B322B">
        <w:rPr>
          <w:rFonts w:ascii="Times New Roman" w:eastAsia="Times New Roman" w:hAnsi="Times New Roman" w:cs="Times New Roman"/>
          <w:sz w:val="24"/>
          <w:szCs w:val="24"/>
          <w:lang w:val="es-ES" w:eastAsia="es-ES"/>
        </w:rPr>
        <w:t xml:space="preserve">, </w:t>
      </w:r>
      <w:r w:rsidR="003B322B" w:rsidRPr="00302356">
        <w:rPr>
          <w:rFonts w:ascii="Times New Roman" w:eastAsia="Times New Roman" w:hAnsi="Times New Roman" w:cs="Times New Roman"/>
          <w:sz w:val="24"/>
          <w:szCs w:val="24"/>
          <w:lang w:val="es-ES" w:eastAsia="es-ES"/>
        </w:rPr>
        <w:t>inclusive su adjudicación</w:t>
      </w:r>
      <w:r w:rsidR="003B322B">
        <w:rPr>
          <w:rFonts w:ascii="Times New Roman" w:eastAsia="Times New Roman" w:hAnsi="Times New Roman" w:cs="Times New Roman"/>
          <w:sz w:val="24"/>
          <w:szCs w:val="24"/>
          <w:lang w:val="es-ES" w:eastAsia="es-ES"/>
        </w:rPr>
        <w:t>.</w:t>
      </w:r>
      <w:r w:rsidR="00731679">
        <w:rPr>
          <w:rFonts w:ascii="Times New Roman" w:eastAsia="Times New Roman" w:hAnsi="Times New Roman" w:cs="Times New Roman"/>
          <w:sz w:val="24"/>
          <w:szCs w:val="24"/>
          <w:lang w:val="es-ES" w:eastAsia="es-ES"/>
        </w:rPr>
        <w:t>-------------------------------------------------------------------------------</w:t>
      </w:r>
      <w:r w:rsidRPr="00CF2F39">
        <w:rPr>
          <w:rFonts w:ascii="Times New Roman" w:hAnsi="Times New Roman" w:cs="Times New Roman"/>
          <w:b/>
          <w:sz w:val="24"/>
          <w:szCs w:val="24"/>
        </w:rPr>
        <w:t xml:space="preserve"> </w:t>
      </w:r>
      <w:r w:rsidRPr="00CF2F39">
        <w:rPr>
          <w:rFonts w:ascii="Times New Roman" w:hAnsi="Times New Roman" w:cs="Times New Roman"/>
          <w:b/>
          <w:sz w:val="24"/>
          <w:szCs w:val="24"/>
        </w:rPr>
        <w:lastRenderedPageBreak/>
        <w:t>5. Se somete a conocimiento y aprobación de la creación del Comité Técnico de Gestión del Presupuesto Institucional (CTGPI) y el nombramiento de sus integrantes.-</w:t>
      </w:r>
      <w:r w:rsidR="00CF2F39">
        <w:rPr>
          <w:rFonts w:ascii="Times New Roman" w:hAnsi="Times New Roman" w:cs="Times New Roman"/>
          <w:b/>
          <w:sz w:val="24"/>
          <w:szCs w:val="24"/>
        </w:rPr>
        <w:t>-----------</w:t>
      </w:r>
    </w:p>
    <w:p w14:paraId="7BFEDAD2" w14:textId="3B987BBA" w:rsidR="00885B56" w:rsidRDefault="00731679" w:rsidP="00A160FE">
      <w:pPr>
        <w:spacing w:after="0" w:line="360" w:lineRule="auto"/>
        <w:jc w:val="both"/>
        <w:rPr>
          <w:rFonts w:ascii="Times New Roman" w:eastAsia="Times New Roman" w:hAnsi="Times New Roman" w:cs="Times New Roman"/>
          <w:sz w:val="24"/>
          <w:szCs w:val="24"/>
          <w:lang w:val="es-ES" w:eastAsia="es-ES"/>
        </w:rPr>
      </w:pPr>
      <w:r>
        <w:rPr>
          <w:rFonts w:ascii="Times New Roman" w:hAnsi="Times New Roman" w:cs="Times New Roman"/>
          <w:sz w:val="24"/>
          <w:szCs w:val="24"/>
        </w:rPr>
        <w:t>El Presidente del Consejo Directivo le concede la palabra a la Directora Ejecutiva quien manifiesta que se ha recibido del Ministerio de Hacienda los Lineamientos para facilitar la identificación y diseño de los Programas Presupuestarios, las Asignaciones no Program</w:t>
      </w:r>
      <w:r w:rsidR="009B0EA7">
        <w:rPr>
          <w:rFonts w:ascii="Times New Roman" w:hAnsi="Times New Roman" w:cs="Times New Roman"/>
          <w:sz w:val="24"/>
          <w:szCs w:val="24"/>
        </w:rPr>
        <w:t xml:space="preserve">ables y las acciones centrales, de conformidad a los artículos 9 y 14 de la Ley Orgánica de Administración Financiera del Estado y sus reformas. Dichos lineamientos deben ser tomados en cuenta en la formulación del presupuesto institucional correspondiente al ejercicio fiscal 2018, y cuyo primer paso es la conformación del Comité Técnico de Gestión del Presupuesto Institucional (CTGPI) y de los Equipos de Técnicos de Diseño (ETD), que para el caso del FONAT podría ser únicamente un ETD. Estos comités serán los responsables de identificar los problemas relevantes que existen en el país, relacionado con las funciones y competencia que se tiene como institución, quienes además elaboraran un plan de trabajo, que será aprobado por el Consejo Directivo. Lo anterior contenido en el </w:t>
      </w:r>
      <w:r w:rsidR="009B0EA7" w:rsidRPr="00066270">
        <w:rPr>
          <w:rFonts w:ascii="Times New Roman" w:eastAsia="Times New Roman" w:hAnsi="Times New Roman" w:cs="Times New Roman"/>
          <w:b/>
          <w:color w:val="4F81BD" w:themeColor="accent1"/>
          <w:sz w:val="24"/>
          <w:szCs w:val="24"/>
          <w:u w:val="single"/>
          <w:lang w:val="es-ES" w:eastAsia="es-ES"/>
        </w:rPr>
        <w:t xml:space="preserve">Anexo </w:t>
      </w:r>
      <w:r w:rsidR="009B0EA7">
        <w:rPr>
          <w:rFonts w:ascii="Times New Roman" w:eastAsia="Times New Roman" w:hAnsi="Times New Roman" w:cs="Times New Roman"/>
          <w:b/>
          <w:color w:val="4F81BD" w:themeColor="accent1"/>
          <w:sz w:val="24"/>
          <w:szCs w:val="24"/>
          <w:u w:val="single"/>
          <w:lang w:val="es-ES" w:eastAsia="es-ES"/>
        </w:rPr>
        <w:t xml:space="preserve">2. </w:t>
      </w:r>
      <w:r w:rsidR="009B0EA7">
        <w:rPr>
          <w:rFonts w:ascii="Times New Roman" w:eastAsia="Times New Roman" w:hAnsi="Times New Roman" w:cs="Times New Roman"/>
          <w:sz w:val="24"/>
          <w:szCs w:val="24"/>
          <w:lang w:val="es-ES" w:eastAsia="es-ES"/>
        </w:rPr>
        <w:t xml:space="preserve"> Por lo que solicita al pleno se nombre a las personas que conformaran e</w:t>
      </w:r>
      <w:r w:rsidR="009B0EA7">
        <w:rPr>
          <w:rFonts w:ascii="Times New Roman" w:hAnsi="Times New Roman" w:cs="Times New Roman"/>
          <w:sz w:val="24"/>
          <w:szCs w:val="24"/>
        </w:rPr>
        <w:t xml:space="preserve">l Comité Técnico de Gestión del Presupuesto Institucional </w:t>
      </w:r>
      <w:r w:rsidR="009B0EA7">
        <w:rPr>
          <w:rFonts w:ascii="Times New Roman" w:hAnsi="Times New Roman" w:cs="Times New Roman"/>
          <w:sz w:val="24"/>
          <w:szCs w:val="24"/>
        </w:rPr>
        <w:t xml:space="preserve">y el </w:t>
      </w:r>
      <w:r w:rsidR="009B0EA7">
        <w:rPr>
          <w:rFonts w:ascii="Times New Roman" w:hAnsi="Times New Roman" w:cs="Times New Roman"/>
          <w:sz w:val="24"/>
          <w:szCs w:val="24"/>
        </w:rPr>
        <w:t>E</w:t>
      </w:r>
      <w:r w:rsidR="009B0EA7">
        <w:rPr>
          <w:rFonts w:ascii="Times New Roman" w:hAnsi="Times New Roman" w:cs="Times New Roman"/>
          <w:sz w:val="24"/>
          <w:szCs w:val="24"/>
        </w:rPr>
        <w:t>quipo</w:t>
      </w:r>
      <w:r w:rsidR="009B0EA7">
        <w:rPr>
          <w:rFonts w:ascii="Times New Roman" w:hAnsi="Times New Roman" w:cs="Times New Roman"/>
          <w:sz w:val="24"/>
          <w:szCs w:val="24"/>
        </w:rPr>
        <w:t xml:space="preserve"> de T</w:t>
      </w:r>
      <w:r w:rsidR="009B0EA7">
        <w:rPr>
          <w:rFonts w:ascii="Times New Roman" w:hAnsi="Times New Roman" w:cs="Times New Roman"/>
          <w:sz w:val="24"/>
          <w:szCs w:val="24"/>
        </w:rPr>
        <w:t>écnico</w:t>
      </w:r>
      <w:r w:rsidR="009B0EA7">
        <w:rPr>
          <w:rFonts w:ascii="Times New Roman" w:hAnsi="Times New Roman" w:cs="Times New Roman"/>
          <w:sz w:val="24"/>
          <w:szCs w:val="24"/>
        </w:rPr>
        <w:t xml:space="preserve"> </w:t>
      </w:r>
      <w:r w:rsidR="009B0EA7">
        <w:rPr>
          <w:rFonts w:ascii="Times New Roman" w:hAnsi="Times New Roman" w:cs="Times New Roman"/>
          <w:sz w:val="24"/>
          <w:szCs w:val="24"/>
        </w:rPr>
        <w:t xml:space="preserve">de Diseño, de conformidad a lo que el lineamiento en </w:t>
      </w:r>
      <w:r w:rsidR="000556C2">
        <w:rPr>
          <w:rFonts w:ascii="Times New Roman" w:hAnsi="Times New Roman" w:cs="Times New Roman"/>
          <w:sz w:val="24"/>
          <w:szCs w:val="24"/>
        </w:rPr>
        <w:t>relación</w:t>
      </w:r>
      <w:r w:rsidR="009B0EA7">
        <w:rPr>
          <w:rFonts w:ascii="Times New Roman" w:hAnsi="Times New Roman" w:cs="Times New Roman"/>
          <w:sz w:val="24"/>
          <w:szCs w:val="24"/>
        </w:rPr>
        <w:t xml:space="preserve"> establece. </w:t>
      </w:r>
      <w:r w:rsidR="000556C2">
        <w:rPr>
          <w:rFonts w:ascii="Times New Roman" w:hAnsi="Times New Roman" w:cs="Times New Roman"/>
          <w:sz w:val="24"/>
          <w:szCs w:val="24"/>
        </w:rPr>
        <w:t xml:space="preserve">Por unanimidad el Consejo Directivo acuerda: i) Darse por enterado de los Lineamientos recibidos por parte del Ministerio de Hacienda y que contienen las regulaciones para la elaboración del presupuesto institucional para el año 2018; ii) Crear el Comité Técnico de Gestión del Presupuesto Institucional del FONAT; iii) Nombrar como miembros del </w:t>
      </w:r>
      <w:r w:rsidR="000556C2">
        <w:rPr>
          <w:rFonts w:ascii="Times New Roman" w:hAnsi="Times New Roman" w:cs="Times New Roman"/>
          <w:sz w:val="24"/>
          <w:szCs w:val="24"/>
        </w:rPr>
        <w:t>Comité Técnico de Gestión del Presupuesto Institucional del FONAT</w:t>
      </w:r>
      <w:r w:rsidR="000556C2">
        <w:rPr>
          <w:rFonts w:ascii="Times New Roman" w:hAnsi="Times New Roman" w:cs="Times New Roman"/>
          <w:sz w:val="24"/>
          <w:szCs w:val="24"/>
        </w:rPr>
        <w:t xml:space="preserve"> a las siguientes personas: Lic. Loyda M. Alfaro Chevez, Directora Ejecutiva; Lic. Carlos H. Silva Pineda, Gerente de Administración y Finanzas; Licda. Zoila Yanira Hernandez Moran, Tesorera Institucional, Lic. Carlos Armando Canizalez Moran, Gerente de Adquisiciones y Contrataciones; y Licda. Heysel Alarcón Vallecíos, Jefe Unidad Jurídica; iv) Nombrar como miembros del Equipo Técnico de Diseño a las siguientes personas: </w:t>
      </w:r>
      <w:r w:rsidR="000556C2">
        <w:rPr>
          <w:rFonts w:ascii="Times New Roman" w:hAnsi="Times New Roman" w:cs="Times New Roman"/>
          <w:sz w:val="24"/>
          <w:szCs w:val="24"/>
        </w:rPr>
        <w:t>Lic. Carlos H. Silva Pineda, Gerente de Administración y Finanzas</w:t>
      </w:r>
      <w:r w:rsidR="000556C2">
        <w:rPr>
          <w:rFonts w:ascii="Times New Roman" w:hAnsi="Times New Roman" w:cs="Times New Roman"/>
          <w:sz w:val="24"/>
          <w:szCs w:val="24"/>
        </w:rPr>
        <w:t xml:space="preserve"> (Coordinador)</w:t>
      </w:r>
      <w:r w:rsidR="000556C2">
        <w:rPr>
          <w:rFonts w:ascii="Times New Roman" w:hAnsi="Times New Roman" w:cs="Times New Roman"/>
          <w:sz w:val="24"/>
          <w:szCs w:val="24"/>
        </w:rPr>
        <w:t>; Licda. Zoila Yanira Hernandez Moran, Tesorera Institucional</w:t>
      </w:r>
      <w:r w:rsidR="000556C2">
        <w:rPr>
          <w:rFonts w:ascii="Times New Roman" w:hAnsi="Times New Roman" w:cs="Times New Roman"/>
          <w:sz w:val="24"/>
          <w:szCs w:val="24"/>
        </w:rPr>
        <w:t>;</w:t>
      </w:r>
      <w:r w:rsidR="000556C2">
        <w:rPr>
          <w:rFonts w:ascii="Times New Roman" w:hAnsi="Times New Roman" w:cs="Times New Roman"/>
          <w:sz w:val="24"/>
          <w:szCs w:val="24"/>
        </w:rPr>
        <w:t xml:space="preserve"> Licda. Heysel Alarcón Vallecíos, Jefe Unidad Jurídica;</w:t>
      </w:r>
      <w:r w:rsidR="000556C2">
        <w:rPr>
          <w:rFonts w:ascii="Times New Roman" w:hAnsi="Times New Roman" w:cs="Times New Roman"/>
          <w:sz w:val="24"/>
          <w:szCs w:val="24"/>
        </w:rPr>
        <w:t xml:space="preserve"> Licda. Mirna Judith Baires Garcia, Contadora Institucional; Ing. Franklin Soriano Alvarenga, Gerente de Tecnología</w:t>
      </w:r>
      <w:r w:rsidR="00885B56">
        <w:rPr>
          <w:rFonts w:ascii="Times New Roman" w:hAnsi="Times New Roman" w:cs="Times New Roman"/>
          <w:sz w:val="24"/>
          <w:szCs w:val="24"/>
        </w:rPr>
        <w:t>; Dra. Jenny Lorena Grande Torres, Medico Fisiatra de la Comisión Técnica Medica; e Iliana Cruz Roque, técnico en CONASEVI.-----------------------</w:t>
      </w:r>
    </w:p>
    <w:p w14:paraId="163C974E" w14:textId="7B1DA6E4" w:rsidR="00780C2C" w:rsidRPr="00885B56" w:rsidRDefault="00F27174" w:rsidP="00A160FE">
      <w:pPr>
        <w:spacing w:after="0" w:line="360" w:lineRule="auto"/>
        <w:jc w:val="both"/>
        <w:rPr>
          <w:rFonts w:ascii="Times New Roman" w:eastAsia="Times New Roman" w:hAnsi="Times New Roman" w:cs="Times New Roman"/>
          <w:sz w:val="24"/>
          <w:szCs w:val="24"/>
          <w:lang w:val="es-ES" w:eastAsia="es-ES"/>
        </w:rPr>
      </w:pPr>
      <w:r w:rsidRPr="00CF2F39">
        <w:rPr>
          <w:rFonts w:ascii="Times New Roman" w:hAnsi="Times New Roman" w:cs="Times New Roman"/>
          <w:b/>
          <w:sz w:val="24"/>
          <w:szCs w:val="24"/>
        </w:rPr>
        <w:lastRenderedPageBreak/>
        <w:t>6. Se somete a conocimiento y aprobación del Informe Financiero Institucional (enero-marzo).-</w:t>
      </w:r>
      <w:r w:rsidR="00780C2C">
        <w:rPr>
          <w:rFonts w:ascii="Times New Roman" w:hAnsi="Times New Roman" w:cs="Times New Roman"/>
          <w:b/>
          <w:sz w:val="24"/>
          <w:szCs w:val="24"/>
        </w:rPr>
        <w:t>---------------------------------------------------------------------------------------------------</w:t>
      </w:r>
      <w:r w:rsidRPr="00CF2F39">
        <w:rPr>
          <w:rFonts w:ascii="Times New Roman" w:hAnsi="Times New Roman" w:cs="Times New Roman"/>
          <w:b/>
          <w:sz w:val="24"/>
          <w:szCs w:val="24"/>
        </w:rPr>
        <w:t xml:space="preserve"> </w:t>
      </w:r>
    </w:p>
    <w:p w14:paraId="290E8944" w14:textId="29EABB3D" w:rsidR="004F776B" w:rsidRPr="004F776B" w:rsidRDefault="00780C2C" w:rsidP="004F776B">
      <w:pPr>
        <w:tabs>
          <w:tab w:val="left" w:pos="2592"/>
          <w:tab w:val="center" w:pos="4252"/>
          <w:tab w:val="right" w:pos="8504"/>
        </w:tabs>
        <w:spacing w:after="0" w:line="360" w:lineRule="auto"/>
        <w:jc w:val="both"/>
        <w:rPr>
          <w:rFonts w:ascii="Times New Roman" w:eastAsia="Times New Roman" w:hAnsi="Times New Roman" w:cs="Times New Roman"/>
          <w:sz w:val="24"/>
          <w:szCs w:val="24"/>
          <w:lang w:val="es-ES" w:eastAsia="es-ES"/>
        </w:rPr>
      </w:pPr>
      <w:r w:rsidRPr="00780C2C">
        <w:rPr>
          <w:rFonts w:ascii="Times New Roman" w:eastAsia="Times New Roman" w:hAnsi="Times New Roman" w:cs="Times New Roman"/>
          <w:sz w:val="24"/>
          <w:szCs w:val="24"/>
          <w:lang w:val="es-ES" w:eastAsia="es-ES"/>
        </w:rPr>
        <w:t>El Pr</w:t>
      </w:r>
      <w:r>
        <w:rPr>
          <w:rFonts w:ascii="Times New Roman" w:eastAsia="Times New Roman" w:hAnsi="Times New Roman" w:cs="Times New Roman"/>
          <w:sz w:val="24"/>
          <w:szCs w:val="24"/>
          <w:lang w:val="es-ES" w:eastAsia="es-ES"/>
        </w:rPr>
        <w:t>esidente le concede la palabra al Licenciado Carlos Humberto Silva Pineda, Gerente de Administración y Finanzas Institucional, quien procede hacer del conocimiento del Pleno que e</w:t>
      </w:r>
      <w:r w:rsidRPr="00780C2C">
        <w:rPr>
          <w:rFonts w:ascii="Times New Roman" w:eastAsia="Times New Roman" w:hAnsi="Times New Roman" w:cs="Times New Roman"/>
          <w:sz w:val="24"/>
          <w:szCs w:val="24"/>
          <w:lang w:val="es-ES" w:eastAsia="es-ES"/>
        </w:rPr>
        <w:t>n febrero de 2016, el FONAT inició operaciones con un presupuesto por valor de                   $ 4,280,078.00 que correspondía a la cantidad de $ 572,043.00 proveniente de ingresos recaudados durante el año 2013 producto de la contribución especial, más la cantidad de   $ 3,708,035.00 que correspondía al 50% estimado de los ingresos del estado por concepto de multas de tránsito con sus respectivos intereses, según la Ley del FONAT. A pesar de lo anterior, los fondos que le corresponderían al FONAT no le fueron entregados debido a que el Ministerio de Hacienda argumentó que cuando la reforma a la Ley del FONAT fue aprobada, dichos fondos habían sido distribuidos en el Presupuesto General de la Nación 2016.</w:t>
      </w:r>
      <w:r>
        <w:rPr>
          <w:rFonts w:ascii="Times New Roman" w:eastAsia="Times New Roman" w:hAnsi="Times New Roman" w:cs="Times New Roman"/>
          <w:sz w:val="24"/>
          <w:szCs w:val="24"/>
          <w:lang w:val="es-ES" w:eastAsia="es-ES"/>
        </w:rPr>
        <w:t xml:space="preserve"> </w:t>
      </w:r>
      <w:r w:rsidRPr="00780C2C">
        <w:rPr>
          <w:rFonts w:ascii="Times New Roman" w:eastAsia="Times New Roman" w:hAnsi="Times New Roman" w:cs="Times New Roman"/>
          <w:sz w:val="24"/>
          <w:szCs w:val="24"/>
          <w:lang w:val="es-ES" w:eastAsia="es-ES"/>
        </w:rPr>
        <w:t>Siendo insuficientes los fondos disponibles de años anterio</w:t>
      </w:r>
      <w:r>
        <w:rPr>
          <w:rFonts w:ascii="Times New Roman" w:eastAsia="Times New Roman" w:hAnsi="Times New Roman" w:cs="Times New Roman"/>
          <w:sz w:val="24"/>
          <w:szCs w:val="24"/>
          <w:lang w:val="es-ES" w:eastAsia="es-ES"/>
        </w:rPr>
        <w:t xml:space="preserve">res para cubrir los compromisos </w:t>
      </w:r>
      <w:r w:rsidRPr="00780C2C">
        <w:rPr>
          <w:rFonts w:ascii="Times New Roman" w:eastAsia="Times New Roman" w:hAnsi="Times New Roman" w:cs="Times New Roman"/>
          <w:sz w:val="24"/>
          <w:szCs w:val="24"/>
          <w:lang w:val="es-ES" w:eastAsia="es-ES"/>
        </w:rPr>
        <w:t>corrientes; con las gestiones del Señor Presidente del FONAT, el Ministerio de Hacienda aprobó otorgar un máximo de $ 500,000.00, circunstancia que obligó a modificar el Presupuesto Institucional y también el Presupuesto General de la Nación mediante decreto legislativo No. 496 de fecha 29 de septiembre de 2016; quedando finalmente el presupuesto de la institución por un monto de $ 1,072,050.00; de los cuales $ 500,000.00 correspondían al fondo general y $ 572,050.00 a fondos propios correspondientes a la contribución especial del FONAT. Al haberse efectuado una reducción del presupuesto no fue posible otorgar ninguna prestación económica a las víctimas de accidentes de tránsito.</w:t>
      </w:r>
      <w:r>
        <w:rPr>
          <w:rFonts w:ascii="Times New Roman" w:eastAsia="Times New Roman" w:hAnsi="Times New Roman" w:cs="Times New Roman"/>
          <w:sz w:val="24"/>
          <w:szCs w:val="24"/>
          <w:lang w:val="es-ES" w:eastAsia="es-ES"/>
        </w:rPr>
        <w:t xml:space="preserve"> </w:t>
      </w:r>
      <w:r w:rsidR="006F3E63">
        <w:rPr>
          <w:rFonts w:ascii="Times New Roman" w:eastAsia="Times New Roman" w:hAnsi="Times New Roman" w:cs="Times New Roman"/>
          <w:sz w:val="24"/>
          <w:szCs w:val="24"/>
          <w:lang w:val="es-ES" w:eastAsia="es-ES"/>
        </w:rPr>
        <w:t xml:space="preserve">Continúa manifestando que en lo que respecta a la </w:t>
      </w:r>
      <w:r w:rsidR="006F3E63" w:rsidRPr="006F3E63">
        <w:rPr>
          <w:rFonts w:ascii="Times New Roman" w:eastAsia="Times New Roman" w:hAnsi="Times New Roman" w:cs="Times New Roman"/>
          <w:b/>
          <w:sz w:val="24"/>
          <w:szCs w:val="24"/>
          <w:lang w:val="es-ES" w:eastAsia="es-ES"/>
        </w:rPr>
        <w:t>ejecución presupuestaria del año 2016</w:t>
      </w:r>
      <w:r w:rsidR="006F3E63">
        <w:rPr>
          <w:rFonts w:ascii="Times New Roman" w:eastAsia="Times New Roman" w:hAnsi="Times New Roman" w:cs="Times New Roman"/>
          <w:sz w:val="24"/>
          <w:szCs w:val="24"/>
          <w:lang w:val="es-ES" w:eastAsia="es-ES"/>
        </w:rPr>
        <w:t>, p</w:t>
      </w:r>
      <w:r w:rsidRPr="00780C2C">
        <w:rPr>
          <w:rFonts w:ascii="Times New Roman" w:eastAsia="Times New Roman" w:hAnsi="Times New Roman" w:cs="Times New Roman"/>
          <w:sz w:val="24"/>
          <w:szCs w:val="24"/>
          <w:lang w:val="es-ES" w:eastAsia="es-ES"/>
        </w:rPr>
        <w:t>ara el caso del fondo general, se requirieron y se recibieron del Ministerio de Hacienda la cantidad de $ 336,533.00; de los cuales únicamente se ejecutaron $ 291,917.73; lo cual genera como resultado la cantidad de $ 44,615.27 de fondos disponibles y no ejecutados. Fondos que no pueden utilizarse en el año 2017 por cuanto no están presupuestados en este ejercicio. Se coordinará con el Ministerio de Hacienda para efectuar lo que corresponda con dichos fondos y se informará al Consejo Directivo.</w:t>
      </w:r>
      <w:r>
        <w:rPr>
          <w:rFonts w:ascii="Times New Roman" w:eastAsia="Times New Roman" w:hAnsi="Times New Roman" w:cs="Times New Roman"/>
          <w:sz w:val="24"/>
          <w:szCs w:val="24"/>
          <w:lang w:val="es-ES" w:eastAsia="es-ES"/>
        </w:rPr>
        <w:t xml:space="preserve"> </w:t>
      </w:r>
      <w:r w:rsidRPr="00780C2C">
        <w:rPr>
          <w:rFonts w:ascii="Times New Roman" w:eastAsia="Times New Roman" w:hAnsi="Times New Roman" w:cs="Times New Roman"/>
          <w:sz w:val="24"/>
          <w:szCs w:val="24"/>
          <w:lang w:val="es-ES" w:eastAsia="es-ES"/>
        </w:rPr>
        <w:t xml:space="preserve">Para el caso de los fondos propios, de la cantidad de $ 571,050.00 presupuestados producto de la contribución especial, se ejecutaron $ 435,992.27 quedando un remanente de $ 135,057.73; de los cuales únicamente se estimó para el presupuesto 2017 la cantidad de $ 106,830.00 existiendo un exceso de $ 28,227.73 los cuales </w:t>
      </w:r>
      <w:r w:rsidRPr="00780C2C">
        <w:rPr>
          <w:rFonts w:ascii="Times New Roman" w:eastAsia="Times New Roman" w:hAnsi="Times New Roman" w:cs="Times New Roman"/>
          <w:sz w:val="24"/>
          <w:szCs w:val="24"/>
          <w:lang w:val="es-ES" w:eastAsia="es-ES"/>
        </w:rPr>
        <w:lastRenderedPageBreak/>
        <w:t xml:space="preserve">no podrán utilizarse en el presupuesto del corriente año ya que no fueron presupuestados. </w:t>
      </w:r>
      <w:r w:rsidR="006F3E63" w:rsidRPr="006F3E63">
        <w:rPr>
          <w:rFonts w:ascii="Times New Roman" w:eastAsia="Times New Roman" w:hAnsi="Times New Roman" w:cs="Times New Roman"/>
          <w:b/>
          <w:sz w:val="24"/>
          <w:szCs w:val="24"/>
          <w:lang w:val="es-ES" w:eastAsia="es-ES"/>
        </w:rPr>
        <w:t>En lo que respecta a las transferencias recibidas en el año 2017</w:t>
      </w:r>
      <w:r w:rsidR="006F3E63">
        <w:rPr>
          <w:rFonts w:ascii="Times New Roman" w:eastAsia="Times New Roman" w:hAnsi="Times New Roman" w:cs="Times New Roman"/>
          <w:sz w:val="24"/>
          <w:szCs w:val="24"/>
          <w:lang w:val="es-ES" w:eastAsia="es-ES"/>
        </w:rPr>
        <w:t xml:space="preserve">: </w:t>
      </w:r>
      <w:r w:rsidR="006F3E63" w:rsidRPr="006F3E63">
        <w:rPr>
          <w:rFonts w:ascii="Times New Roman" w:eastAsia="Times New Roman" w:hAnsi="Times New Roman" w:cs="Times New Roman"/>
          <w:sz w:val="24"/>
          <w:szCs w:val="24"/>
          <w:lang w:val="es-ES" w:eastAsia="es-ES"/>
        </w:rPr>
        <w:t>Durante los meses de enero y febrero de 2017, no se recibió ninguna transferencia de parte del Ministerio de Hacienda, los gastos de estos meses fueron pagados con fondos disponibles del año 2016 tanto del fondo general de la cuenta corriente denominada “FONAT CUENTA SUBSIDIARIA” como de la fuente de fondos propios de la cuenta corriente denominada “FONAT CUENTA GENERAL”.</w:t>
      </w:r>
      <w:r w:rsidR="006F3E63">
        <w:rPr>
          <w:rFonts w:ascii="Times New Roman" w:eastAsia="Times New Roman" w:hAnsi="Times New Roman" w:cs="Times New Roman"/>
          <w:sz w:val="24"/>
          <w:szCs w:val="24"/>
          <w:lang w:val="es-ES" w:eastAsia="es-ES"/>
        </w:rPr>
        <w:t xml:space="preserve"> </w:t>
      </w:r>
      <w:r w:rsidR="006F3E63" w:rsidRPr="006F3E63">
        <w:rPr>
          <w:rFonts w:ascii="Times New Roman" w:eastAsia="Times New Roman" w:hAnsi="Times New Roman" w:cs="Times New Roman"/>
          <w:sz w:val="24"/>
          <w:szCs w:val="24"/>
          <w:lang w:val="es-ES" w:eastAsia="es-ES"/>
        </w:rPr>
        <w:t>El 15 de marzo de 2017 se recibió la primera transferencia de fondos del Ministerio de Hacienda por valor de $ 442,805.74, que corresponde al 50% los ingresos recibidos por el Ministerio de Hacienda producto del cobro de multas de tránsito más sus intereses en diciembre de 2016.</w:t>
      </w:r>
      <w:r w:rsidR="006F3E63">
        <w:rPr>
          <w:rFonts w:ascii="Times New Roman" w:eastAsia="Times New Roman" w:hAnsi="Times New Roman" w:cs="Times New Roman"/>
          <w:sz w:val="24"/>
          <w:szCs w:val="24"/>
          <w:lang w:val="es-ES" w:eastAsia="es-ES"/>
        </w:rPr>
        <w:t xml:space="preserve"> </w:t>
      </w:r>
      <w:r w:rsidR="006F3E63" w:rsidRPr="006F3E63">
        <w:rPr>
          <w:rFonts w:ascii="Times New Roman" w:eastAsia="Times New Roman" w:hAnsi="Times New Roman" w:cs="Times New Roman"/>
          <w:sz w:val="24"/>
          <w:szCs w:val="24"/>
          <w:lang w:val="es-ES" w:eastAsia="es-ES"/>
        </w:rPr>
        <w:t>Desde el 8 de marzo de 2017, se presentó ante el MOPTVDU el segundo requerimiento de fondos por valor de $ 489,255.33 que corresponde al 50% de los ingresos recaudados por el Ministerio de Hacienda durante el mes de enero de 2017; dichos fondos aún no han sido recibidos.</w:t>
      </w:r>
      <w:r w:rsidR="006F3E63">
        <w:rPr>
          <w:rFonts w:ascii="Times New Roman" w:eastAsia="Times New Roman" w:hAnsi="Times New Roman" w:cs="Times New Roman"/>
          <w:sz w:val="24"/>
          <w:szCs w:val="24"/>
          <w:lang w:val="es-ES" w:eastAsia="es-ES"/>
        </w:rPr>
        <w:t xml:space="preserve"> </w:t>
      </w:r>
      <w:r w:rsidR="006F3E63" w:rsidRPr="006F3E63">
        <w:rPr>
          <w:rFonts w:ascii="Times New Roman" w:eastAsia="Times New Roman" w:hAnsi="Times New Roman" w:cs="Times New Roman"/>
          <w:sz w:val="24"/>
          <w:szCs w:val="24"/>
          <w:lang w:val="es-ES" w:eastAsia="es-ES"/>
        </w:rPr>
        <w:t>El 7 de marzo de 2017 se presentó al Ministerio de Hacienda la solicitud de la certificación de los ingresos recibidos durante el mes de febrero de 2017 para poder efectuar el tercer requerimiento de fondos, constancia que aún no ha sido entregada por el Ministerio de Hacienda</w:t>
      </w:r>
      <w:r w:rsidR="006F3E63">
        <w:rPr>
          <w:rFonts w:ascii="Times New Roman" w:eastAsia="Times New Roman" w:hAnsi="Times New Roman" w:cs="Times New Roman"/>
          <w:sz w:val="24"/>
          <w:szCs w:val="24"/>
          <w:lang w:val="es-ES" w:eastAsia="es-ES"/>
        </w:rPr>
        <w:t>. En cuanto a la u</w:t>
      </w:r>
      <w:r w:rsidR="006F3E63" w:rsidRPr="006F3E63">
        <w:rPr>
          <w:rFonts w:ascii="Times New Roman" w:eastAsia="Times New Roman" w:hAnsi="Times New Roman" w:cs="Times New Roman"/>
          <w:sz w:val="24"/>
          <w:szCs w:val="24"/>
          <w:lang w:val="es-ES" w:eastAsia="es-ES"/>
        </w:rPr>
        <w:t>tilización de fondos propios para pago de gastos que correspondían de fondo general</w:t>
      </w:r>
      <w:r w:rsidR="006F3E63">
        <w:rPr>
          <w:rFonts w:ascii="Times New Roman" w:eastAsia="Times New Roman" w:hAnsi="Times New Roman" w:cs="Times New Roman"/>
          <w:sz w:val="24"/>
          <w:szCs w:val="24"/>
          <w:lang w:val="es-ES" w:eastAsia="es-ES"/>
        </w:rPr>
        <w:t>, d</w:t>
      </w:r>
      <w:r w:rsidR="006F3E63" w:rsidRPr="006F3E63">
        <w:rPr>
          <w:rFonts w:ascii="Times New Roman" w:eastAsia="Times New Roman" w:hAnsi="Times New Roman" w:cs="Times New Roman"/>
          <w:sz w:val="24"/>
          <w:szCs w:val="24"/>
          <w:lang w:val="es-ES" w:eastAsia="es-ES"/>
        </w:rPr>
        <w:t>ebido a que durante los meses de enero y febrero de 2017, no se recibieron fondos por parte del Ministerio de Hacienda, y de conformidad con la autorización otorgada por el honorable Consejo Directivo, hubo la necesidad de utilizar la cantidad de $ 7,450.93 de fondos propios para el pago de prestaciones al personal durante el mes de marzo de 2017, cuando los fondos de la fuente de financiamiento 1 se agotaron; sin embargo, dicho monto ya fue reintegrado de la cuenta 201061090 “FONAT CUENTA SUBSIDIARIA” que contiene los ingresos provenientes del cobro de las multas</w:t>
      </w:r>
      <w:r w:rsidR="006F3E63">
        <w:rPr>
          <w:rFonts w:ascii="Times New Roman" w:eastAsia="Times New Roman" w:hAnsi="Times New Roman" w:cs="Times New Roman"/>
          <w:sz w:val="24"/>
          <w:szCs w:val="24"/>
          <w:lang w:val="es-ES" w:eastAsia="es-ES"/>
        </w:rPr>
        <w:t xml:space="preserve"> por infracciones de tránsito. Todo lo anterior de conformidad a lo contenido en el </w:t>
      </w:r>
      <w:r w:rsidR="006F3E63" w:rsidRPr="006F3E63">
        <w:rPr>
          <w:rFonts w:ascii="Times New Roman" w:eastAsia="Times New Roman" w:hAnsi="Times New Roman" w:cs="Times New Roman"/>
          <w:b/>
          <w:color w:val="4F81BD" w:themeColor="accent1"/>
          <w:sz w:val="24"/>
          <w:szCs w:val="24"/>
          <w:u w:val="single"/>
          <w:lang w:val="es-ES" w:eastAsia="es-ES"/>
        </w:rPr>
        <w:t>Anexo</w:t>
      </w:r>
      <w:r w:rsidR="004F776B">
        <w:rPr>
          <w:rFonts w:ascii="Times New Roman" w:eastAsia="Times New Roman" w:hAnsi="Times New Roman" w:cs="Times New Roman"/>
          <w:b/>
          <w:color w:val="4F81BD" w:themeColor="accent1"/>
          <w:sz w:val="24"/>
          <w:szCs w:val="24"/>
          <w:u w:val="single"/>
          <w:lang w:val="es-ES" w:eastAsia="es-ES"/>
        </w:rPr>
        <w:t xml:space="preserve"> 3</w:t>
      </w:r>
      <w:r w:rsidR="001440DF">
        <w:rPr>
          <w:rFonts w:ascii="Times New Roman" w:eastAsia="Times New Roman" w:hAnsi="Times New Roman" w:cs="Times New Roman"/>
          <w:b/>
          <w:color w:val="4F81BD" w:themeColor="accent1"/>
          <w:sz w:val="24"/>
          <w:szCs w:val="24"/>
          <w:u w:val="single"/>
          <w:lang w:val="es-ES" w:eastAsia="es-ES"/>
        </w:rPr>
        <w:t>.</w:t>
      </w:r>
      <w:r w:rsidR="006F3E63" w:rsidRPr="006F3E63">
        <w:rPr>
          <w:rFonts w:ascii="Times New Roman" w:eastAsia="Times New Roman" w:hAnsi="Times New Roman" w:cs="Times New Roman"/>
          <w:b/>
          <w:color w:val="4F81BD" w:themeColor="accent1"/>
          <w:sz w:val="24"/>
          <w:szCs w:val="24"/>
          <w:lang w:val="es-ES" w:eastAsia="es-ES"/>
        </w:rPr>
        <w:t xml:space="preserve">  </w:t>
      </w:r>
      <w:r w:rsidR="001440DF">
        <w:rPr>
          <w:rFonts w:ascii="Times New Roman" w:eastAsia="Times New Roman" w:hAnsi="Times New Roman" w:cs="Times New Roman"/>
          <w:sz w:val="24"/>
          <w:szCs w:val="24"/>
          <w:lang w:val="es-ES" w:eastAsia="es-ES"/>
        </w:rPr>
        <w:t xml:space="preserve">Por lo que solicita a los miembros del  Consejo Directivo dar por recibido el informe financiero correspondiente. Además, hace del conocimiento del pleno que: a) </w:t>
      </w:r>
      <w:r w:rsidR="001440DF" w:rsidRPr="001440DF">
        <w:rPr>
          <w:rFonts w:ascii="Times New Roman" w:eastAsia="Times New Roman" w:hAnsi="Times New Roman" w:cs="Times New Roman"/>
          <w:sz w:val="24"/>
          <w:szCs w:val="24"/>
          <w:lang w:val="es-ES" w:eastAsia="es-ES"/>
        </w:rPr>
        <w:t>e requiere modificar el presupuesto institucional vigente en virtud de que hace falta reclasificar algunos gastos ya que según el sistema COMPRASAL del Ministerio de Hacienda debieron haber sido presupuest</w:t>
      </w:r>
      <w:r w:rsidR="001440DF">
        <w:rPr>
          <w:rFonts w:ascii="Times New Roman" w:eastAsia="Times New Roman" w:hAnsi="Times New Roman" w:cs="Times New Roman"/>
          <w:sz w:val="24"/>
          <w:szCs w:val="24"/>
          <w:lang w:val="es-ES" w:eastAsia="es-ES"/>
        </w:rPr>
        <w:t xml:space="preserve">ados en un específico diferente; y b) </w:t>
      </w:r>
      <w:r w:rsidR="001440DF" w:rsidRPr="001440DF">
        <w:rPr>
          <w:rFonts w:ascii="Times New Roman" w:eastAsia="Times New Roman" w:hAnsi="Times New Roman" w:cs="Times New Roman"/>
          <w:sz w:val="24"/>
          <w:szCs w:val="24"/>
          <w:lang w:val="es-ES" w:eastAsia="es-ES"/>
        </w:rPr>
        <w:t xml:space="preserve">Se requiere incorporar al presupuesto un monto para poder efectuar la contratación de una empresa que pueda distribuir a nivel nacional las resoluciones que la unidad jurídica por falta de capacidad </w:t>
      </w:r>
      <w:r w:rsidR="001440DF" w:rsidRPr="001440DF">
        <w:rPr>
          <w:rFonts w:ascii="Times New Roman" w:eastAsia="Times New Roman" w:hAnsi="Times New Roman" w:cs="Times New Roman"/>
          <w:sz w:val="24"/>
          <w:szCs w:val="24"/>
          <w:lang w:val="es-ES" w:eastAsia="es-ES"/>
        </w:rPr>
        <w:lastRenderedPageBreak/>
        <w:t>instalada de la ins</w:t>
      </w:r>
      <w:r w:rsidR="001440DF">
        <w:rPr>
          <w:rFonts w:ascii="Times New Roman" w:eastAsia="Times New Roman" w:hAnsi="Times New Roman" w:cs="Times New Roman"/>
          <w:sz w:val="24"/>
          <w:szCs w:val="24"/>
          <w:lang w:val="es-ES" w:eastAsia="es-ES"/>
        </w:rPr>
        <w:t xml:space="preserve">titución no ha podido notificar y que ya es del conocimiento del pleno. Dicha modificación se propone sea realizada de acuerdo al siguiente detalle: </w:t>
      </w:r>
      <w:r w:rsidR="001440DF" w:rsidRPr="002B6F22">
        <w:rPr>
          <w:rFonts w:ascii="Times New Roman" w:eastAsia="Times New Roman" w:hAnsi="Times New Roman" w:cs="Times New Roman"/>
          <w:b/>
          <w:sz w:val="24"/>
          <w:szCs w:val="24"/>
          <w:lang w:val="es-ES" w:eastAsia="es-ES"/>
        </w:rPr>
        <w:t>AUMENTOS:</w:t>
      </w:r>
      <w:r w:rsidR="001440DF" w:rsidRPr="00F95361">
        <w:rPr>
          <w:sz w:val="21"/>
          <w:szCs w:val="21"/>
        </w:rPr>
        <w:t xml:space="preserve"> </w:t>
      </w:r>
      <w:r w:rsidR="001440DF" w:rsidRPr="002B6F22">
        <w:rPr>
          <w:rFonts w:ascii="Times New Roman" w:eastAsia="Times New Roman" w:hAnsi="Times New Roman" w:cs="Times New Roman"/>
          <w:sz w:val="24"/>
          <w:szCs w:val="24"/>
          <w:lang w:val="es-ES" w:eastAsia="es-ES"/>
        </w:rPr>
        <w:t xml:space="preserve">cifra presupuestaria 54112 Materiales metálicos y productos derivados, cien dólares exactos ($100.00); cifra presupuestaria 54116 Libros, textos, útiles de enseñanza y publicaciones, cuatro mil seiscientos ochenta dólares  exactos ($4,680.00);  cifra  presupuestaria  54118  Herramientas, repuestos y accesorios, un mil dólares exactos ($1,000.00); cifra presupuestaria 54119 Materiales eléctricos, novecientos dólares exactos ($900.00);  cifra  presupuestaria  54204  Servicios de correo, seiscientos dólares exactos ($600.00); cifra  presupuestaria  54305  Servicios de publicidad, trescientos dólares exactos ($300.00); cifra  presupuestaria  54313  Impresiones, publicaciones y reproducciones, un mil dólares exactos ($1,000.00); cifra  presupuestaria  61199 Bienes muebles diversos, quinientos sesenta dólares exactos ($560.00); </w:t>
      </w:r>
      <w:r w:rsidR="001440DF" w:rsidRPr="002B6F22">
        <w:rPr>
          <w:rFonts w:ascii="Times New Roman" w:eastAsia="Times New Roman" w:hAnsi="Times New Roman" w:cs="Times New Roman"/>
          <w:b/>
          <w:sz w:val="24"/>
          <w:szCs w:val="24"/>
          <w:lang w:val="es-ES" w:eastAsia="es-ES"/>
        </w:rPr>
        <w:t>sumando un  total</w:t>
      </w:r>
      <w:r w:rsidR="001440DF" w:rsidRPr="002B6F22">
        <w:rPr>
          <w:rFonts w:ascii="Times New Roman" w:eastAsia="Times New Roman" w:hAnsi="Times New Roman" w:cs="Times New Roman"/>
          <w:sz w:val="24"/>
          <w:szCs w:val="24"/>
          <w:lang w:val="es-ES" w:eastAsia="es-ES"/>
        </w:rPr>
        <w:t xml:space="preserve"> de  NUEVE MIL CIENTO CUARENTA DOLARES 00/100 ($9,140.00).- </w:t>
      </w:r>
      <w:r w:rsidR="001440DF" w:rsidRPr="002B6F22">
        <w:rPr>
          <w:rFonts w:ascii="Times New Roman" w:eastAsia="Times New Roman" w:hAnsi="Times New Roman" w:cs="Times New Roman"/>
          <w:b/>
          <w:sz w:val="24"/>
          <w:szCs w:val="24"/>
          <w:lang w:val="es-ES" w:eastAsia="es-ES"/>
        </w:rPr>
        <w:t>DISMINUCIONES</w:t>
      </w:r>
      <w:r w:rsidR="001440DF" w:rsidRPr="002B6F22">
        <w:rPr>
          <w:rFonts w:ascii="Times New Roman" w:eastAsia="Times New Roman" w:hAnsi="Times New Roman" w:cs="Times New Roman"/>
          <w:sz w:val="24"/>
          <w:szCs w:val="24"/>
          <w:lang w:val="es-ES" w:eastAsia="es-ES"/>
        </w:rPr>
        <w:t xml:space="preserve">: cifra presupuestaria 54114 Materiales de oficina, ciento treinta dólares exactos ($130.00); cifra presupuestaria 54199 Bienes de uso y consumo diverso, cinco mil ciento diez dólares exactos ($5,110.00); cifra presupuestaria 54201 Servicios de energía eléctrica, seiscientos dólares exactos ($600.00); cifra presupuestaria 61101 Mobiliarios,  cuatrocientos dólares exactos ($400.00); cifra presupuestaria 61102 Maquinarias y equipos, dos mil novecientos dólares exactos ($2,900.00; </w:t>
      </w:r>
      <w:r w:rsidR="001440DF" w:rsidRPr="002B6F22">
        <w:rPr>
          <w:rFonts w:ascii="Times New Roman" w:eastAsia="Times New Roman" w:hAnsi="Times New Roman" w:cs="Times New Roman"/>
          <w:b/>
          <w:sz w:val="24"/>
          <w:szCs w:val="24"/>
          <w:lang w:val="es-ES" w:eastAsia="es-ES"/>
        </w:rPr>
        <w:t>sumando un total</w:t>
      </w:r>
      <w:r w:rsidR="001440DF" w:rsidRPr="002B6F22">
        <w:rPr>
          <w:rFonts w:ascii="Times New Roman" w:eastAsia="Times New Roman" w:hAnsi="Times New Roman" w:cs="Times New Roman"/>
          <w:sz w:val="24"/>
          <w:szCs w:val="24"/>
          <w:lang w:val="es-ES" w:eastAsia="es-ES"/>
        </w:rPr>
        <w:t xml:space="preserve"> de NUEVE MIL CIENTO CUARENTA DOLARES 00/100 ($9,140.00)</w:t>
      </w:r>
      <w:r w:rsidR="001440DF">
        <w:rPr>
          <w:rFonts w:ascii="Times New Roman" w:eastAsia="Times New Roman" w:hAnsi="Times New Roman" w:cs="Times New Roman"/>
          <w:sz w:val="24"/>
          <w:szCs w:val="24"/>
          <w:lang w:val="es-ES" w:eastAsia="es-ES"/>
        </w:rPr>
        <w:t>.- Por lo que solicita al pleno aprobar la reforma al presupuesto institucional y autorizar a la Gerencia de Adquisiciones y Contrataciones Institucional para que efectué</w:t>
      </w:r>
      <w:r w:rsidR="001440DF" w:rsidRPr="001440DF">
        <w:rPr>
          <w:rFonts w:ascii="Times New Roman" w:eastAsia="Times New Roman" w:hAnsi="Times New Roman" w:cs="Times New Roman"/>
          <w:sz w:val="24"/>
          <w:szCs w:val="24"/>
          <w:lang w:val="es-ES" w:eastAsia="es-ES"/>
        </w:rPr>
        <w:t xml:space="preserve"> los ajustes o modificaciones que correspondientes, al plan de adquisiciones 2017, </w:t>
      </w:r>
      <w:r w:rsidR="001440DF">
        <w:rPr>
          <w:rFonts w:ascii="Times New Roman" w:eastAsia="Times New Roman" w:hAnsi="Times New Roman" w:cs="Times New Roman"/>
          <w:sz w:val="24"/>
          <w:szCs w:val="24"/>
          <w:lang w:val="es-ES" w:eastAsia="es-ES"/>
        </w:rPr>
        <w:t>en virtud de la reforma solicitada</w:t>
      </w:r>
      <w:r w:rsidR="001440DF" w:rsidRPr="001440DF">
        <w:rPr>
          <w:rFonts w:ascii="Times New Roman" w:eastAsia="Times New Roman" w:hAnsi="Times New Roman" w:cs="Times New Roman"/>
          <w:sz w:val="24"/>
          <w:szCs w:val="24"/>
          <w:lang w:val="es-ES" w:eastAsia="es-ES"/>
        </w:rPr>
        <w:t>.</w:t>
      </w:r>
      <w:r w:rsidR="001440DF">
        <w:rPr>
          <w:rFonts w:ascii="Times New Roman" w:eastAsia="Times New Roman" w:hAnsi="Times New Roman" w:cs="Times New Roman"/>
          <w:sz w:val="24"/>
          <w:szCs w:val="24"/>
          <w:lang w:val="es-ES" w:eastAsia="es-ES"/>
        </w:rPr>
        <w:t xml:space="preserve"> </w:t>
      </w:r>
      <w:r w:rsidR="001440DF">
        <w:rPr>
          <w:rFonts w:ascii="Times New Roman" w:hAnsi="Times New Roman"/>
          <w:sz w:val="24"/>
          <w:szCs w:val="24"/>
        </w:rPr>
        <w:t>Habiéndose realizado el análisis pertinente sobre el punto de agenda en cuestión, el</w:t>
      </w:r>
      <w:r w:rsidR="001440DF">
        <w:rPr>
          <w:rFonts w:ascii="Times New Roman" w:hAnsi="Times New Roman" w:cs="Times New Roman"/>
          <w:sz w:val="24"/>
          <w:szCs w:val="24"/>
        </w:rPr>
        <w:t xml:space="preserve"> Consejo Directivo por unanimidad acuerda: </w:t>
      </w:r>
      <w:r w:rsidR="001440DF">
        <w:rPr>
          <w:rFonts w:ascii="Times New Roman" w:hAnsi="Times New Roman" w:cs="Times New Roman"/>
          <w:b/>
          <w:sz w:val="24"/>
          <w:szCs w:val="24"/>
        </w:rPr>
        <w:t xml:space="preserve">a) </w:t>
      </w:r>
      <w:r w:rsidR="001440DF">
        <w:rPr>
          <w:rFonts w:ascii="Times New Roman" w:hAnsi="Times New Roman" w:cs="Times New Roman"/>
          <w:sz w:val="24"/>
          <w:szCs w:val="24"/>
        </w:rPr>
        <w:t xml:space="preserve">Dar por recibido el informe financiero </w:t>
      </w:r>
      <w:r w:rsidR="000E114F">
        <w:rPr>
          <w:rFonts w:ascii="Times New Roman" w:hAnsi="Times New Roman" w:cs="Times New Roman"/>
          <w:sz w:val="24"/>
          <w:szCs w:val="24"/>
        </w:rPr>
        <w:t xml:space="preserve">correspondiente al periodo del 31 de diciembre de 2016 al 31 de marzo de 2017, </w:t>
      </w:r>
      <w:r w:rsidR="000E114F" w:rsidRPr="000E114F">
        <w:rPr>
          <w:rFonts w:ascii="Times New Roman" w:hAnsi="Times New Roman" w:cs="Times New Roman"/>
          <w:b/>
          <w:sz w:val="24"/>
          <w:szCs w:val="24"/>
        </w:rPr>
        <w:t>b)</w:t>
      </w:r>
      <w:r w:rsidR="000E114F">
        <w:rPr>
          <w:rFonts w:ascii="Times New Roman" w:hAnsi="Times New Roman" w:cs="Times New Roman"/>
          <w:sz w:val="24"/>
          <w:szCs w:val="24"/>
        </w:rPr>
        <w:t xml:space="preserve"> </w:t>
      </w:r>
      <w:r w:rsidR="000E114F" w:rsidRPr="000E114F">
        <w:rPr>
          <w:rFonts w:ascii="Times New Roman" w:eastAsia="Times New Roman" w:hAnsi="Times New Roman" w:cs="Times New Roman"/>
          <w:sz w:val="24"/>
          <w:szCs w:val="24"/>
          <w:lang w:val="es-ES" w:eastAsia="es-ES"/>
        </w:rPr>
        <w:t>Aprobar</w:t>
      </w:r>
      <w:r w:rsidR="000E114F">
        <w:rPr>
          <w:rFonts w:ascii="Times New Roman" w:eastAsia="Times New Roman" w:hAnsi="Times New Roman" w:cs="Times New Roman"/>
          <w:b/>
          <w:sz w:val="24"/>
          <w:szCs w:val="24"/>
          <w:lang w:val="es-ES" w:eastAsia="es-ES"/>
        </w:rPr>
        <w:t xml:space="preserve"> </w:t>
      </w:r>
      <w:r w:rsidR="000E114F" w:rsidRPr="00A13927">
        <w:rPr>
          <w:rFonts w:ascii="Times New Roman" w:eastAsia="Times New Roman" w:hAnsi="Times New Roman" w:cs="Times New Roman"/>
          <w:sz w:val="24"/>
          <w:szCs w:val="24"/>
          <w:lang w:val="es-ES" w:eastAsia="es-ES"/>
        </w:rPr>
        <w:t>la modificación al presupuesto institucional 2017 en el sentido de amentar y disminuir las cifras</w:t>
      </w:r>
      <w:r w:rsidR="000E114F">
        <w:rPr>
          <w:rFonts w:ascii="Times New Roman" w:eastAsia="Times New Roman" w:hAnsi="Times New Roman" w:cs="Times New Roman"/>
          <w:sz w:val="24"/>
          <w:szCs w:val="24"/>
          <w:lang w:val="es-ES" w:eastAsia="es-ES"/>
        </w:rPr>
        <w:t xml:space="preserve"> presupuestarias de conformidad a lo detallado anteriormente, y </w:t>
      </w:r>
      <w:r w:rsidR="000E114F" w:rsidRPr="000E114F">
        <w:rPr>
          <w:rFonts w:ascii="Times New Roman" w:eastAsia="Times New Roman" w:hAnsi="Times New Roman" w:cs="Times New Roman"/>
          <w:b/>
          <w:sz w:val="24"/>
          <w:szCs w:val="24"/>
          <w:lang w:val="es-ES" w:eastAsia="es-ES"/>
        </w:rPr>
        <w:t xml:space="preserve">c) </w:t>
      </w:r>
      <w:r w:rsidR="000E114F" w:rsidRPr="000E114F">
        <w:rPr>
          <w:rFonts w:ascii="Times New Roman" w:eastAsia="Times New Roman" w:hAnsi="Times New Roman" w:cs="Times New Roman"/>
          <w:sz w:val="24"/>
          <w:szCs w:val="24"/>
          <w:lang w:val="es-ES" w:eastAsia="es-ES"/>
        </w:rPr>
        <w:t xml:space="preserve">Autorizar </w:t>
      </w:r>
      <w:r w:rsidR="000E114F">
        <w:rPr>
          <w:rFonts w:ascii="Times New Roman" w:eastAsia="Times New Roman" w:hAnsi="Times New Roman" w:cs="Times New Roman"/>
          <w:sz w:val="24"/>
          <w:szCs w:val="24"/>
          <w:lang w:val="es-ES" w:eastAsia="es-ES"/>
        </w:rPr>
        <w:t xml:space="preserve">a la Gerencia de Adquisiciones y Contrataciones Institucional para efectuar los ajustes o modificaciones correspondientes, al Plan de Compras 2017, en virtud de la reforma al </w:t>
      </w:r>
      <w:r w:rsidR="00731679">
        <w:rPr>
          <w:rFonts w:ascii="Times New Roman" w:eastAsia="Times New Roman" w:hAnsi="Times New Roman" w:cs="Times New Roman"/>
          <w:sz w:val="24"/>
          <w:szCs w:val="24"/>
          <w:lang w:val="es-ES" w:eastAsia="es-ES"/>
        </w:rPr>
        <w:t>presupuesto institucional 2017.----------------------------------------------------------------------------------------</w:t>
      </w:r>
      <w:r w:rsidR="00F27174" w:rsidRPr="00CF2F39">
        <w:rPr>
          <w:rFonts w:ascii="Times New Roman" w:hAnsi="Times New Roman" w:cs="Times New Roman"/>
          <w:b/>
          <w:sz w:val="24"/>
          <w:szCs w:val="24"/>
        </w:rPr>
        <w:t xml:space="preserve">7. Se somete a </w:t>
      </w:r>
      <w:r>
        <w:rPr>
          <w:rFonts w:ascii="Times New Roman" w:hAnsi="Times New Roman" w:cs="Times New Roman"/>
          <w:b/>
          <w:sz w:val="24"/>
          <w:szCs w:val="24"/>
        </w:rPr>
        <w:t xml:space="preserve">consideración el </w:t>
      </w:r>
      <w:r w:rsidR="00F27174" w:rsidRPr="00CF2F39">
        <w:rPr>
          <w:rFonts w:ascii="Times New Roman" w:hAnsi="Times New Roman" w:cs="Times New Roman"/>
          <w:b/>
          <w:sz w:val="24"/>
          <w:szCs w:val="24"/>
        </w:rPr>
        <w:t>Plan de Auditoría 2018.-</w:t>
      </w:r>
      <w:r w:rsidR="00CF2F39">
        <w:rPr>
          <w:rFonts w:ascii="Times New Roman" w:hAnsi="Times New Roman" w:cs="Times New Roman"/>
          <w:b/>
          <w:sz w:val="24"/>
          <w:szCs w:val="24"/>
        </w:rPr>
        <w:t>------</w:t>
      </w:r>
      <w:r w:rsidR="00731679">
        <w:rPr>
          <w:rFonts w:ascii="Times New Roman" w:hAnsi="Times New Roman" w:cs="Times New Roman"/>
          <w:b/>
          <w:sz w:val="24"/>
          <w:szCs w:val="24"/>
        </w:rPr>
        <w:t>-----------------------</w:t>
      </w:r>
      <w:r w:rsidR="00CF2F39">
        <w:rPr>
          <w:rFonts w:ascii="Times New Roman" w:hAnsi="Times New Roman" w:cs="Times New Roman"/>
          <w:b/>
          <w:sz w:val="24"/>
          <w:szCs w:val="24"/>
        </w:rPr>
        <w:t>-</w:t>
      </w:r>
      <w:r w:rsidR="004F776B">
        <w:rPr>
          <w:rFonts w:ascii="Times New Roman" w:hAnsi="Times New Roman" w:cs="Times New Roman"/>
          <w:b/>
          <w:sz w:val="24"/>
          <w:szCs w:val="24"/>
        </w:rPr>
        <w:t xml:space="preserve">-------- </w:t>
      </w:r>
      <w:r w:rsidR="004F776B" w:rsidRPr="007A5D95">
        <w:rPr>
          <w:rFonts w:ascii="Times New Roman" w:eastAsia="Times New Roman" w:hAnsi="Times New Roman" w:cs="Times New Roman"/>
          <w:sz w:val="24"/>
          <w:szCs w:val="24"/>
          <w:lang w:val="es-ES" w:eastAsia="es-ES"/>
        </w:rPr>
        <w:lastRenderedPageBreak/>
        <w:t>El Presidente</w:t>
      </w:r>
      <w:r w:rsidR="004F776B">
        <w:rPr>
          <w:rFonts w:ascii="Times New Roman" w:eastAsia="Times New Roman" w:hAnsi="Times New Roman" w:cs="Times New Roman"/>
          <w:sz w:val="24"/>
          <w:szCs w:val="24"/>
          <w:lang w:val="es-ES" w:eastAsia="es-ES"/>
        </w:rPr>
        <w:t xml:space="preserve"> del Consejo expone al Pleno que </w:t>
      </w:r>
      <w:r w:rsidR="004F776B">
        <w:rPr>
          <w:rFonts w:ascii="Times New Roman" w:eastAsia="Times New Roman" w:hAnsi="Times New Roman" w:cs="Times New Roman"/>
          <w:sz w:val="24"/>
          <w:szCs w:val="24"/>
          <w:lang w:val="es-ES" w:eastAsia="es-ES"/>
        </w:rPr>
        <w:t xml:space="preserve">tal como se instruyó en la sesión de Consejo Directivo del ocho de marzo del corriente año, fue </w:t>
      </w:r>
      <w:r w:rsidR="004F776B">
        <w:rPr>
          <w:rFonts w:ascii="Times New Roman" w:eastAsia="Times New Roman" w:hAnsi="Times New Roman" w:cs="Times New Roman"/>
          <w:sz w:val="24"/>
          <w:szCs w:val="24"/>
          <w:lang w:val="es-ES" w:eastAsia="es-ES"/>
        </w:rPr>
        <w:t xml:space="preserve"> remitido</w:t>
      </w:r>
      <w:r w:rsidR="004F776B">
        <w:rPr>
          <w:rFonts w:ascii="Times New Roman" w:eastAsia="Times New Roman" w:hAnsi="Times New Roman" w:cs="Times New Roman"/>
          <w:sz w:val="24"/>
          <w:szCs w:val="24"/>
          <w:lang w:val="es-ES" w:eastAsia="es-ES"/>
        </w:rPr>
        <w:t xml:space="preserve"> vía correo electrónico</w:t>
      </w:r>
      <w:r w:rsidR="004F776B">
        <w:rPr>
          <w:rFonts w:ascii="Times New Roman" w:eastAsia="Times New Roman" w:hAnsi="Times New Roman" w:cs="Times New Roman"/>
          <w:sz w:val="24"/>
          <w:szCs w:val="24"/>
          <w:lang w:val="es-ES" w:eastAsia="es-ES"/>
        </w:rPr>
        <w:t xml:space="preserve"> el Plan Anual de Auditoria Interna correspondiente al año 2018, </w:t>
      </w:r>
      <w:r w:rsidR="004F776B">
        <w:rPr>
          <w:rFonts w:ascii="Times New Roman" w:eastAsia="Times New Roman" w:hAnsi="Times New Roman" w:cs="Times New Roman"/>
          <w:sz w:val="24"/>
          <w:szCs w:val="24"/>
          <w:lang w:val="es-ES" w:eastAsia="es-ES"/>
        </w:rPr>
        <w:t xml:space="preserve">a fin de que se analizara y si se tenían observaciones fueren remitidas por ese mismos medio para que se incorporaran a dicho Plan, y </w:t>
      </w:r>
      <w:r w:rsidR="004F776B">
        <w:rPr>
          <w:rFonts w:ascii="Times New Roman" w:eastAsia="Times New Roman" w:hAnsi="Times New Roman" w:cs="Times New Roman"/>
          <w:sz w:val="24"/>
          <w:szCs w:val="24"/>
          <w:lang w:val="es-ES" w:eastAsia="es-ES"/>
        </w:rPr>
        <w:t xml:space="preserve">el cual una vez aprobado por la máxima autoridad debe ser remitido a la Corte de Cuentas de la Republica. </w:t>
      </w:r>
      <w:r w:rsidR="004F776B">
        <w:rPr>
          <w:rFonts w:ascii="Times New Roman" w:eastAsia="Times New Roman" w:hAnsi="Times New Roman" w:cs="Times New Roman"/>
          <w:sz w:val="24"/>
          <w:szCs w:val="24"/>
          <w:lang w:val="es-ES" w:eastAsia="es-ES"/>
        </w:rPr>
        <w:t xml:space="preserve">Por lo que el Presidente consulta a los miembros si alguno tiene observaciones sobre el mismo, a lo que manifiestan no tener ninguna observación, por lo que acuerdan  por unanimidad </w:t>
      </w:r>
      <w:r w:rsidR="004F776B" w:rsidRPr="004F776B">
        <w:rPr>
          <w:rFonts w:ascii="Times New Roman" w:eastAsia="Times New Roman" w:hAnsi="Times New Roman" w:cs="Times New Roman"/>
          <w:sz w:val="24"/>
          <w:szCs w:val="24"/>
          <w:lang w:val="es-ES" w:eastAsia="es-ES"/>
        </w:rPr>
        <w:t>aprobar</w:t>
      </w:r>
      <w:r w:rsidR="004F776B">
        <w:rPr>
          <w:rFonts w:ascii="Times New Roman" w:eastAsia="Times New Roman" w:hAnsi="Times New Roman" w:cs="Times New Roman"/>
          <w:sz w:val="24"/>
          <w:szCs w:val="24"/>
          <w:lang w:val="es-ES" w:eastAsia="es-ES"/>
        </w:rPr>
        <w:t xml:space="preserve"> el Plan Anual de Trabajo de </w:t>
      </w:r>
      <w:r w:rsidR="004F776B" w:rsidRPr="004F776B">
        <w:rPr>
          <w:rFonts w:ascii="Times New Roman" w:eastAsia="Times New Roman" w:hAnsi="Times New Roman" w:cs="Times New Roman"/>
          <w:sz w:val="24"/>
          <w:szCs w:val="24"/>
          <w:lang w:val="es-ES" w:eastAsia="es-ES"/>
        </w:rPr>
        <w:t>Auditoría Interna, correspondiente al año dos mil dieciocho y autorizar al Licenciado Reinaldo Enrique Vanegas, Auditor Interno del FONAT, para que remita a la Corte de Cuentas de la República, el Plan de Auditoria Interna correspondiente año dos mil dieciocho.-</w:t>
      </w:r>
      <w:r w:rsidR="004F776B">
        <w:rPr>
          <w:rFonts w:ascii="Times New Roman" w:eastAsia="Times New Roman" w:hAnsi="Times New Roman" w:cs="Times New Roman"/>
          <w:sz w:val="24"/>
          <w:szCs w:val="24"/>
          <w:lang w:val="es-ES" w:eastAsia="es-ES"/>
        </w:rPr>
        <w:t>----------------------------</w:t>
      </w:r>
    </w:p>
    <w:p w14:paraId="1057E60F" w14:textId="54FFF7F1" w:rsidR="001142B9" w:rsidRPr="00841CA5" w:rsidRDefault="00780C2C" w:rsidP="00A160FE">
      <w:pPr>
        <w:spacing w:after="0" w:line="360" w:lineRule="auto"/>
        <w:jc w:val="both"/>
        <w:rPr>
          <w:rFonts w:ascii="Times New Roman" w:eastAsia="Times New Roman" w:hAnsi="Times New Roman" w:cs="Times New Roman"/>
          <w:sz w:val="24"/>
          <w:szCs w:val="24"/>
          <w:lang w:val="es-ES" w:eastAsia="es-ES"/>
        </w:rPr>
      </w:pPr>
      <w:r>
        <w:rPr>
          <w:rFonts w:ascii="Times New Roman" w:hAnsi="Times New Roman" w:cs="Times New Roman"/>
          <w:b/>
          <w:sz w:val="24"/>
          <w:szCs w:val="24"/>
        </w:rPr>
        <w:t>8</w:t>
      </w:r>
      <w:r w:rsidR="001142B9" w:rsidRPr="00A5650B">
        <w:rPr>
          <w:rFonts w:ascii="Times New Roman" w:hAnsi="Times New Roman" w:cs="Times New Roman"/>
          <w:b/>
          <w:sz w:val="24"/>
          <w:szCs w:val="24"/>
        </w:rPr>
        <w:t>.</w:t>
      </w:r>
      <w:r w:rsidR="001142B9" w:rsidRPr="001142B9">
        <w:rPr>
          <w:rFonts w:ascii="Times New Roman" w:hAnsi="Times New Roman" w:cs="Times New Roman"/>
          <w:b/>
          <w:sz w:val="24"/>
          <w:szCs w:val="24"/>
        </w:rPr>
        <w:t xml:space="preserve"> Varios.</w:t>
      </w:r>
      <w:r w:rsidR="001142B9">
        <w:rPr>
          <w:rFonts w:ascii="Times New Roman" w:hAnsi="Times New Roman" w:cs="Times New Roman"/>
          <w:b/>
          <w:sz w:val="24"/>
          <w:szCs w:val="24"/>
        </w:rPr>
        <w:t>------------------------------------</w:t>
      </w:r>
      <w:r w:rsidR="00841CA5">
        <w:rPr>
          <w:rFonts w:ascii="Times New Roman" w:hAnsi="Times New Roman" w:cs="Times New Roman"/>
          <w:b/>
          <w:sz w:val="24"/>
          <w:szCs w:val="24"/>
        </w:rPr>
        <w:t>----------</w:t>
      </w:r>
      <w:r>
        <w:rPr>
          <w:rFonts w:ascii="Times New Roman" w:hAnsi="Times New Roman" w:cs="Times New Roman"/>
          <w:b/>
          <w:sz w:val="24"/>
          <w:szCs w:val="24"/>
        </w:rPr>
        <w:t>-</w:t>
      </w:r>
      <w:r w:rsidR="00841CA5">
        <w:rPr>
          <w:rFonts w:ascii="Times New Roman" w:hAnsi="Times New Roman" w:cs="Times New Roman"/>
          <w:b/>
          <w:sz w:val="24"/>
          <w:szCs w:val="24"/>
        </w:rPr>
        <w:t>--------------------------------</w:t>
      </w:r>
      <w:r w:rsidR="001142B9">
        <w:rPr>
          <w:rFonts w:ascii="Times New Roman" w:hAnsi="Times New Roman" w:cs="Times New Roman"/>
          <w:b/>
          <w:sz w:val="24"/>
          <w:szCs w:val="24"/>
        </w:rPr>
        <w:t>-------------------</w:t>
      </w:r>
    </w:p>
    <w:p w14:paraId="29871442" w14:textId="01DBB285" w:rsidR="00E32F45" w:rsidRPr="005B6584" w:rsidRDefault="0054483E" w:rsidP="00FB61F4">
      <w:pPr>
        <w:pStyle w:val="Encabezado"/>
        <w:tabs>
          <w:tab w:val="left" w:pos="2592"/>
        </w:tabs>
        <w:spacing w:line="360" w:lineRule="auto"/>
        <w:jc w:val="both"/>
      </w:pPr>
      <w: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677A27" w:rsidRPr="004E1E63">
        <w:rPr>
          <w:b/>
        </w:rPr>
        <w:t xml:space="preserve">ACUERDOS. </w:t>
      </w:r>
      <w:r w:rsidR="00677A27" w:rsidRPr="004E1E63">
        <w:t xml:space="preserve">--------------------------------------------------------------------------------------------Con relación a cada uno de los puntos discutidos y previamente expuestos, el Consejo Directivo </w:t>
      </w:r>
      <w:r w:rsidR="00677A27" w:rsidRPr="004E1E63">
        <w:rPr>
          <w:b/>
        </w:rPr>
        <w:t xml:space="preserve">ACUERDA: </w:t>
      </w:r>
      <w:r w:rsidR="00F76E4D">
        <w:rPr>
          <w:b/>
        </w:rPr>
        <w:t>I</w:t>
      </w:r>
      <w:r w:rsidR="00F76E4D">
        <w:rPr>
          <w:b/>
        </w:rPr>
        <w:t>)</w:t>
      </w:r>
      <w:r w:rsidR="00F76E4D">
        <w:t xml:space="preserve"> </w:t>
      </w:r>
      <w:r w:rsidR="00F76E4D" w:rsidRPr="00F76E4D">
        <w:rPr>
          <w:b/>
        </w:rPr>
        <w:t>Dejar sin efecto</w:t>
      </w:r>
      <w:r w:rsidR="00F76E4D">
        <w:t xml:space="preserve"> el nombramiento de</w:t>
      </w:r>
      <w:r w:rsidR="00F76E4D" w:rsidRPr="005441C3">
        <w:t xml:space="preserve"> </w:t>
      </w:r>
      <w:r w:rsidR="00F76E4D">
        <w:t xml:space="preserve">la </w:t>
      </w:r>
      <w:r w:rsidR="00F76E4D" w:rsidRPr="008C5A57">
        <w:t>Licenciada Iris</w:t>
      </w:r>
      <w:r w:rsidR="00F76E4D">
        <w:t xml:space="preserve"> Elizabeth</w:t>
      </w:r>
      <w:r w:rsidR="00F76E4D" w:rsidRPr="008C5A57">
        <w:t xml:space="preserve"> Herrera</w:t>
      </w:r>
      <w:r w:rsidR="00F76E4D">
        <w:t xml:space="preserve"> Peraza</w:t>
      </w:r>
      <w:r w:rsidR="00F76E4D" w:rsidRPr="008C5A57">
        <w:t>,</w:t>
      </w:r>
      <w:r w:rsidR="00F76E4D">
        <w:t xml:space="preserve"> Técnico en CONASEVI, como</w:t>
      </w:r>
      <w:r w:rsidR="00F76E4D" w:rsidRPr="005441C3">
        <w:t xml:space="preserve"> </w:t>
      </w:r>
      <w:r w:rsidR="00F76E4D">
        <w:t xml:space="preserve">representante suplente, por parte de los titulares, en el Comité de </w:t>
      </w:r>
      <w:r w:rsidR="00F76E4D">
        <w:t xml:space="preserve">Seguridad y Salud Ocupacional.- </w:t>
      </w:r>
      <w:r w:rsidR="00F76E4D">
        <w:t xml:space="preserve"> </w:t>
      </w:r>
      <w:r w:rsidR="00F76E4D">
        <w:rPr>
          <w:b/>
        </w:rPr>
        <w:t xml:space="preserve">II) </w:t>
      </w:r>
      <w:r w:rsidR="00F76E4D" w:rsidRPr="00F76E4D">
        <w:rPr>
          <w:b/>
        </w:rPr>
        <w:t>Nombrar</w:t>
      </w:r>
      <w:r w:rsidR="00F76E4D">
        <w:t xml:space="preserve"> como</w:t>
      </w:r>
      <w:r w:rsidR="00F76E4D" w:rsidRPr="005441C3">
        <w:t xml:space="preserve"> </w:t>
      </w:r>
      <w:r w:rsidR="00F76E4D">
        <w:t>representante suplente, por parte de los titulares, en el Comité de Seguridad y Salud Ocupacional a la técnico Blanca Evelyn Mendoza Elías quien funge como Oficial de Gestión Documental y Archivo.</w:t>
      </w:r>
      <w:r w:rsidR="00F76E4D">
        <w:t xml:space="preserve">- </w:t>
      </w:r>
      <w:r w:rsidR="00F76E4D" w:rsidRPr="00F76E4D">
        <w:rPr>
          <w:b/>
        </w:rPr>
        <w:t>III</w:t>
      </w:r>
      <w:r w:rsidR="00F76E4D" w:rsidRPr="00F76E4D">
        <w:rPr>
          <w:b/>
        </w:rPr>
        <w:t>) Adjudicar</w:t>
      </w:r>
      <w:r w:rsidR="00F76E4D">
        <w:t xml:space="preserve"> el proceso por libre gestión con número de referencia</w:t>
      </w:r>
      <w:r w:rsidR="00F76E4D" w:rsidRPr="00AE2127">
        <w:t xml:space="preserve"> </w:t>
      </w:r>
      <w:r w:rsidR="00F76E4D">
        <w:t>LG-05/FONAT/2017, denominado “suministro de jugos y galletas para jornadas de divulgación de CONASEVI”, a la empresa SAAVEDRA CARRANZA JAVIER FRANCISCO (FERREMO PRODUCTIONS) hasta por la cantidad total de SEIS MIL SEISCIENTOS NOVENTA Y CINCO 00/100 dólares ($6,695.00)</w:t>
      </w:r>
      <w:r w:rsidR="00F76E4D">
        <w:t xml:space="preserve">.- </w:t>
      </w:r>
      <w:r w:rsidR="00F76E4D" w:rsidRPr="00F76E4D">
        <w:rPr>
          <w:b/>
        </w:rPr>
        <w:t>IV</w:t>
      </w:r>
      <w:r w:rsidR="00F76E4D" w:rsidRPr="00F76E4D">
        <w:rPr>
          <w:b/>
        </w:rPr>
        <w:t>) Nombrar</w:t>
      </w:r>
      <w:r w:rsidR="00F76E4D">
        <w:t xml:space="preserve"> como administradora del contrato derivado del proceso</w:t>
      </w:r>
      <w:r w:rsidR="00F76E4D" w:rsidRPr="00AE2127">
        <w:t xml:space="preserve"> </w:t>
      </w:r>
      <w:r w:rsidR="00F76E4D">
        <w:t xml:space="preserve">LG-05/FONAT/2017, denominado “suministro de jugos y galletas para jornadas de divulgación de CONASEVI” a la técnico </w:t>
      </w:r>
      <w:r w:rsidR="00F76E4D" w:rsidRPr="008C5A57">
        <w:t>Iris</w:t>
      </w:r>
      <w:r w:rsidR="00F76E4D">
        <w:t xml:space="preserve"> Elizabeth</w:t>
      </w:r>
      <w:r w:rsidR="00F76E4D" w:rsidRPr="008C5A57">
        <w:t xml:space="preserve"> Herrera</w:t>
      </w:r>
      <w:r w:rsidR="00F76E4D">
        <w:t xml:space="preserve"> Peraza</w:t>
      </w:r>
      <w:r w:rsidR="00F76E4D">
        <w:t xml:space="preserve">.- </w:t>
      </w:r>
      <w:r w:rsidR="00F76E4D" w:rsidRPr="00F76E4D">
        <w:rPr>
          <w:b/>
        </w:rPr>
        <w:t>V</w:t>
      </w:r>
      <w:r w:rsidR="00F76E4D" w:rsidRPr="00F76E4D">
        <w:rPr>
          <w:b/>
        </w:rPr>
        <w:t>) Adjudicar</w:t>
      </w:r>
      <w:r w:rsidR="00F76E4D">
        <w:t xml:space="preserve"> el proceso por libre gestión con número de referencia </w:t>
      </w:r>
      <w:r w:rsidR="00F76E4D" w:rsidRPr="00E05E9D">
        <w:t>LG-</w:t>
      </w:r>
      <w:r w:rsidR="00F76E4D" w:rsidRPr="00E05E9D">
        <w:lastRenderedPageBreak/>
        <w:t>04/FONAT/2017, denominado “Servicio de difusión de cuñas de radio con mensajes de educación vial de CONASEVI”</w:t>
      </w:r>
      <w:r w:rsidR="00F76E4D">
        <w:t xml:space="preserve">, </w:t>
      </w:r>
      <w:r w:rsidR="00F76E4D" w:rsidRPr="00C6354E">
        <w:t xml:space="preserve"> hasta por un monto de TREINTA Y NUEVE MIL  NOVECIENTOS NOVENTA Y SEIS 37/100 dólares ($39,996.37) de forma parcial y según el detalle</w:t>
      </w:r>
      <w:r w:rsidR="00F76E4D">
        <w:t xml:space="preserve"> relacionado en el punto cuatro de la presente acta.- </w:t>
      </w:r>
      <w:r w:rsidR="00F76E4D" w:rsidRPr="00F76E4D">
        <w:rPr>
          <w:b/>
        </w:rPr>
        <w:t>VI</w:t>
      </w:r>
      <w:r w:rsidR="00F76E4D" w:rsidRPr="00F76E4D">
        <w:rPr>
          <w:b/>
        </w:rPr>
        <w:t>) Nombrar</w:t>
      </w:r>
      <w:r w:rsidR="00F76E4D">
        <w:t xml:space="preserve"> como administradora de los contratos derivados del proceso </w:t>
      </w:r>
      <w:r w:rsidR="00F76E4D" w:rsidRPr="00E05E9D">
        <w:t>LG-04/FONAT/2017, denominado “Servicio de difusión de cuñas de radio con mensajes de educación vial de CONASEVI”</w:t>
      </w:r>
      <w:r w:rsidR="00F76E4D">
        <w:t>, a la técnico Nancy Mariela España de Martínez</w:t>
      </w:r>
      <w:r w:rsidR="00F76E4D">
        <w:t xml:space="preserve">.- </w:t>
      </w:r>
      <w:r w:rsidR="00F76E4D" w:rsidRPr="00F76E4D">
        <w:rPr>
          <w:b/>
        </w:rPr>
        <w:t>VII)</w:t>
      </w:r>
      <w:r w:rsidR="00F76E4D" w:rsidRPr="00F76E4D">
        <w:rPr>
          <w:b/>
        </w:rPr>
        <w:t xml:space="preserve"> Autorizar</w:t>
      </w:r>
      <w:r w:rsidR="00F76E4D">
        <w:t xml:space="preserve"> al Presidente del Consejo Directivo para que pueda firmar todo lo relacionado a</w:t>
      </w:r>
      <w:r w:rsidR="00F76E4D">
        <w:t>l</w:t>
      </w:r>
      <w:r w:rsidR="00F76E4D">
        <w:t xml:space="preserve"> proceso </w:t>
      </w:r>
      <w:r w:rsidR="00F76E4D" w:rsidRPr="00E05E9D">
        <w:t>LG-04/FONAT/2017, denominado “Servicio de difusión de cuñas de radio con mensajes de educación vial de CONASEVI”</w:t>
      </w:r>
      <w:r w:rsidR="00F76E4D">
        <w:t xml:space="preserve">.- </w:t>
      </w:r>
      <w:r w:rsidR="00F76E4D" w:rsidRPr="00F76E4D">
        <w:rPr>
          <w:b/>
        </w:rPr>
        <w:t>VI</w:t>
      </w:r>
      <w:r w:rsidR="00F76E4D">
        <w:rPr>
          <w:b/>
        </w:rPr>
        <w:t>I</w:t>
      </w:r>
      <w:r w:rsidR="00F76E4D" w:rsidRPr="00F76E4D">
        <w:rPr>
          <w:b/>
        </w:rPr>
        <w:t>I) Autorizar</w:t>
      </w:r>
      <w:r w:rsidR="00F76E4D">
        <w:t xml:space="preserve"> al Presidente del Consejo Directivo para que pueda firmar todo lo relacionado al proceso LG-05/FONAT/2017, denominado “suministro de jugos y galletas para jornadas de divulgación de CONASEVI”.</w:t>
      </w:r>
      <w:r w:rsidR="00F76E4D">
        <w:t xml:space="preserve">- </w:t>
      </w:r>
      <w:r w:rsidR="00F76E4D" w:rsidRPr="00F76E4D">
        <w:rPr>
          <w:b/>
        </w:rPr>
        <w:t xml:space="preserve">IX) </w:t>
      </w:r>
      <w:r w:rsidR="00F76E4D" w:rsidRPr="00F76E4D">
        <w:rPr>
          <w:b/>
        </w:rPr>
        <w:t>Nombrar</w:t>
      </w:r>
      <w:r w:rsidR="00F76E4D">
        <w:t xml:space="preserve"> en</w:t>
      </w:r>
      <w:r w:rsidR="00F76E4D" w:rsidRPr="00DA40AE">
        <w:t xml:space="preserve"> la Comisión de Evaluación de Ofertas de la LP-01/FONAT</w:t>
      </w:r>
      <w:r w:rsidR="00F76E4D">
        <w:t xml:space="preserve">/2017 a los técnicos en CONASEVI </w:t>
      </w:r>
      <w:r w:rsidR="00F76E4D" w:rsidRPr="00DA40AE">
        <w:t xml:space="preserve"> Na</w:t>
      </w:r>
      <w:r w:rsidR="00F76E4D">
        <w:t>ncy Mariela España de Martínez y Mario Ludwin Moreno Bolaños, como representantes de la unidad solicitante;</w:t>
      </w:r>
      <w:r w:rsidR="00F76E4D" w:rsidRPr="00DA40AE">
        <w:t xml:space="preserve"> </w:t>
      </w:r>
      <w:r w:rsidR="00F76E4D">
        <w:t xml:space="preserve">al </w:t>
      </w:r>
      <w:r w:rsidR="00F76E4D" w:rsidRPr="00DA40AE">
        <w:t>Lic. Carlos Humberto Silva</w:t>
      </w:r>
      <w:r w:rsidR="00F76E4D">
        <w:t xml:space="preserve"> Pineda</w:t>
      </w:r>
      <w:r w:rsidR="00F76E4D" w:rsidRPr="00DA40AE">
        <w:t>,</w:t>
      </w:r>
      <w:r w:rsidR="00F76E4D">
        <w:t xml:space="preserve"> como analista financiero; </w:t>
      </w:r>
      <w:r w:rsidR="00F76E4D" w:rsidRPr="00DA40AE">
        <w:t xml:space="preserve">y </w:t>
      </w:r>
      <w:r w:rsidR="00F76E4D">
        <w:t xml:space="preserve">al </w:t>
      </w:r>
      <w:r w:rsidR="00F76E4D" w:rsidRPr="00DA40AE">
        <w:t xml:space="preserve">Lic. Carlos </w:t>
      </w:r>
      <w:r w:rsidR="00F76E4D">
        <w:t xml:space="preserve">Armando </w:t>
      </w:r>
      <w:r w:rsidR="00F76E4D" w:rsidRPr="00DA40AE">
        <w:t>Canizalez</w:t>
      </w:r>
      <w:r w:rsidR="00F76E4D">
        <w:t xml:space="preserve"> Moran</w:t>
      </w:r>
      <w:r w:rsidR="00F76E4D" w:rsidRPr="00DA40AE">
        <w:t>, Gerente de Adquisiciones Institucional</w:t>
      </w:r>
      <w:r w:rsidR="00F76E4D">
        <w:t xml:space="preserve"> como Coordinador d</w:t>
      </w:r>
      <w:r w:rsidR="00F76E4D">
        <w:t xml:space="preserve">e la Comisión de Evaluación.- </w:t>
      </w:r>
      <w:r w:rsidR="00F76E4D" w:rsidRPr="00F76E4D">
        <w:rPr>
          <w:b/>
        </w:rPr>
        <w:t>X)</w:t>
      </w:r>
      <w:r w:rsidR="00F76E4D" w:rsidRPr="00F76E4D">
        <w:rPr>
          <w:b/>
        </w:rPr>
        <w:t xml:space="preserve"> Designar</w:t>
      </w:r>
      <w:r w:rsidR="00F76E4D" w:rsidRPr="00DA40AE">
        <w:t xml:space="preserve"> como Administrador de Contrato de la LP-01/FONAT</w:t>
      </w:r>
      <w:r w:rsidR="00F76E4D">
        <w:t>/2017,</w:t>
      </w:r>
      <w:r w:rsidR="00F76E4D" w:rsidRPr="00DA40AE">
        <w:t xml:space="preserve"> al Técnico Mario Ludwin Moreno Bolaños.</w:t>
      </w:r>
      <w:r w:rsidR="00FB61F4">
        <w:t xml:space="preserve">- </w:t>
      </w:r>
      <w:r w:rsidR="00FB61F4" w:rsidRPr="00FB61F4">
        <w:rPr>
          <w:b/>
        </w:rPr>
        <w:t>XI) A</w:t>
      </w:r>
      <w:r w:rsidR="00FB61F4" w:rsidRPr="00FB61F4">
        <w:rPr>
          <w:b/>
        </w:rPr>
        <w:t>probar y autorizar</w:t>
      </w:r>
      <w:r w:rsidR="00FB61F4">
        <w:t xml:space="preserve"> el</w:t>
      </w:r>
      <w:r w:rsidR="00FB61F4" w:rsidRPr="00302356">
        <w:t xml:space="preserve"> proceso de adquisición por libre gestión de un vehículo tipo camión, doble cabina, diésel, de uno punto cinco toneladas</w:t>
      </w:r>
      <w:r w:rsidR="00FB61F4">
        <w:t xml:space="preserve">.- </w:t>
      </w:r>
      <w:r w:rsidR="00FB61F4" w:rsidRPr="00FB61F4">
        <w:rPr>
          <w:b/>
        </w:rPr>
        <w:t xml:space="preserve">XII) </w:t>
      </w:r>
      <w:r w:rsidR="00FB61F4" w:rsidRPr="00FB61F4">
        <w:rPr>
          <w:b/>
        </w:rPr>
        <w:t>Designar</w:t>
      </w:r>
      <w:r w:rsidR="00FB61F4">
        <w:t xml:space="preserve"> a la  </w:t>
      </w:r>
      <w:r w:rsidR="00FB61F4" w:rsidRPr="00302356">
        <w:t>Licenciada Loyda Marielos Alfaro Chévez,</w:t>
      </w:r>
      <w:r w:rsidR="00FB61F4" w:rsidRPr="003B322B">
        <w:t xml:space="preserve"> </w:t>
      </w:r>
      <w:r w:rsidR="00FB61F4">
        <w:t>Directora Ejecutiva para que</w:t>
      </w:r>
      <w:r w:rsidR="00FB61F4" w:rsidRPr="003B322B">
        <w:t xml:space="preserve"> </w:t>
      </w:r>
      <w:r w:rsidR="00FB61F4" w:rsidRPr="00302356">
        <w:t>pueda firmar todo lo r</w:t>
      </w:r>
      <w:r w:rsidR="00FB61F4">
        <w:t xml:space="preserve">elacionado al proceso de compra del </w:t>
      </w:r>
      <w:r w:rsidR="00FB61F4" w:rsidRPr="00302356">
        <w:t>vehículo tipo camión, doble cabina, diésel, de uno punto cinco toneladas</w:t>
      </w:r>
      <w:r w:rsidR="00FB61F4">
        <w:t xml:space="preserve">, </w:t>
      </w:r>
      <w:r w:rsidR="00FB61F4" w:rsidRPr="00302356">
        <w:t>inclusive su adjudicación</w:t>
      </w:r>
      <w:r w:rsidR="00FB61F4">
        <w:t xml:space="preserve">.- </w:t>
      </w:r>
      <w:r w:rsidR="00FB61F4" w:rsidRPr="00FB61F4">
        <w:rPr>
          <w:b/>
        </w:rPr>
        <w:t>XIII</w:t>
      </w:r>
      <w:r w:rsidR="00FB61F4" w:rsidRPr="00FB61F4">
        <w:rPr>
          <w:b/>
        </w:rPr>
        <w:t>) Darse</w:t>
      </w:r>
      <w:r w:rsidR="00FB61F4">
        <w:t xml:space="preserve"> por enterado de los Lineamientos recibidos por parte del Ministerio de Hacienda y que contienen las regulaciones para la elaboración del presupuesto inst</w:t>
      </w:r>
      <w:r w:rsidR="00FB61F4">
        <w:t xml:space="preserve">itucional para el año 2018.- </w:t>
      </w:r>
      <w:r w:rsidR="00FB61F4" w:rsidRPr="00FB61F4">
        <w:rPr>
          <w:b/>
        </w:rPr>
        <w:t xml:space="preserve">XIV) </w:t>
      </w:r>
      <w:r w:rsidR="00FB61F4" w:rsidRPr="00FB61F4">
        <w:rPr>
          <w:b/>
        </w:rPr>
        <w:t>Crear</w:t>
      </w:r>
      <w:r w:rsidR="00FB61F4">
        <w:t xml:space="preserve"> el Comité Técnico de Gestión del Presupuesto Institucional del FONAT</w:t>
      </w:r>
      <w:r w:rsidR="00FB61F4">
        <w:t xml:space="preserve">.- </w:t>
      </w:r>
      <w:r w:rsidR="00FB61F4" w:rsidRPr="00FB61F4">
        <w:rPr>
          <w:b/>
        </w:rPr>
        <w:t>XV</w:t>
      </w:r>
      <w:r w:rsidR="00FB61F4" w:rsidRPr="00FB61F4">
        <w:rPr>
          <w:b/>
        </w:rPr>
        <w:t>) Nombrar</w:t>
      </w:r>
      <w:r w:rsidR="00FB61F4">
        <w:t xml:space="preserve"> como miembros del Comité Técnico de Gestión del Presupuesto Institucional del FONAT a las siguientes personas: Lic. Loyda M. Alfaro Chevez, Directora Ejecutiva; Lic. Carlos H. Silva Pineda, Gerente de Administración y Finanzas; Licda. Zoila Yanira Hernandez Moran, Tesorera Institucional, Lic. Carlos Armando Canizalez Moran, Gerente de Adquisiciones y Contrataciones; y Licda. Heysel Alarcón Vallecíos, Jefe Unidad Jurídica</w:t>
      </w:r>
      <w:r w:rsidR="00FB61F4">
        <w:t xml:space="preserve">.- </w:t>
      </w:r>
      <w:r w:rsidR="00FB61F4" w:rsidRPr="00FB61F4">
        <w:rPr>
          <w:b/>
        </w:rPr>
        <w:t>XVI</w:t>
      </w:r>
      <w:r w:rsidR="00FB61F4" w:rsidRPr="00FB61F4">
        <w:rPr>
          <w:b/>
        </w:rPr>
        <w:t>) Nombrar</w:t>
      </w:r>
      <w:r w:rsidR="00FB61F4">
        <w:t xml:space="preserve"> como miembros del </w:t>
      </w:r>
      <w:r w:rsidR="00FB61F4">
        <w:lastRenderedPageBreak/>
        <w:t>Equipo Técnico de Diseño a las siguientes personas: Lic. Carlos H. Silva Pineda, Gerente de Administración y Finanzas (Coordinador); Licda. Zoila Yanira Hernandez Moran, Tesorera Institucional; Licda. Heysel Alarcón Vallecíos, Jefe Unidad Jurídica; Licda. Mirna Judith Baires Garcia, Contadora Institucional; Ing. Franklin Soriano Alvarenga, Gerente de Tecnología; Dra. Jenny Lorena Grande Torres, Medico Fisiatra de la Comisión Técnica Medica; e Iliana Cruz Roque, técnico en CONASEVI.</w:t>
      </w:r>
      <w:r w:rsidR="00FB61F4">
        <w:t>-</w:t>
      </w:r>
      <w:r w:rsidR="00FB61F4">
        <w:rPr>
          <w:b/>
        </w:rPr>
        <w:t xml:space="preserve"> </w:t>
      </w:r>
      <w:r w:rsidR="00A13927">
        <w:rPr>
          <w:b/>
        </w:rPr>
        <w:t>XV</w:t>
      </w:r>
      <w:r w:rsidR="00677A27" w:rsidRPr="004E1E63">
        <w:rPr>
          <w:b/>
        </w:rPr>
        <w:t>I</w:t>
      </w:r>
      <w:r w:rsidR="00A13927">
        <w:rPr>
          <w:b/>
        </w:rPr>
        <w:t>I</w:t>
      </w:r>
      <w:r w:rsidR="00677A27" w:rsidRPr="004E1E63">
        <w:rPr>
          <w:b/>
        </w:rPr>
        <w:t>)</w:t>
      </w:r>
      <w:r w:rsidR="00374E4F">
        <w:t xml:space="preserve"> </w:t>
      </w:r>
      <w:r w:rsidR="00A13927" w:rsidRPr="00A13927">
        <w:rPr>
          <w:b/>
        </w:rPr>
        <w:t>Dar por recibido</w:t>
      </w:r>
      <w:r w:rsidR="00A13927">
        <w:t xml:space="preserve"> el informe financiero correspondiente al periodo comprendido entre el 31 de diciembre del 2016 al 31 de marzo del año 2017.- </w:t>
      </w:r>
      <w:r w:rsidR="00A13927">
        <w:rPr>
          <w:b/>
        </w:rPr>
        <w:t>XV</w:t>
      </w:r>
      <w:r w:rsidR="00A13927" w:rsidRPr="004E1E63">
        <w:rPr>
          <w:b/>
        </w:rPr>
        <w:t>I</w:t>
      </w:r>
      <w:r w:rsidR="007C7389">
        <w:rPr>
          <w:b/>
        </w:rPr>
        <w:t>I</w:t>
      </w:r>
      <w:r w:rsidR="00A13927">
        <w:rPr>
          <w:b/>
        </w:rPr>
        <w:t>I</w:t>
      </w:r>
      <w:r w:rsidR="00A13927" w:rsidRPr="004E1E63">
        <w:rPr>
          <w:b/>
        </w:rPr>
        <w:t>)</w:t>
      </w:r>
      <w:r w:rsidR="00FB61F4">
        <w:t xml:space="preserve"> </w:t>
      </w:r>
      <w:r w:rsidR="00A13927">
        <w:rPr>
          <w:b/>
        </w:rPr>
        <w:t xml:space="preserve">Aprobar </w:t>
      </w:r>
      <w:r w:rsidR="00A13927" w:rsidRPr="00A13927">
        <w:t>la modificación al presupuesto institucional 2017 en el sentido de amentar y disminuir las cifras</w:t>
      </w:r>
      <w:r w:rsidR="00A13927">
        <w:t xml:space="preserve"> presupuestarias de conformidad al detalle siguiente: </w:t>
      </w:r>
      <w:r w:rsidR="00A13927" w:rsidRPr="002B6F22">
        <w:rPr>
          <w:b/>
        </w:rPr>
        <w:t>AUMENTOS:</w:t>
      </w:r>
      <w:r w:rsidR="00A13927" w:rsidRPr="00F95361">
        <w:rPr>
          <w:sz w:val="21"/>
          <w:szCs w:val="21"/>
        </w:rPr>
        <w:t xml:space="preserve"> </w:t>
      </w:r>
      <w:r w:rsidR="00A13927" w:rsidRPr="002B6F22">
        <w:t>cifra presupuestaria 54112 Materiales metálicos y productos derivados, cien dólares exactos ($100.00)</w:t>
      </w:r>
      <w:r w:rsidR="00CA27DF" w:rsidRPr="002B6F22">
        <w:t>; cifra presupuestaria 54116 Libros, textos, útiles de enseñanza y publicaciones</w:t>
      </w:r>
      <w:r w:rsidR="00A13927" w:rsidRPr="002B6F22">
        <w:t xml:space="preserve">, </w:t>
      </w:r>
      <w:r w:rsidR="00CA27DF" w:rsidRPr="002B6F22">
        <w:t>cuatro mil seiscientos ochenta</w:t>
      </w:r>
      <w:r w:rsidR="00A13927" w:rsidRPr="002B6F22">
        <w:t xml:space="preserve"> dólares  exactos</w:t>
      </w:r>
      <w:r w:rsidR="00CA27DF" w:rsidRPr="002B6F22">
        <w:t xml:space="preserve"> ($4,680.00)</w:t>
      </w:r>
      <w:r w:rsidR="00A13927" w:rsidRPr="002B6F22">
        <w:t xml:space="preserve">;  cifra  presupuestaria  </w:t>
      </w:r>
      <w:r w:rsidR="00CA27DF" w:rsidRPr="002B6F22">
        <w:t>54118</w:t>
      </w:r>
      <w:r w:rsidR="00A13927" w:rsidRPr="002B6F22">
        <w:t xml:space="preserve">  </w:t>
      </w:r>
      <w:r w:rsidR="00CA27DF" w:rsidRPr="002B6F22">
        <w:t>Herramientas, repuestos y accesorios, un mil</w:t>
      </w:r>
      <w:r w:rsidR="00A13927" w:rsidRPr="002B6F22">
        <w:t xml:space="preserve"> dólares</w:t>
      </w:r>
      <w:r w:rsidR="00CA27DF" w:rsidRPr="002B6F22">
        <w:t xml:space="preserve"> exactos ($1,000.00)</w:t>
      </w:r>
      <w:r w:rsidR="00A13927" w:rsidRPr="002B6F22">
        <w:t xml:space="preserve">; </w:t>
      </w:r>
      <w:r w:rsidR="00CA27DF" w:rsidRPr="002B6F22">
        <w:t>cifra presupuestaria 54119 Materiales eléctricos, novecientos</w:t>
      </w:r>
      <w:r w:rsidR="00A13927" w:rsidRPr="002B6F22">
        <w:t xml:space="preserve"> dólares exactos</w:t>
      </w:r>
      <w:r w:rsidR="00CA27DF" w:rsidRPr="002B6F22">
        <w:t xml:space="preserve"> ($900.00);</w:t>
      </w:r>
      <w:r w:rsidR="00A13927" w:rsidRPr="002B6F22">
        <w:t xml:space="preserve">  cifra  presupuestaria  </w:t>
      </w:r>
      <w:r w:rsidR="00CA27DF" w:rsidRPr="002B6F22">
        <w:t>54204</w:t>
      </w:r>
      <w:r w:rsidR="00A13927" w:rsidRPr="002B6F22">
        <w:t xml:space="preserve">  </w:t>
      </w:r>
      <w:r w:rsidR="00CA27DF" w:rsidRPr="002B6F22">
        <w:t>Servicios de correo, seiscientos</w:t>
      </w:r>
      <w:r w:rsidR="00A13927" w:rsidRPr="002B6F22">
        <w:t xml:space="preserve"> dólares exactos</w:t>
      </w:r>
      <w:r w:rsidR="00CA27DF" w:rsidRPr="002B6F22">
        <w:t xml:space="preserve"> ($600.00); cifra  presupuestaria  54305  Servicios de publicidad, trescientos dólares exactos ($300.00); cifra  presupuestaria  54313  Impresiones, publicaciones y reproducciones, un mil dólares exactos ($1,000.00); cifra  presupuestaria  61199 Bienes muebles diversos, quinientos sesenta dólares exactos ($560.00)</w:t>
      </w:r>
      <w:r w:rsidR="00A13927" w:rsidRPr="002B6F22">
        <w:t xml:space="preserve">; </w:t>
      </w:r>
      <w:r w:rsidR="00A13927" w:rsidRPr="002B6F22">
        <w:rPr>
          <w:b/>
        </w:rPr>
        <w:t>sumando un  total</w:t>
      </w:r>
      <w:r w:rsidR="00A13927" w:rsidRPr="002B6F22">
        <w:t xml:space="preserve"> de  </w:t>
      </w:r>
      <w:r w:rsidR="00CA27DF" w:rsidRPr="002B6F22">
        <w:t>NUEVE MIL CIENTO CUARENTA</w:t>
      </w:r>
      <w:r w:rsidR="00A13927" w:rsidRPr="002B6F22">
        <w:t xml:space="preserve"> DOLARES 00/100</w:t>
      </w:r>
      <w:r w:rsidR="00CA27DF" w:rsidRPr="002B6F22">
        <w:t xml:space="preserve"> ($9,140.00).- </w:t>
      </w:r>
      <w:r w:rsidR="00A13927" w:rsidRPr="002B6F22">
        <w:rPr>
          <w:b/>
        </w:rPr>
        <w:t>DISMINUCIONES</w:t>
      </w:r>
      <w:r w:rsidR="00CA27DF" w:rsidRPr="002B6F22">
        <w:t>: cifra presupuestaria 54114 Materiales de oficina, ciento treinta</w:t>
      </w:r>
      <w:r w:rsidR="00A13927" w:rsidRPr="002B6F22">
        <w:t xml:space="preserve"> dólares exactos</w:t>
      </w:r>
      <w:r w:rsidR="00CA27DF" w:rsidRPr="002B6F22">
        <w:t xml:space="preserve"> ($130.00); cifra presupuestaria 54199 Bienes de uso y consumo diverso, cinco mil ciento diez dólares exactos ($5,110.00); cifra presupuestaria 54201 Servicios de energía eléctrica</w:t>
      </w:r>
      <w:r w:rsidR="00A13927" w:rsidRPr="002B6F22">
        <w:t xml:space="preserve">, </w:t>
      </w:r>
      <w:r w:rsidR="00CA27DF" w:rsidRPr="002B6F22">
        <w:t>seiscient</w:t>
      </w:r>
      <w:r w:rsidR="00A13927" w:rsidRPr="002B6F22">
        <w:t>os dólares exactos</w:t>
      </w:r>
      <w:r w:rsidR="00CA27DF" w:rsidRPr="002B6F22">
        <w:t xml:space="preserve"> ($600.00)</w:t>
      </w:r>
      <w:r w:rsidR="00585DD7" w:rsidRPr="002B6F22">
        <w:t>; cifra presupuestaria 61101</w:t>
      </w:r>
      <w:r w:rsidR="00A13927" w:rsidRPr="002B6F22">
        <w:t xml:space="preserve"> </w:t>
      </w:r>
      <w:r w:rsidR="00585DD7" w:rsidRPr="002B6F22">
        <w:t xml:space="preserve">Mobiliarios,  cuatrocientos </w:t>
      </w:r>
      <w:r w:rsidR="00A13927" w:rsidRPr="002B6F22">
        <w:t>dólares exactos</w:t>
      </w:r>
      <w:r w:rsidR="00585DD7" w:rsidRPr="002B6F22">
        <w:t xml:space="preserve"> ($400.00); cifra presupuestaria 61102</w:t>
      </w:r>
      <w:r w:rsidR="00A13927" w:rsidRPr="002B6F22">
        <w:t xml:space="preserve"> </w:t>
      </w:r>
      <w:r w:rsidR="00585DD7" w:rsidRPr="002B6F22">
        <w:t>Maquinarias y equipos, dos mil novecientos</w:t>
      </w:r>
      <w:r w:rsidR="00A13927" w:rsidRPr="002B6F22">
        <w:t xml:space="preserve"> dólares exactos</w:t>
      </w:r>
      <w:r w:rsidR="00585DD7" w:rsidRPr="002B6F22">
        <w:t xml:space="preserve"> ($2,900.00</w:t>
      </w:r>
      <w:r w:rsidR="00A13927" w:rsidRPr="002B6F22">
        <w:t xml:space="preserve">; </w:t>
      </w:r>
      <w:r w:rsidR="00A13927" w:rsidRPr="002B6F22">
        <w:rPr>
          <w:b/>
        </w:rPr>
        <w:t>sumando un total</w:t>
      </w:r>
      <w:r w:rsidR="00585DD7" w:rsidRPr="002B6F22">
        <w:t xml:space="preserve"> de NUEVE MIL CIENTO CUARENTA </w:t>
      </w:r>
      <w:r w:rsidR="00A13927" w:rsidRPr="002B6F22">
        <w:t>DOLARES 00/100</w:t>
      </w:r>
      <w:r w:rsidR="00585DD7" w:rsidRPr="002B6F22">
        <w:t xml:space="preserve"> ($9,140.00)</w:t>
      </w:r>
      <w:r w:rsidR="002B6F22">
        <w:t>.-</w:t>
      </w:r>
      <w:r w:rsidR="007C7389" w:rsidRPr="007C7389">
        <w:rPr>
          <w:b/>
        </w:rPr>
        <w:t xml:space="preserve"> </w:t>
      </w:r>
      <w:r w:rsidR="007C7389">
        <w:rPr>
          <w:b/>
        </w:rPr>
        <w:t>XIX</w:t>
      </w:r>
      <w:r w:rsidR="007C7389" w:rsidRPr="004E1E63">
        <w:rPr>
          <w:b/>
        </w:rPr>
        <w:t>)</w:t>
      </w:r>
      <w:r w:rsidR="007C7389">
        <w:t xml:space="preserve"> </w:t>
      </w:r>
      <w:r w:rsidR="007C7389">
        <w:rPr>
          <w:b/>
        </w:rPr>
        <w:t xml:space="preserve">Autorizar </w:t>
      </w:r>
      <w:r w:rsidR="007C7389">
        <w:t xml:space="preserve">a la </w:t>
      </w:r>
      <w:r w:rsidR="00F4105A">
        <w:t xml:space="preserve">Gerencia de Adquisiciones y Contrataciones Institucional para efectuar los ajustes o modificaciones correspondientes, al Plan de Compras 2017, en virtud de la reforma al presupuesto institucional 2017, de acuerdo al detalle contenido en el acuerdo </w:t>
      </w:r>
      <w:r w:rsidR="00F4105A">
        <w:rPr>
          <w:b/>
        </w:rPr>
        <w:t>XV</w:t>
      </w:r>
      <w:r w:rsidR="00F4105A" w:rsidRPr="004E1E63">
        <w:rPr>
          <w:b/>
        </w:rPr>
        <w:t>I</w:t>
      </w:r>
      <w:r w:rsidR="00F4105A">
        <w:rPr>
          <w:b/>
        </w:rPr>
        <w:t>II</w:t>
      </w:r>
      <w:r w:rsidR="00F4105A" w:rsidRPr="004E1E63">
        <w:rPr>
          <w:b/>
        </w:rPr>
        <w:t>)</w:t>
      </w:r>
      <w:r w:rsidR="00F4105A">
        <w:t>.-</w:t>
      </w:r>
      <w:r w:rsidR="00FB61F4" w:rsidRPr="00FB61F4">
        <w:rPr>
          <w:rFonts w:ascii="Calibri" w:hAnsi="Calibri" w:cs="Arial"/>
          <w:b/>
          <w:lang w:val="es-SV"/>
        </w:rPr>
        <w:t xml:space="preserve"> </w:t>
      </w:r>
      <w:r w:rsidR="00FB61F4" w:rsidRPr="00FB61F4">
        <w:rPr>
          <w:b/>
        </w:rPr>
        <w:t>XX) Aprobar</w:t>
      </w:r>
      <w:r w:rsidR="00FB61F4">
        <w:rPr>
          <w:rFonts w:ascii="Calibri" w:hAnsi="Calibri" w:cs="Arial"/>
          <w:lang w:val="es-SV"/>
        </w:rPr>
        <w:t xml:space="preserve"> </w:t>
      </w:r>
      <w:r w:rsidR="00FB61F4">
        <w:t xml:space="preserve">el Plan Anual de Trabajo de </w:t>
      </w:r>
      <w:r w:rsidR="00FB61F4" w:rsidRPr="00FB61F4">
        <w:t>Auditoría Interna, correspondiente al año dos mil dieciocho.</w:t>
      </w:r>
      <w:r w:rsidR="00FB61F4">
        <w:t>-</w:t>
      </w:r>
      <w:r w:rsidR="00FB61F4">
        <w:rPr>
          <w:rFonts w:ascii="Calibri" w:hAnsi="Calibri" w:cs="Arial"/>
          <w:lang w:val="es-SV"/>
        </w:rPr>
        <w:t xml:space="preserve"> </w:t>
      </w:r>
      <w:r w:rsidR="00FB61F4" w:rsidRPr="00FB61F4">
        <w:rPr>
          <w:b/>
        </w:rPr>
        <w:t>XXI) Autorizar</w:t>
      </w:r>
      <w:r w:rsidR="00FB61F4">
        <w:rPr>
          <w:rFonts w:ascii="Calibri" w:hAnsi="Calibri" w:cs="Arial"/>
          <w:b/>
          <w:lang w:val="es-SV"/>
        </w:rPr>
        <w:t xml:space="preserve"> </w:t>
      </w:r>
      <w:r w:rsidR="00FB61F4" w:rsidRPr="00FB61F4">
        <w:t xml:space="preserve">al Licenciado Reinaldo Enrique </w:t>
      </w:r>
      <w:r w:rsidR="00FB61F4" w:rsidRPr="00FB61F4">
        <w:lastRenderedPageBreak/>
        <w:t>Vanegas, Auditor Interno del FONAT, para que remita a la Corte de Cuentas de la República, el Plan de Auditoria Interna correspondiente año dos mil dieciocho.-</w:t>
      </w:r>
      <w:r w:rsidR="00FB61F4">
        <w:t xml:space="preserve"> </w:t>
      </w:r>
      <w:r w:rsidR="004E1E63" w:rsidRPr="004E1E63">
        <w:t>No habiendo nada más que hacer constar se cierra la presente acta y leída que fue, para constancia firmamos.</w:t>
      </w:r>
      <w:r w:rsidR="00374E4F">
        <w:t>-</w:t>
      </w:r>
    </w:p>
    <w:p w14:paraId="5B51243E" w14:textId="77777777" w:rsidR="00655E9C" w:rsidRPr="004E1E63" w:rsidRDefault="00655E9C" w:rsidP="00A5145D">
      <w:pPr>
        <w:spacing w:after="0" w:line="360" w:lineRule="auto"/>
        <w:jc w:val="both"/>
        <w:rPr>
          <w:rFonts w:ascii="Times New Roman" w:hAnsi="Times New Roman" w:cs="Times New Roman"/>
          <w:sz w:val="24"/>
          <w:szCs w:val="24"/>
        </w:rPr>
      </w:pPr>
    </w:p>
    <w:p w14:paraId="52E83DE8" w14:textId="77777777" w:rsidR="00655E9C" w:rsidRDefault="00655E9C" w:rsidP="00A5145D">
      <w:pPr>
        <w:spacing w:after="0" w:line="360" w:lineRule="auto"/>
        <w:jc w:val="both"/>
        <w:rPr>
          <w:rFonts w:ascii="Times New Roman" w:eastAsia="Times New Roman" w:hAnsi="Times New Roman" w:cs="Times New Roman"/>
          <w:sz w:val="24"/>
          <w:szCs w:val="24"/>
          <w:lang w:val="es-ES" w:eastAsia="es-ES"/>
        </w:rPr>
      </w:pPr>
    </w:p>
    <w:p w14:paraId="67A52F01" w14:textId="77777777" w:rsidR="006B5382" w:rsidRPr="004E1E63" w:rsidRDefault="006B5382" w:rsidP="00A5145D">
      <w:pPr>
        <w:spacing w:after="0" w:line="360" w:lineRule="auto"/>
        <w:jc w:val="both"/>
        <w:rPr>
          <w:rFonts w:ascii="Times New Roman" w:eastAsia="Times New Roman" w:hAnsi="Times New Roman" w:cs="Times New Roman"/>
          <w:sz w:val="24"/>
          <w:szCs w:val="24"/>
          <w:lang w:val="es-ES" w:eastAsia="es-ES"/>
        </w:rPr>
      </w:pPr>
    </w:p>
    <w:p w14:paraId="53F306B6" w14:textId="77777777" w:rsidR="003071E4" w:rsidRPr="004E1E63" w:rsidRDefault="003071E4" w:rsidP="006E358B">
      <w:pPr>
        <w:spacing w:after="0" w:line="240" w:lineRule="auto"/>
        <w:rPr>
          <w:rFonts w:ascii="Times New Roman" w:hAnsi="Times New Roman" w:cs="Times New Roman"/>
          <w:b/>
          <w:sz w:val="24"/>
          <w:szCs w:val="24"/>
        </w:rPr>
      </w:pPr>
    </w:p>
    <w:p w14:paraId="227E1A7D"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 Nelson García Rodríguez</w:t>
      </w:r>
    </w:p>
    <w:p w14:paraId="5ACAF38B"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Presidente</w:t>
      </w:r>
    </w:p>
    <w:p w14:paraId="36EDF5EF" w14:textId="77777777" w:rsidR="00CD0AA1" w:rsidRPr="004E1E63" w:rsidRDefault="00CD0AA1" w:rsidP="00CD0AA1">
      <w:pPr>
        <w:spacing w:after="0" w:line="240" w:lineRule="auto"/>
        <w:jc w:val="center"/>
        <w:rPr>
          <w:rFonts w:ascii="Times New Roman" w:hAnsi="Times New Roman" w:cs="Times New Roman"/>
          <w:b/>
          <w:sz w:val="24"/>
          <w:szCs w:val="24"/>
        </w:rPr>
      </w:pPr>
    </w:p>
    <w:p w14:paraId="6200B4E1" w14:textId="77777777" w:rsidR="00CD0AA1" w:rsidRPr="004E1E63" w:rsidRDefault="00CD0AA1" w:rsidP="00CD0AA1">
      <w:pPr>
        <w:spacing w:after="0" w:line="240" w:lineRule="auto"/>
        <w:rPr>
          <w:rFonts w:ascii="Times New Roman" w:hAnsi="Times New Roman" w:cs="Times New Roman"/>
          <w:b/>
          <w:sz w:val="24"/>
          <w:szCs w:val="24"/>
        </w:rPr>
      </w:pPr>
    </w:p>
    <w:p w14:paraId="28C2B7E7" w14:textId="77777777" w:rsidR="00CD0AA1" w:rsidRDefault="00CD0AA1" w:rsidP="00CD0AA1">
      <w:pPr>
        <w:spacing w:after="0" w:line="240" w:lineRule="auto"/>
        <w:rPr>
          <w:rFonts w:ascii="Times New Roman" w:hAnsi="Times New Roman" w:cs="Times New Roman"/>
          <w:b/>
          <w:sz w:val="24"/>
          <w:szCs w:val="24"/>
        </w:rPr>
      </w:pPr>
    </w:p>
    <w:p w14:paraId="7D6F6A54" w14:textId="77777777" w:rsidR="00DA30EE" w:rsidRDefault="00DA30EE" w:rsidP="00CD0AA1">
      <w:pPr>
        <w:spacing w:after="0" w:line="240" w:lineRule="auto"/>
        <w:rPr>
          <w:rFonts w:ascii="Times New Roman" w:hAnsi="Times New Roman" w:cs="Times New Roman"/>
          <w:b/>
          <w:sz w:val="24"/>
          <w:szCs w:val="24"/>
        </w:rPr>
      </w:pPr>
    </w:p>
    <w:p w14:paraId="364F169F" w14:textId="77777777" w:rsidR="00DA30EE" w:rsidRDefault="00DA30EE" w:rsidP="00CD0AA1">
      <w:pPr>
        <w:spacing w:after="0" w:line="240" w:lineRule="auto"/>
        <w:rPr>
          <w:rFonts w:ascii="Times New Roman" w:hAnsi="Times New Roman" w:cs="Times New Roman"/>
          <w:b/>
          <w:sz w:val="24"/>
          <w:szCs w:val="24"/>
        </w:rPr>
      </w:pPr>
    </w:p>
    <w:p w14:paraId="1323A037" w14:textId="77777777" w:rsidR="00DA30EE" w:rsidRPr="004E1E63" w:rsidRDefault="00DA30EE" w:rsidP="00CD0AA1">
      <w:pPr>
        <w:spacing w:after="0" w:line="240" w:lineRule="auto"/>
        <w:rPr>
          <w:rFonts w:ascii="Times New Roman" w:hAnsi="Times New Roman" w:cs="Times New Roman"/>
          <w:b/>
          <w:sz w:val="24"/>
          <w:szCs w:val="24"/>
        </w:rPr>
      </w:pPr>
    </w:p>
    <w:p w14:paraId="4DC1E908" w14:textId="77777777" w:rsidR="00DA30EE" w:rsidRPr="00DA30EE" w:rsidRDefault="00DA30EE" w:rsidP="00DA30EE">
      <w:pPr>
        <w:spacing w:after="0" w:line="240" w:lineRule="auto"/>
        <w:rPr>
          <w:rFonts w:ascii="Times New Roman" w:hAnsi="Times New Roman" w:cs="Times New Roman"/>
          <w:b/>
          <w:sz w:val="24"/>
          <w:szCs w:val="24"/>
        </w:rPr>
      </w:pPr>
      <w:proofErr w:type="spellStart"/>
      <w:r w:rsidRPr="00DA30EE">
        <w:rPr>
          <w:rFonts w:ascii="Times New Roman" w:hAnsi="Times New Roman" w:cs="Times New Roman"/>
          <w:b/>
          <w:sz w:val="24"/>
          <w:szCs w:val="24"/>
        </w:rPr>
        <w:t>Comis</w:t>
      </w:r>
      <w:proofErr w:type="spellEnd"/>
      <w:r w:rsidRPr="00DA30EE">
        <w:rPr>
          <w:rFonts w:ascii="Times New Roman" w:hAnsi="Times New Roman" w:cs="Times New Roman"/>
          <w:b/>
          <w:sz w:val="24"/>
          <w:szCs w:val="24"/>
        </w:rPr>
        <w:t>. Cesar B. Flores Murillo</w:t>
      </w:r>
      <w:r w:rsidRPr="00DA30EE">
        <w:rPr>
          <w:rFonts w:ascii="Times New Roman" w:hAnsi="Times New Roman" w:cs="Times New Roman"/>
          <w:b/>
          <w:sz w:val="24"/>
          <w:szCs w:val="24"/>
        </w:rPr>
        <w:tab/>
      </w:r>
      <w:r w:rsidRPr="00DA30EE">
        <w:rPr>
          <w:rFonts w:ascii="Times New Roman" w:hAnsi="Times New Roman" w:cs="Times New Roman"/>
          <w:b/>
          <w:sz w:val="24"/>
          <w:szCs w:val="24"/>
        </w:rPr>
        <w:tab/>
        <w:t xml:space="preserve">                    Ing. Lissette </w:t>
      </w:r>
      <w:proofErr w:type="spellStart"/>
      <w:r w:rsidRPr="00DA30EE">
        <w:rPr>
          <w:rFonts w:ascii="Times New Roman" w:hAnsi="Times New Roman" w:cs="Times New Roman"/>
          <w:b/>
          <w:sz w:val="24"/>
          <w:szCs w:val="24"/>
        </w:rPr>
        <w:t>Yasbek</w:t>
      </w:r>
      <w:proofErr w:type="spellEnd"/>
      <w:r w:rsidRPr="00DA30EE">
        <w:rPr>
          <w:rFonts w:ascii="Times New Roman" w:hAnsi="Times New Roman" w:cs="Times New Roman"/>
          <w:b/>
          <w:sz w:val="24"/>
          <w:szCs w:val="24"/>
        </w:rPr>
        <w:t xml:space="preserve"> de Martínez</w:t>
      </w:r>
    </w:p>
    <w:p w14:paraId="5AA20131" w14:textId="77777777" w:rsidR="00DA30EE" w:rsidRDefault="00DA30EE" w:rsidP="00DA30EE">
      <w:pPr>
        <w:spacing w:after="0" w:line="240" w:lineRule="auto"/>
        <w:rPr>
          <w:rFonts w:ascii="Times New Roman" w:hAnsi="Times New Roman" w:cs="Times New Roman"/>
          <w:b/>
          <w:sz w:val="24"/>
          <w:szCs w:val="24"/>
        </w:rPr>
      </w:pPr>
      <w:r w:rsidRPr="00DA30EE">
        <w:rPr>
          <w:rFonts w:ascii="Times New Roman" w:hAnsi="Times New Roman" w:cs="Times New Roman"/>
          <w:b/>
          <w:sz w:val="24"/>
          <w:szCs w:val="24"/>
        </w:rPr>
        <w:t xml:space="preserve">           Delegado Propietario </w:t>
      </w:r>
      <w:r w:rsidRPr="00DA30EE">
        <w:rPr>
          <w:rFonts w:ascii="Times New Roman" w:hAnsi="Times New Roman" w:cs="Times New Roman"/>
          <w:b/>
          <w:sz w:val="24"/>
          <w:szCs w:val="24"/>
        </w:rPr>
        <w:tab/>
      </w:r>
      <w:r w:rsidRPr="00DA30EE">
        <w:rPr>
          <w:rFonts w:ascii="Times New Roman" w:hAnsi="Times New Roman" w:cs="Times New Roman"/>
          <w:b/>
          <w:sz w:val="24"/>
          <w:szCs w:val="24"/>
        </w:rPr>
        <w:tab/>
      </w:r>
      <w:r w:rsidRPr="00DA30EE">
        <w:rPr>
          <w:rFonts w:ascii="Times New Roman" w:hAnsi="Times New Roman" w:cs="Times New Roman"/>
          <w:b/>
          <w:sz w:val="24"/>
          <w:szCs w:val="24"/>
        </w:rPr>
        <w:tab/>
      </w:r>
      <w:r w:rsidRPr="00DA30EE">
        <w:rPr>
          <w:rFonts w:ascii="Times New Roman" w:hAnsi="Times New Roman" w:cs="Times New Roman"/>
          <w:b/>
          <w:sz w:val="24"/>
          <w:szCs w:val="24"/>
        </w:rPr>
        <w:tab/>
        <w:t xml:space="preserve">        Delegada Propietaria</w:t>
      </w:r>
    </w:p>
    <w:p w14:paraId="118D46DB" w14:textId="425887DC" w:rsidR="00DA30EE" w:rsidRPr="00DA30EE" w:rsidRDefault="00DA30EE" w:rsidP="00DA30EE">
      <w:pPr>
        <w:spacing w:after="0" w:line="240" w:lineRule="auto"/>
        <w:rPr>
          <w:rFonts w:ascii="Times New Roman" w:hAnsi="Times New Roman" w:cs="Times New Roman"/>
          <w:b/>
          <w:sz w:val="24"/>
          <w:szCs w:val="24"/>
        </w:rPr>
      </w:pPr>
      <w:r w:rsidRPr="00DA30EE">
        <w:rPr>
          <w:rFonts w:ascii="Times New Roman" w:hAnsi="Times New Roman" w:cs="Times New Roman"/>
          <w:b/>
          <w:sz w:val="24"/>
          <w:szCs w:val="24"/>
        </w:rPr>
        <w:t>División de Transito</w:t>
      </w:r>
      <w:r>
        <w:rPr>
          <w:rFonts w:ascii="Times New Roman" w:hAnsi="Times New Roman" w:cs="Times New Roman"/>
          <w:b/>
          <w:sz w:val="24"/>
          <w:szCs w:val="24"/>
        </w:rPr>
        <w:t xml:space="preserve"> Terrestre, PNC</w:t>
      </w:r>
      <w:r>
        <w:rPr>
          <w:rFonts w:ascii="Times New Roman" w:hAnsi="Times New Roman" w:cs="Times New Roman"/>
          <w:b/>
          <w:sz w:val="24"/>
          <w:szCs w:val="24"/>
        </w:rPr>
        <w:tab/>
        <w:t xml:space="preserve">                                     </w:t>
      </w:r>
      <w:r w:rsidRPr="00DA30EE">
        <w:rPr>
          <w:rFonts w:ascii="Times New Roman" w:hAnsi="Times New Roman" w:cs="Times New Roman"/>
          <w:b/>
          <w:sz w:val="24"/>
          <w:szCs w:val="24"/>
        </w:rPr>
        <w:t xml:space="preserve"> BANDESAL</w:t>
      </w:r>
    </w:p>
    <w:p w14:paraId="47797167" w14:textId="77777777" w:rsidR="004E1E63" w:rsidRPr="004E1E63" w:rsidRDefault="004E1E63" w:rsidP="00CD0AA1">
      <w:pPr>
        <w:spacing w:after="0" w:line="240" w:lineRule="auto"/>
        <w:rPr>
          <w:rFonts w:ascii="Times New Roman" w:hAnsi="Times New Roman" w:cs="Times New Roman"/>
          <w:b/>
          <w:sz w:val="24"/>
          <w:szCs w:val="24"/>
        </w:rPr>
      </w:pPr>
    </w:p>
    <w:p w14:paraId="5115EEDC" w14:textId="77777777" w:rsidR="00CD0AA1" w:rsidRDefault="00CD0AA1" w:rsidP="00CD0AA1">
      <w:pPr>
        <w:spacing w:after="0" w:line="240" w:lineRule="auto"/>
        <w:jc w:val="center"/>
        <w:rPr>
          <w:rFonts w:ascii="Times New Roman" w:hAnsi="Times New Roman" w:cs="Times New Roman"/>
          <w:b/>
          <w:sz w:val="24"/>
          <w:szCs w:val="24"/>
        </w:rPr>
      </w:pPr>
    </w:p>
    <w:p w14:paraId="506AEEA9" w14:textId="77777777" w:rsidR="00DA30EE" w:rsidRDefault="00DA30EE" w:rsidP="00CD0AA1">
      <w:pPr>
        <w:spacing w:after="0" w:line="240" w:lineRule="auto"/>
        <w:jc w:val="center"/>
        <w:rPr>
          <w:rFonts w:ascii="Times New Roman" w:hAnsi="Times New Roman" w:cs="Times New Roman"/>
          <w:b/>
          <w:sz w:val="24"/>
          <w:szCs w:val="24"/>
        </w:rPr>
      </w:pPr>
    </w:p>
    <w:p w14:paraId="069FB5F6" w14:textId="77777777" w:rsidR="00DA30EE" w:rsidRDefault="00DA30EE" w:rsidP="00CD0AA1">
      <w:pPr>
        <w:spacing w:after="0" w:line="240" w:lineRule="auto"/>
        <w:jc w:val="center"/>
        <w:rPr>
          <w:rFonts w:ascii="Times New Roman" w:hAnsi="Times New Roman" w:cs="Times New Roman"/>
          <w:b/>
          <w:sz w:val="24"/>
          <w:szCs w:val="24"/>
        </w:rPr>
      </w:pPr>
    </w:p>
    <w:p w14:paraId="38144A33" w14:textId="77777777" w:rsidR="00DA30EE" w:rsidRDefault="00DA30EE" w:rsidP="00CD0AA1">
      <w:pPr>
        <w:spacing w:after="0" w:line="240" w:lineRule="auto"/>
        <w:jc w:val="center"/>
        <w:rPr>
          <w:rFonts w:ascii="Times New Roman" w:hAnsi="Times New Roman" w:cs="Times New Roman"/>
          <w:b/>
          <w:sz w:val="24"/>
          <w:szCs w:val="24"/>
        </w:rPr>
      </w:pPr>
    </w:p>
    <w:p w14:paraId="58C61846" w14:textId="77777777" w:rsidR="00DA30EE" w:rsidRDefault="00DA30EE" w:rsidP="00CD0AA1">
      <w:pPr>
        <w:spacing w:after="0" w:line="240" w:lineRule="auto"/>
        <w:jc w:val="center"/>
        <w:rPr>
          <w:rFonts w:ascii="Times New Roman" w:hAnsi="Times New Roman" w:cs="Times New Roman"/>
          <w:b/>
          <w:sz w:val="24"/>
          <w:szCs w:val="24"/>
        </w:rPr>
      </w:pPr>
    </w:p>
    <w:p w14:paraId="3152A03D" w14:textId="77777777" w:rsidR="00DA30EE" w:rsidRPr="004E1E63" w:rsidRDefault="00DA30EE" w:rsidP="00CD0AA1">
      <w:pPr>
        <w:spacing w:after="0" w:line="240" w:lineRule="auto"/>
        <w:jc w:val="center"/>
        <w:rPr>
          <w:rFonts w:ascii="Times New Roman" w:hAnsi="Times New Roman" w:cs="Times New Roman"/>
          <w:b/>
          <w:sz w:val="24"/>
          <w:szCs w:val="24"/>
        </w:rPr>
      </w:pPr>
    </w:p>
    <w:p w14:paraId="0473B2EE" w14:textId="6216253E" w:rsidR="00DA30EE" w:rsidRDefault="00DA30EE" w:rsidP="00DA30EE">
      <w:pPr>
        <w:spacing w:after="0" w:line="240" w:lineRule="auto"/>
        <w:ind w:left="708" w:hanging="708"/>
        <w:jc w:val="center"/>
        <w:rPr>
          <w:rFonts w:ascii="Times New Roman" w:hAnsi="Times New Roman" w:cs="Times New Roman"/>
          <w:b/>
          <w:sz w:val="24"/>
          <w:szCs w:val="24"/>
        </w:rPr>
      </w:pPr>
      <w:r>
        <w:rPr>
          <w:rFonts w:ascii="Times New Roman" w:hAnsi="Times New Roman" w:cs="Times New Roman"/>
          <w:b/>
          <w:sz w:val="24"/>
          <w:szCs w:val="24"/>
        </w:rPr>
        <w:t>Dra. Silvia Moran de Garcia</w:t>
      </w:r>
    </w:p>
    <w:p w14:paraId="412B5451" w14:textId="65A41067" w:rsidR="00DA30EE" w:rsidRDefault="00DA30EE" w:rsidP="00DA30EE">
      <w:pPr>
        <w:spacing w:after="0" w:line="240" w:lineRule="auto"/>
        <w:ind w:left="708" w:hanging="708"/>
        <w:jc w:val="center"/>
        <w:rPr>
          <w:rFonts w:ascii="Times New Roman" w:hAnsi="Times New Roman" w:cs="Times New Roman"/>
          <w:b/>
          <w:sz w:val="24"/>
          <w:szCs w:val="24"/>
        </w:rPr>
      </w:pPr>
      <w:r>
        <w:rPr>
          <w:rFonts w:ascii="Times New Roman" w:hAnsi="Times New Roman" w:cs="Times New Roman"/>
          <w:b/>
          <w:sz w:val="24"/>
          <w:szCs w:val="24"/>
        </w:rPr>
        <w:t>Delegada Suplente</w:t>
      </w:r>
    </w:p>
    <w:p w14:paraId="13A83ED9" w14:textId="27E32764" w:rsidR="00CD0AA1" w:rsidRPr="004E1E63" w:rsidRDefault="00DA30EE" w:rsidP="00DA30EE">
      <w:pPr>
        <w:spacing w:after="0" w:line="240" w:lineRule="auto"/>
        <w:ind w:left="708" w:hanging="708"/>
        <w:jc w:val="center"/>
        <w:rPr>
          <w:rFonts w:ascii="Times New Roman" w:hAnsi="Times New Roman" w:cs="Times New Roman"/>
          <w:b/>
          <w:sz w:val="24"/>
          <w:szCs w:val="24"/>
        </w:rPr>
      </w:pPr>
      <w:r>
        <w:rPr>
          <w:rFonts w:ascii="Times New Roman" w:hAnsi="Times New Roman" w:cs="Times New Roman"/>
          <w:b/>
          <w:sz w:val="24"/>
          <w:szCs w:val="24"/>
        </w:rPr>
        <w:t>Ministerio de Salud</w:t>
      </w:r>
    </w:p>
    <w:p w14:paraId="387FCDE5" w14:textId="77777777" w:rsidR="00CD0AA1" w:rsidRPr="004E1E63" w:rsidRDefault="00CD0AA1" w:rsidP="00CD0AA1">
      <w:pPr>
        <w:spacing w:after="0" w:line="240" w:lineRule="auto"/>
        <w:jc w:val="center"/>
        <w:rPr>
          <w:rFonts w:ascii="Times New Roman" w:hAnsi="Times New Roman" w:cs="Times New Roman"/>
          <w:b/>
          <w:sz w:val="24"/>
          <w:szCs w:val="24"/>
        </w:rPr>
      </w:pPr>
    </w:p>
    <w:p w14:paraId="1A0A9379" w14:textId="77777777" w:rsidR="00CD0AA1" w:rsidRPr="004E1E63" w:rsidRDefault="00CD0AA1" w:rsidP="00CD0AA1">
      <w:pPr>
        <w:spacing w:after="0" w:line="240" w:lineRule="auto"/>
        <w:rPr>
          <w:rFonts w:ascii="Times New Roman" w:hAnsi="Times New Roman" w:cs="Times New Roman"/>
          <w:b/>
          <w:sz w:val="24"/>
          <w:szCs w:val="24"/>
        </w:rPr>
      </w:pPr>
    </w:p>
    <w:p w14:paraId="22C85529" w14:textId="77777777" w:rsidR="00CD0AA1" w:rsidRPr="004E1E63" w:rsidRDefault="00CD0AA1" w:rsidP="00CD0AA1">
      <w:pPr>
        <w:spacing w:after="0" w:line="240" w:lineRule="auto"/>
        <w:jc w:val="center"/>
        <w:rPr>
          <w:rFonts w:ascii="Times New Roman" w:hAnsi="Times New Roman" w:cs="Times New Roman"/>
          <w:b/>
          <w:sz w:val="24"/>
          <w:szCs w:val="24"/>
        </w:rPr>
      </w:pPr>
    </w:p>
    <w:p w14:paraId="190053F0" w14:textId="77777777" w:rsidR="004E1E63" w:rsidRPr="004E1E63" w:rsidRDefault="004E1E63" w:rsidP="00CD0AA1">
      <w:pPr>
        <w:spacing w:after="0" w:line="240" w:lineRule="auto"/>
        <w:rPr>
          <w:rFonts w:ascii="Times New Roman" w:hAnsi="Times New Roman" w:cs="Times New Roman"/>
          <w:b/>
          <w:sz w:val="24"/>
          <w:szCs w:val="24"/>
        </w:rPr>
      </w:pPr>
    </w:p>
    <w:p w14:paraId="23FCF31C" w14:textId="77777777" w:rsidR="00CD0AA1" w:rsidRPr="004E1E63" w:rsidRDefault="00CD0AA1" w:rsidP="00CD0AA1">
      <w:pPr>
        <w:spacing w:after="0" w:line="240" w:lineRule="auto"/>
        <w:rPr>
          <w:rFonts w:ascii="Times New Roman" w:hAnsi="Times New Roman" w:cs="Times New Roman"/>
          <w:b/>
          <w:sz w:val="24"/>
          <w:szCs w:val="24"/>
        </w:rPr>
      </w:pPr>
    </w:p>
    <w:p w14:paraId="6C4914E3" w14:textId="77777777" w:rsidR="00CD0AA1" w:rsidRPr="004E1E63" w:rsidRDefault="00CD0AA1" w:rsidP="00CD0AA1">
      <w:pPr>
        <w:spacing w:after="0" w:line="240" w:lineRule="auto"/>
        <w:rPr>
          <w:rFonts w:ascii="Times New Roman" w:hAnsi="Times New Roman" w:cs="Times New Roman"/>
          <w:b/>
          <w:sz w:val="24"/>
          <w:szCs w:val="24"/>
        </w:rPr>
      </w:pPr>
    </w:p>
    <w:p w14:paraId="4AB342E6" w14:textId="77777777" w:rsidR="00CD0AA1" w:rsidRPr="004E1E63" w:rsidRDefault="00CD0AA1" w:rsidP="00CD0AA1">
      <w:pPr>
        <w:spacing w:after="0" w:line="240" w:lineRule="auto"/>
        <w:jc w:val="center"/>
        <w:rPr>
          <w:rFonts w:ascii="Times New Roman" w:hAnsi="Times New Roman" w:cs="Times New Roman"/>
          <w:b/>
          <w:sz w:val="24"/>
          <w:szCs w:val="24"/>
        </w:rPr>
      </w:pPr>
      <w:r w:rsidRPr="004E1E63">
        <w:rPr>
          <w:rFonts w:ascii="Times New Roman" w:hAnsi="Times New Roman" w:cs="Times New Roman"/>
          <w:b/>
          <w:sz w:val="24"/>
          <w:szCs w:val="24"/>
        </w:rPr>
        <w:t>Licda. Heysel Patricia Alarcón Vallecíos</w:t>
      </w:r>
    </w:p>
    <w:p w14:paraId="5A1A43E6" w14:textId="451B0211" w:rsidR="00CD0AA1" w:rsidRPr="004E1E63" w:rsidRDefault="006B5382" w:rsidP="00CD0A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r w:rsidR="00CD0AA1" w:rsidRPr="004E1E63">
        <w:rPr>
          <w:rFonts w:ascii="Times New Roman" w:hAnsi="Times New Roman" w:cs="Times New Roman"/>
          <w:b/>
          <w:sz w:val="24"/>
          <w:szCs w:val="24"/>
        </w:rPr>
        <w:t xml:space="preserve">. </w:t>
      </w:r>
    </w:p>
    <w:p w14:paraId="0D6158B6" w14:textId="77777777" w:rsidR="00250140" w:rsidRPr="004E1E63" w:rsidRDefault="00250140" w:rsidP="006E358B">
      <w:pPr>
        <w:spacing w:after="0" w:line="240" w:lineRule="auto"/>
        <w:rPr>
          <w:rFonts w:ascii="Times New Roman" w:hAnsi="Times New Roman" w:cs="Times New Roman"/>
          <w:b/>
          <w:sz w:val="24"/>
          <w:szCs w:val="24"/>
        </w:rPr>
      </w:pPr>
    </w:p>
    <w:p w14:paraId="37E7EE2D" w14:textId="77777777" w:rsidR="00625BD1" w:rsidRDefault="00625BD1" w:rsidP="001B1F88">
      <w:pPr>
        <w:spacing w:after="0" w:line="240" w:lineRule="auto"/>
        <w:jc w:val="center"/>
        <w:rPr>
          <w:rFonts w:ascii="Times New Roman" w:hAnsi="Times New Roman" w:cs="Times New Roman"/>
          <w:b/>
          <w:sz w:val="24"/>
          <w:szCs w:val="24"/>
        </w:rPr>
      </w:pPr>
    </w:p>
    <w:p w14:paraId="57A90977" w14:textId="77777777" w:rsidR="00625BD1" w:rsidRDefault="00625BD1" w:rsidP="001B1F88">
      <w:pPr>
        <w:spacing w:after="0" w:line="240" w:lineRule="auto"/>
        <w:jc w:val="center"/>
        <w:rPr>
          <w:rFonts w:ascii="Times New Roman" w:hAnsi="Times New Roman" w:cs="Times New Roman"/>
          <w:b/>
          <w:sz w:val="24"/>
          <w:szCs w:val="24"/>
        </w:rPr>
      </w:pPr>
    </w:p>
    <w:p w14:paraId="0ADD0143" w14:textId="77777777" w:rsidR="00625BD1" w:rsidRDefault="00625BD1" w:rsidP="001B1F88">
      <w:pPr>
        <w:spacing w:after="0" w:line="240" w:lineRule="auto"/>
        <w:jc w:val="center"/>
        <w:rPr>
          <w:rFonts w:ascii="Times New Roman" w:hAnsi="Times New Roman" w:cs="Times New Roman"/>
          <w:b/>
          <w:sz w:val="24"/>
          <w:szCs w:val="24"/>
        </w:rPr>
      </w:pPr>
    </w:p>
    <w:p w14:paraId="5B861173" w14:textId="77777777" w:rsidR="00625BD1" w:rsidRDefault="00625BD1" w:rsidP="001B1F88">
      <w:pPr>
        <w:spacing w:after="0" w:line="240" w:lineRule="auto"/>
        <w:jc w:val="center"/>
        <w:rPr>
          <w:rFonts w:ascii="Times New Roman" w:hAnsi="Times New Roman" w:cs="Times New Roman"/>
          <w:b/>
          <w:sz w:val="24"/>
          <w:szCs w:val="24"/>
        </w:rPr>
      </w:pPr>
    </w:p>
    <w:p w14:paraId="7919C9B6" w14:textId="429E1B68" w:rsidR="002707F1" w:rsidRPr="004E1E63" w:rsidRDefault="002707F1" w:rsidP="001B1F88">
      <w:pPr>
        <w:spacing w:after="0" w:line="240" w:lineRule="auto"/>
        <w:jc w:val="center"/>
        <w:rPr>
          <w:rFonts w:ascii="Times New Roman" w:hAnsi="Times New Roman" w:cs="Times New Roman"/>
          <w:b/>
          <w:sz w:val="24"/>
          <w:szCs w:val="24"/>
        </w:rPr>
      </w:pPr>
      <w:bookmarkStart w:id="0" w:name="_GoBack"/>
      <w:bookmarkEnd w:id="0"/>
    </w:p>
    <w:sectPr w:rsidR="002707F1" w:rsidRPr="004E1E63"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8AB"/>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0844"/>
    <w:rsid w:val="000510A4"/>
    <w:rsid w:val="00051373"/>
    <w:rsid w:val="00051CCC"/>
    <w:rsid w:val="00051E2D"/>
    <w:rsid w:val="00052AFC"/>
    <w:rsid w:val="00052C3D"/>
    <w:rsid w:val="00052F9D"/>
    <w:rsid w:val="00053784"/>
    <w:rsid w:val="00053A76"/>
    <w:rsid w:val="00053FDB"/>
    <w:rsid w:val="000556C2"/>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70"/>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14F"/>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2B9"/>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40DF"/>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BE1"/>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465"/>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25B"/>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394"/>
    <w:rsid w:val="0025750E"/>
    <w:rsid w:val="002579EB"/>
    <w:rsid w:val="00257D47"/>
    <w:rsid w:val="00257DA0"/>
    <w:rsid w:val="00260176"/>
    <w:rsid w:val="002604E1"/>
    <w:rsid w:val="0026079A"/>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1EC4"/>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4EF"/>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6F22"/>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356"/>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4F4"/>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B3A"/>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22B"/>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89"/>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4F9E"/>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45"/>
    <w:rsid w:val="004B37EE"/>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76B"/>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5C3A"/>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02A"/>
    <w:rsid w:val="00531519"/>
    <w:rsid w:val="00531778"/>
    <w:rsid w:val="00532663"/>
    <w:rsid w:val="00532B11"/>
    <w:rsid w:val="00532EF0"/>
    <w:rsid w:val="00532EF8"/>
    <w:rsid w:val="00533013"/>
    <w:rsid w:val="00533C00"/>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1C3"/>
    <w:rsid w:val="0054483E"/>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B89"/>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4F8B"/>
    <w:rsid w:val="00575304"/>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5DD7"/>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386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9B3"/>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218"/>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4EC2"/>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382"/>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05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3E63"/>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679"/>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C2C"/>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95"/>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217"/>
    <w:rsid w:val="007C630D"/>
    <w:rsid w:val="007C67A7"/>
    <w:rsid w:val="007C687F"/>
    <w:rsid w:val="007C6AC9"/>
    <w:rsid w:val="007C6EAE"/>
    <w:rsid w:val="007C6EDC"/>
    <w:rsid w:val="007C7010"/>
    <w:rsid w:val="007C7047"/>
    <w:rsid w:val="007C7389"/>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CA5"/>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409"/>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B56"/>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90"/>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A57"/>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72A"/>
    <w:rsid w:val="008D5BF2"/>
    <w:rsid w:val="008D5FB6"/>
    <w:rsid w:val="008D662B"/>
    <w:rsid w:val="008D7073"/>
    <w:rsid w:val="008D7479"/>
    <w:rsid w:val="008D7505"/>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0D6"/>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B4B"/>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670"/>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17B"/>
    <w:rsid w:val="009A6355"/>
    <w:rsid w:val="009A637E"/>
    <w:rsid w:val="009A6575"/>
    <w:rsid w:val="009A6B82"/>
    <w:rsid w:val="009A7636"/>
    <w:rsid w:val="009A7C77"/>
    <w:rsid w:val="009A7D20"/>
    <w:rsid w:val="009A7F3A"/>
    <w:rsid w:val="009B025B"/>
    <w:rsid w:val="009B0597"/>
    <w:rsid w:val="009B074C"/>
    <w:rsid w:val="009B078A"/>
    <w:rsid w:val="009B0EA7"/>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B11"/>
    <w:rsid w:val="009E5B61"/>
    <w:rsid w:val="009E5C8D"/>
    <w:rsid w:val="009E5EB4"/>
    <w:rsid w:val="009E5EE0"/>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27"/>
    <w:rsid w:val="00A1395C"/>
    <w:rsid w:val="00A13B05"/>
    <w:rsid w:val="00A13C71"/>
    <w:rsid w:val="00A13D41"/>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21"/>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1B40"/>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50B"/>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7E7"/>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D6"/>
    <w:rsid w:val="00AD7DC6"/>
    <w:rsid w:val="00AE0D21"/>
    <w:rsid w:val="00AE127F"/>
    <w:rsid w:val="00AE13D9"/>
    <w:rsid w:val="00AE2127"/>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2B6"/>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0BD"/>
    <w:rsid w:val="00BC173C"/>
    <w:rsid w:val="00BC1F1C"/>
    <w:rsid w:val="00BC22E1"/>
    <w:rsid w:val="00BC280E"/>
    <w:rsid w:val="00BC2B9F"/>
    <w:rsid w:val="00BC2C4B"/>
    <w:rsid w:val="00BC434A"/>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5AF"/>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4BB"/>
    <w:rsid w:val="00C22572"/>
    <w:rsid w:val="00C22D1F"/>
    <w:rsid w:val="00C232EF"/>
    <w:rsid w:val="00C233C9"/>
    <w:rsid w:val="00C2362B"/>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54E"/>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6798B"/>
    <w:rsid w:val="00C700ED"/>
    <w:rsid w:val="00C7022A"/>
    <w:rsid w:val="00C702CB"/>
    <w:rsid w:val="00C7044A"/>
    <w:rsid w:val="00C705F1"/>
    <w:rsid w:val="00C70FC1"/>
    <w:rsid w:val="00C71290"/>
    <w:rsid w:val="00C72337"/>
    <w:rsid w:val="00C727A3"/>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7DF"/>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161"/>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2F39"/>
    <w:rsid w:val="00CF375F"/>
    <w:rsid w:val="00CF387D"/>
    <w:rsid w:val="00CF3C2D"/>
    <w:rsid w:val="00CF3F9F"/>
    <w:rsid w:val="00CF4115"/>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52F"/>
    <w:rsid w:val="00D916E9"/>
    <w:rsid w:val="00D91764"/>
    <w:rsid w:val="00D91824"/>
    <w:rsid w:val="00D91E44"/>
    <w:rsid w:val="00D91F31"/>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0EE"/>
    <w:rsid w:val="00DA3D24"/>
    <w:rsid w:val="00DA3E56"/>
    <w:rsid w:val="00DA40AE"/>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E9D"/>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06B"/>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3FB2"/>
    <w:rsid w:val="00EF44BB"/>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74"/>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05A"/>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43"/>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0E2B"/>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4D"/>
    <w:rsid w:val="00F76E5E"/>
    <w:rsid w:val="00F7703E"/>
    <w:rsid w:val="00F7733C"/>
    <w:rsid w:val="00F77361"/>
    <w:rsid w:val="00F773FB"/>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14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690"/>
    <w:rsid w:val="00FB4EA2"/>
    <w:rsid w:val="00FB4EE6"/>
    <w:rsid w:val="00FB5003"/>
    <w:rsid w:val="00FB51AC"/>
    <w:rsid w:val="00FB5B23"/>
    <w:rsid w:val="00FB61F4"/>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7057024">
      <w:bodyDiv w:val="1"/>
      <w:marLeft w:val="0"/>
      <w:marRight w:val="0"/>
      <w:marTop w:val="0"/>
      <w:marBottom w:val="0"/>
      <w:divBdr>
        <w:top w:val="none" w:sz="0" w:space="0" w:color="auto"/>
        <w:left w:val="none" w:sz="0" w:space="0" w:color="auto"/>
        <w:bottom w:val="none" w:sz="0" w:space="0" w:color="auto"/>
        <w:right w:val="none" w:sz="0" w:space="0" w:color="auto"/>
      </w:divBdr>
      <w:divsChild>
        <w:div w:id="1844512832">
          <w:marLeft w:val="360"/>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330832984">
      <w:bodyDiv w:val="1"/>
      <w:marLeft w:val="0"/>
      <w:marRight w:val="0"/>
      <w:marTop w:val="0"/>
      <w:marBottom w:val="0"/>
      <w:divBdr>
        <w:top w:val="none" w:sz="0" w:space="0" w:color="auto"/>
        <w:left w:val="none" w:sz="0" w:space="0" w:color="auto"/>
        <w:bottom w:val="none" w:sz="0" w:space="0" w:color="auto"/>
        <w:right w:val="none" w:sz="0" w:space="0" w:color="auto"/>
      </w:divBdr>
      <w:divsChild>
        <w:div w:id="125009106">
          <w:marLeft w:val="360"/>
          <w:marRight w:val="0"/>
          <w:marTop w:val="200"/>
          <w:marBottom w:val="0"/>
          <w:divBdr>
            <w:top w:val="none" w:sz="0" w:space="0" w:color="auto"/>
            <w:left w:val="none" w:sz="0" w:space="0" w:color="auto"/>
            <w:bottom w:val="none" w:sz="0" w:space="0" w:color="auto"/>
            <w:right w:val="none" w:sz="0" w:space="0" w:color="auto"/>
          </w:divBdr>
        </w:div>
        <w:div w:id="1298610535">
          <w:marLeft w:val="360"/>
          <w:marRight w:val="0"/>
          <w:marTop w:val="200"/>
          <w:marBottom w:val="0"/>
          <w:divBdr>
            <w:top w:val="none" w:sz="0" w:space="0" w:color="auto"/>
            <w:left w:val="none" w:sz="0" w:space="0" w:color="auto"/>
            <w:bottom w:val="none" w:sz="0" w:space="0" w:color="auto"/>
            <w:right w:val="none" w:sz="0" w:space="0" w:color="auto"/>
          </w:divBdr>
        </w:div>
        <w:div w:id="17044061">
          <w:marLeft w:val="360"/>
          <w:marRight w:val="0"/>
          <w:marTop w:val="200"/>
          <w:marBottom w:val="0"/>
          <w:divBdr>
            <w:top w:val="none" w:sz="0" w:space="0" w:color="auto"/>
            <w:left w:val="none" w:sz="0" w:space="0" w:color="auto"/>
            <w:bottom w:val="none" w:sz="0" w:space="0" w:color="auto"/>
            <w:right w:val="none" w:sz="0" w:space="0" w:color="auto"/>
          </w:divBdr>
        </w:div>
      </w:divsChild>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03012991">
      <w:bodyDiv w:val="1"/>
      <w:marLeft w:val="0"/>
      <w:marRight w:val="0"/>
      <w:marTop w:val="0"/>
      <w:marBottom w:val="0"/>
      <w:divBdr>
        <w:top w:val="none" w:sz="0" w:space="0" w:color="auto"/>
        <w:left w:val="none" w:sz="0" w:space="0" w:color="auto"/>
        <w:bottom w:val="none" w:sz="0" w:space="0" w:color="auto"/>
        <w:right w:val="none" w:sz="0" w:space="0" w:color="auto"/>
      </w:divBdr>
    </w:div>
    <w:div w:id="632440294">
      <w:bodyDiv w:val="1"/>
      <w:marLeft w:val="0"/>
      <w:marRight w:val="0"/>
      <w:marTop w:val="0"/>
      <w:marBottom w:val="0"/>
      <w:divBdr>
        <w:top w:val="none" w:sz="0" w:space="0" w:color="auto"/>
        <w:left w:val="none" w:sz="0" w:space="0" w:color="auto"/>
        <w:bottom w:val="none" w:sz="0" w:space="0" w:color="auto"/>
        <w:right w:val="none" w:sz="0" w:space="0" w:color="auto"/>
      </w:divBdr>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71404051">
      <w:bodyDiv w:val="1"/>
      <w:marLeft w:val="0"/>
      <w:marRight w:val="0"/>
      <w:marTop w:val="0"/>
      <w:marBottom w:val="0"/>
      <w:divBdr>
        <w:top w:val="none" w:sz="0" w:space="0" w:color="auto"/>
        <w:left w:val="none" w:sz="0" w:space="0" w:color="auto"/>
        <w:bottom w:val="none" w:sz="0" w:space="0" w:color="auto"/>
        <w:right w:val="none" w:sz="0" w:space="0" w:color="auto"/>
      </w:divBdr>
      <w:divsChild>
        <w:div w:id="359936326">
          <w:marLeft w:val="360"/>
          <w:marRight w:val="0"/>
          <w:marTop w:val="200"/>
          <w:marBottom w:val="0"/>
          <w:divBdr>
            <w:top w:val="none" w:sz="0" w:space="0" w:color="auto"/>
            <w:left w:val="none" w:sz="0" w:space="0" w:color="auto"/>
            <w:bottom w:val="none" w:sz="0" w:space="0" w:color="auto"/>
            <w:right w:val="none" w:sz="0" w:space="0" w:color="auto"/>
          </w:divBdr>
        </w:div>
        <w:div w:id="1431585624">
          <w:marLeft w:val="360"/>
          <w:marRight w:val="0"/>
          <w:marTop w:val="200"/>
          <w:marBottom w:val="0"/>
          <w:divBdr>
            <w:top w:val="none" w:sz="0" w:space="0" w:color="auto"/>
            <w:left w:val="none" w:sz="0" w:space="0" w:color="auto"/>
            <w:bottom w:val="none" w:sz="0" w:space="0" w:color="auto"/>
            <w:right w:val="none" w:sz="0" w:space="0" w:color="auto"/>
          </w:divBdr>
        </w:div>
        <w:div w:id="1591891662">
          <w:marLeft w:val="360"/>
          <w:marRight w:val="0"/>
          <w:marTop w:val="200"/>
          <w:marBottom w:val="0"/>
          <w:divBdr>
            <w:top w:val="none" w:sz="0" w:space="0" w:color="auto"/>
            <w:left w:val="none" w:sz="0" w:space="0" w:color="auto"/>
            <w:bottom w:val="none" w:sz="0" w:space="0" w:color="auto"/>
            <w:right w:val="none" w:sz="0" w:space="0" w:color="auto"/>
          </w:divBdr>
        </w:div>
        <w:div w:id="47922165">
          <w:marLeft w:val="360"/>
          <w:marRight w:val="0"/>
          <w:marTop w:val="200"/>
          <w:marBottom w:val="0"/>
          <w:divBdr>
            <w:top w:val="none" w:sz="0" w:space="0" w:color="auto"/>
            <w:left w:val="none" w:sz="0" w:space="0" w:color="auto"/>
            <w:bottom w:val="none" w:sz="0" w:space="0" w:color="auto"/>
            <w:right w:val="none" w:sz="0" w:space="0" w:color="auto"/>
          </w:divBdr>
        </w:div>
        <w:div w:id="287126486">
          <w:marLeft w:val="360"/>
          <w:marRight w:val="0"/>
          <w:marTop w:val="200"/>
          <w:marBottom w:val="0"/>
          <w:divBdr>
            <w:top w:val="none" w:sz="0" w:space="0" w:color="auto"/>
            <w:left w:val="none" w:sz="0" w:space="0" w:color="auto"/>
            <w:bottom w:val="none" w:sz="0" w:space="0" w:color="auto"/>
            <w:right w:val="none" w:sz="0" w:space="0" w:color="auto"/>
          </w:divBdr>
        </w:div>
      </w:divsChild>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4310451">
      <w:bodyDiv w:val="1"/>
      <w:marLeft w:val="0"/>
      <w:marRight w:val="0"/>
      <w:marTop w:val="0"/>
      <w:marBottom w:val="0"/>
      <w:divBdr>
        <w:top w:val="none" w:sz="0" w:space="0" w:color="auto"/>
        <w:left w:val="none" w:sz="0" w:space="0" w:color="auto"/>
        <w:bottom w:val="none" w:sz="0" w:space="0" w:color="auto"/>
        <w:right w:val="none" w:sz="0" w:space="0" w:color="auto"/>
      </w:divBdr>
      <w:divsChild>
        <w:div w:id="802843588">
          <w:marLeft w:val="360"/>
          <w:marRight w:val="0"/>
          <w:marTop w:val="200"/>
          <w:marBottom w:val="0"/>
          <w:divBdr>
            <w:top w:val="none" w:sz="0" w:space="0" w:color="auto"/>
            <w:left w:val="none" w:sz="0" w:space="0" w:color="auto"/>
            <w:bottom w:val="none" w:sz="0" w:space="0" w:color="auto"/>
            <w:right w:val="none" w:sz="0" w:space="0" w:color="auto"/>
          </w:divBdr>
        </w:div>
        <w:div w:id="2084569680">
          <w:marLeft w:val="360"/>
          <w:marRight w:val="0"/>
          <w:marTop w:val="200"/>
          <w:marBottom w:val="0"/>
          <w:divBdr>
            <w:top w:val="none" w:sz="0" w:space="0" w:color="auto"/>
            <w:left w:val="none" w:sz="0" w:space="0" w:color="auto"/>
            <w:bottom w:val="none" w:sz="0" w:space="0" w:color="auto"/>
            <w:right w:val="none" w:sz="0" w:space="0" w:color="auto"/>
          </w:divBdr>
        </w:div>
      </w:divsChild>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36345477">
      <w:bodyDiv w:val="1"/>
      <w:marLeft w:val="0"/>
      <w:marRight w:val="0"/>
      <w:marTop w:val="0"/>
      <w:marBottom w:val="0"/>
      <w:divBdr>
        <w:top w:val="none" w:sz="0" w:space="0" w:color="auto"/>
        <w:left w:val="none" w:sz="0" w:space="0" w:color="auto"/>
        <w:bottom w:val="none" w:sz="0" w:space="0" w:color="auto"/>
        <w:right w:val="none" w:sz="0" w:space="0" w:color="auto"/>
      </w:divBdr>
      <w:divsChild>
        <w:div w:id="1317611451">
          <w:marLeft w:val="360"/>
          <w:marRight w:val="0"/>
          <w:marTop w:val="200"/>
          <w:marBottom w:val="0"/>
          <w:divBdr>
            <w:top w:val="none" w:sz="0" w:space="0" w:color="auto"/>
            <w:left w:val="none" w:sz="0" w:space="0" w:color="auto"/>
            <w:bottom w:val="none" w:sz="0" w:space="0" w:color="auto"/>
            <w:right w:val="none" w:sz="0" w:space="0" w:color="auto"/>
          </w:divBdr>
        </w:div>
      </w:divsChild>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3529118">
      <w:bodyDiv w:val="1"/>
      <w:marLeft w:val="0"/>
      <w:marRight w:val="0"/>
      <w:marTop w:val="0"/>
      <w:marBottom w:val="0"/>
      <w:divBdr>
        <w:top w:val="none" w:sz="0" w:space="0" w:color="auto"/>
        <w:left w:val="none" w:sz="0" w:space="0" w:color="auto"/>
        <w:bottom w:val="none" w:sz="0" w:space="0" w:color="auto"/>
        <w:right w:val="none" w:sz="0" w:space="0" w:color="auto"/>
      </w:divBdr>
      <w:divsChild>
        <w:div w:id="917858757">
          <w:marLeft w:val="360"/>
          <w:marRight w:val="0"/>
          <w:marTop w:val="200"/>
          <w:marBottom w:val="0"/>
          <w:divBdr>
            <w:top w:val="none" w:sz="0" w:space="0" w:color="auto"/>
            <w:left w:val="none" w:sz="0" w:space="0" w:color="auto"/>
            <w:bottom w:val="none" w:sz="0" w:space="0" w:color="auto"/>
            <w:right w:val="none" w:sz="0" w:space="0" w:color="auto"/>
          </w:divBdr>
        </w:div>
        <w:div w:id="2022195986">
          <w:marLeft w:val="360"/>
          <w:marRight w:val="0"/>
          <w:marTop w:val="200"/>
          <w:marBottom w:val="0"/>
          <w:divBdr>
            <w:top w:val="none" w:sz="0" w:space="0" w:color="auto"/>
            <w:left w:val="none" w:sz="0" w:space="0" w:color="auto"/>
            <w:bottom w:val="none" w:sz="0" w:space="0" w:color="auto"/>
            <w:right w:val="none" w:sz="0" w:space="0" w:color="auto"/>
          </w:divBdr>
        </w:div>
        <w:div w:id="1403289362">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4B84B-E9F9-4F04-A194-486E5052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15</Pages>
  <Words>5860</Words>
  <Characters>32230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36</cp:revision>
  <cp:lastPrinted>2017-01-16T21:56:00Z</cp:lastPrinted>
  <dcterms:created xsi:type="dcterms:W3CDTF">2017-05-25T18:03:00Z</dcterms:created>
  <dcterms:modified xsi:type="dcterms:W3CDTF">2017-06-05T20:31:00Z</dcterms:modified>
</cp:coreProperties>
</file>