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83D5C">
        <w:rPr>
          <w:rFonts w:eastAsia="Calibri"/>
          <w:sz w:val="22"/>
          <w:szCs w:val="22"/>
          <w:lang w:val="es-SV"/>
        </w:rPr>
        <w:t>catorce</w:t>
      </w:r>
      <w:r>
        <w:rPr>
          <w:rFonts w:eastAsia="Calibri"/>
          <w:sz w:val="22"/>
          <w:szCs w:val="22"/>
          <w:lang w:val="es-SV"/>
        </w:rPr>
        <w:t xml:space="preserve"> horas y </w:t>
      </w:r>
      <w:r w:rsidR="001645EF">
        <w:rPr>
          <w:rFonts w:eastAsia="Calibri"/>
          <w:sz w:val="22"/>
          <w:szCs w:val="22"/>
          <w:lang w:val="es-SV"/>
        </w:rPr>
        <w:t>diez</w:t>
      </w:r>
      <w:r w:rsidR="00B41F75">
        <w:rPr>
          <w:rFonts w:eastAsia="Calibri"/>
          <w:sz w:val="22"/>
          <w:szCs w:val="22"/>
          <w:lang w:val="es-SV"/>
        </w:rPr>
        <w:t xml:space="preserve"> minutos del día </w:t>
      </w:r>
      <w:r w:rsidR="00883D5C">
        <w:rPr>
          <w:rFonts w:eastAsia="Calibri"/>
          <w:sz w:val="22"/>
          <w:szCs w:val="22"/>
          <w:lang w:val="es-SV"/>
        </w:rPr>
        <w:t>doce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B60A73">
      <w:pPr>
        <w:numPr>
          <w:ilvl w:val="0"/>
          <w:numId w:val="1"/>
        </w:numPr>
        <w:jc w:val="both"/>
        <w:rPr>
          <w:rFonts w:eastAsia="Calibri"/>
          <w:sz w:val="22"/>
          <w:szCs w:val="22"/>
          <w:lang w:val="es-ES"/>
        </w:rPr>
      </w:pPr>
      <w:r w:rsidRPr="00B60A73">
        <w:rPr>
          <w:rFonts w:eastAsia="Calibri"/>
          <w:sz w:val="22"/>
          <w:szCs w:val="22"/>
          <w:lang w:val="es-SV"/>
        </w:rPr>
        <w:t xml:space="preserve">El día </w:t>
      </w:r>
      <w:r w:rsidR="003C22D0" w:rsidRPr="00B60A73">
        <w:rPr>
          <w:rFonts w:eastAsia="Calibri"/>
          <w:sz w:val="22"/>
          <w:szCs w:val="22"/>
          <w:lang w:val="es-SV"/>
        </w:rPr>
        <w:t>cuatro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A05B6D">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60A73" w:rsidRPr="00B60A73">
        <w:rPr>
          <w:rFonts w:eastAsia="Calibri"/>
          <w:sz w:val="22"/>
          <w:szCs w:val="22"/>
          <w:lang w:val="es-ES"/>
        </w:rPr>
        <w:t>Detalle de cuotas canceladas de enero 2019 a la fecha a la Caja de Crédito de Chalatenango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C22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A05B6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cuatro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C22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05B6D">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A05B6D">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E9" w:rsidRDefault="008918E9">
      <w:pPr>
        <w:spacing w:after="0" w:line="240" w:lineRule="auto"/>
      </w:pPr>
      <w:r>
        <w:separator/>
      </w:r>
    </w:p>
  </w:endnote>
  <w:endnote w:type="continuationSeparator" w:id="0">
    <w:p w:rsidR="008918E9" w:rsidRDefault="0089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E9" w:rsidRDefault="008918E9">
      <w:pPr>
        <w:spacing w:after="0" w:line="240" w:lineRule="auto"/>
      </w:pPr>
      <w:r>
        <w:separator/>
      </w:r>
    </w:p>
  </w:footnote>
  <w:footnote w:type="continuationSeparator" w:id="0">
    <w:p w:rsidR="008918E9" w:rsidRDefault="0089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60A73" w:rsidP="00A9042C">
                          <w:pPr>
                            <w:jc w:val="center"/>
                            <w:rPr>
                              <w:lang w:val="es-SV"/>
                            </w:rPr>
                          </w:pPr>
                          <w:r>
                            <w:rPr>
                              <w:lang w:val="es-SV"/>
                            </w:rPr>
                            <w:t>615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60A73" w:rsidP="00A9042C">
                    <w:pPr>
                      <w:jc w:val="center"/>
                      <w:rPr>
                        <w:lang w:val="es-SV"/>
                      </w:rPr>
                    </w:pPr>
                    <w:r>
                      <w:rPr>
                        <w:lang w:val="es-SV"/>
                      </w:rPr>
                      <w:t>615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C7833"/>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83D5C"/>
    <w:rsid w:val="008918E9"/>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5B6D"/>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05405"/>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919A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6B1C-9B74-468B-B885-D895CCCE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45</cp:revision>
  <cp:lastPrinted>2019-11-04T16:25:00Z</cp:lastPrinted>
  <dcterms:created xsi:type="dcterms:W3CDTF">2019-09-27T18:23:00Z</dcterms:created>
  <dcterms:modified xsi:type="dcterms:W3CDTF">2019-11-21T15:02:00Z</dcterms:modified>
</cp:coreProperties>
</file>