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A6" w:rsidRPr="00CD78A6" w:rsidRDefault="00A95A9E" w:rsidP="00CD78A6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  <w:r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  <w:t xml:space="preserve"> </w:t>
      </w:r>
      <w:r w:rsidR="00CD78A6" w:rsidRPr="00B46E0B">
        <w:rPr>
          <w:rFonts w:eastAsia="Times New Roman"/>
          <w:b/>
          <w:bCs/>
          <w:kern w:val="28"/>
          <w:lang w:val="es-SV"/>
        </w:rPr>
        <w:t>UNIDAD DE ACCESO A LA INFORMACION PÚBLICA</w:t>
      </w:r>
    </w:p>
    <w:p w:rsidR="00CD78A6" w:rsidRPr="00B46E0B" w:rsidRDefault="00CD78A6" w:rsidP="00CD78A6">
      <w:pPr>
        <w:jc w:val="center"/>
        <w:rPr>
          <w:rFonts w:eastAsia="Calibri"/>
          <w:lang w:val="es-SV"/>
        </w:rPr>
      </w:pPr>
      <w:r w:rsidRPr="00B46E0B">
        <w:rPr>
          <w:rFonts w:eastAsia="Calibri"/>
          <w:lang w:val="es-SV"/>
        </w:rPr>
        <w:t>(UAIP)</w:t>
      </w:r>
    </w:p>
    <w:p w:rsidR="00B46E0B" w:rsidRPr="00931E6B" w:rsidRDefault="00AF2FA7" w:rsidP="00B46E0B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En las Oficinas del </w:t>
      </w:r>
      <w:r w:rsidR="00B46E0B" w:rsidRPr="00931E6B">
        <w:rPr>
          <w:rFonts w:ascii="Maiandra GD" w:eastAsia="Calibri" w:hAnsi="Maiandra GD"/>
          <w:sz w:val="22"/>
          <w:szCs w:val="22"/>
          <w:lang w:val="es-SV"/>
        </w:rPr>
        <w:t>Fondo de Protección de Lisiados y Discapacitados a Consecuencia del Conflicto Armado, Unidad de Acceso a la Información Pública: En l</w:t>
      </w:r>
      <w:r w:rsidR="001F4438" w:rsidRPr="00931E6B">
        <w:rPr>
          <w:rFonts w:ascii="Maiandra GD" w:eastAsia="Calibri" w:hAnsi="Maiandra GD"/>
          <w:sz w:val="22"/>
          <w:szCs w:val="22"/>
          <w:lang w:val="es-SV"/>
        </w:rPr>
        <w:t>a ciudad de San Salvador, a las</w:t>
      </w:r>
      <w:r w:rsidR="00790916">
        <w:rPr>
          <w:rFonts w:ascii="Maiandra GD" w:eastAsia="Calibri" w:hAnsi="Maiandra GD"/>
          <w:sz w:val="22"/>
          <w:szCs w:val="22"/>
          <w:lang w:val="es-SV"/>
        </w:rPr>
        <w:t xml:space="preserve"> ocho</w:t>
      </w:r>
      <w:r w:rsidR="00E52B07" w:rsidRPr="00931E6B">
        <w:rPr>
          <w:rFonts w:ascii="Maiandra GD" w:eastAsia="Calibri" w:hAnsi="Maiandra GD"/>
          <w:sz w:val="22"/>
          <w:szCs w:val="22"/>
          <w:lang w:val="es-SV"/>
        </w:rPr>
        <w:t xml:space="preserve"> horas y </w:t>
      </w:r>
      <w:r w:rsidR="00450794" w:rsidRPr="00931E6B">
        <w:rPr>
          <w:rFonts w:ascii="Maiandra GD" w:eastAsia="Calibri" w:hAnsi="Maiandra GD"/>
          <w:sz w:val="22"/>
          <w:szCs w:val="22"/>
          <w:lang w:val="es-SV"/>
        </w:rPr>
        <w:t>cuarenta</w:t>
      </w:r>
      <w:r w:rsidR="0084343D" w:rsidRPr="00931E6B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BB1431" w:rsidRPr="00931E6B">
        <w:rPr>
          <w:rFonts w:ascii="Maiandra GD" w:eastAsia="Calibri" w:hAnsi="Maiandra GD"/>
          <w:sz w:val="22"/>
          <w:szCs w:val="22"/>
          <w:lang w:val="es-SV"/>
        </w:rPr>
        <w:t>mi</w:t>
      </w:r>
      <w:r w:rsidR="0085563F" w:rsidRPr="00931E6B">
        <w:rPr>
          <w:rFonts w:ascii="Maiandra GD" w:eastAsia="Calibri" w:hAnsi="Maiandra GD"/>
          <w:sz w:val="22"/>
          <w:szCs w:val="22"/>
          <w:lang w:val="es-SV"/>
        </w:rPr>
        <w:t>nutos del día</w:t>
      </w:r>
      <w:r w:rsidR="00C36894" w:rsidRPr="00931E6B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790916">
        <w:rPr>
          <w:rFonts w:ascii="Maiandra GD" w:eastAsia="Calibri" w:hAnsi="Maiandra GD"/>
          <w:sz w:val="22"/>
          <w:szCs w:val="22"/>
          <w:lang w:val="es-SV"/>
        </w:rPr>
        <w:t>veintitrés</w:t>
      </w:r>
      <w:r w:rsidR="007B7989" w:rsidRPr="00931E6B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6A2F18" w:rsidRPr="00931E6B">
        <w:rPr>
          <w:rFonts w:ascii="Maiandra GD" w:eastAsia="Calibri" w:hAnsi="Maiandra GD"/>
          <w:sz w:val="22"/>
          <w:szCs w:val="22"/>
          <w:lang w:val="es-SV"/>
        </w:rPr>
        <w:t>d</w:t>
      </w:r>
      <w:r w:rsidR="007B7989" w:rsidRPr="00931E6B">
        <w:rPr>
          <w:rFonts w:ascii="Maiandra GD" w:eastAsia="Calibri" w:hAnsi="Maiandra GD"/>
          <w:sz w:val="22"/>
          <w:szCs w:val="22"/>
          <w:lang w:val="es-SV"/>
        </w:rPr>
        <w:t>e febrero</w:t>
      </w:r>
      <w:r w:rsidR="004C6A3C" w:rsidRPr="00931E6B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911062" w:rsidRPr="00931E6B">
        <w:rPr>
          <w:rFonts w:ascii="Maiandra GD" w:eastAsia="Calibri" w:hAnsi="Maiandra GD"/>
          <w:sz w:val="22"/>
          <w:szCs w:val="22"/>
          <w:lang w:val="es-SV"/>
        </w:rPr>
        <w:t xml:space="preserve">de </w:t>
      </w:r>
      <w:r w:rsidR="00700C1E" w:rsidRPr="00931E6B">
        <w:rPr>
          <w:rFonts w:ascii="Maiandra GD" w:eastAsia="Calibri" w:hAnsi="Maiandra GD"/>
          <w:sz w:val="22"/>
          <w:szCs w:val="22"/>
          <w:lang w:val="es-SV"/>
        </w:rPr>
        <w:t xml:space="preserve">dos mil </w:t>
      </w:r>
      <w:bookmarkStart w:id="0" w:name="_GoBack"/>
      <w:bookmarkEnd w:id="0"/>
      <w:r w:rsidR="00700C1E" w:rsidRPr="00931E6B">
        <w:rPr>
          <w:rFonts w:ascii="Maiandra GD" w:eastAsia="Calibri" w:hAnsi="Maiandra GD"/>
          <w:sz w:val="22"/>
          <w:szCs w:val="22"/>
          <w:lang w:val="es-SV"/>
        </w:rPr>
        <w:t>veintiuno</w:t>
      </w:r>
      <w:r w:rsidR="00B46E0B" w:rsidRPr="00931E6B">
        <w:rPr>
          <w:rFonts w:ascii="Maiandra GD" w:eastAsia="Calibri" w:hAnsi="Maiandra GD"/>
          <w:sz w:val="22"/>
          <w:szCs w:val="22"/>
          <w:lang w:val="es-SV"/>
        </w:rPr>
        <w:t>.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 Con vista de la solicitud de Acceso a la 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>Información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 Publica Número 45-2021, enviada 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>vía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 correo electrónic</w:t>
      </w:r>
      <w:r w:rsidR="00252DE0">
        <w:rPr>
          <w:rFonts w:ascii="Maiandra GD" w:eastAsia="Calibri" w:hAnsi="Maiandra GD"/>
          <w:sz w:val="22"/>
          <w:szCs w:val="22"/>
          <w:lang w:val="es-SV"/>
        </w:rPr>
        <w:t>o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 por la 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 xml:space="preserve">señora </w:t>
      </w:r>
      <w:r w:rsidR="00F62F2E">
        <w:rPr>
          <w:rFonts w:ascii="Maiandra GD" w:eastAsia="Calibri" w:hAnsi="Maiandra GD"/>
          <w:sz w:val="22"/>
          <w:szCs w:val="22"/>
          <w:lang w:val="es-SV"/>
        </w:rPr>
        <w:t>XXXXXXXXXXXXXXXXXXXX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 xml:space="preserve">, en representación de la señora </w:t>
      </w:r>
      <w:r w:rsidR="00F62F2E">
        <w:rPr>
          <w:rFonts w:ascii="Maiandra GD" w:eastAsia="Calibri" w:hAnsi="Maiandra GD"/>
          <w:sz w:val="22"/>
          <w:szCs w:val="22"/>
          <w:lang w:val="es-SV"/>
        </w:rPr>
        <w:t>XXXXXXXXXXXXXXXXXXXX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 xml:space="preserve">, solicitando la siguiente información: “Constancia donde conste que el señor </w:t>
      </w:r>
      <w:r w:rsidR="00F62F2E">
        <w:rPr>
          <w:rFonts w:ascii="Maiandra GD" w:eastAsia="Calibri" w:hAnsi="Maiandra GD"/>
          <w:sz w:val="22"/>
          <w:szCs w:val="22"/>
          <w:lang w:val="es-SV"/>
        </w:rPr>
        <w:t>XXXXXXXXXXXXXXXXXXXX</w:t>
      </w:r>
      <w:r w:rsidR="00F62F2E" w:rsidRPr="00931E6B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 xml:space="preserve">recibía beneficios de esta institución y que beneficios recibía, además manifieste en dicha constancia quienes son los beneficiarios del señor </w:t>
      </w:r>
      <w:r w:rsidR="00F62F2E">
        <w:rPr>
          <w:rFonts w:ascii="Maiandra GD" w:eastAsia="Calibri" w:hAnsi="Maiandra GD"/>
          <w:sz w:val="22"/>
          <w:szCs w:val="22"/>
          <w:lang w:val="es-SV"/>
        </w:rPr>
        <w:t>XXXXXXXXXXXXXXXXXXXX</w:t>
      </w:r>
      <w:r w:rsidR="00F62F2E" w:rsidRPr="00931E6B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>en dicha institución”. Sobre el particular, la Infrascrita Oficial de Información Interina hace las siguientes consideraciones:</w:t>
      </w:r>
    </w:p>
    <w:p w:rsidR="00A148CC" w:rsidRPr="00931E6B" w:rsidRDefault="00931E6B" w:rsidP="00B46E0B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En razón de lo solicitado se le PREVIENE: Debe acreditar el modo de otorgar la representación en atención al Art. 69 Ley de Procedimientos Administrativos que regula “La representación deberá otorgarse mediante instrumento público o documento privado con firma legalizada notarialmente. También podrá otorgarse por comparecencia ante el Funcionario competente para instruir el procedimiento lo cual se hará constar en un acta o bien en el mismo escrito en el que se solicite la iniciación del procedimiento, en cuyo caso se deberá manifestar el consentimiento expreso de otorgar la representación y el nombre y generales del Representante.”  </w:t>
      </w:r>
    </w:p>
    <w:p w:rsidR="00A90AB0" w:rsidRPr="00931E6B" w:rsidRDefault="00A90AB0" w:rsidP="00B46E0B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>POR LO TANTO, la suscrita Oficial de Información, tomando en consideración las facultades establecidas en el art.66 de la Ley de Acceso a la Información Pública, relacionado con el Art. 69 Ley de Procedimientos Administrativos.</w:t>
      </w:r>
    </w:p>
    <w:p w:rsidR="00A90AB0" w:rsidRPr="00931E6B" w:rsidRDefault="00A90AB0" w:rsidP="00B46E0B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Prevenir a la señora </w:t>
      </w:r>
      <w:r w:rsidR="00F62F2E">
        <w:rPr>
          <w:rFonts w:ascii="Maiandra GD" w:eastAsia="Calibri" w:hAnsi="Maiandra GD"/>
          <w:sz w:val="22"/>
          <w:szCs w:val="22"/>
          <w:lang w:val="es-SV"/>
        </w:rPr>
        <w:t>XXXXXXXXXXXXXXXXXXXX</w:t>
      </w:r>
      <w:r w:rsidRPr="00931E6B">
        <w:rPr>
          <w:rFonts w:ascii="Maiandra GD" w:eastAsia="Calibri" w:hAnsi="Maiandra GD"/>
          <w:sz w:val="22"/>
          <w:szCs w:val="22"/>
          <w:lang w:val="es-SV"/>
        </w:rPr>
        <w:t>, para que subsane la solicitud de información número 45-2021, en el sentido de acreditar la personería en el carácter que actúa.</w:t>
      </w:r>
    </w:p>
    <w:p w:rsidR="00A90AB0" w:rsidRPr="00931E6B" w:rsidRDefault="00A90AB0" w:rsidP="00B46E0B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Dicha observación deberá de ser subsanada dentro de los cinco días hábiles desde su notificación, interrumpiéndose el plazo de entrega establecido en el </w:t>
      </w:r>
      <w:r w:rsidR="00A148CC" w:rsidRPr="00931E6B">
        <w:rPr>
          <w:rFonts w:ascii="Maiandra GD" w:eastAsia="Calibri" w:hAnsi="Maiandra GD"/>
          <w:sz w:val="22"/>
          <w:szCs w:val="22"/>
          <w:lang w:val="es-SV"/>
        </w:rPr>
        <w:t>artículo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 71 de la Ley de Acceso a la Información Pública. En caso de no ser subsanada, deberá de presentarse nueva solicitud para reiniciar el trámite.</w:t>
      </w:r>
    </w:p>
    <w:p w:rsidR="00A90AB0" w:rsidRPr="00931E6B" w:rsidRDefault="00A90AB0" w:rsidP="00B46E0B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Notifíquese. </w:t>
      </w:r>
    </w:p>
    <w:p w:rsidR="00B46E0B" w:rsidRPr="00931E6B" w:rsidRDefault="00F62F2E" w:rsidP="00F62F2E">
      <w:pPr>
        <w:spacing w:after="0" w:line="240" w:lineRule="auto"/>
        <w:rPr>
          <w:rFonts w:ascii="Maiandra GD" w:eastAsia="Calibri" w:hAnsi="Maiandra GD"/>
          <w:sz w:val="22"/>
          <w:szCs w:val="22"/>
          <w:lang w:val="es-SV"/>
        </w:rPr>
      </w:pPr>
      <w:r>
        <w:rPr>
          <w:rFonts w:ascii="Maiandra GD" w:eastAsia="Calibri" w:hAnsi="Maiandra GD"/>
          <w:sz w:val="22"/>
          <w:szCs w:val="22"/>
          <w:lang w:val="es-SV"/>
        </w:rPr>
        <w:t>__________________________</w:t>
      </w:r>
      <w:r w:rsidR="008339DF" w:rsidRPr="00931E6B">
        <w:rPr>
          <w:rFonts w:ascii="Maiandra GD" w:eastAsia="Calibri" w:hAnsi="Maiandra GD"/>
          <w:sz w:val="22"/>
          <w:szCs w:val="22"/>
          <w:lang w:val="es-SV"/>
        </w:rPr>
        <w:t xml:space="preserve">Licda. </w:t>
      </w:r>
      <w:r w:rsidR="004A7AF8" w:rsidRPr="00931E6B">
        <w:rPr>
          <w:rFonts w:ascii="Maiandra GD" w:eastAsia="Calibri" w:hAnsi="Maiandra GD"/>
          <w:sz w:val="22"/>
          <w:szCs w:val="22"/>
          <w:lang w:val="es-SV"/>
        </w:rPr>
        <w:t>Evelyn Magdalena Cáceres Morales</w:t>
      </w:r>
    </w:p>
    <w:p w:rsidR="00B46E0B" w:rsidRPr="00931E6B" w:rsidRDefault="00B46E0B" w:rsidP="00B46E0B">
      <w:pPr>
        <w:spacing w:after="0" w:line="240" w:lineRule="auto"/>
        <w:jc w:val="center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>Oficial de Información</w:t>
      </w:r>
      <w:r w:rsidR="008277FF" w:rsidRPr="00931E6B">
        <w:rPr>
          <w:rFonts w:ascii="Maiandra GD" w:eastAsia="Calibri" w:hAnsi="Maiandra GD"/>
          <w:sz w:val="22"/>
          <w:szCs w:val="22"/>
          <w:lang w:val="es-SV"/>
        </w:rPr>
        <w:t xml:space="preserve"> Interino</w:t>
      </w:r>
    </w:p>
    <w:p w:rsidR="00B46E0B" w:rsidRPr="00931E6B" w:rsidRDefault="00B46E0B" w:rsidP="00B46E0B">
      <w:pPr>
        <w:spacing w:after="0" w:line="240" w:lineRule="auto"/>
        <w:jc w:val="center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lastRenderedPageBreak/>
        <w:t>FOPROLYD</w:t>
      </w:r>
    </w:p>
    <w:p w:rsidR="00B46E0B" w:rsidRPr="00B46E0B" w:rsidRDefault="00B46E0B" w:rsidP="00B46E0B">
      <w:pPr>
        <w:spacing w:after="0" w:line="240" w:lineRule="auto"/>
        <w:rPr>
          <w:rFonts w:ascii="Calibri" w:eastAsia="Calibri" w:hAnsi="Calibri" w:cs="Times New Roman"/>
          <w:sz w:val="22"/>
          <w:szCs w:val="22"/>
          <w:lang w:val="es-SV"/>
        </w:rPr>
      </w:pPr>
    </w:p>
    <w:p w:rsidR="00B46E0B" w:rsidRPr="00B46E0B" w:rsidRDefault="00B46E0B" w:rsidP="00B46E0B">
      <w:pPr>
        <w:spacing w:after="0" w:line="240" w:lineRule="auto"/>
        <w:rPr>
          <w:rFonts w:ascii="Calibri" w:eastAsia="Calibri" w:hAnsi="Calibri" w:cs="Times New Roman"/>
          <w:sz w:val="22"/>
          <w:szCs w:val="22"/>
          <w:lang w:val="es-SV"/>
        </w:rPr>
      </w:pPr>
    </w:p>
    <w:p w:rsidR="00B46E0B" w:rsidRPr="00B46E0B" w:rsidRDefault="00B46E0B" w:rsidP="00B46E0B">
      <w:pPr>
        <w:spacing w:after="0" w:line="240" w:lineRule="auto"/>
        <w:rPr>
          <w:rFonts w:ascii="Calibri" w:eastAsia="Calibri" w:hAnsi="Calibri" w:cs="Times New Roman"/>
          <w:sz w:val="22"/>
          <w:szCs w:val="22"/>
          <w:lang w:val="es-SV"/>
        </w:rPr>
      </w:pPr>
    </w:p>
    <w:sectPr w:rsidR="00B46E0B" w:rsidRPr="00B46E0B" w:rsidSect="005366B0">
      <w:headerReference w:type="default" r:id="rId8"/>
      <w:footerReference w:type="default" r:id="rId9"/>
      <w:pgSz w:w="12240" w:h="15840"/>
      <w:pgMar w:top="299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54" w:rsidRDefault="00400054">
      <w:pPr>
        <w:spacing w:after="0" w:line="240" w:lineRule="auto"/>
      </w:pPr>
      <w:r>
        <w:separator/>
      </w:r>
    </w:p>
  </w:endnote>
  <w:endnote w:type="continuationSeparator" w:id="0">
    <w:p w:rsidR="00400054" w:rsidRDefault="0040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</w:t>
    </w:r>
  </w:p>
  <w:p w:rsidR="00436366" w:rsidRPr="00A04384" w:rsidRDefault="00626DF7" w:rsidP="00FE5E12">
    <w:pPr>
      <w:tabs>
        <w:tab w:val="right" w:pos="10426"/>
      </w:tabs>
      <w:spacing w:after="0"/>
      <w:rPr>
        <w:rFonts w:ascii="Bembo Std" w:eastAsia="BemboStd" w:hAnsi="Bembo Std" w:cs="BemboStd"/>
        <w:lang w:val="es-ES"/>
      </w:rPr>
    </w:pPr>
    <w:r w:rsidRPr="00CB69D7">
      <w:rPr>
        <w:rFonts w:ascii="Bembo Std" w:eastAsia="BemboStd" w:hAnsi="Bembo Std" w:cs="BemboStd"/>
        <w:noProof/>
        <w:lang w:val="es-SV" w:eastAsia="es-SV"/>
      </w:rPr>
      <w:drawing>
        <wp:inline distT="0" distB="0" distL="0" distR="0">
          <wp:extent cx="5686425" cy="5238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E12">
      <w:rPr>
        <w:rFonts w:ascii="Bembo Std" w:eastAsia="BemboStd" w:hAnsi="Bembo Std" w:cs="BemboStd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54" w:rsidRDefault="00400054">
      <w:pPr>
        <w:spacing w:after="0" w:line="240" w:lineRule="auto"/>
      </w:pPr>
      <w:r>
        <w:separator/>
      </w:r>
    </w:p>
  </w:footnote>
  <w:footnote w:type="continuationSeparator" w:id="0">
    <w:p w:rsidR="00400054" w:rsidRDefault="0040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626DF7">
    <w:r>
      <w:rPr>
        <w:noProof/>
        <w:lang w:val="es-SV" w:eastAsia="es-S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line">
            <wp:posOffset>-361950</wp:posOffset>
          </wp:positionV>
          <wp:extent cx="7772400" cy="10057765"/>
          <wp:effectExtent l="0" t="0" r="0" b="0"/>
          <wp:wrapNone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4416425</wp:posOffset>
              </wp:positionH>
              <wp:positionV relativeFrom="paragraph">
                <wp:posOffset>1095375</wp:posOffset>
              </wp:positionV>
              <wp:extent cx="1590675" cy="285750"/>
              <wp:effectExtent l="0" t="0" r="9525" b="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9042C" w:rsidRPr="003151D2" w:rsidRDefault="008000E5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45</w:t>
                          </w:r>
                          <w:r w:rsidR="00962059">
                            <w:rPr>
                              <w:lang w:val="es-SV"/>
                            </w:rPr>
                            <w:t>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8" o:spid="_x0000_s1026" style="position:absolute;margin-left:347.75pt;margin-top:86.25pt;width:125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" fillcolor="window" strokecolor="#4f81bd" strokeweight="1pt">
              <v:path arrowok="t"/>
              <v:textbox>
                <w:txbxContent>
                  <w:p w:rsidR="00A9042C" w:rsidRPr="003151D2" w:rsidRDefault="008000E5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45</w:t>
                    </w:r>
                    <w:r w:rsidR="00962059">
                      <w:rPr>
                        <w:lang w:val="es-SV"/>
                      </w:rPr>
                      <w:t>-2021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3473450</wp:posOffset>
              </wp:positionH>
              <wp:positionV relativeFrom="paragraph">
                <wp:posOffset>1095375</wp:posOffset>
              </wp:positionV>
              <wp:extent cx="847725" cy="285750"/>
              <wp:effectExtent l="0" t="0" r="9525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77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151D2" w:rsidRPr="003151D2" w:rsidRDefault="003151D2" w:rsidP="003151D2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Referencia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4" o:spid="_x0000_s1044" style="position:absolute;margin-left:273.5pt;margin-top:86.25pt;width:66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" fillcolor="window" strokecolor="#4f81bd" strokeweight="1pt">
              <v:path arrowok="t"/>
              <v:textbox>
                <w:txbxContent>
                  <w:p w:rsidR="003151D2" w:rsidRPr="003151D2" w:rsidRDefault="003151D2" w:rsidP="003151D2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Referencia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CEC"/>
    <w:multiLevelType w:val="hybridMultilevel"/>
    <w:tmpl w:val="5B3A1E50"/>
    <w:lvl w:ilvl="0" w:tplc="50FC652E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E0471"/>
    <w:multiLevelType w:val="hybridMultilevel"/>
    <w:tmpl w:val="14845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77D4"/>
    <w:multiLevelType w:val="hybridMultilevel"/>
    <w:tmpl w:val="BEC6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A15144"/>
    <w:multiLevelType w:val="hybridMultilevel"/>
    <w:tmpl w:val="C39CC492"/>
    <w:lvl w:ilvl="0" w:tplc="5418B48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87035"/>
    <w:multiLevelType w:val="hybridMultilevel"/>
    <w:tmpl w:val="71900E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23CDA"/>
    <w:multiLevelType w:val="hybridMultilevel"/>
    <w:tmpl w:val="067AD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7"/>
    <w:rsid w:val="00002540"/>
    <w:rsid w:val="000046BB"/>
    <w:rsid w:val="000126FA"/>
    <w:rsid w:val="0001432A"/>
    <w:rsid w:val="00014C8F"/>
    <w:rsid w:val="00020ACB"/>
    <w:rsid w:val="000237F4"/>
    <w:rsid w:val="00025816"/>
    <w:rsid w:val="0002757C"/>
    <w:rsid w:val="000275E7"/>
    <w:rsid w:val="00033523"/>
    <w:rsid w:val="000364D1"/>
    <w:rsid w:val="000406B1"/>
    <w:rsid w:val="000457BD"/>
    <w:rsid w:val="00051265"/>
    <w:rsid w:val="00052FB7"/>
    <w:rsid w:val="00054064"/>
    <w:rsid w:val="000554DB"/>
    <w:rsid w:val="000611E0"/>
    <w:rsid w:val="00071A87"/>
    <w:rsid w:val="00071F51"/>
    <w:rsid w:val="00073D58"/>
    <w:rsid w:val="000749EE"/>
    <w:rsid w:val="00077076"/>
    <w:rsid w:val="0008100D"/>
    <w:rsid w:val="000840A2"/>
    <w:rsid w:val="0009194F"/>
    <w:rsid w:val="0009464C"/>
    <w:rsid w:val="00095A3C"/>
    <w:rsid w:val="00095B68"/>
    <w:rsid w:val="00097229"/>
    <w:rsid w:val="000A7314"/>
    <w:rsid w:val="000B15EA"/>
    <w:rsid w:val="000B30D6"/>
    <w:rsid w:val="000B75AF"/>
    <w:rsid w:val="000C38ED"/>
    <w:rsid w:val="000C43DE"/>
    <w:rsid w:val="000C5524"/>
    <w:rsid w:val="000C7507"/>
    <w:rsid w:val="000D00A5"/>
    <w:rsid w:val="000D3616"/>
    <w:rsid w:val="000E2846"/>
    <w:rsid w:val="000E6A04"/>
    <w:rsid w:val="000F0F04"/>
    <w:rsid w:val="000F34F9"/>
    <w:rsid w:val="000F5A9C"/>
    <w:rsid w:val="000F5E02"/>
    <w:rsid w:val="000F79D3"/>
    <w:rsid w:val="00105653"/>
    <w:rsid w:val="001064E5"/>
    <w:rsid w:val="00115510"/>
    <w:rsid w:val="00122876"/>
    <w:rsid w:val="001245B8"/>
    <w:rsid w:val="00130105"/>
    <w:rsid w:val="00135B5F"/>
    <w:rsid w:val="0013642F"/>
    <w:rsid w:val="00137532"/>
    <w:rsid w:val="001408D1"/>
    <w:rsid w:val="00144EE9"/>
    <w:rsid w:val="00151917"/>
    <w:rsid w:val="0016159A"/>
    <w:rsid w:val="001645EF"/>
    <w:rsid w:val="00170A13"/>
    <w:rsid w:val="001716EB"/>
    <w:rsid w:val="00172306"/>
    <w:rsid w:val="00172957"/>
    <w:rsid w:val="001739C0"/>
    <w:rsid w:val="00174AAA"/>
    <w:rsid w:val="0018307C"/>
    <w:rsid w:val="001840B8"/>
    <w:rsid w:val="00186C82"/>
    <w:rsid w:val="00196A9B"/>
    <w:rsid w:val="001A1F04"/>
    <w:rsid w:val="001A5283"/>
    <w:rsid w:val="001B150F"/>
    <w:rsid w:val="001B1F65"/>
    <w:rsid w:val="001B41DA"/>
    <w:rsid w:val="001C1D84"/>
    <w:rsid w:val="001C795D"/>
    <w:rsid w:val="001D0B80"/>
    <w:rsid w:val="001D1006"/>
    <w:rsid w:val="001D353B"/>
    <w:rsid w:val="001E2D7A"/>
    <w:rsid w:val="001E442B"/>
    <w:rsid w:val="001E70B1"/>
    <w:rsid w:val="001F015F"/>
    <w:rsid w:val="001F0DC5"/>
    <w:rsid w:val="001F1491"/>
    <w:rsid w:val="001F211D"/>
    <w:rsid w:val="001F2E0D"/>
    <w:rsid w:val="001F4438"/>
    <w:rsid w:val="001F6268"/>
    <w:rsid w:val="00200072"/>
    <w:rsid w:val="00203965"/>
    <w:rsid w:val="00205287"/>
    <w:rsid w:val="002079CE"/>
    <w:rsid w:val="0021286A"/>
    <w:rsid w:val="002147E6"/>
    <w:rsid w:val="00214EE5"/>
    <w:rsid w:val="00216C26"/>
    <w:rsid w:val="002214E5"/>
    <w:rsid w:val="00224CB4"/>
    <w:rsid w:val="00225DB7"/>
    <w:rsid w:val="00230E12"/>
    <w:rsid w:val="00231568"/>
    <w:rsid w:val="0023700F"/>
    <w:rsid w:val="0024175D"/>
    <w:rsid w:val="002500E1"/>
    <w:rsid w:val="00252DE0"/>
    <w:rsid w:val="00255FC9"/>
    <w:rsid w:val="002560A7"/>
    <w:rsid w:val="002607F1"/>
    <w:rsid w:val="002646A4"/>
    <w:rsid w:val="00265873"/>
    <w:rsid w:val="00267298"/>
    <w:rsid w:val="00270FEC"/>
    <w:rsid w:val="00277DA3"/>
    <w:rsid w:val="00285EFA"/>
    <w:rsid w:val="00296B7D"/>
    <w:rsid w:val="002A5E82"/>
    <w:rsid w:val="002B5C4D"/>
    <w:rsid w:val="002C2435"/>
    <w:rsid w:val="002E0BFF"/>
    <w:rsid w:val="002E0F82"/>
    <w:rsid w:val="002E15D1"/>
    <w:rsid w:val="002E40F4"/>
    <w:rsid w:val="002E534F"/>
    <w:rsid w:val="002E732C"/>
    <w:rsid w:val="002E7654"/>
    <w:rsid w:val="002F193E"/>
    <w:rsid w:val="002F43E1"/>
    <w:rsid w:val="002F7542"/>
    <w:rsid w:val="0030540D"/>
    <w:rsid w:val="00307196"/>
    <w:rsid w:val="00311092"/>
    <w:rsid w:val="00313C8E"/>
    <w:rsid w:val="00314A8B"/>
    <w:rsid w:val="003151D2"/>
    <w:rsid w:val="0033122C"/>
    <w:rsid w:val="00342ECA"/>
    <w:rsid w:val="00343C66"/>
    <w:rsid w:val="00350173"/>
    <w:rsid w:val="003511F4"/>
    <w:rsid w:val="00352BEB"/>
    <w:rsid w:val="00353F3D"/>
    <w:rsid w:val="00370DDD"/>
    <w:rsid w:val="00371817"/>
    <w:rsid w:val="00371DFB"/>
    <w:rsid w:val="0037202D"/>
    <w:rsid w:val="00372DC7"/>
    <w:rsid w:val="003751D4"/>
    <w:rsid w:val="003825AF"/>
    <w:rsid w:val="00382E41"/>
    <w:rsid w:val="003854A4"/>
    <w:rsid w:val="00386DED"/>
    <w:rsid w:val="00387F3E"/>
    <w:rsid w:val="00394AD3"/>
    <w:rsid w:val="00397C5B"/>
    <w:rsid w:val="003A6584"/>
    <w:rsid w:val="003A6F26"/>
    <w:rsid w:val="003A7DA0"/>
    <w:rsid w:val="003B28A0"/>
    <w:rsid w:val="003B3F2F"/>
    <w:rsid w:val="003B4B0A"/>
    <w:rsid w:val="003B59FF"/>
    <w:rsid w:val="003C22D0"/>
    <w:rsid w:val="003C2FB2"/>
    <w:rsid w:val="003C58D0"/>
    <w:rsid w:val="003C7261"/>
    <w:rsid w:val="003D0CC9"/>
    <w:rsid w:val="003D2690"/>
    <w:rsid w:val="003E1A92"/>
    <w:rsid w:val="003E22B5"/>
    <w:rsid w:val="003E6B32"/>
    <w:rsid w:val="003F407D"/>
    <w:rsid w:val="00400054"/>
    <w:rsid w:val="00403829"/>
    <w:rsid w:val="00413DAF"/>
    <w:rsid w:val="00414035"/>
    <w:rsid w:val="004173A8"/>
    <w:rsid w:val="00423B3D"/>
    <w:rsid w:val="00426FEE"/>
    <w:rsid w:val="00432B97"/>
    <w:rsid w:val="0043336C"/>
    <w:rsid w:val="00433F23"/>
    <w:rsid w:val="004344E0"/>
    <w:rsid w:val="00436366"/>
    <w:rsid w:val="0044131F"/>
    <w:rsid w:val="00441370"/>
    <w:rsid w:val="004440A4"/>
    <w:rsid w:val="004444DA"/>
    <w:rsid w:val="00450794"/>
    <w:rsid w:val="0045185F"/>
    <w:rsid w:val="00451B4A"/>
    <w:rsid w:val="00451FFB"/>
    <w:rsid w:val="00452BFC"/>
    <w:rsid w:val="0045605E"/>
    <w:rsid w:val="00465804"/>
    <w:rsid w:val="004674DA"/>
    <w:rsid w:val="00477984"/>
    <w:rsid w:val="00480C0F"/>
    <w:rsid w:val="00486A6A"/>
    <w:rsid w:val="00495CEF"/>
    <w:rsid w:val="004A3EEA"/>
    <w:rsid w:val="004A4532"/>
    <w:rsid w:val="004A7AF8"/>
    <w:rsid w:val="004B10D0"/>
    <w:rsid w:val="004B161A"/>
    <w:rsid w:val="004B6BEB"/>
    <w:rsid w:val="004C503B"/>
    <w:rsid w:val="004C6A3C"/>
    <w:rsid w:val="004D6B50"/>
    <w:rsid w:val="004E0A69"/>
    <w:rsid w:val="004E1D99"/>
    <w:rsid w:val="004F5B91"/>
    <w:rsid w:val="00500364"/>
    <w:rsid w:val="005019A9"/>
    <w:rsid w:val="005047B6"/>
    <w:rsid w:val="005069B3"/>
    <w:rsid w:val="00507385"/>
    <w:rsid w:val="005126E6"/>
    <w:rsid w:val="00513D65"/>
    <w:rsid w:val="00513DD0"/>
    <w:rsid w:val="00515ECF"/>
    <w:rsid w:val="0051641E"/>
    <w:rsid w:val="00516BC9"/>
    <w:rsid w:val="00517D8F"/>
    <w:rsid w:val="00517FBA"/>
    <w:rsid w:val="005240CF"/>
    <w:rsid w:val="0052526C"/>
    <w:rsid w:val="005252B9"/>
    <w:rsid w:val="00526039"/>
    <w:rsid w:val="00526E2E"/>
    <w:rsid w:val="005349BD"/>
    <w:rsid w:val="005366B0"/>
    <w:rsid w:val="0053778B"/>
    <w:rsid w:val="005453FD"/>
    <w:rsid w:val="00552CDF"/>
    <w:rsid w:val="005564C2"/>
    <w:rsid w:val="005603C4"/>
    <w:rsid w:val="005604EB"/>
    <w:rsid w:val="00561C39"/>
    <w:rsid w:val="00563ED0"/>
    <w:rsid w:val="00566A87"/>
    <w:rsid w:val="00566DAA"/>
    <w:rsid w:val="005676B8"/>
    <w:rsid w:val="00571C74"/>
    <w:rsid w:val="005739CE"/>
    <w:rsid w:val="00581B41"/>
    <w:rsid w:val="00581B47"/>
    <w:rsid w:val="00585E7A"/>
    <w:rsid w:val="00590BC0"/>
    <w:rsid w:val="00590DFA"/>
    <w:rsid w:val="00590F3A"/>
    <w:rsid w:val="005915E9"/>
    <w:rsid w:val="005916C0"/>
    <w:rsid w:val="00593071"/>
    <w:rsid w:val="005A19AF"/>
    <w:rsid w:val="005A2BC4"/>
    <w:rsid w:val="005B02B9"/>
    <w:rsid w:val="005B25B9"/>
    <w:rsid w:val="005B30D2"/>
    <w:rsid w:val="005C38C4"/>
    <w:rsid w:val="005C4DAA"/>
    <w:rsid w:val="005C5E2B"/>
    <w:rsid w:val="005C65DF"/>
    <w:rsid w:val="005D19F5"/>
    <w:rsid w:val="005D1CF7"/>
    <w:rsid w:val="005D45D7"/>
    <w:rsid w:val="005E148A"/>
    <w:rsid w:val="005F10C7"/>
    <w:rsid w:val="005F52FE"/>
    <w:rsid w:val="00610DC8"/>
    <w:rsid w:val="0061117E"/>
    <w:rsid w:val="006115D6"/>
    <w:rsid w:val="00617CDF"/>
    <w:rsid w:val="00624311"/>
    <w:rsid w:val="00626DF7"/>
    <w:rsid w:val="00637845"/>
    <w:rsid w:val="00640350"/>
    <w:rsid w:val="0064445C"/>
    <w:rsid w:val="00644936"/>
    <w:rsid w:val="006554C3"/>
    <w:rsid w:val="00657E47"/>
    <w:rsid w:val="00673662"/>
    <w:rsid w:val="006744CD"/>
    <w:rsid w:val="006746D2"/>
    <w:rsid w:val="006758AE"/>
    <w:rsid w:val="00677D43"/>
    <w:rsid w:val="006818E4"/>
    <w:rsid w:val="00681915"/>
    <w:rsid w:val="00681E97"/>
    <w:rsid w:val="006868FE"/>
    <w:rsid w:val="00690C39"/>
    <w:rsid w:val="00693093"/>
    <w:rsid w:val="00693AE6"/>
    <w:rsid w:val="00697580"/>
    <w:rsid w:val="006A0192"/>
    <w:rsid w:val="006A0932"/>
    <w:rsid w:val="006A0C53"/>
    <w:rsid w:val="006A2F18"/>
    <w:rsid w:val="006A305A"/>
    <w:rsid w:val="006A5ABE"/>
    <w:rsid w:val="006A6210"/>
    <w:rsid w:val="006B1037"/>
    <w:rsid w:val="006B3C95"/>
    <w:rsid w:val="006B4641"/>
    <w:rsid w:val="006B61BB"/>
    <w:rsid w:val="006B72A4"/>
    <w:rsid w:val="006C0CDC"/>
    <w:rsid w:val="006C1C68"/>
    <w:rsid w:val="006C3FAC"/>
    <w:rsid w:val="006C768F"/>
    <w:rsid w:val="006E111D"/>
    <w:rsid w:val="006F05BA"/>
    <w:rsid w:val="006F4B49"/>
    <w:rsid w:val="00700C1E"/>
    <w:rsid w:val="00707736"/>
    <w:rsid w:val="00707975"/>
    <w:rsid w:val="007121DC"/>
    <w:rsid w:val="0071240F"/>
    <w:rsid w:val="00712800"/>
    <w:rsid w:val="00722A9B"/>
    <w:rsid w:val="0072394F"/>
    <w:rsid w:val="00724184"/>
    <w:rsid w:val="00725738"/>
    <w:rsid w:val="00727A87"/>
    <w:rsid w:val="00747D9D"/>
    <w:rsid w:val="00755602"/>
    <w:rsid w:val="00757244"/>
    <w:rsid w:val="00761D8B"/>
    <w:rsid w:val="0076413C"/>
    <w:rsid w:val="00767978"/>
    <w:rsid w:val="007713F5"/>
    <w:rsid w:val="007723F5"/>
    <w:rsid w:val="00777F2D"/>
    <w:rsid w:val="00786B05"/>
    <w:rsid w:val="007878D8"/>
    <w:rsid w:val="00790916"/>
    <w:rsid w:val="007924B1"/>
    <w:rsid w:val="0079391A"/>
    <w:rsid w:val="00793B03"/>
    <w:rsid w:val="00794D89"/>
    <w:rsid w:val="007A1C4F"/>
    <w:rsid w:val="007A520C"/>
    <w:rsid w:val="007A5C30"/>
    <w:rsid w:val="007B42C1"/>
    <w:rsid w:val="007B559C"/>
    <w:rsid w:val="007B75E9"/>
    <w:rsid w:val="007B7989"/>
    <w:rsid w:val="007C1808"/>
    <w:rsid w:val="007C49DB"/>
    <w:rsid w:val="007C4AA3"/>
    <w:rsid w:val="007C71AC"/>
    <w:rsid w:val="007D65B9"/>
    <w:rsid w:val="007D66B0"/>
    <w:rsid w:val="007D72E4"/>
    <w:rsid w:val="007E4A49"/>
    <w:rsid w:val="007F1598"/>
    <w:rsid w:val="007F303F"/>
    <w:rsid w:val="007F777D"/>
    <w:rsid w:val="008000E5"/>
    <w:rsid w:val="00802530"/>
    <w:rsid w:val="00803D6B"/>
    <w:rsid w:val="0080412E"/>
    <w:rsid w:val="0080650E"/>
    <w:rsid w:val="00811CB6"/>
    <w:rsid w:val="00824CC3"/>
    <w:rsid w:val="008277FF"/>
    <w:rsid w:val="008339DF"/>
    <w:rsid w:val="00841292"/>
    <w:rsid w:val="008412DB"/>
    <w:rsid w:val="0084343D"/>
    <w:rsid w:val="00845771"/>
    <w:rsid w:val="008509C9"/>
    <w:rsid w:val="0085563F"/>
    <w:rsid w:val="008573D0"/>
    <w:rsid w:val="008612EB"/>
    <w:rsid w:val="008642C3"/>
    <w:rsid w:val="00865311"/>
    <w:rsid w:val="008673DF"/>
    <w:rsid w:val="008720A1"/>
    <w:rsid w:val="008767D3"/>
    <w:rsid w:val="00883AF1"/>
    <w:rsid w:val="008842CA"/>
    <w:rsid w:val="008A12BD"/>
    <w:rsid w:val="008A1B53"/>
    <w:rsid w:val="008B006B"/>
    <w:rsid w:val="008B2156"/>
    <w:rsid w:val="008B51A7"/>
    <w:rsid w:val="008B592D"/>
    <w:rsid w:val="008B5AAB"/>
    <w:rsid w:val="008C7047"/>
    <w:rsid w:val="008D4720"/>
    <w:rsid w:val="008D5AC8"/>
    <w:rsid w:val="008E2305"/>
    <w:rsid w:val="008E4320"/>
    <w:rsid w:val="008F364F"/>
    <w:rsid w:val="008F5BAA"/>
    <w:rsid w:val="008F64F4"/>
    <w:rsid w:val="009031E3"/>
    <w:rsid w:val="009051DF"/>
    <w:rsid w:val="00905665"/>
    <w:rsid w:val="00906BE7"/>
    <w:rsid w:val="00911062"/>
    <w:rsid w:val="009228CF"/>
    <w:rsid w:val="00922EF8"/>
    <w:rsid w:val="00923516"/>
    <w:rsid w:val="0092431E"/>
    <w:rsid w:val="00930C03"/>
    <w:rsid w:val="0093139D"/>
    <w:rsid w:val="00931E6B"/>
    <w:rsid w:val="00933145"/>
    <w:rsid w:val="00937627"/>
    <w:rsid w:val="00940BAB"/>
    <w:rsid w:val="009471F3"/>
    <w:rsid w:val="00955729"/>
    <w:rsid w:val="009557A3"/>
    <w:rsid w:val="00956FA0"/>
    <w:rsid w:val="0095755C"/>
    <w:rsid w:val="00957A29"/>
    <w:rsid w:val="009605FB"/>
    <w:rsid w:val="00962059"/>
    <w:rsid w:val="00967AF3"/>
    <w:rsid w:val="00971834"/>
    <w:rsid w:val="00972D02"/>
    <w:rsid w:val="009778F5"/>
    <w:rsid w:val="00985C52"/>
    <w:rsid w:val="0098789B"/>
    <w:rsid w:val="009903E3"/>
    <w:rsid w:val="00990FA0"/>
    <w:rsid w:val="00992C44"/>
    <w:rsid w:val="00993B3D"/>
    <w:rsid w:val="009961A8"/>
    <w:rsid w:val="00996856"/>
    <w:rsid w:val="009A2AC1"/>
    <w:rsid w:val="009A5E28"/>
    <w:rsid w:val="009A6A45"/>
    <w:rsid w:val="009A76A1"/>
    <w:rsid w:val="009B2EA3"/>
    <w:rsid w:val="009B6DCE"/>
    <w:rsid w:val="009C4A3E"/>
    <w:rsid w:val="009C775B"/>
    <w:rsid w:val="009D3BF1"/>
    <w:rsid w:val="009D4C06"/>
    <w:rsid w:val="009E0FA7"/>
    <w:rsid w:val="009F072E"/>
    <w:rsid w:val="009F41C2"/>
    <w:rsid w:val="00A008B9"/>
    <w:rsid w:val="00A00F63"/>
    <w:rsid w:val="00A0384C"/>
    <w:rsid w:val="00A04384"/>
    <w:rsid w:val="00A0440E"/>
    <w:rsid w:val="00A0446E"/>
    <w:rsid w:val="00A04E7C"/>
    <w:rsid w:val="00A06C31"/>
    <w:rsid w:val="00A12A72"/>
    <w:rsid w:val="00A13D14"/>
    <w:rsid w:val="00A13EE9"/>
    <w:rsid w:val="00A148CC"/>
    <w:rsid w:val="00A156DF"/>
    <w:rsid w:val="00A17B0D"/>
    <w:rsid w:val="00A22078"/>
    <w:rsid w:val="00A227B9"/>
    <w:rsid w:val="00A3084B"/>
    <w:rsid w:val="00A41150"/>
    <w:rsid w:val="00A440EB"/>
    <w:rsid w:val="00A44F52"/>
    <w:rsid w:val="00A451BA"/>
    <w:rsid w:val="00A471B6"/>
    <w:rsid w:val="00A51DB8"/>
    <w:rsid w:val="00A53296"/>
    <w:rsid w:val="00A63394"/>
    <w:rsid w:val="00A658CA"/>
    <w:rsid w:val="00A669E7"/>
    <w:rsid w:val="00A706D3"/>
    <w:rsid w:val="00A71D84"/>
    <w:rsid w:val="00A77C10"/>
    <w:rsid w:val="00A83587"/>
    <w:rsid w:val="00A85202"/>
    <w:rsid w:val="00A9042C"/>
    <w:rsid w:val="00A90AB0"/>
    <w:rsid w:val="00A9182E"/>
    <w:rsid w:val="00A93F11"/>
    <w:rsid w:val="00A94997"/>
    <w:rsid w:val="00A95A9E"/>
    <w:rsid w:val="00A96203"/>
    <w:rsid w:val="00AA2F96"/>
    <w:rsid w:val="00AA3471"/>
    <w:rsid w:val="00AA3583"/>
    <w:rsid w:val="00AA4D77"/>
    <w:rsid w:val="00AA5684"/>
    <w:rsid w:val="00AA5F5E"/>
    <w:rsid w:val="00AB1935"/>
    <w:rsid w:val="00AB2CAA"/>
    <w:rsid w:val="00AB3514"/>
    <w:rsid w:val="00AB38A5"/>
    <w:rsid w:val="00AB5159"/>
    <w:rsid w:val="00AB7F3D"/>
    <w:rsid w:val="00AC2ACD"/>
    <w:rsid w:val="00AC3718"/>
    <w:rsid w:val="00AD03EA"/>
    <w:rsid w:val="00AD19C2"/>
    <w:rsid w:val="00AD48D3"/>
    <w:rsid w:val="00AD6E52"/>
    <w:rsid w:val="00AE001D"/>
    <w:rsid w:val="00AE504C"/>
    <w:rsid w:val="00AE58E4"/>
    <w:rsid w:val="00AE7D75"/>
    <w:rsid w:val="00AF0EB0"/>
    <w:rsid w:val="00AF2FA7"/>
    <w:rsid w:val="00AF7ACE"/>
    <w:rsid w:val="00B01BE7"/>
    <w:rsid w:val="00B04F79"/>
    <w:rsid w:val="00B05AD5"/>
    <w:rsid w:val="00B06A36"/>
    <w:rsid w:val="00B127F5"/>
    <w:rsid w:val="00B17BB4"/>
    <w:rsid w:val="00B2158D"/>
    <w:rsid w:val="00B22F1B"/>
    <w:rsid w:val="00B24138"/>
    <w:rsid w:val="00B26918"/>
    <w:rsid w:val="00B31DC3"/>
    <w:rsid w:val="00B3210F"/>
    <w:rsid w:val="00B3255C"/>
    <w:rsid w:val="00B370E9"/>
    <w:rsid w:val="00B41F75"/>
    <w:rsid w:val="00B42E4A"/>
    <w:rsid w:val="00B46E0B"/>
    <w:rsid w:val="00B6083C"/>
    <w:rsid w:val="00B60A73"/>
    <w:rsid w:val="00B61592"/>
    <w:rsid w:val="00B648CF"/>
    <w:rsid w:val="00B6522E"/>
    <w:rsid w:val="00B70A44"/>
    <w:rsid w:val="00B7150A"/>
    <w:rsid w:val="00B71EAE"/>
    <w:rsid w:val="00B75CDD"/>
    <w:rsid w:val="00B80187"/>
    <w:rsid w:val="00B81366"/>
    <w:rsid w:val="00B823EF"/>
    <w:rsid w:val="00B84AFA"/>
    <w:rsid w:val="00B92DD0"/>
    <w:rsid w:val="00B936B7"/>
    <w:rsid w:val="00B9792D"/>
    <w:rsid w:val="00B97DEC"/>
    <w:rsid w:val="00BA6EA4"/>
    <w:rsid w:val="00BB0291"/>
    <w:rsid w:val="00BB1431"/>
    <w:rsid w:val="00BB2936"/>
    <w:rsid w:val="00BB2AA5"/>
    <w:rsid w:val="00BB2DA5"/>
    <w:rsid w:val="00BB3A2E"/>
    <w:rsid w:val="00BB56DD"/>
    <w:rsid w:val="00BB6898"/>
    <w:rsid w:val="00BB756C"/>
    <w:rsid w:val="00BC1201"/>
    <w:rsid w:val="00BC1225"/>
    <w:rsid w:val="00BC2155"/>
    <w:rsid w:val="00BC611C"/>
    <w:rsid w:val="00BC6271"/>
    <w:rsid w:val="00BD2D29"/>
    <w:rsid w:val="00BD5317"/>
    <w:rsid w:val="00BD65EA"/>
    <w:rsid w:val="00BD731C"/>
    <w:rsid w:val="00BE0868"/>
    <w:rsid w:val="00BE41F3"/>
    <w:rsid w:val="00BE6B4B"/>
    <w:rsid w:val="00BE7030"/>
    <w:rsid w:val="00BE7362"/>
    <w:rsid w:val="00BF114A"/>
    <w:rsid w:val="00BF1534"/>
    <w:rsid w:val="00BF4C69"/>
    <w:rsid w:val="00C044F2"/>
    <w:rsid w:val="00C06A1E"/>
    <w:rsid w:val="00C20035"/>
    <w:rsid w:val="00C231E5"/>
    <w:rsid w:val="00C239A6"/>
    <w:rsid w:val="00C27764"/>
    <w:rsid w:val="00C3078D"/>
    <w:rsid w:val="00C319EB"/>
    <w:rsid w:val="00C328E9"/>
    <w:rsid w:val="00C36784"/>
    <w:rsid w:val="00C36894"/>
    <w:rsid w:val="00C37574"/>
    <w:rsid w:val="00C4324E"/>
    <w:rsid w:val="00C52013"/>
    <w:rsid w:val="00C52146"/>
    <w:rsid w:val="00C531A1"/>
    <w:rsid w:val="00C5546D"/>
    <w:rsid w:val="00C61302"/>
    <w:rsid w:val="00C61923"/>
    <w:rsid w:val="00C628FD"/>
    <w:rsid w:val="00C63341"/>
    <w:rsid w:val="00C721BF"/>
    <w:rsid w:val="00C72AB1"/>
    <w:rsid w:val="00C73EBF"/>
    <w:rsid w:val="00C73F59"/>
    <w:rsid w:val="00C74777"/>
    <w:rsid w:val="00C77D13"/>
    <w:rsid w:val="00C82208"/>
    <w:rsid w:val="00C84EF4"/>
    <w:rsid w:val="00C859CA"/>
    <w:rsid w:val="00C86CEA"/>
    <w:rsid w:val="00C87411"/>
    <w:rsid w:val="00C8789F"/>
    <w:rsid w:val="00C87EA4"/>
    <w:rsid w:val="00C901C2"/>
    <w:rsid w:val="00C96299"/>
    <w:rsid w:val="00C9717B"/>
    <w:rsid w:val="00CA28FC"/>
    <w:rsid w:val="00CA3158"/>
    <w:rsid w:val="00CB00D1"/>
    <w:rsid w:val="00CB31EC"/>
    <w:rsid w:val="00CB383B"/>
    <w:rsid w:val="00CB5DBD"/>
    <w:rsid w:val="00CB69CE"/>
    <w:rsid w:val="00CB69D7"/>
    <w:rsid w:val="00CB77F8"/>
    <w:rsid w:val="00CC02DB"/>
    <w:rsid w:val="00CC03BC"/>
    <w:rsid w:val="00CC1FBA"/>
    <w:rsid w:val="00CC2325"/>
    <w:rsid w:val="00CD3599"/>
    <w:rsid w:val="00CD78A6"/>
    <w:rsid w:val="00CE0CA3"/>
    <w:rsid w:val="00CE20E1"/>
    <w:rsid w:val="00CE735E"/>
    <w:rsid w:val="00CF2609"/>
    <w:rsid w:val="00CF41BF"/>
    <w:rsid w:val="00CF60C3"/>
    <w:rsid w:val="00D00C0F"/>
    <w:rsid w:val="00D031FA"/>
    <w:rsid w:val="00D03337"/>
    <w:rsid w:val="00D04851"/>
    <w:rsid w:val="00D064EE"/>
    <w:rsid w:val="00D11E30"/>
    <w:rsid w:val="00D24A47"/>
    <w:rsid w:val="00D30286"/>
    <w:rsid w:val="00D36A74"/>
    <w:rsid w:val="00D405AE"/>
    <w:rsid w:val="00D41247"/>
    <w:rsid w:val="00D441F7"/>
    <w:rsid w:val="00D46382"/>
    <w:rsid w:val="00D60F0E"/>
    <w:rsid w:val="00D71108"/>
    <w:rsid w:val="00D71B5D"/>
    <w:rsid w:val="00D73519"/>
    <w:rsid w:val="00D739A0"/>
    <w:rsid w:val="00D76642"/>
    <w:rsid w:val="00D8059C"/>
    <w:rsid w:val="00D925AA"/>
    <w:rsid w:val="00D92C53"/>
    <w:rsid w:val="00D939E5"/>
    <w:rsid w:val="00D943EC"/>
    <w:rsid w:val="00D948D3"/>
    <w:rsid w:val="00DA1AB7"/>
    <w:rsid w:val="00DA404B"/>
    <w:rsid w:val="00DA5E44"/>
    <w:rsid w:val="00DA618F"/>
    <w:rsid w:val="00DA69E8"/>
    <w:rsid w:val="00DB00A3"/>
    <w:rsid w:val="00DB145E"/>
    <w:rsid w:val="00DB585D"/>
    <w:rsid w:val="00DB6085"/>
    <w:rsid w:val="00DB6CFB"/>
    <w:rsid w:val="00DB6EFC"/>
    <w:rsid w:val="00DB7883"/>
    <w:rsid w:val="00DB7B4B"/>
    <w:rsid w:val="00DC0EEB"/>
    <w:rsid w:val="00DC341D"/>
    <w:rsid w:val="00DD129D"/>
    <w:rsid w:val="00DD2DAA"/>
    <w:rsid w:val="00DD4B71"/>
    <w:rsid w:val="00DD6466"/>
    <w:rsid w:val="00DE70AC"/>
    <w:rsid w:val="00DF0923"/>
    <w:rsid w:val="00DF1D12"/>
    <w:rsid w:val="00E01C4F"/>
    <w:rsid w:val="00E05E51"/>
    <w:rsid w:val="00E12A8E"/>
    <w:rsid w:val="00E140C8"/>
    <w:rsid w:val="00E143F4"/>
    <w:rsid w:val="00E1680C"/>
    <w:rsid w:val="00E251E9"/>
    <w:rsid w:val="00E260FF"/>
    <w:rsid w:val="00E33632"/>
    <w:rsid w:val="00E36BDC"/>
    <w:rsid w:val="00E3782A"/>
    <w:rsid w:val="00E439B5"/>
    <w:rsid w:val="00E43CA8"/>
    <w:rsid w:val="00E452CE"/>
    <w:rsid w:val="00E5047D"/>
    <w:rsid w:val="00E518A9"/>
    <w:rsid w:val="00E52B07"/>
    <w:rsid w:val="00E54DB4"/>
    <w:rsid w:val="00E55BB4"/>
    <w:rsid w:val="00E6751D"/>
    <w:rsid w:val="00E67581"/>
    <w:rsid w:val="00E6777A"/>
    <w:rsid w:val="00E720B2"/>
    <w:rsid w:val="00E74D99"/>
    <w:rsid w:val="00E77BF2"/>
    <w:rsid w:val="00E90ED6"/>
    <w:rsid w:val="00E91940"/>
    <w:rsid w:val="00E91B00"/>
    <w:rsid w:val="00EA150B"/>
    <w:rsid w:val="00EA16D7"/>
    <w:rsid w:val="00EA1D34"/>
    <w:rsid w:val="00EA4B36"/>
    <w:rsid w:val="00EA4DD3"/>
    <w:rsid w:val="00EA6E98"/>
    <w:rsid w:val="00EB683A"/>
    <w:rsid w:val="00EB6FD6"/>
    <w:rsid w:val="00EB7B11"/>
    <w:rsid w:val="00ED08E1"/>
    <w:rsid w:val="00ED430D"/>
    <w:rsid w:val="00ED532A"/>
    <w:rsid w:val="00ED73D9"/>
    <w:rsid w:val="00EE31EA"/>
    <w:rsid w:val="00EF0316"/>
    <w:rsid w:val="00EF5DE4"/>
    <w:rsid w:val="00F03A24"/>
    <w:rsid w:val="00F04332"/>
    <w:rsid w:val="00F11E88"/>
    <w:rsid w:val="00F14954"/>
    <w:rsid w:val="00F14D94"/>
    <w:rsid w:val="00F1578C"/>
    <w:rsid w:val="00F15D37"/>
    <w:rsid w:val="00F22667"/>
    <w:rsid w:val="00F22D5B"/>
    <w:rsid w:val="00F24BC5"/>
    <w:rsid w:val="00F30ECC"/>
    <w:rsid w:val="00F33203"/>
    <w:rsid w:val="00F43378"/>
    <w:rsid w:val="00F47911"/>
    <w:rsid w:val="00F549C3"/>
    <w:rsid w:val="00F56DED"/>
    <w:rsid w:val="00F57413"/>
    <w:rsid w:val="00F61BC7"/>
    <w:rsid w:val="00F62CED"/>
    <w:rsid w:val="00F62F2E"/>
    <w:rsid w:val="00F6348F"/>
    <w:rsid w:val="00F660DC"/>
    <w:rsid w:val="00F75EDD"/>
    <w:rsid w:val="00F80EC7"/>
    <w:rsid w:val="00F8259D"/>
    <w:rsid w:val="00F85982"/>
    <w:rsid w:val="00F90184"/>
    <w:rsid w:val="00F90C1B"/>
    <w:rsid w:val="00F915FC"/>
    <w:rsid w:val="00F9247F"/>
    <w:rsid w:val="00F95067"/>
    <w:rsid w:val="00FA2533"/>
    <w:rsid w:val="00FA4049"/>
    <w:rsid w:val="00FB1590"/>
    <w:rsid w:val="00FB2F17"/>
    <w:rsid w:val="00FB5B5F"/>
    <w:rsid w:val="00FC5EBB"/>
    <w:rsid w:val="00FD41CD"/>
    <w:rsid w:val="00FD47E2"/>
    <w:rsid w:val="00FD6D25"/>
    <w:rsid w:val="00FE263A"/>
    <w:rsid w:val="00FE2CF3"/>
    <w:rsid w:val="00FE5E12"/>
    <w:rsid w:val="00FF114A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113E3"/>
  <w15:docId w15:val="{94B4596F-ECCB-4E3A-AA84-24DFEC3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394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E7A"/>
    <w:pPr>
      <w:ind w:left="720"/>
      <w:contextualSpacing/>
    </w:pPr>
  </w:style>
  <w:style w:type="character" w:styleId="Hipervnculo">
    <w:name w:val="Hyperlink"/>
    <w:uiPriority w:val="99"/>
    <w:unhideWhenUsed/>
    <w:rsid w:val="00CC02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2394F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NAAL~1\AppData\Local\Temp\Solicitud2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EF4A-6B2B-48FE-B03E-705ED21E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Solicitud2-2</Template>
  <TotalTime>280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mailto:jonathan.biblio@gmail.com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mailto:punx.jm@gmail.com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BETZABEL ALVAREZ GARCIA</dc:creator>
  <cp:keywords/>
  <dc:description/>
  <cp:lastModifiedBy>EDNA BETZABEL ALVAREZ GARCIA</cp:lastModifiedBy>
  <cp:revision>7</cp:revision>
  <cp:lastPrinted>2021-02-23T14:15:00Z</cp:lastPrinted>
  <dcterms:created xsi:type="dcterms:W3CDTF">2021-02-17T21:19:00Z</dcterms:created>
  <dcterms:modified xsi:type="dcterms:W3CDTF">2021-03-22T16:09:00Z</dcterms:modified>
</cp:coreProperties>
</file>