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1011C" w:rsidRPr="003418D4" w:rsidRDefault="0011011C" w:rsidP="0011011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11011C" w:rsidRDefault="0011011C" w:rsidP="0011011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11011C" w:rsidRPr="003418D4" w:rsidRDefault="0011011C" w:rsidP="0011011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11011C" w:rsidRPr="003418D4" w:rsidRDefault="0011011C" w:rsidP="0011011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11011C" w:rsidRPr="003418D4" w:rsidRDefault="0011011C" w:rsidP="0011011C">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11011C" w:rsidRPr="003418D4" w:rsidRDefault="0011011C" w:rsidP="0011011C">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11011C" w:rsidRPr="003418D4" w:rsidRDefault="0011011C" w:rsidP="0011011C">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p>
    <w:p w:rsidR="0011011C" w:rsidRDefault="0011011C"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F71E4A">
        <w:rPr>
          <w:rFonts w:eastAsia="Calibri"/>
          <w:sz w:val="22"/>
          <w:szCs w:val="22"/>
          <w:lang w:val="es-SV"/>
        </w:rPr>
        <w:t>las quince</w:t>
      </w:r>
      <w:r w:rsidR="00274E44">
        <w:rPr>
          <w:rFonts w:eastAsia="Calibri"/>
          <w:sz w:val="22"/>
          <w:szCs w:val="22"/>
          <w:lang w:val="es-SV"/>
        </w:rPr>
        <w:t xml:space="preserve"> horas</w:t>
      </w:r>
      <w:r w:rsidR="003676E1">
        <w:rPr>
          <w:rFonts w:eastAsia="Calibri"/>
          <w:sz w:val="22"/>
          <w:szCs w:val="22"/>
          <w:lang w:val="es-SV"/>
        </w:rPr>
        <w:t xml:space="preserve"> </w:t>
      </w:r>
      <w:r w:rsidR="0064727B">
        <w:rPr>
          <w:rFonts w:eastAsia="Calibri"/>
          <w:sz w:val="22"/>
          <w:szCs w:val="22"/>
          <w:lang w:val="es-SV"/>
        </w:rPr>
        <w:t>y veinte</w:t>
      </w:r>
      <w:r w:rsidR="00933210">
        <w:rPr>
          <w:rFonts w:eastAsia="Calibri"/>
          <w:sz w:val="22"/>
          <w:szCs w:val="22"/>
          <w:lang w:val="es-SV"/>
        </w:rPr>
        <w:t xml:space="preserv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20113">
        <w:rPr>
          <w:rFonts w:eastAsia="Calibri"/>
          <w:sz w:val="22"/>
          <w:szCs w:val="22"/>
          <w:lang w:val="es-SV"/>
        </w:rPr>
        <w:t>veintiocho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933210">
        <w:rPr>
          <w:rFonts w:eastAsia="Calibri"/>
          <w:sz w:val="22"/>
          <w:szCs w:val="22"/>
          <w:lang w:val="es-SV"/>
        </w:rPr>
        <w:t>veintiocho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C6466F">
        <w:rPr>
          <w:sz w:val="22"/>
          <w:szCs w:val="22"/>
          <w:lang w:val="es-SV"/>
        </w:rPr>
        <w:t xml:space="preserve"> </w:t>
      </w:r>
      <w:r w:rsidR="00677D11">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220113">
        <w:rPr>
          <w:sz w:val="22"/>
          <w:szCs w:val="22"/>
          <w:lang w:val="es-ES"/>
        </w:rPr>
        <w:t>ancia de Alta y de lesión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677D11">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9B71D9">
        <w:rPr>
          <w:rFonts w:eastAsia="Calibri"/>
          <w:sz w:val="22"/>
          <w:szCs w:val="22"/>
          <w:lang w:val="es-SV"/>
        </w:rPr>
        <w:t>a vein</w:t>
      </w:r>
      <w:r w:rsidR="004B42C2">
        <w:rPr>
          <w:rFonts w:eastAsia="Calibri"/>
          <w:sz w:val="22"/>
          <w:szCs w:val="22"/>
          <w:lang w:val="es-SV"/>
        </w:rPr>
        <w:t>tiocho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677D11">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11011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71E4A" w:rsidP="00A9042C">
                          <w:pPr>
                            <w:jc w:val="center"/>
                            <w:rPr>
                              <w:lang w:val="es-SV"/>
                            </w:rPr>
                          </w:pPr>
                          <w:r>
                            <w:rPr>
                              <w:lang w:val="es-SV"/>
                            </w:rPr>
                            <w:t>271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71E4A" w:rsidP="00A9042C">
                    <w:pPr>
                      <w:jc w:val="center"/>
                      <w:rPr>
                        <w:lang w:val="es-SV"/>
                      </w:rPr>
                    </w:pPr>
                    <w:r>
                      <w:rPr>
                        <w:lang w:val="es-SV"/>
                      </w:rPr>
                      <w:t>271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1C" w:rsidRDefault="0011011C">
    <w:pPr>
      <w:pStyle w:val="Encabezado"/>
    </w:pPr>
    <w:r w:rsidRPr="0011011C">
      <w:rPr>
        <w:noProof/>
        <w:lang w:val="es-SV" w:eastAsia="es-SV"/>
      </w:rPr>
      <w:drawing>
        <wp:anchor distT="0" distB="0" distL="114300" distR="114300" simplePos="0" relativeHeight="251660800" behindDoc="0" locked="0" layoutInCell="1" allowOverlap="1" wp14:anchorId="7F499A8D" wp14:editId="45BB0A8C">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011C"/>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11"/>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95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82478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A334-A42B-4D17-89C2-E513FC1F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2862</TotalTime>
  <Pages>4</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279</cp:revision>
  <cp:lastPrinted>2021-04-28T21:15:00Z</cp:lastPrinted>
  <dcterms:created xsi:type="dcterms:W3CDTF">2020-10-01T19:41:00Z</dcterms:created>
  <dcterms:modified xsi:type="dcterms:W3CDTF">2021-05-06T21:25:00Z</dcterms:modified>
</cp:coreProperties>
</file>