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CAD6" w14:textId="77777777" w:rsidR="00916697" w:rsidRPr="003418D4" w:rsidRDefault="00916697" w:rsidP="00916697">
      <w:pPr>
        <w:spacing w:line="240" w:lineRule="auto"/>
        <w:jc w:val="center"/>
        <w:rPr>
          <w:rFonts w:ascii="Museo Sans 100" w:hAnsi="Museo Sans 100"/>
          <w:b/>
          <w:sz w:val="96"/>
          <w:szCs w:val="96"/>
          <w:lang w:val="es-ES"/>
        </w:rPr>
      </w:pPr>
      <w:bookmarkStart w:id="0" w:name="_Toc108442097"/>
      <w:r w:rsidRPr="003418D4">
        <w:rPr>
          <w:rFonts w:ascii="Museo Sans 100" w:hAnsi="Museo Sans 100"/>
          <w:b/>
          <w:sz w:val="96"/>
          <w:szCs w:val="96"/>
          <w:lang w:val="es-ES"/>
        </w:rPr>
        <w:t>DOCUMENTO EN</w:t>
      </w:r>
    </w:p>
    <w:p w14:paraId="185076B8" w14:textId="77777777" w:rsidR="00916697" w:rsidRDefault="00916697" w:rsidP="0091669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61E737CD" w14:textId="77777777" w:rsidR="00916697" w:rsidRPr="003418D4" w:rsidRDefault="00916697" w:rsidP="0091669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7E548DD5" w14:textId="77777777" w:rsidR="00916697" w:rsidRPr="003418D4" w:rsidRDefault="00916697" w:rsidP="0091669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0CD226D5" w14:textId="77777777" w:rsidR="00916697" w:rsidRPr="003418D4" w:rsidRDefault="00916697" w:rsidP="00916697">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752875FE" w14:textId="77777777" w:rsidR="00916697" w:rsidRPr="003418D4" w:rsidRDefault="00916697" w:rsidP="0091669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30F508DF" w14:textId="1B55D76D" w:rsidR="00B70E09" w:rsidRDefault="00B70E09" w:rsidP="00B70E09">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00916697" w:rsidRPr="003418D4">
        <w:rPr>
          <w:rFonts w:ascii="Museo Sans 100" w:hAnsi="Museo Sans 100"/>
          <w:b/>
          <w:sz w:val="60"/>
          <w:szCs w:val="60"/>
          <w:lang w:val="es-ES"/>
        </w:rPr>
        <w:t>ersonales</w:t>
      </w:r>
    </w:p>
    <w:p w14:paraId="75B8B860" w14:textId="473629FE" w:rsidR="00B70E09" w:rsidRDefault="00B70E09" w:rsidP="00B70E09">
      <w:pPr>
        <w:spacing w:line="240" w:lineRule="auto"/>
        <w:jc w:val="center"/>
        <w:rPr>
          <w:rFonts w:ascii="Museo Sans 100" w:hAnsi="Museo Sans 100"/>
          <w:b/>
          <w:sz w:val="60"/>
          <w:szCs w:val="60"/>
          <w:lang w:val="es-ES"/>
        </w:rPr>
      </w:pPr>
    </w:p>
    <w:p w14:paraId="03F5D45D" w14:textId="08E09428" w:rsidR="00B70E09" w:rsidRDefault="00B70E09" w:rsidP="00B70E09">
      <w:pPr>
        <w:spacing w:line="240" w:lineRule="auto"/>
        <w:jc w:val="center"/>
        <w:rPr>
          <w:rFonts w:ascii="Museo Sans 100" w:hAnsi="Museo Sans 100"/>
          <w:b/>
          <w:sz w:val="60"/>
          <w:szCs w:val="60"/>
          <w:lang w:val="es-ES"/>
        </w:rPr>
      </w:pPr>
    </w:p>
    <w:p w14:paraId="2AA087FE" w14:textId="6B8DDD5C" w:rsidR="00B70E09" w:rsidRDefault="00B70E09" w:rsidP="00B70E09">
      <w:pPr>
        <w:spacing w:line="240" w:lineRule="auto"/>
        <w:jc w:val="center"/>
        <w:rPr>
          <w:rFonts w:ascii="Museo Sans 100" w:hAnsi="Museo Sans 100"/>
          <w:b/>
          <w:sz w:val="60"/>
          <w:szCs w:val="60"/>
          <w:lang w:val="es-ES"/>
        </w:rPr>
      </w:pPr>
    </w:p>
    <w:p w14:paraId="3C71F434" w14:textId="7AB24A60" w:rsidR="00B70E09" w:rsidRDefault="00B70E09" w:rsidP="00B70E09">
      <w:pPr>
        <w:spacing w:line="240" w:lineRule="auto"/>
        <w:jc w:val="center"/>
        <w:rPr>
          <w:rFonts w:ascii="Museo Sans 100" w:hAnsi="Museo Sans 100"/>
          <w:b/>
          <w:sz w:val="60"/>
          <w:szCs w:val="60"/>
          <w:lang w:val="es-ES"/>
        </w:rPr>
      </w:pPr>
    </w:p>
    <w:p w14:paraId="24DC3CC3" w14:textId="77777777" w:rsidR="00B70E09" w:rsidRPr="00B70E09" w:rsidRDefault="00B70E09" w:rsidP="00B70E09">
      <w:pPr>
        <w:spacing w:line="240" w:lineRule="auto"/>
        <w:jc w:val="center"/>
        <w:rPr>
          <w:rFonts w:ascii="Museo Sans 100" w:hAnsi="Museo Sans 100"/>
          <w:b/>
          <w:sz w:val="60"/>
          <w:szCs w:val="60"/>
          <w:lang w:val="es-ES"/>
        </w:rPr>
      </w:pPr>
    </w:p>
    <w:p w14:paraId="34A05191" w14:textId="46ABAF8D"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6D9D56B5"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F90E84">
        <w:rPr>
          <w:rFonts w:eastAsia="Calibri"/>
          <w:sz w:val="22"/>
          <w:szCs w:val="22"/>
          <w:lang w:val="es-SV"/>
        </w:rPr>
        <w:t>ocho</w:t>
      </w:r>
      <w:r w:rsidR="00024F13">
        <w:rPr>
          <w:rFonts w:eastAsia="Calibri"/>
          <w:sz w:val="22"/>
          <w:szCs w:val="22"/>
          <w:lang w:val="es-SV"/>
        </w:rPr>
        <w:t xml:space="preserve"> </w:t>
      </w:r>
      <w:r w:rsidRPr="000F6776">
        <w:rPr>
          <w:rFonts w:eastAsia="Calibri"/>
          <w:sz w:val="22"/>
          <w:szCs w:val="22"/>
          <w:lang w:val="es-SV"/>
        </w:rPr>
        <w:t>horas</w:t>
      </w:r>
      <w:r w:rsidR="0007571F">
        <w:rPr>
          <w:rFonts w:eastAsia="Calibri"/>
          <w:sz w:val="22"/>
          <w:szCs w:val="22"/>
          <w:lang w:val="es-SV"/>
        </w:rPr>
        <w:t xml:space="preserve"> </w:t>
      </w:r>
      <w:r w:rsidRPr="000F6776">
        <w:rPr>
          <w:rFonts w:eastAsia="Calibri"/>
          <w:sz w:val="22"/>
          <w:szCs w:val="22"/>
          <w:lang w:val="es-SV"/>
        </w:rPr>
        <w:t xml:space="preserve">del día </w:t>
      </w:r>
      <w:r w:rsidR="00F90E84">
        <w:rPr>
          <w:rFonts w:eastAsia="Calibri"/>
          <w:sz w:val="22"/>
          <w:szCs w:val="22"/>
          <w:lang w:val="es-SV"/>
        </w:rPr>
        <w:t>veinticinco</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7C2F04F3" w:rsidR="000F6776" w:rsidRPr="004C08D1" w:rsidRDefault="000F6776" w:rsidP="000F6776">
      <w:pPr>
        <w:numPr>
          <w:ilvl w:val="0"/>
          <w:numId w:val="12"/>
        </w:numPr>
        <w:spacing w:line="360" w:lineRule="auto"/>
        <w:contextualSpacing/>
        <w:jc w:val="both"/>
        <w:rPr>
          <w:rFonts w:eastAsia="Calibri"/>
          <w:sz w:val="22"/>
          <w:szCs w:val="22"/>
          <w:lang w:val="es-SV"/>
        </w:rPr>
      </w:pPr>
      <w:r w:rsidRPr="004C08D1">
        <w:rPr>
          <w:rFonts w:eastAsia="Calibri"/>
          <w:sz w:val="22"/>
          <w:szCs w:val="22"/>
          <w:lang w:val="es-SV"/>
        </w:rPr>
        <w:t xml:space="preserve">El día </w:t>
      </w:r>
      <w:r w:rsidR="00F4043E" w:rsidRPr="004C08D1">
        <w:rPr>
          <w:rFonts w:eastAsia="Calibri"/>
          <w:sz w:val="22"/>
          <w:szCs w:val="22"/>
          <w:lang w:val="es-SV"/>
        </w:rPr>
        <w:t>veinticuatro</w:t>
      </w:r>
      <w:r w:rsidRPr="004C08D1">
        <w:rPr>
          <w:rFonts w:eastAsia="Calibri"/>
          <w:sz w:val="22"/>
          <w:szCs w:val="22"/>
          <w:lang w:val="es-SV"/>
        </w:rPr>
        <w:t xml:space="preserve"> de </w:t>
      </w:r>
      <w:r w:rsidR="006D0F33" w:rsidRPr="004C08D1">
        <w:rPr>
          <w:rFonts w:eastAsia="Calibri"/>
          <w:sz w:val="22"/>
          <w:szCs w:val="22"/>
          <w:lang w:val="es-SV"/>
        </w:rPr>
        <w:t>octu</w:t>
      </w:r>
      <w:r w:rsidRPr="004C08D1">
        <w:rPr>
          <w:rFonts w:eastAsia="Calibri"/>
          <w:sz w:val="22"/>
          <w:szCs w:val="22"/>
          <w:lang w:val="es-SV"/>
        </w:rPr>
        <w:t xml:space="preserve">bre del presente año, se recibió solicitud de acceso a la información, por parte </w:t>
      </w:r>
      <w:r w:rsidR="00F4043E" w:rsidRPr="004C08D1">
        <w:rPr>
          <w:rFonts w:eastAsia="Calibri"/>
          <w:sz w:val="22"/>
          <w:szCs w:val="22"/>
          <w:lang w:val="es-SV"/>
        </w:rPr>
        <w:t xml:space="preserve">de </w:t>
      </w:r>
      <w:r w:rsidR="00F4043E" w:rsidRPr="004C08D1">
        <w:rPr>
          <w:rFonts w:eastAsia="Times New Roman"/>
          <w:sz w:val="22"/>
          <w:szCs w:val="22"/>
          <w:lang w:val="es-SV"/>
        </w:rPr>
        <w:t xml:space="preserve">la señora </w:t>
      </w:r>
      <w:r w:rsidR="001E1478" w:rsidRPr="004C08D1">
        <w:rPr>
          <w:rFonts w:eastAsia="Times New Roman"/>
          <w:sz w:val="22"/>
          <w:szCs w:val="22"/>
          <w:lang w:val="es-SV"/>
        </w:rPr>
        <w:t>XXXXXXXXXXXXXXXXXXXXXXX</w:t>
      </w:r>
      <w:r w:rsidR="00EE2C1C" w:rsidRPr="004C08D1">
        <w:rPr>
          <w:rFonts w:eastAsia="Times New Roman"/>
          <w:sz w:val="22"/>
          <w:szCs w:val="22"/>
          <w:lang w:val="es-SV"/>
        </w:rPr>
        <w:t>;</w:t>
      </w:r>
      <w:r w:rsidR="000D7998" w:rsidRPr="004C08D1">
        <w:rPr>
          <w:rFonts w:eastAsia="Calibri"/>
          <w:sz w:val="22"/>
          <w:szCs w:val="22"/>
          <w:lang w:val="es-SV"/>
        </w:rPr>
        <w:t xml:space="preserve"> </w:t>
      </w:r>
      <w:r w:rsidRPr="004C08D1">
        <w:rPr>
          <w:rFonts w:eastAsia="Calibri"/>
          <w:sz w:val="22"/>
          <w:szCs w:val="22"/>
          <w:lang w:val="es-SV"/>
        </w:rPr>
        <w:t>quien solicita:</w:t>
      </w:r>
      <w:r w:rsidR="003F4D0C" w:rsidRPr="004C08D1">
        <w:rPr>
          <w:lang w:val="es-SV"/>
        </w:rPr>
        <w:t xml:space="preserve"> </w:t>
      </w:r>
      <w:r w:rsidR="007933F4" w:rsidRPr="004C08D1">
        <w:rPr>
          <w:sz w:val="22"/>
          <w:szCs w:val="22"/>
          <w:lang w:val="es-SV"/>
        </w:rPr>
        <w:t xml:space="preserve">Constancia que no </w:t>
      </w:r>
      <w:r w:rsidR="004C08D1" w:rsidRPr="004C08D1">
        <w:rPr>
          <w:sz w:val="22"/>
          <w:szCs w:val="22"/>
          <w:lang w:val="es-SV"/>
        </w:rPr>
        <w:t>está</w:t>
      </w:r>
      <w:r w:rsidR="007933F4" w:rsidRPr="004C08D1">
        <w:rPr>
          <w:sz w:val="22"/>
          <w:szCs w:val="22"/>
          <w:lang w:val="es-SV"/>
        </w:rPr>
        <w:t xml:space="preserve"> registrada en FOPROLYD</w:t>
      </w:r>
      <w:r w:rsidRPr="004C08D1">
        <w:rPr>
          <w:sz w:val="22"/>
          <w:szCs w:val="22"/>
          <w:lang w:val="es-SV"/>
        </w:rPr>
        <w:t xml:space="preserve">, </w:t>
      </w:r>
      <w:r w:rsidRPr="004C08D1">
        <w:rPr>
          <w:rFonts w:eastAsia="Calibri"/>
          <w:sz w:val="22"/>
          <w:szCs w:val="22"/>
          <w:lang w:val="es-SV"/>
        </w:rPr>
        <w:t xml:space="preserve">con referencia </w:t>
      </w:r>
      <w:r w:rsidR="001F430D" w:rsidRPr="004C08D1">
        <w:rPr>
          <w:rFonts w:eastAsia="Calibri"/>
          <w:sz w:val="22"/>
          <w:szCs w:val="22"/>
          <w:lang w:val="es-SV"/>
        </w:rPr>
        <w:t>2</w:t>
      </w:r>
      <w:r w:rsidR="00F16AB1" w:rsidRPr="004C08D1">
        <w:rPr>
          <w:rFonts w:eastAsia="Calibri"/>
          <w:sz w:val="22"/>
          <w:szCs w:val="22"/>
          <w:lang w:val="es-SV"/>
        </w:rPr>
        <w:t>3</w:t>
      </w:r>
      <w:r w:rsidR="007933F4" w:rsidRPr="004C08D1">
        <w:rPr>
          <w:rFonts w:eastAsia="Calibri"/>
          <w:sz w:val="22"/>
          <w:szCs w:val="22"/>
          <w:lang w:val="es-SV"/>
        </w:rPr>
        <w:t>4</w:t>
      </w:r>
      <w:r w:rsidRPr="004C08D1">
        <w:rPr>
          <w:rFonts w:eastAsia="Calibri"/>
          <w:sz w:val="22"/>
          <w:szCs w:val="22"/>
          <w:lang w:val="es-SV"/>
        </w:rPr>
        <w:t>-2022, lo anterior en virtud de lo establecido en el Art. 71 de la Ley de Procedimientos Administrativos (LPA).</w:t>
      </w:r>
    </w:p>
    <w:p w14:paraId="6C3489CF" w14:textId="77777777" w:rsidR="000F6776" w:rsidRPr="004C08D1" w:rsidRDefault="000F6776" w:rsidP="000F6776">
      <w:pPr>
        <w:spacing w:line="360" w:lineRule="auto"/>
        <w:ind w:left="360"/>
        <w:contextualSpacing/>
        <w:jc w:val="both"/>
        <w:rPr>
          <w:rFonts w:eastAsia="Times New Roman"/>
          <w:sz w:val="22"/>
          <w:szCs w:val="22"/>
          <w:lang w:val="es-SV"/>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4F315ED0"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F4043E">
        <w:rPr>
          <w:rFonts w:eastAsia="Times New Roman"/>
          <w:sz w:val="22"/>
          <w:szCs w:val="22"/>
          <w:lang w:val="es-SV"/>
        </w:rPr>
        <w:t xml:space="preserve">la señora </w:t>
      </w:r>
      <w:r w:rsidR="001E1478" w:rsidRPr="001E1478">
        <w:rPr>
          <w:rFonts w:eastAsia="Times New Roman"/>
          <w:sz w:val="22"/>
          <w:szCs w:val="22"/>
          <w:lang w:val="es-SV"/>
        </w:rPr>
        <w:t>XXXXXXXXXXXXXXXXXXXXXXX</w:t>
      </w:r>
      <w:r w:rsidRPr="000F6776">
        <w:rPr>
          <w:rFonts w:eastAsia="Times New Roman"/>
          <w:sz w:val="22"/>
          <w:szCs w:val="22"/>
          <w:lang w:val="es-SV"/>
        </w:rPr>
        <w:t>,</w:t>
      </w:r>
      <w:r w:rsidRPr="000F6776">
        <w:rPr>
          <w:rFonts w:eastAsia="Calibri"/>
          <w:sz w:val="22"/>
          <w:szCs w:val="22"/>
          <w:lang w:val="es-SV"/>
        </w:rPr>
        <w:t xml:space="preserve"> el día </w:t>
      </w:r>
      <w:r w:rsidR="00F4043E">
        <w:rPr>
          <w:rFonts w:eastAsia="Calibri"/>
          <w:sz w:val="22"/>
          <w:szCs w:val="22"/>
          <w:lang w:val="es-SV"/>
        </w:rPr>
        <w:t>veinticuatro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00C3CAA"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r</w:t>
      </w:r>
      <w:r w:rsidR="00F4043E">
        <w:rPr>
          <w:rFonts w:eastAsia="Calibri"/>
          <w:sz w:val="22"/>
          <w:szCs w:val="22"/>
          <w:lang w:val="es-SV"/>
        </w:rPr>
        <w:t xml:space="preserve"> </w:t>
      </w:r>
      <w:r w:rsidR="00F4043E">
        <w:rPr>
          <w:rFonts w:eastAsia="Times New Roman"/>
          <w:sz w:val="22"/>
          <w:szCs w:val="22"/>
          <w:lang w:val="es-SV"/>
        </w:rPr>
        <w:t xml:space="preserve">la señora </w:t>
      </w:r>
      <w:r w:rsidR="001E1478" w:rsidRPr="001E1478">
        <w:rPr>
          <w:rFonts w:eastAsia="Times New Roman"/>
          <w:sz w:val="22"/>
          <w:szCs w:val="22"/>
          <w:lang w:val="es-SV"/>
        </w:rPr>
        <w:t>XXXXXXXXXXXXXXXXXXXXXXX</w:t>
      </w:r>
      <w:r w:rsidRPr="000F6776">
        <w:rPr>
          <w:rFonts w:eastAsia="Times New Roman"/>
          <w:sz w:val="22"/>
          <w:szCs w:val="22"/>
          <w:lang w:val="es-SV"/>
        </w:rPr>
        <w:t>.</w:t>
      </w:r>
    </w:p>
    <w:p w14:paraId="004B2020" w14:textId="2A5CA256"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F4043E">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bookmarkEnd w:id="0"/>
    <w:sectPr w:rsidR="000F6776" w:rsidRPr="000F6776" w:rsidSect="0091669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2091F85C" w:rsidR="00A9042C" w:rsidRPr="003151D2" w:rsidRDefault="000F6776" w:rsidP="00A9042C">
                          <w:pPr>
                            <w:jc w:val="center"/>
                            <w:rPr>
                              <w:lang w:val="es-SV"/>
                            </w:rPr>
                          </w:pPr>
                          <w:r>
                            <w:rPr>
                              <w:lang w:val="es-SV"/>
                            </w:rPr>
                            <w:t>2</w:t>
                          </w:r>
                          <w:r w:rsidR="004A6568">
                            <w:rPr>
                              <w:lang w:val="es-SV"/>
                            </w:rPr>
                            <w:t>3</w:t>
                          </w:r>
                          <w:r w:rsidR="007167C9">
                            <w:rPr>
                              <w:lang w:val="es-SV"/>
                            </w:rPr>
                            <w:t>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2091F85C" w:rsidR="00A9042C" w:rsidRPr="003151D2" w:rsidRDefault="000F6776" w:rsidP="00A9042C">
                    <w:pPr>
                      <w:jc w:val="center"/>
                      <w:rPr>
                        <w:lang w:val="es-SV"/>
                      </w:rPr>
                    </w:pPr>
                    <w:r>
                      <w:rPr>
                        <w:lang w:val="es-SV"/>
                      </w:rPr>
                      <w:t>2</w:t>
                    </w:r>
                    <w:r w:rsidR="004A6568">
                      <w:rPr>
                        <w:lang w:val="es-SV"/>
                      </w:rPr>
                      <w:t>3</w:t>
                    </w:r>
                    <w:r w:rsidR="007167C9">
                      <w:rPr>
                        <w:lang w:val="es-SV"/>
                      </w:rPr>
                      <w:t>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21E5" w14:textId="2CFC0E1F" w:rsidR="00916697" w:rsidRDefault="00916697">
    <w:pPr>
      <w:pStyle w:val="Encabezado"/>
    </w:pPr>
    <w:r>
      <w:rPr>
        <w:noProof/>
        <w:lang w:val="es-SV" w:eastAsia="es-SV"/>
      </w:rPr>
      <w:drawing>
        <wp:anchor distT="0" distB="0" distL="114300" distR="114300" simplePos="0" relativeHeight="251660800" behindDoc="0" locked="0" layoutInCell="1" allowOverlap="1" wp14:anchorId="5CB6855D" wp14:editId="0C03DC07">
          <wp:simplePos x="0" y="0"/>
          <wp:positionH relativeFrom="margin">
            <wp:align>center</wp:align>
          </wp:positionH>
          <wp:positionV relativeFrom="paragraph">
            <wp:posOffset>-428625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3A09"/>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1478"/>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0D79"/>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3E0E"/>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4544"/>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8D1"/>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5F77C1"/>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67C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3F4"/>
    <w:rsid w:val="00793B03"/>
    <w:rsid w:val="00793E26"/>
    <w:rsid w:val="007A164A"/>
    <w:rsid w:val="007A1C4F"/>
    <w:rsid w:val="007A520C"/>
    <w:rsid w:val="007B1C61"/>
    <w:rsid w:val="007B289E"/>
    <w:rsid w:val="007B3412"/>
    <w:rsid w:val="007B42C1"/>
    <w:rsid w:val="007B559C"/>
    <w:rsid w:val="007B7C67"/>
    <w:rsid w:val="007C49DB"/>
    <w:rsid w:val="007C6DE7"/>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16697"/>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0E09"/>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A7F"/>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4C83"/>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4043E"/>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0E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2372</TotalTime>
  <Pages>3</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323</cp:revision>
  <cp:lastPrinted>2022-10-25T16:41:00Z</cp:lastPrinted>
  <dcterms:created xsi:type="dcterms:W3CDTF">2021-10-15T20:02:00Z</dcterms:created>
  <dcterms:modified xsi:type="dcterms:W3CDTF">2022-11-07T20:15:00Z</dcterms:modified>
</cp:coreProperties>
</file>