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560"/>
        <w:gridCol w:w="1417"/>
        <w:gridCol w:w="1413"/>
      </w:tblGrid>
      <w:tr w:rsidR="00DA406E" w:rsidRPr="0042205E" w:rsidTr="00692200">
        <w:trPr>
          <w:trHeight w:val="552"/>
          <w:tblHeader/>
        </w:trPr>
        <w:tc>
          <w:tcPr>
            <w:tcW w:w="10055" w:type="dxa"/>
            <w:gridSpan w:val="4"/>
            <w:shd w:val="clear" w:color="auto" w:fill="323E4F" w:themeFill="text2" w:themeFillShade="BF"/>
            <w:vAlign w:val="center"/>
          </w:tcPr>
          <w:p w:rsidR="00DA406E" w:rsidRPr="0042205E" w:rsidRDefault="00DA406E" w:rsidP="00BC42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NÚMERO DE EMPLEADOS POR UNIDAD ORGANIZATIVA</w:t>
            </w:r>
            <w:r w:rsidR="00692200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BC427D">
              <w:rPr>
                <w:rFonts w:cstheme="minorHAnsi"/>
                <w:b/>
                <w:bCs/>
                <w:sz w:val="20"/>
                <w:szCs w:val="20"/>
              </w:rPr>
              <w:t>DICIEMBRE</w:t>
            </w:r>
            <w:r w:rsidR="00692200">
              <w:rPr>
                <w:rFonts w:cstheme="minorHAnsi"/>
                <w:b/>
                <w:bCs/>
                <w:sz w:val="20"/>
                <w:szCs w:val="20"/>
              </w:rPr>
              <w:t xml:space="preserve"> 201</w:t>
            </w:r>
            <w:r w:rsidR="00BC427D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692200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42205E" w:rsidRPr="0042205E" w:rsidTr="00692200">
        <w:trPr>
          <w:trHeight w:val="552"/>
          <w:tblHeader/>
        </w:trPr>
        <w:tc>
          <w:tcPr>
            <w:tcW w:w="5665" w:type="dxa"/>
            <w:shd w:val="clear" w:color="auto" w:fill="323E4F" w:themeFill="text2" w:themeFillShade="BF"/>
            <w:vAlign w:val="center"/>
            <w:hideMark/>
          </w:tcPr>
          <w:p w:rsidR="0042205E" w:rsidRPr="0042205E" w:rsidRDefault="0042205E" w:rsidP="004220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2205E">
              <w:rPr>
                <w:rFonts w:cstheme="minorHAnsi"/>
                <w:b/>
                <w:bCs/>
                <w:sz w:val="20"/>
                <w:szCs w:val="20"/>
              </w:rPr>
              <w:t>UNIDAD ORGANIZATIVA</w:t>
            </w:r>
          </w:p>
        </w:tc>
        <w:tc>
          <w:tcPr>
            <w:tcW w:w="1560" w:type="dxa"/>
            <w:shd w:val="clear" w:color="auto" w:fill="323E4F" w:themeFill="text2" w:themeFillShade="BF"/>
            <w:vAlign w:val="center"/>
            <w:hideMark/>
          </w:tcPr>
          <w:p w:rsidR="0042205E" w:rsidRPr="0042205E" w:rsidRDefault="0042205E" w:rsidP="00DA406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205E">
              <w:rPr>
                <w:rFonts w:cstheme="minorHAnsi"/>
                <w:b/>
                <w:bCs/>
                <w:sz w:val="20"/>
                <w:szCs w:val="20"/>
              </w:rPr>
              <w:t>No. de Empleados</w:t>
            </w:r>
          </w:p>
        </w:tc>
        <w:tc>
          <w:tcPr>
            <w:tcW w:w="1417" w:type="dxa"/>
            <w:shd w:val="clear" w:color="auto" w:fill="323E4F" w:themeFill="text2" w:themeFillShade="BF"/>
            <w:vAlign w:val="center"/>
            <w:hideMark/>
          </w:tcPr>
          <w:p w:rsidR="0042205E" w:rsidRPr="0042205E" w:rsidRDefault="0042205E" w:rsidP="00DA406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205E">
              <w:rPr>
                <w:rFonts w:cstheme="minorHAnsi"/>
                <w:b/>
                <w:bCs/>
                <w:sz w:val="20"/>
                <w:szCs w:val="20"/>
              </w:rPr>
              <w:t>No. Hombres</w:t>
            </w:r>
          </w:p>
        </w:tc>
        <w:tc>
          <w:tcPr>
            <w:tcW w:w="1413" w:type="dxa"/>
            <w:shd w:val="clear" w:color="auto" w:fill="323E4F" w:themeFill="text2" w:themeFillShade="BF"/>
            <w:vAlign w:val="center"/>
            <w:hideMark/>
          </w:tcPr>
          <w:p w:rsidR="0042205E" w:rsidRPr="0042205E" w:rsidRDefault="0042205E" w:rsidP="00DA406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205E">
              <w:rPr>
                <w:rFonts w:cstheme="minorHAnsi"/>
                <w:b/>
                <w:bCs/>
                <w:sz w:val="20"/>
                <w:szCs w:val="20"/>
              </w:rPr>
              <w:t>No. Mujeres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CONSEJO DE VIGILANCIA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PRESIDENCIA Y DIRECCION EJECUTIVA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UNIDAD DE AUDITORIA INTERNA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8F27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</w:t>
            </w:r>
            <w:r w:rsidR="00CF26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CF26D9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UNIDAD DE COMUNICACIONES Y PUBLICIDAD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UNIDAD DE GENERO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D56539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343661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OFICIALIA DE CUMPLIMIENTO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GERENCIA GENERAL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UNIDAD DE ADQUISICIONES Y CONTRATACIONES INSTITUCIONAL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A839D6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A839D6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UNIDAD DE RIESGOS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5A5ACD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5A5ACD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UNIDAD DE ACCESO A LA INFORMACION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A26288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562EB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GERENCIA ADMINISTRATIVA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AREA DE GESTION Y DESARROLLO HUMANO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UNIDAD AMBIENTAL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F57469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F57469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AREA DE RECURSOS LOGISTICOS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2C490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7</w:t>
            </w:r>
            <w:r w:rsidR="00C805AA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C805AA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58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2C490D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AREA DE SEGUROS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AREA DE GESTION DOCUMENTAL Y ARCHIVOS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 xml:space="preserve">GERENCIA DE FINANZAS 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 xml:space="preserve">AREA DE TESORERIA Y CUSTODIA 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6F089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</w:t>
            </w:r>
            <w:r w:rsidR="00A4507A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A4507A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6F089D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 xml:space="preserve">AREA DE CONTABILIDAD 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525663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525663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AREA DE PRESUPUESTO Y COTIZACIONES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UNIDAD DE RECURSOS FINANCIEROS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 xml:space="preserve">GERENCIA DE CREDITOS 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AREA DE APROBACION DE CREDITOS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UNIDAD DE ADMINISTRACION DE CARTERA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13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AREA DE PRESTAMOS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 xml:space="preserve">GERENCIA LEGAL 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UNIDAD TECNICA LEGAL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 xml:space="preserve">AREA DE ESCRITURACION 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AREA DE REGISTRO DE DOCUMENTOS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DF6C24" w:rsidP="00E9463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DF6C24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DF6C24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AREA DE RECUPERACION JUDICIAL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7C1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</w:t>
            </w:r>
            <w:r w:rsidR="00516D05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0F0B03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516D05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 xml:space="preserve">GERENCIA DE TECNOLOGIA DE LA INFORMACION 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AREA DE SISTEMAS DE INFORMACION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 xml:space="preserve">AREA DE PRODUCCION Y SOPORTE 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AREA DE GESTION DE INFRAESTRUCTURA TI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 xml:space="preserve">AREA DE GESTION DE SERVICIOS TI 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F008B1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F008B1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GERENCIA DE PLANIFICACION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792DE3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792DE3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AREA DE PLANEACION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AREA DE DESARROLLO ORGANIZACIONAL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UNIDAD DE CALIDAD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7D2079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7D2079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GERENCIA DE SERVICIO AL CLIENTE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D64506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D64506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971003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lastRenderedPageBreak/>
              <w:t>AREA DE ATENCION AL CLIENTE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7F20E3" w:rsidP="00207B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  <w:r w:rsidR="003365D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3365DE" w:rsidP="00207B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207B7E" w:rsidP="003365D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="003365D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AREA DE ACTIVOS EXTRAORDINARIOS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3811A1" w:rsidP="00A63F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3811A1" w:rsidP="00A63F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3811A1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AGENCIA SANTA ANA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9E51C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</w:t>
            </w:r>
            <w:r w:rsidR="009E51C8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9E51C8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11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AGENCIA SAN MIGUEL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13591D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13591D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AREA DE VENTAS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2054D6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37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2054D6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A85E8D" w:rsidP="002054D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  <w:r w:rsidR="002054D6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AREA DE SERVICIOS EN LINEA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SUCURSAL PASEO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B85667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DF55F4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B85667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GERENCIA TECNICA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42205E" w:rsidRPr="0042205E" w:rsidTr="00ED4C4D">
        <w:trPr>
          <w:trHeight w:val="264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AREA DE VALUOS DE GARANTIAS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713186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713186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713186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</w:tr>
      <w:tr w:rsidR="0042205E" w:rsidRPr="0042205E" w:rsidTr="00ED4C4D">
        <w:trPr>
          <w:trHeight w:val="341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42205E" w:rsidRDefault="0042205E">
            <w:pPr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 xml:space="preserve">AREA DE SUPERVISION DE PROYECTOS 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42205E" w:rsidRDefault="0042205E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2205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42205E" w:rsidRDefault="003D1709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42205E" w:rsidRDefault="003D1709" w:rsidP="00ED4C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42205E" w:rsidRPr="0042205E" w:rsidTr="00ED4C4D">
        <w:trPr>
          <w:trHeight w:val="487"/>
          <w:tblHeader/>
        </w:trPr>
        <w:tc>
          <w:tcPr>
            <w:tcW w:w="5665" w:type="dxa"/>
            <w:noWrap/>
            <w:vAlign w:val="center"/>
            <w:hideMark/>
          </w:tcPr>
          <w:p w:rsidR="0042205E" w:rsidRPr="009F3E0B" w:rsidRDefault="009F3E0B" w:rsidP="009F3E0B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9F3E0B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60" w:type="dxa"/>
            <w:noWrap/>
            <w:vAlign w:val="center"/>
            <w:hideMark/>
          </w:tcPr>
          <w:p w:rsidR="0042205E" w:rsidRPr="009F3E0B" w:rsidRDefault="00F41A39" w:rsidP="00F41A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1417" w:type="dxa"/>
            <w:shd w:val="clear" w:color="auto" w:fill="DEEAF6" w:themeFill="accent1" w:themeFillTint="33"/>
            <w:noWrap/>
            <w:vAlign w:val="center"/>
            <w:hideMark/>
          </w:tcPr>
          <w:p w:rsidR="0042205E" w:rsidRPr="009F3E0B" w:rsidRDefault="00F06585" w:rsidP="00F41A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24</w:t>
            </w:r>
            <w:r w:rsidR="00F41A39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3" w:type="dxa"/>
            <w:shd w:val="clear" w:color="auto" w:fill="F7CAAC" w:themeFill="accent2" w:themeFillTint="66"/>
            <w:noWrap/>
            <w:vAlign w:val="center"/>
            <w:hideMark/>
          </w:tcPr>
          <w:p w:rsidR="0042205E" w:rsidRPr="009F3E0B" w:rsidRDefault="0042205E" w:rsidP="00F41A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F3E0B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F06585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F41A39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</w:tbl>
    <w:p w:rsidR="00AD2F86" w:rsidRPr="00C10F52" w:rsidRDefault="00E57BFB">
      <w:pPr>
        <w:rPr>
          <w:rFonts w:ascii="Calibri Light" w:hAnsi="Calibri Light" w:cs="Calibri Light"/>
        </w:rPr>
      </w:pPr>
    </w:p>
    <w:sectPr w:rsidR="00AD2F86" w:rsidRPr="00C10F52" w:rsidSect="007B2E8C">
      <w:headerReference w:type="default" r:id="rId7"/>
      <w:footerReference w:type="default" r:id="rId8"/>
      <w:pgSz w:w="12240" w:h="15840"/>
      <w:pgMar w:top="2127" w:right="4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52" w:rsidRDefault="00C10F52" w:rsidP="00C10F52">
      <w:pPr>
        <w:spacing w:after="0" w:line="240" w:lineRule="auto"/>
      </w:pPr>
      <w:r>
        <w:separator/>
      </w:r>
    </w:p>
  </w:endnote>
  <w:endnote w:type="continuationSeparator" w:id="0">
    <w:p w:rsidR="00C10F52" w:rsidRDefault="00C10F52" w:rsidP="00C1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817341"/>
      <w:docPartObj>
        <w:docPartGallery w:val="Page Numbers (Bottom of Page)"/>
        <w:docPartUnique/>
      </w:docPartObj>
    </w:sdtPr>
    <w:sdtEndPr/>
    <w:sdtContent>
      <w:p w:rsidR="00A13E31" w:rsidRDefault="00A13E3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BFB" w:rsidRPr="00E57BFB">
          <w:rPr>
            <w:noProof/>
            <w:lang w:val="es-ES"/>
          </w:rPr>
          <w:t>2</w:t>
        </w:r>
        <w:r>
          <w:fldChar w:fldCharType="end"/>
        </w:r>
      </w:p>
    </w:sdtContent>
  </w:sdt>
  <w:p w:rsidR="00A13E31" w:rsidRDefault="00A13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52" w:rsidRDefault="00C10F52" w:rsidP="00C10F52">
      <w:pPr>
        <w:spacing w:after="0" w:line="240" w:lineRule="auto"/>
      </w:pPr>
      <w:r>
        <w:separator/>
      </w:r>
    </w:p>
  </w:footnote>
  <w:footnote w:type="continuationSeparator" w:id="0">
    <w:p w:rsidR="00C10F52" w:rsidRDefault="00C10F52" w:rsidP="00C1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96F" w:rsidRDefault="00ED4C4D" w:rsidP="00ED4C4D">
    <w:pPr>
      <w:pStyle w:val="Encabezado"/>
      <w:rPr>
        <w:b/>
      </w:rPr>
    </w:pPr>
    <w:r>
      <w:rPr>
        <w:b/>
        <w:noProof/>
        <w:lang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2657475</wp:posOffset>
          </wp:positionH>
          <wp:positionV relativeFrom="paragraph">
            <wp:posOffset>-1905</wp:posOffset>
          </wp:positionV>
          <wp:extent cx="923925" cy="6966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96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96F" w:rsidRDefault="0052096F" w:rsidP="00C10F52">
    <w:pPr>
      <w:pStyle w:val="Encabezado"/>
      <w:jc w:val="right"/>
      <w:rPr>
        <w:b/>
      </w:rPr>
    </w:pPr>
  </w:p>
  <w:p w:rsidR="004F16EB" w:rsidRDefault="004F16EB" w:rsidP="008E69B0">
    <w:pPr>
      <w:pStyle w:val="Encabezado"/>
      <w:jc w:val="right"/>
      <w:rPr>
        <w:b/>
        <w:i/>
      </w:rPr>
    </w:pPr>
  </w:p>
  <w:p w:rsidR="00C10F52" w:rsidRPr="004F16EB" w:rsidRDefault="004F16EB" w:rsidP="008E69B0">
    <w:pPr>
      <w:pStyle w:val="Encabezado"/>
      <w:jc w:val="right"/>
      <w:rPr>
        <w:i/>
      </w:rPr>
    </w:pPr>
    <w:r w:rsidRPr="004F16EB">
      <w:rPr>
        <w:b/>
        <w:i/>
      </w:rPr>
      <w:t xml:space="preserve">Actualizado a </w:t>
    </w:r>
    <w:r w:rsidR="00E57BFB">
      <w:rPr>
        <w:b/>
        <w:i/>
      </w:rPr>
      <w:t xml:space="preserve">octubre - </w:t>
    </w:r>
    <w:r w:rsidR="00D83142">
      <w:rPr>
        <w:b/>
        <w:i/>
      </w:rPr>
      <w:t>diciembre</w:t>
    </w:r>
    <w:r w:rsidRPr="004F16EB">
      <w:rPr>
        <w:b/>
        <w:i/>
      </w:rPr>
      <w:t xml:space="preserve"> 201</w:t>
    </w:r>
    <w:r w:rsidR="00D83142">
      <w:rPr>
        <w:b/>
        <w:i/>
      </w:rPr>
      <w:t>7</w:t>
    </w:r>
    <w:r w:rsidR="005B7595" w:rsidRPr="004F16EB">
      <w:rPr>
        <w:b/>
        <w:i/>
      </w:rPr>
      <w:t xml:space="preserve"> </w:t>
    </w:r>
  </w:p>
  <w:p w:rsidR="00C10F52" w:rsidRDefault="00C10F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52"/>
    <w:rsid w:val="0009409C"/>
    <w:rsid w:val="000E5BB3"/>
    <w:rsid w:val="000F0B03"/>
    <w:rsid w:val="000F29BC"/>
    <w:rsid w:val="0010603C"/>
    <w:rsid w:val="0010735D"/>
    <w:rsid w:val="0013591D"/>
    <w:rsid w:val="00156001"/>
    <w:rsid w:val="00163BAA"/>
    <w:rsid w:val="002054D6"/>
    <w:rsid w:val="00207B7E"/>
    <w:rsid w:val="00245F57"/>
    <w:rsid w:val="002A6DE6"/>
    <w:rsid w:val="002C490D"/>
    <w:rsid w:val="003365DE"/>
    <w:rsid w:val="00343661"/>
    <w:rsid w:val="003811A1"/>
    <w:rsid w:val="003C17D4"/>
    <w:rsid w:val="003D1709"/>
    <w:rsid w:val="003E2E50"/>
    <w:rsid w:val="0042205E"/>
    <w:rsid w:val="004562EB"/>
    <w:rsid w:val="004677A7"/>
    <w:rsid w:val="004F16EB"/>
    <w:rsid w:val="00516D05"/>
    <w:rsid w:val="0052096F"/>
    <w:rsid w:val="00525663"/>
    <w:rsid w:val="005A5ACD"/>
    <w:rsid w:val="005B7595"/>
    <w:rsid w:val="00692200"/>
    <w:rsid w:val="00695C2B"/>
    <w:rsid w:val="006F089D"/>
    <w:rsid w:val="00713186"/>
    <w:rsid w:val="00757CB8"/>
    <w:rsid w:val="00792DE3"/>
    <w:rsid w:val="007B2E8C"/>
    <w:rsid w:val="007D2079"/>
    <w:rsid w:val="007E1851"/>
    <w:rsid w:val="007F20E3"/>
    <w:rsid w:val="00807F23"/>
    <w:rsid w:val="008E69B0"/>
    <w:rsid w:val="008F275A"/>
    <w:rsid w:val="009319BA"/>
    <w:rsid w:val="00971003"/>
    <w:rsid w:val="009C62BB"/>
    <w:rsid w:val="009D7E4E"/>
    <w:rsid w:val="009E51C8"/>
    <w:rsid w:val="009F3E0B"/>
    <w:rsid w:val="00A0531B"/>
    <w:rsid w:val="00A13E31"/>
    <w:rsid w:val="00A26288"/>
    <w:rsid w:val="00A4507A"/>
    <w:rsid w:val="00A63FE5"/>
    <w:rsid w:val="00A839D6"/>
    <w:rsid w:val="00A85E8D"/>
    <w:rsid w:val="00B01894"/>
    <w:rsid w:val="00B85667"/>
    <w:rsid w:val="00B9179D"/>
    <w:rsid w:val="00BC427D"/>
    <w:rsid w:val="00BE5DFB"/>
    <w:rsid w:val="00C10F52"/>
    <w:rsid w:val="00C805AA"/>
    <w:rsid w:val="00C86E7B"/>
    <w:rsid w:val="00CF26D9"/>
    <w:rsid w:val="00CF2B43"/>
    <w:rsid w:val="00CF66CE"/>
    <w:rsid w:val="00D32598"/>
    <w:rsid w:val="00D56539"/>
    <w:rsid w:val="00D64506"/>
    <w:rsid w:val="00D66898"/>
    <w:rsid w:val="00D83142"/>
    <w:rsid w:val="00D91813"/>
    <w:rsid w:val="00DA0985"/>
    <w:rsid w:val="00DA406E"/>
    <w:rsid w:val="00DE1FC3"/>
    <w:rsid w:val="00DF55F4"/>
    <w:rsid w:val="00DF6C24"/>
    <w:rsid w:val="00E56350"/>
    <w:rsid w:val="00E57BFB"/>
    <w:rsid w:val="00E74315"/>
    <w:rsid w:val="00E84FB7"/>
    <w:rsid w:val="00E94636"/>
    <w:rsid w:val="00EA4122"/>
    <w:rsid w:val="00EB42BA"/>
    <w:rsid w:val="00ED4C4D"/>
    <w:rsid w:val="00ED7C18"/>
    <w:rsid w:val="00F008B1"/>
    <w:rsid w:val="00F06585"/>
    <w:rsid w:val="00F30FDC"/>
    <w:rsid w:val="00F41A39"/>
    <w:rsid w:val="00F57469"/>
    <w:rsid w:val="00FA5B89"/>
    <w:rsid w:val="00FC13BD"/>
    <w:rsid w:val="00FC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2C7364D"/>
  <w15:chartTrackingRefBased/>
  <w15:docId w15:val="{554BEB14-A7CD-436F-B718-F05464BE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0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F52"/>
  </w:style>
  <w:style w:type="paragraph" w:styleId="Piedepgina">
    <w:name w:val="footer"/>
    <w:basedOn w:val="Normal"/>
    <w:link w:val="PiedepginaCar"/>
    <w:uiPriority w:val="99"/>
    <w:unhideWhenUsed/>
    <w:rsid w:val="00C10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D9"/>
    <w:rsid w:val="0073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D92DB09CA094C2A9DB16B479E016A60">
    <w:name w:val="6D92DB09CA094C2A9DB16B479E016A60"/>
    <w:rsid w:val="007371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2269F-6B4A-40FC-B48B-950A58C2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Sussethy Yasmin Gamez Leon</dc:creator>
  <cp:keywords/>
  <dc:description/>
  <cp:lastModifiedBy>Evelin Janeth Soler de Torres</cp:lastModifiedBy>
  <cp:revision>19</cp:revision>
  <dcterms:created xsi:type="dcterms:W3CDTF">2019-10-03T19:50:00Z</dcterms:created>
  <dcterms:modified xsi:type="dcterms:W3CDTF">2019-10-03T20:26:00Z</dcterms:modified>
</cp:coreProperties>
</file>