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F7" w:rsidRPr="00EC7DAA" w:rsidRDefault="009B15F7" w:rsidP="009B15F7">
      <w:pPr>
        <w:pStyle w:val="NormalWeb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FFFFFF"/>
        <w:spacing w:after="150" w:line="276" w:lineRule="auto"/>
        <w:jc w:val="both"/>
        <w:rPr>
          <w:rFonts w:ascii="Arial" w:eastAsia="Arial Unicode MS" w:hAnsi="Arial" w:cs="Arial"/>
          <w:b/>
          <w:color w:val="FF0000"/>
          <w:sz w:val="18"/>
          <w:szCs w:val="21"/>
        </w:rPr>
      </w:pPr>
      <w:r>
        <w:rPr>
          <w:rFonts w:ascii="Arial" w:hAnsi="Arial" w:cs="Arial"/>
          <w:color w:val="FF0000"/>
          <w:sz w:val="20"/>
        </w:rPr>
        <w:t xml:space="preserve">Documento elaborado en versión pública. </w:t>
      </w:r>
      <w:r w:rsidRPr="00EC7DAA">
        <w:rPr>
          <w:rFonts w:ascii="Arial" w:hAnsi="Arial" w:cs="Arial"/>
          <w:color w:val="FF0000"/>
          <w:sz w:val="20"/>
        </w:rPr>
        <w:t>La información suprimida es de carácter confidencial, conforme a lo dispuesto en los Arts. 6 literal a), 24 literal c), 30 y 32 de la Ley del Acceso a la Información Pública, (LAIP).</w:t>
      </w:r>
    </w:p>
    <w:p w:rsidR="006A58EA" w:rsidRPr="00754BCC" w:rsidRDefault="00D82347" w:rsidP="00E66577">
      <w:pPr>
        <w:spacing w:line="360" w:lineRule="auto"/>
        <w:jc w:val="both"/>
        <w:rPr>
          <w:rFonts w:asciiTheme="majorHAnsi" w:hAnsiTheme="majorHAnsi"/>
          <w:i/>
          <w:iCs/>
          <w:sz w:val="21"/>
          <w:szCs w:val="21"/>
        </w:rPr>
      </w:pPr>
      <w:r w:rsidRPr="00754BCC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>FONDO SOCIAL PARA LA VIVIENDA,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 Gerencia General, Unidad de Acceso a la Información, a las </w:t>
      </w:r>
      <w:r w:rsidR="009F5A7E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quince </w:t>
      </w:r>
      <w:r w:rsidR="009116CC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>horas</w:t>
      </w:r>
      <w:r w:rsidR="00D25F17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 </w:t>
      </w:r>
      <w:r w:rsidR="004053CD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y </w:t>
      </w:r>
      <w:r w:rsidR="009F5A7E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treinta </w:t>
      </w:r>
      <w:r w:rsidR="004053CD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minutos 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del día </w:t>
      </w:r>
      <w:r w:rsidR="004053CD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trece </w:t>
      </w:r>
      <w:r w:rsidR="00846BB6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de </w:t>
      </w:r>
      <w:r w:rsidR="004053CD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diciembre 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>de dos mil dieci</w:t>
      </w:r>
      <w:r w:rsidR="0044735A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>ocho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. Vista la </w:t>
      </w:r>
      <w:r w:rsidR="00926481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solicitud de acceso a información institucional número </w:t>
      </w:r>
      <w:r w:rsidR="00D25F17" w:rsidRPr="00754BCC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>0</w:t>
      </w:r>
      <w:r w:rsidR="0004242D" w:rsidRPr="00754BCC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>2</w:t>
      </w:r>
      <w:r w:rsidR="009F5A7E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>71</w:t>
      </w:r>
      <w:r w:rsidR="00D25F17" w:rsidRPr="00754BCC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>-201</w:t>
      </w:r>
      <w:r w:rsidR="0044735A" w:rsidRPr="00754BCC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>8</w:t>
      </w:r>
      <w:r w:rsidR="00D25F17" w:rsidRPr="00754BCC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>-SGS</w:t>
      </w:r>
      <w:r w:rsidR="00D25F17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 </w:t>
      </w:r>
      <w:r w:rsidR="00926481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de fecha </w:t>
      </w:r>
      <w:r w:rsidR="004053CD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seis </w:t>
      </w:r>
      <w:r w:rsidR="001C74E6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de </w:t>
      </w:r>
      <w:r w:rsidR="002E1F1D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noviembre 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>del corriente año</w:t>
      </w:r>
      <w:r w:rsidR="00926481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, 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>presentada por</w:t>
      </w:r>
      <w:r w:rsidR="002E1F1D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 </w:t>
      </w:r>
      <w:r w:rsidR="009F5A7E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el </w:t>
      </w:r>
      <w:r w:rsidR="00754BCC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>señor</w:t>
      </w:r>
      <w:r w:rsidR="009B15F7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>____________________________________</w:t>
      </w:r>
      <w:r w:rsidR="00442793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>,</w:t>
      </w:r>
      <w:r w:rsidR="00C574A6" w:rsidRPr="00754BCC">
        <w:rPr>
          <w:rFonts w:asciiTheme="majorHAnsi" w:eastAsia="Arial Unicode MS" w:hAnsiTheme="majorHAnsi" w:cstheme="minorHAnsi"/>
          <w:i/>
          <w:color w:val="000000" w:themeColor="text1"/>
          <w:sz w:val="21"/>
          <w:szCs w:val="21"/>
        </w:rPr>
        <w:t xml:space="preserve"> </w:t>
      </w:r>
      <w:r w:rsidR="009C580F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en la 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>que requiere</w:t>
      </w:r>
      <w:r w:rsidR="001C74E6" w:rsidRPr="00754BCC">
        <w:rPr>
          <w:rFonts w:asciiTheme="majorHAnsi" w:eastAsia="Arial Unicode MS" w:hAnsiTheme="majorHAnsi" w:cstheme="minorHAnsi"/>
          <w:i/>
          <w:color w:val="000000" w:themeColor="text1"/>
          <w:sz w:val="21"/>
          <w:szCs w:val="21"/>
        </w:rPr>
        <w:t>:</w:t>
      </w:r>
      <w:r w:rsidR="00C440FA" w:rsidRPr="00754BCC">
        <w:rPr>
          <w:rFonts w:asciiTheme="majorHAnsi" w:eastAsia="Arial Unicode MS" w:hAnsiTheme="majorHAnsi" w:cstheme="minorHAnsi"/>
          <w:i/>
          <w:color w:val="000000" w:themeColor="text1"/>
          <w:sz w:val="21"/>
          <w:szCs w:val="21"/>
        </w:rPr>
        <w:t xml:space="preserve"> </w:t>
      </w:r>
      <w:r w:rsidR="00846BB6" w:rsidRPr="00754BCC">
        <w:rPr>
          <w:rFonts w:asciiTheme="majorHAnsi" w:eastAsia="Arial Unicode MS" w:hAnsiTheme="majorHAnsi" w:cstheme="minorHAnsi"/>
          <w:i/>
          <w:color w:val="000000" w:themeColor="text1"/>
          <w:sz w:val="21"/>
          <w:szCs w:val="21"/>
        </w:rPr>
        <w:t>“</w:t>
      </w:r>
      <w:r w:rsidR="009F5A7E">
        <w:rPr>
          <w:rFonts w:asciiTheme="majorHAnsi" w:hAnsiTheme="majorHAnsi"/>
          <w:i/>
          <w:sz w:val="21"/>
          <w:szCs w:val="21"/>
        </w:rPr>
        <w:t>Estado de Cuentas de las Cotizaciones con número de Afiliación al Seguro Social</w:t>
      </w:r>
      <w:r w:rsidR="009B15F7">
        <w:rPr>
          <w:rFonts w:asciiTheme="majorHAnsi" w:hAnsiTheme="majorHAnsi"/>
          <w:i/>
          <w:sz w:val="21"/>
          <w:szCs w:val="21"/>
        </w:rPr>
        <w:t xml:space="preserve"> ____________________</w:t>
      </w:r>
      <w:r w:rsidR="00846BB6" w:rsidRPr="00754BCC">
        <w:rPr>
          <w:rFonts w:asciiTheme="majorHAnsi" w:eastAsia="Arial Unicode MS" w:hAnsiTheme="majorHAnsi" w:cstheme="minorHAnsi"/>
          <w:i/>
          <w:color w:val="000000" w:themeColor="text1"/>
          <w:sz w:val="21"/>
          <w:szCs w:val="21"/>
        </w:rPr>
        <w:t xml:space="preserve">”. </w:t>
      </w:r>
      <w:r w:rsidR="00D25F17" w:rsidRPr="00754BCC">
        <w:rPr>
          <w:rFonts w:asciiTheme="majorHAnsi" w:eastAsia="Arial Unicode MS" w:hAnsiTheme="majorHAnsi" w:cstheme="minorHAnsi"/>
          <w:i/>
          <w:color w:val="000000" w:themeColor="text1"/>
          <w:sz w:val="21"/>
          <w:szCs w:val="21"/>
        </w:rPr>
        <w:t xml:space="preserve"> </w:t>
      </w:r>
    </w:p>
    <w:p w:rsidR="008E4851" w:rsidRPr="00754BCC" w:rsidRDefault="008E4851" w:rsidP="00F84E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Arial Unicode MS" w:hAnsiTheme="majorHAnsi" w:cstheme="minorHAnsi"/>
          <w:i/>
          <w:color w:val="000000" w:themeColor="text1"/>
          <w:sz w:val="21"/>
          <w:szCs w:val="21"/>
        </w:rPr>
      </w:pPr>
    </w:p>
    <w:p w:rsidR="00C440FA" w:rsidRPr="00754BCC" w:rsidRDefault="00383F3D" w:rsidP="00F84EA3">
      <w:pPr>
        <w:spacing w:after="0" w:line="360" w:lineRule="auto"/>
        <w:jc w:val="both"/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</w:pPr>
      <w:r w:rsidRPr="00754BCC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>CONSIDERA</w:t>
      </w:r>
      <w:r w:rsidR="00D82347" w:rsidRPr="00754BCC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>NDO</w:t>
      </w:r>
      <w:r w:rsidR="009D5D10" w:rsidRPr="00754BCC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 xml:space="preserve">: </w:t>
      </w:r>
    </w:p>
    <w:p w:rsidR="00A03B27" w:rsidRPr="00754BCC" w:rsidRDefault="00A03B27" w:rsidP="00E66577">
      <w:pPr>
        <w:numPr>
          <w:ilvl w:val="0"/>
          <w:numId w:val="22"/>
        </w:numPr>
        <w:spacing w:after="0" w:line="360" w:lineRule="auto"/>
        <w:jc w:val="both"/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</w:pP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Que mediante resolución pronunciada por esta Unidad 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a las </w:t>
      </w:r>
      <w:r w:rsidR="00C76FCA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>d</w:t>
      </w:r>
      <w:r w:rsidR="009F5A7E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>iez</w:t>
      </w:r>
      <w:r w:rsidR="00C76FCA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 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horas </w:t>
      </w:r>
      <w:r w:rsidR="0064483C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y </w:t>
      </w:r>
      <w:r w:rsidR="004053CD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quince </w:t>
      </w:r>
      <w:r w:rsidR="0064483C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minutos 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del día </w:t>
      </w:r>
      <w:r w:rsidR="004053CD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diez 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de </w:t>
      </w:r>
      <w:r w:rsidR="004053CD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 xml:space="preserve">diciembre 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</w:rPr>
        <w:t>de dos mil dieciocho,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se admitió la solicitud de información mencionada en virtud de cumplir con los requisitos establecidos en los Arts. 66 de la Ley de Acceso a la Información Pública (LAIP) y 50 y 54 de su Reglamento (RELAIP). </w:t>
      </w:r>
    </w:p>
    <w:p w:rsidR="00C96D6B" w:rsidRPr="00754BCC" w:rsidRDefault="00C96D6B" w:rsidP="00E66577">
      <w:pPr>
        <w:pStyle w:val="Prrafodelista"/>
        <w:spacing w:after="0" w:line="360" w:lineRule="auto"/>
        <w:jc w:val="both"/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</w:pPr>
    </w:p>
    <w:p w:rsidR="005A401F" w:rsidRPr="00754BCC" w:rsidRDefault="005A401F" w:rsidP="00E66577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</w:pP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Que </w:t>
      </w:r>
      <w:r w:rsidR="004053CD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dando cumplimiento a lo dispuesto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en el art. 70 LAIP, se requirió a la Unidad Administrativa competente, que para este caso se trata del Área de </w:t>
      </w:r>
      <w:r w:rsidR="009F5A7E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Presupuesto y Cotizaciones </w:t>
      </w:r>
      <w:r w:rsidR="00250A32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de esta Institución,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para que la información se localizara</w:t>
      </w:r>
      <w:r w:rsidR="00991882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, se verificara</w:t>
      </w:r>
      <w:r w:rsidR="00910894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su clasificación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y se enviara a esta Unidad. </w:t>
      </w:r>
    </w:p>
    <w:p w:rsidR="00B0756D" w:rsidRPr="00754BCC" w:rsidRDefault="00B0756D" w:rsidP="00F84EA3">
      <w:pPr>
        <w:pStyle w:val="Prrafodelista"/>
        <w:spacing w:after="0" w:line="360" w:lineRule="auto"/>
        <w:rPr>
          <w:rFonts w:asciiTheme="majorHAnsi" w:eastAsia="Arial Unicode MS" w:hAnsiTheme="majorHAnsi" w:cstheme="minorHAnsi"/>
          <w:i/>
          <w:color w:val="000000" w:themeColor="text1"/>
          <w:sz w:val="21"/>
          <w:szCs w:val="21"/>
          <w:lang w:val="es-SV"/>
        </w:rPr>
      </w:pPr>
    </w:p>
    <w:p w:rsidR="003942CB" w:rsidRPr="00754BCC" w:rsidRDefault="009D09E5" w:rsidP="00F84EA3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Theme="majorHAnsi" w:eastAsia="Arial Unicode MS" w:hAnsiTheme="majorHAnsi" w:cstheme="minorHAnsi"/>
          <w:i/>
          <w:color w:val="000000" w:themeColor="text1"/>
          <w:sz w:val="21"/>
          <w:szCs w:val="21"/>
          <w:lang w:val="es-SV"/>
        </w:rPr>
      </w:pP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Que </w:t>
      </w:r>
      <w:r w:rsidR="00AC62DE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el </w:t>
      </w:r>
      <w:r w:rsidR="009F5A7E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Área de </w:t>
      </w:r>
      <w:r w:rsidR="009F5A7E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Presupuesto y Cotizaciones</w:t>
      </w:r>
      <w:r w:rsidR="00442793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, dando respuesta a</w:t>
      </w:r>
      <w:r w:rsidR="00AC62DE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</w:t>
      </w:r>
      <w:r w:rsidR="00442793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l</w:t>
      </w:r>
      <w:r w:rsidR="00AC62DE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a solicitud de información</w:t>
      </w:r>
      <w:r w:rsidR="00442793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, envió</w:t>
      </w:r>
      <w:r w:rsidR="00503E34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</w:t>
      </w:r>
      <w:r w:rsidR="009F5A7E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nota junto a</w:t>
      </w:r>
      <w:r w:rsidR="00841387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l</w:t>
      </w:r>
      <w:r w:rsidR="009F5A7E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Estado de Cuenta </w:t>
      </w:r>
      <w:r w:rsidR="00271BD7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de Cotizaciones a nombre del señor</w:t>
      </w:r>
      <w:r w:rsidR="009B15F7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 xml:space="preserve"> ___________________________________________________</w:t>
      </w:r>
      <w:r w:rsidR="00991882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  <w:lang w:val="es-SV"/>
        </w:rPr>
        <w:t>,</w:t>
      </w:r>
      <w:r w:rsidR="00991882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ambos documentos s</w:t>
      </w:r>
      <w:r w:rsidR="00965E67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e</w:t>
      </w:r>
      <w:r w:rsidR="00841387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adjunta</w:t>
      </w:r>
      <w:r w:rsidR="00991882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n</w:t>
      </w:r>
      <w:r w:rsidR="00841387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a esta resolución</w:t>
      </w:r>
      <w:r w:rsidR="00965E67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.</w:t>
      </w:r>
    </w:p>
    <w:p w:rsidR="00A0568D" w:rsidRPr="00754BCC" w:rsidRDefault="00A0568D" w:rsidP="00F84EA3">
      <w:pPr>
        <w:spacing w:after="0" w:line="360" w:lineRule="auto"/>
        <w:jc w:val="both"/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  <w:lang w:val="es-SV"/>
        </w:rPr>
      </w:pPr>
    </w:p>
    <w:p w:rsidR="009116CC" w:rsidRPr="00754BCC" w:rsidRDefault="009D09E5" w:rsidP="00F84EA3">
      <w:pPr>
        <w:spacing w:after="0" w:line="360" w:lineRule="auto"/>
        <w:jc w:val="both"/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  <w:lang w:val="es-SV"/>
        </w:rPr>
      </w:pPr>
      <w:r w:rsidRPr="00754BCC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  <w:lang w:val="es-SV"/>
        </w:rPr>
        <w:t>POR TANTO:</w:t>
      </w:r>
    </w:p>
    <w:p w:rsidR="00C05655" w:rsidRPr="00754BCC" w:rsidRDefault="001874E5" w:rsidP="00F84EA3">
      <w:pPr>
        <w:pStyle w:val="Prrafodelista"/>
        <w:spacing w:after="0" w:line="360" w:lineRule="auto"/>
        <w:ind w:left="0"/>
        <w:jc w:val="both"/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</w:pP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En virtud de lo a</w:t>
      </w:r>
      <w:r w:rsidR="00140174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nterior y de conformidad </w:t>
      </w:r>
      <w:r w:rsidR="00475100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a</w:t>
      </w:r>
      <w:r w:rsidR="00140174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lo dispuesto en los Arts. 6 literal a)</w:t>
      </w:r>
      <w:r w:rsidR="006D6FE8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y f)</w:t>
      </w:r>
      <w:r w:rsidR="00140174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, </w:t>
      </w:r>
      <w:r w:rsidR="00E5612C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24, 30, </w:t>
      </w:r>
      <w:r w:rsidR="008E4851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36,</w:t>
      </w:r>
      <w:r w:rsidR="00A833EF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37, 61, 62, 65,</w:t>
      </w:r>
      <w:r w:rsidR="00E13271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68,</w:t>
      </w:r>
      <w:r w:rsidR="00A833EF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7</w:t>
      </w:r>
      <w:r w:rsidR="006D6FE8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1</w:t>
      </w:r>
      <w:r w:rsidR="00A833EF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</w:t>
      </w:r>
      <w:r w:rsidR="00C05655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y 72 literal </w:t>
      </w:r>
      <w:r w:rsidR="008E4851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b) y </w:t>
      </w:r>
      <w:r w:rsidR="00C05655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c)</w:t>
      </w:r>
      <w:r w:rsidR="009B53CD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</w:t>
      </w:r>
      <w:r w:rsidR="00C05655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LAIP</w:t>
      </w:r>
      <w:r w:rsidR="00C25E2A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y en los Arts. </w:t>
      </w:r>
      <w:r w:rsidR="005878EA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8,</w:t>
      </w:r>
      <w:r w:rsidR="00C25E2A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</w:t>
      </w:r>
      <w:r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43, </w:t>
      </w:r>
      <w:r w:rsidR="00C25E2A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54, 55, 56 y 57 RELAIP,</w:t>
      </w:r>
      <w:r w:rsidR="00C05655" w:rsidRPr="00754BCC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 xml:space="preserve"> se RESUELVE: </w:t>
      </w:r>
    </w:p>
    <w:p w:rsidR="00410859" w:rsidRPr="00754BCC" w:rsidRDefault="00410859" w:rsidP="00F84EA3">
      <w:pPr>
        <w:pStyle w:val="Prrafodelista"/>
        <w:spacing w:after="0" w:line="360" w:lineRule="auto"/>
        <w:ind w:left="0"/>
        <w:jc w:val="both"/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</w:pPr>
    </w:p>
    <w:p w:rsidR="008E4851" w:rsidRPr="00754BCC" w:rsidRDefault="00C05655" w:rsidP="00F84EA3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</w:pPr>
      <w:r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 xml:space="preserve">Concédase el acceso a </w:t>
      </w:r>
      <w:r w:rsidR="007B4647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 xml:space="preserve">la </w:t>
      </w:r>
      <w:r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>información</w:t>
      </w:r>
      <w:r w:rsidR="00C25E2A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 xml:space="preserve"> solicitada por </w:t>
      </w:r>
      <w:r w:rsidR="00841387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 xml:space="preserve">el </w:t>
      </w:r>
      <w:r w:rsidR="00841387">
        <w:rPr>
          <w:rFonts w:asciiTheme="majorHAnsi" w:eastAsia="Arial Unicode MS" w:hAnsiTheme="majorHAnsi" w:cstheme="minorHAnsi"/>
          <w:color w:val="000000" w:themeColor="text1"/>
          <w:sz w:val="21"/>
          <w:szCs w:val="21"/>
          <w:lang w:val="es-SV"/>
        </w:rPr>
        <w:t>señor</w:t>
      </w:r>
      <w:r w:rsidR="009B15F7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  <w:t xml:space="preserve"> ____________________________________________________________________</w:t>
      </w:r>
      <w:r w:rsidR="002E44EC" w:rsidRPr="00754BCC">
        <w:rPr>
          <w:rFonts w:asciiTheme="majorHAnsi" w:hAnsiTheme="majorHAnsi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:rsidR="00C21FC1" w:rsidRPr="00991882" w:rsidRDefault="00703306" w:rsidP="00F84EA3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Theme="majorHAnsi" w:eastAsia="Arial Unicode MS" w:hAnsiTheme="majorHAnsi" w:cstheme="minorHAnsi"/>
          <w:b/>
          <w:noProof/>
          <w:color w:val="000000" w:themeColor="text1"/>
          <w:sz w:val="21"/>
          <w:szCs w:val="21"/>
          <w:lang w:eastAsia="es-SV"/>
        </w:rPr>
      </w:pPr>
      <w:r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>Entréguese a</w:t>
      </w:r>
      <w:r w:rsidR="00C05655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>l</w:t>
      </w:r>
      <w:r w:rsidR="00C25E2A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 xml:space="preserve"> requirente la presente resolución junto a</w:t>
      </w:r>
      <w:r w:rsidR="001C1794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 xml:space="preserve"> </w:t>
      </w:r>
      <w:r w:rsidR="00C25E2A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>l</w:t>
      </w:r>
      <w:r w:rsidR="00991882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 xml:space="preserve">os documenos señalados </w:t>
      </w:r>
      <w:r w:rsidR="009D09E5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 xml:space="preserve">en </w:t>
      </w:r>
      <w:r w:rsidR="00F84EA3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>el</w:t>
      </w:r>
      <w:r w:rsidR="009D09E5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 xml:space="preserve"> </w:t>
      </w:r>
      <w:r w:rsidR="00F97DB1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 xml:space="preserve">romano </w:t>
      </w:r>
      <w:r w:rsidR="00F84EA3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>II</w:t>
      </w:r>
      <w:r w:rsidR="006A0C02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>I)</w:t>
      </w:r>
      <w:r w:rsidR="001874E5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>.</w:t>
      </w:r>
      <w:r w:rsidR="00C05655" w:rsidRPr="00754BCC">
        <w:rPr>
          <w:rFonts w:asciiTheme="majorHAnsi" w:eastAsia="Arial Unicode MS" w:hAnsiTheme="majorHAnsi" w:cstheme="minorHAnsi"/>
          <w:noProof/>
          <w:color w:val="000000" w:themeColor="text1"/>
          <w:sz w:val="21"/>
          <w:szCs w:val="21"/>
          <w:lang w:eastAsia="es-SV"/>
        </w:rPr>
        <w:t xml:space="preserve"> </w:t>
      </w:r>
    </w:p>
    <w:p w:rsidR="008E4851" w:rsidRDefault="00991882" w:rsidP="00F84EA3">
      <w:pPr>
        <w:pStyle w:val="Prrafodelista"/>
        <w:spacing w:after="0" w:line="360" w:lineRule="auto"/>
        <w:ind w:left="0"/>
        <w:jc w:val="both"/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  <w:lang w:val="es-SV"/>
        </w:rPr>
      </w:pPr>
      <w:r w:rsidRPr="00991882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  <w:lang w:val="es-SV"/>
        </w:rPr>
        <w:t xml:space="preserve">NOTIFÍQUESE. </w:t>
      </w:r>
      <w:r w:rsidR="009B15F7"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  <w:lang w:val="es-SV"/>
        </w:rPr>
        <w:t>–</w:t>
      </w:r>
    </w:p>
    <w:p w:rsidR="009B15F7" w:rsidRPr="00DA7DEF" w:rsidRDefault="009B15F7" w:rsidP="009B15F7">
      <w:pPr>
        <w:pStyle w:val="Prrafodelista"/>
        <w:ind w:left="0"/>
        <w:rPr>
          <w:rFonts w:eastAsia="Arial Unicode MS" w:cs="Arial Unicode MS"/>
          <w:noProof/>
          <w:sz w:val="21"/>
          <w:szCs w:val="21"/>
          <w:lang w:val="es-SV" w:eastAsia="es-SV"/>
        </w:rPr>
      </w:pPr>
      <w:r>
        <w:rPr>
          <w:rFonts w:ascii="Arial" w:hAnsi="Arial" w:cs="Arial"/>
          <w:b/>
          <w:sz w:val="20"/>
          <w:lang w:val="es-ES_tradnl"/>
        </w:rPr>
        <w:lastRenderedPageBreak/>
        <w:t>La presente resolución es conforme con su original, la cual se encuentra firmada por la Licda. Evelin Soler, Oficial de Información.</w:t>
      </w:r>
    </w:p>
    <w:p w:rsidR="009B15F7" w:rsidRPr="00D20B22" w:rsidRDefault="009B15F7" w:rsidP="009B15F7">
      <w:pPr>
        <w:spacing w:after="0" w:line="360" w:lineRule="auto"/>
        <w:rPr>
          <w:rFonts w:eastAsia="Arial Unicode MS" w:cstheme="minorHAnsi"/>
          <w:b/>
          <w:lang w:val="es-SV"/>
        </w:rPr>
      </w:pPr>
    </w:p>
    <w:p w:rsidR="009B15F7" w:rsidRPr="0041200E" w:rsidRDefault="009B15F7" w:rsidP="009B15F7">
      <w:pPr>
        <w:spacing w:after="0" w:line="360" w:lineRule="auto"/>
        <w:jc w:val="both"/>
        <w:rPr>
          <w:rFonts w:eastAsia="Arial Unicode MS" w:cstheme="minorHAnsi"/>
          <w:lang w:val="es-SV"/>
        </w:rPr>
      </w:pPr>
    </w:p>
    <w:p w:rsidR="009B15F7" w:rsidRPr="00991882" w:rsidRDefault="009B15F7" w:rsidP="00F84EA3">
      <w:pPr>
        <w:pStyle w:val="Prrafodelista"/>
        <w:spacing w:after="0" w:line="360" w:lineRule="auto"/>
        <w:ind w:left="0"/>
        <w:jc w:val="both"/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  <w:lang w:val="es-SV"/>
        </w:rPr>
      </w:pPr>
    </w:p>
    <w:p w:rsidR="00A833EF" w:rsidRPr="00841387" w:rsidRDefault="00A833EF" w:rsidP="00FC472C">
      <w:pPr>
        <w:pStyle w:val="Prrafodelista"/>
        <w:spacing w:after="0" w:line="240" w:lineRule="auto"/>
        <w:ind w:left="0"/>
        <w:jc w:val="center"/>
        <w:rPr>
          <w:rFonts w:asciiTheme="majorHAnsi" w:eastAsia="Arial Unicode MS" w:hAnsiTheme="majorHAnsi" w:cstheme="minorHAnsi"/>
          <w:b/>
          <w:color w:val="000000" w:themeColor="text1"/>
          <w:sz w:val="21"/>
          <w:szCs w:val="21"/>
        </w:rPr>
      </w:pPr>
      <w:bookmarkStart w:id="0" w:name="_GoBack"/>
      <w:bookmarkEnd w:id="0"/>
    </w:p>
    <w:sectPr w:rsidR="00A833EF" w:rsidRPr="00841387" w:rsidSect="0008566D">
      <w:headerReference w:type="default" r:id="rId8"/>
      <w:footerReference w:type="default" r:id="rId9"/>
      <w:pgSz w:w="12240" w:h="15840"/>
      <w:pgMar w:top="1417" w:right="1350" w:bottom="1417" w:left="18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3D" w:rsidRDefault="0062193D">
      <w:pPr>
        <w:spacing w:after="0" w:line="240" w:lineRule="auto"/>
      </w:pPr>
      <w:r>
        <w:separator/>
      </w:r>
    </w:p>
  </w:endnote>
  <w:endnote w:type="continuationSeparator" w:id="0">
    <w:p w:rsidR="0062193D" w:rsidRDefault="0062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683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2193D" w:rsidRDefault="0062193D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5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5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193D" w:rsidRDefault="006219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3D" w:rsidRDefault="0062193D">
      <w:pPr>
        <w:spacing w:after="0" w:line="240" w:lineRule="auto"/>
      </w:pPr>
      <w:r>
        <w:separator/>
      </w:r>
    </w:p>
  </w:footnote>
  <w:footnote w:type="continuationSeparator" w:id="0">
    <w:p w:rsidR="0062193D" w:rsidRDefault="0062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3D" w:rsidRPr="00926481" w:rsidRDefault="0062193D" w:rsidP="008A44F5">
    <w:pPr>
      <w:pStyle w:val="Encabezado"/>
      <w:jc w:val="right"/>
      <w:rPr>
        <w:rFonts w:ascii="Arial" w:hAnsi="Arial" w:cs="Arial"/>
        <w:b/>
        <w:color w:val="1F497D"/>
        <w:lang w:val="es-SV"/>
      </w:rPr>
    </w:pPr>
    <w:r w:rsidRPr="00926481"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104DFB0A" wp14:editId="1AA47930">
          <wp:simplePos x="0" y="0"/>
          <wp:positionH relativeFrom="column">
            <wp:posOffset>2316048</wp:posOffset>
          </wp:positionH>
          <wp:positionV relativeFrom="paragraph">
            <wp:posOffset>-147922</wp:posOffset>
          </wp:positionV>
          <wp:extent cx="763571" cy="572515"/>
          <wp:effectExtent l="0" t="0" r="0" b="0"/>
          <wp:wrapNone/>
          <wp:docPr id="4" name="Imagen 4" descr="Descripción: 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72" cy="572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193D" w:rsidRPr="00926481" w:rsidRDefault="0062193D">
    <w:pPr>
      <w:pStyle w:val="Encabezado"/>
      <w:rPr>
        <w:lang w:val="es-SV"/>
      </w:rPr>
    </w:pPr>
  </w:p>
  <w:p w:rsidR="0062193D" w:rsidRDefault="00621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696"/>
    <w:multiLevelType w:val="hybridMultilevel"/>
    <w:tmpl w:val="D16A81DA"/>
    <w:lvl w:ilvl="0" w:tplc="440A000F">
      <w:start w:val="1"/>
      <w:numFmt w:val="decimal"/>
      <w:lvlText w:val="%1.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AA377F"/>
    <w:multiLevelType w:val="hybridMultilevel"/>
    <w:tmpl w:val="3298449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C4C00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5F05"/>
    <w:multiLevelType w:val="hybridMultilevel"/>
    <w:tmpl w:val="8B526C70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04F2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C22E0"/>
    <w:multiLevelType w:val="hybridMultilevel"/>
    <w:tmpl w:val="366662A8"/>
    <w:lvl w:ilvl="0" w:tplc="C64029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DB37E0"/>
    <w:multiLevelType w:val="hybridMultilevel"/>
    <w:tmpl w:val="A290D5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73265"/>
    <w:multiLevelType w:val="hybridMultilevel"/>
    <w:tmpl w:val="27460A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363A"/>
    <w:multiLevelType w:val="hybridMultilevel"/>
    <w:tmpl w:val="A0CC5C2A"/>
    <w:lvl w:ilvl="0" w:tplc="BC86E8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4116C"/>
    <w:multiLevelType w:val="hybridMultilevel"/>
    <w:tmpl w:val="62164E38"/>
    <w:lvl w:ilvl="0" w:tplc="C324B7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438EE"/>
    <w:multiLevelType w:val="hybridMultilevel"/>
    <w:tmpl w:val="7F3A686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A6EF3"/>
    <w:multiLevelType w:val="hybridMultilevel"/>
    <w:tmpl w:val="75CC76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B5A68"/>
    <w:multiLevelType w:val="hybridMultilevel"/>
    <w:tmpl w:val="E09C5FE6"/>
    <w:lvl w:ilvl="0" w:tplc="440A0013">
      <w:start w:val="1"/>
      <w:numFmt w:val="upperRoman"/>
      <w:lvlText w:val="%1."/>
      <w:lvlJc w:val="right"/>
      <w:pPr>
        <w:ind w:left="540" w:hanging="360"/>
      </w:pPr>
    </w:lvl>
    <w:lvl w:ilvl="1" w:tplc="440A0019">
      <w:start w:val="1"/>
      <w:numFmt w:val="lowerLetter"/>
      <w:lvlText w:val="%2."/>
      <w:lvlJc w:val="left"/>
      <w:pPr>
        <w:ind w:left="1260" w:hanging="360"/>
      </w:pPr>
    </w:lvl>
    <w:lvl w:ilvl="2" w:tplc="440A001B" w:tentative="1">
      <w:start w:val="1"/>
      <w:numFmt w:val="lowerRoman"/>
      <w:lvlText w:val="%3."/>
      <w:lvlJc w:val="right"/>
      <w:pPr>
        <w:ind w:left="1980" w:hanging="180"/>
      </w:pPr>
    </w:lvl>
    <w:lvl w:ilvl="3" w:tplc="440A000F" w:tentative="1">
      <w:start w:val="1"/>
      <w:numFmt w:val="decimal"/>
      <w:lvlText w:val="%4."/>
      <w:lvlJc w:val="left"/>
      <w:pPr>
        <w:ind w:left="2700" w:hanging="360"/>
      </w:pPr>
    </w:lvl>
    <w:lvl w:ilvl="4" w:tplc="440A0019" w:tentative="1">
      <w:start w:val="1"/>
      <w:numFmt w:val="lowerLetter"/>
      <w:lvlText w:val="%5."/>
      <w:lvlJc w:val="left"/>
      <w:pPr>
        <w:ind w:left="3420" w:hanging="360"/>
      </w:pPr>
    </w:lvl>
    <w:lvl w:ilvl="5" w:tplc="440A001B" w:tentative="1">
      <w:start w:val="1"/>
      <w:numFmt w:val="lowerRoman"/>
      <w:lvlText w:val="%6."/>
      <w:lvlJc w:val="right"/>
      <w:pPr>
        <w:ind w:left="4140" w:hanging="180"/>
      </w:pPr>
    </w:lvl>
    <w:lvl w:ilvl="6" w:tplc="440A000F" w:tentative="1">
      <w:start w:val="1"/>
      <w:numFmt w:val="decimal"/>
      <w:lvlText w:val="%7."/>
      <w:lvlJc w:val="left"/>
      <w:pPr>
        <w:ind w:left="4860" w:hanging="360"/>
      </w:pPr>
    </w:lvl>
    <w:lvl w:ilvl="7" w:tplc="440A0019" w:tentative="1">
      <w:start w:val="1"/>
      <w:numFmt w:val="lowerLetter"/>
      <w:lvlText w:val="%8."/>
      <w:lvlJc w:val="left"/>
      <w:pPr>
        <w:ind w:left="5580" w:hanging="360"/>
      </w:pPr>
    </w:lvl>
    <w:lvl w:ilvl="8" w:tplc="4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E4730CC"/>
    <w:multiLevelType w:val="hybridMultilevel"/>
    <w:tmpl w:val="8B3C0E50"/>
    <w:lvl w:ilvl="0" w:tplc="440A0013">
      <w:start w:val="1"/>
      <w:numFmt w:val="upperRoman"/>
      <w:lvlText w:val="%1."/>
      <w:lvlJc w:val="right"/>
      <w:pPr>
        <w:ind w:left="630" w:hanging="360"/>
      </w:pPr>
    </w:lvl>
    <w:lvl w:ilvl="1" w:tplc="440A0019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F925EB0"/>
    <w:multiLevelType w:val="hybridMultilevel"/>
    <w:tmpl w:val="338ABA60"/>
    <w:lvl w:ilvl="0" w:tplc="4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39826EF"/>
    <w:multiLevelType w:val="hybridMultilevel"/>
    <w:tmpl w:val="9BB4F1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94569B"/>
    <w:multiLevelType w:val="hybridMultilevel"/>
    <w:tmpl w:val="009CA7A8"/>
    <w:lvl w:ilvl="0" w:tplc="4BF66D04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47B2F"/>
    <w:multiLevelType w:val="hybridMultilevel"/>
    <w:tmpl w:val="1F44C4A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3B36"/>
    <w:multiLevelType w:val="hybridMultilevel"/>
    <w:tmpl w:val="A8C40080"/>
    <w:lvl w:ilvl="0" w:tplc="4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FA6C25"/>
    <w:multiLevelType w:val="hybridMultilevel"/>
    <w:tmpl w:val="60FAD8FE"/>
    <w:lvl w:ilvl="0" w:tplc="4112C19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B707B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179C6"/>
    <w:multiLevelType w:val="hybridMultilevel"/>
    <w:tmpl w:val="C4D01252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AA5167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1E"/>
    <w:multiLevelType w:val="hybridMultilevel"/>
    <w:tmpl w:val="A8EE4D0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5F7B03"/>
    <w:multiLevelType w:val="hybridMultilevel"/>
    <w:tmpl w:val="7F56863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F6D68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51C04"/>
    <w:multiLevelType w:val="hybridMultilevel"/>
    <w:tmpl w:val="061A7686"/>
    <w:lvl w:ilvl="0" w:tplc="4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C371700"/>
    <w:multiLevelType w:val="hybridMultilevel"/>
    <w:tmpl w:val="1D64E7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8843B6"/>
    <w:multiLevelType w:val="hybridMultilevel"/>
    <w:tmpl w:val="CA6C0D62"/>
    <w:lvl w:ilvl="0" w:tplc="A4C225A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6"/>
  </w:num>
  <w:num w:numId="5">
    <w:abstractNumId w:val="27"/>
  </w:num>
  <w:num w:numId="6">
    <w:abstractNumId w:val="7"/>
  </w:num>
  <w:num w:numId="7">
    <w:abstractNumId w:val="21"/>
  </w:num>
  <w:num w:numId="8">
    <w:abstractNumId w:val="13"/>
  </w:num>
  <w:num w:numId="9">
    <w:abstractNumId w:val="24"/>
  </w:num>
  <w:num w:numId="10">
    <w:abstractNumId w:val="3"/>
  </w:num>
  <w:num w:numId="11">
    <w:abstractNumId w:val="14"/>
  </w:num>
  <w:num w:numId="12">
    <w:abstractNumId w:val="26"/>
  </w:num>
  <w:num w:numId="13">
    <w:abstractNumId w:val="12"/>
  </w:num>
  <w:num w:numId="14">
    <w:abstractNumId w:val="17"/>
  </w:num>
  <w:num w:numId="15">
    <w:abstractNumId w:val="19"/>
  </w:num>
  <w:num w:numId="16">
    <w:abstractNumId w:val="9"/>
  </w:num>
  <w:num w:numId="17">
    <w:abstractNumId w:val="11"/>
  </w:num>
  <w:num w:numId="18">
    <w:abstractNumId w:val="4"/>
  </w:num>
  <w:num w:numId="19">
    <w:abstractNumId w:val="28"/>
  </w:num>
  <w:num w:numId="20">
    <w:abstractNumId w:val="23"/>
  </w:num>
  <w:num w:numId="21">
    <w:abstractNumId w:val="25"/>
  </w:num>
  <w:num w:numId="22">
    <w:abstractNumId w:val="22"/>
  </w:num>
  <w:num w:numId="23">
    <w:abstractNumId w:val="8"/>
  </w:num>
  <w:num w:numId="24">
    <w:abstractNumId w:val="5"/>
  </w:num>
  <w:num w:numId="25">
    <w:abstractNumId w:val="1"/>
  </w:num>
  <w:num w:numId="26">
    <w:abstractNumId w:val="20"/>
  </w:num>
  <w:num w:numId="27">
    <w:abstractNumId w:val="2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A3"/>
    <w:rsid w:val="0000426C"/>
    <w:rsid w:val="000127E3"/>
    <w:rsid w:val="0001383D"/>
    <w:rsid w:val="00022A5D"/>
    <w:rsid w:val="000312D6"/>
    <w:rsid w:val="0004242D"/>
    <w:rsid w:val="000479E3"/>
    <w:rsid w:val="00047E5B"/>
    <w:rsid w:val="0005208A"/>
    <w:rsid w:val="0005265E"/>
    <w:rsid w:val="00054D58"/>
    <w:rsid w:val="00071C70"/>
    <w:rsid w:val="00072E34"/>
    <w:rsid w:val="00076D63"/>
    <w:rsid w:val="000775A6"/>
    <w:rsid w:val="00083220"/>
    <w:rsid w:val="0008566D"/>
    <w:rsid w:val="000879CD"/>
    <w:rsid w:val="00087C8C"/>
    <w:rsid w:val="00092081"/>
    <w:rsid w:val="00092FF2"/>
    <w:rsid w:val="00095A2D"/>
    <w:rsid w:val="000A5E02"/>
    <w:rsid w:val="000B6D16"/>
    <w:rsid w:val="000C5ADD"/>
    <w:rsid w:val="000D2F7A"/>
    <w:rsid w:val="000D5039"/>
    <w:rsid w:val="000D5064"/>
    <w:rsid w:val="000D679B"/>
    <w:rsid w:val="000E1721"/>
    <w:rsid w:val="0010657F"/>
    <w:rsid w:val="001101DA"/>
    <w:rsid w:val="00110661"/>
    <w:rsid w:val="00122890"/>
    <w:rsid w:val="00136BB5"/>
    <w:rsid w:val="00140174"/>
    <w:rsid w:val="00146706"/>
    <w:rsid w:val="00153BB5"/>
    <w:rsid w:val="00156FB8"/>
    <w:rsid w:val="00161401"/>
    <w:rsid w:val="001622D9"/>
    <w:rsid w:val="00181DB1"/>
    <w:rsid w:val="001822CF"/>
    <w:rsid w:val="001874E5"/>
    <w:rsid w:val="00192984"/>
    <w:rsid w:val="001A0435"/>
    <w:rsid w:val="001B0462"/>
    <w:rsid w:val="001C1794"/>
    <w:rsid w:val="001C59AE"/>
    <w:rsid w:val="001C5B30"/>
    <w:rsid w:val="001C74E6"/>
    <w:rsid w:val="001D38FF"/>
    <w:rsid w:val="001D4562"/>
    <w:rsid w:val="001D5971"/>
    <w:rsid w:val="001E53C5"/>
    <w:rsid w:val="001E7D12"/>
    <w:rsid w:val="001F58FF"/>
    <w:rsid w:val="00204DF1"/>
    <w:rsid w:val="002100A6"/>
    <w:rsid w:val="002102A3"/>
    <w:rsid w:val="00210D09"/>
    <w:rsid w:val="002111C9"/>
    <w:rsid w:val="00213FEE"/>
    <w:rsid w:val="002164D2"/>
    <w:rsid w:val="002200CC"/>
    <w:rsid w:val="0022289F"/>
    <w:rsid w:val="002242F4"/>
    <w:rsid w:val="00225FD9"/>
    <w:rsid w:val="002273BB"/>
    <w:rsid w:val="0023105B"/>
    <w:rsid w:val="002313BA"/>
    <w:rsid w:val="00233BBF"/>
    <w:rsid w:val="00250A32"/>
    <w:rsid w:val="00271BD7"/>
    <w:rsid w:val="00271EF8"/>
    <w:rsid w:val="00282D17"/>
    <w:rsid w:val="002842A1"/>
    <w:rsid w:val="00291428"/>
    <w:rsid w:val="0029191A"/>
    <w:rsid w:val="00292076"/>
    <w:rsid w:val="0029232D"/>
    <w:rsid w:val="002A1A26"/>
    <w:rsid w:val="002A207C"/>
    <w:rsid w:val="002B2D65"/>
    <w:rsid w:val="002B33D3"/>
    <w:rsid w:val="002B523C"/>
    <w:rsid w:val="002B602B"/>
    <w:rsid w:val="002B71F4"/>
    <w:rsid w:val="002C1B9E"/>
    <w:rsid w:val="002C207C"/>
    <w:rsid w:val="002C2E7B"/>
    <w:rsid w:val="002C6A06"/>
    <w:rsid w:val="002D1ED8"/>
    <w:rsid w:val="002E1F1D"/>
    <w:rsid w:val="002E3051"/>
    <w:rsid w:val="002E44EC"/>
    <w:rsid w:val="002F08ED"/>
    <w:rsid w:val="002F0A08"/>
    <w:rsid w:val="003058B9"/>
    <w:rsid w:val="00315D8F"/>
    <w:rsid w:val="00326291"/>
    <w:rsid w:val="00327329"/>
    <w:rsid w:val="00334187"/>
    <w:rsid w:val="00334E2C"/>
    <w:rsid w:val="00344FE9"/>
    <w:rsid w:val="0035638F"/>
    <w:rsid w:val="00361972"/>
    <w:rsid w:val="003759C5"/>
    <w:rsid w:val="003806FB"/>
    <w:rsid w:val="00383F3D"/>
    <w:rsid w:val="003926C1"/>
    <w:rsid w:val="003942CB"/>
    <w:rsid w:val="00396A75"/>
    <w:rsid w:val="003A0998"/>
    <w:rsid w:val="003A7E70"/>
    <w:rsid w:val="003C27C8"/>
    <w:rsid w:val="003C7688"/>
    <w:rsid w:val="003D3276"/>
    <w:rsid w:val="003D62CB"/>
    <w:rsid w:val="003D72C3"/>
    <w:rsid w:val="003E2DE2"/>
    <w:rsid w:val="003F0E9C"/>
    <w:rsid w:val="003F217A"/>
    <w:rsid w:val="003F21F5"/>
    <w:rsid w:val="003F2F9A"/>
    <w:rsid w:val="003F3431"/>
    <w:rsid w:val="00400EEF"/>
    <w:rsid w:val="004053CD"/>
    <w:rsid w:val="00410859"/>
    <w:rsid w:val="004123D5"/>
    <w:rsid w:val="004131DD"/>
    <w:rsid w:val="004136D9"/>
    <w:rsid w:val="00423779"/>
    <w:rsid w:val="0043046F"/>
    <w:rsid w:val="00435C82"/>
    <w:rsid w:val="00442793"/>
    <w:rsid w:val="00443285"/>
    <w:rsid w:val="0044735A"/>
    <w:rsid w:val="00456985"/>
    <w:rsid w:val="00461813"/>
    <w:rsid w:val="004644E1"/>
    <w:rsid w:val="00472A42"/>
    <w:rsid w:val="00475100"/>
    <w:rsid w:val="00481AF5"/>
    <w:rsid w:val="0048371D"/>
    <w:rsid w:val="00486E34"/>
    <w:rsid w:val="0049111F"/>
    <w:rsid w:val="00492882"/>
    <w:rsid w:val="004935D5"/>
    <w:rsid w:val="004A4F7A"/>
    <w:rsid w:val="004B597B"/>
    <w:rsid w:val="004D3BF2"/>
    <w:rsid w:val="004D5D21"/>
    <w:rsid w:val="004E6A13"/>
    <w:rsid w:val="004E708D"/>
    <w:rsid w:val="004F34B8"/>
    <w:rsid w:val="0050233F"/>
    <w:rsid w:val="005026ED"/>
    <w:rsid w:val="00503E34"/>
    <w:rsid w:val="00511504"/>
    <w:rsid w:val="00513EB7"/>
    <w:rsid w:val="00526C76"/>
    <w:rsid w:val="00527CF0"/>
    <w:rsid w:val="005435BC"/>
    <w:rsid w:val="00545F70"/>
    <w:rsid w:val="00546F79"/>
    <w:rsid w:val="00550784"/>
    <w:rsid w:val="0055103F"/>
    <w:rsid w:val="00552165"/>
    <w:rsid w:val="00552C87"/>
    <w:rsid w:val="005533E1"/>
    <w:rsid w:val="00560D3B"/>
    <w:rsid w:val="00570B94"/>
    <w:rsid w:val="005809CA"/>
    <w:rsid w:val="0058161E"/>
    <w:rsid w:val="005878EA"/>
    <w:rsid w:val="00587F8A"/>
    <w:rsid w:val="00595398"/>
    <w:rsid w:val="005956F9"/>
    <w:rsid w:val="005972C6"/>
    <w:rsid w:val="005A401F"/>
    <w:rsid w:val="005A6CBB"/>
    <w:rsid w:val="005B4E72"/>
    <w:rsid w:val="005B5980"/>
    <w:rsid w:val="005C3208"/>
    <w:rsid w:val="005C4547"/>
    <w:rsid w:val="005C46D0"/>
    <w:rsid w:val="005C4946"/>
    <w:rsid w:val="005C67D7"/>
    <w:rsid w:val="005D0976"/>
    <w:rsid w:val="005E587D"/>
    <w:rsid w:val="0060062A"/>
    <w:rsid w:val="0060266D"/>
    <w:rsid w:val="00612F28"/>
    <w:rsid w:val="0062193D"/>
    <w:rsid w:val="00623C95"/>
    <w:rsid w:val="006278A1"/>
    <w:rsid w:val="006323CB"/>
    <w:rsid w:val="0063304E"/>
    <w:rsid w:val="00640304"/>
    <w:rsid w:val="00640A1C"/>
    <w:rsid w:val="00641406"/>
    <w:rsid w:val="0064483C"/>
    <w:rsid w:val="00652BEB"/>
    <w:rsid w:val="00654B24"/>
    <w:rsid w:val="00657ABA"/>
    <w:rsid w:val="00680437"/>
    <w:rsid w:val="00692F7D"/>
    <w:rsid w:val="006A018E"/>
    <w:rsid w:val="006A033A"/>
    <w:rsid w:val="006A0C02"/>
    <w:rsid w:val="006A2ED5"/>
    <w:rsid w:val="006A58EA"/>
    <w:rsid w:val="006A6DD3"/>
    <w:rsid w:val="006A78D9"/>
    <w:rsid w:val="006B1F59"/>
    <w:rsid w:val="006B3364"/>
    <w:rsid w:val="006B51FD"/>
    <w:rsid w:val="006B59B3"/>
    <w:rsid w:val="006C5618"/>
    <w:rsid w:val="006D2E33"/>
    <w:rsid w:val="006D4809"/>
    <w:rsid w:val="006D6FE8"/>
    <w:rsid w:val="006D7241"/>
    <w:rsid w:val="006D79B7"/>
    <w:rsid w:val="006E4B98"/>
    <w:rsid w:val="006E6821"/>
    <w:rsid w:val="00703306"/>
    <w:rsid w:val="007122A7"/>
    <w:rsid w:val="00712559"/>
    <w:rsid w:val="00713CA8"/>
    <w:rsid w:val="00723022"/>
    <w:rsid w:val="00744AC8"/>
    <w:rsid w:val="00754BCC"/>
    <w:rsid w:val="00764631"/>
    <w:rsid w:val="007654FA"/>
    <w:rsid w:val="00770FD7"/>
    <w:rsid w:val="007717EA"/>
    <w:rsid w:val="007810AD"/>
    <w:rsid w:val="00781A5B"/>
    <w:rsid w:val="00792094"/>
    <w:rsid w:val="0079379E"/>
    <w:rsid w:val="00795BDA"/>
    <w:rsid w:val="00797B02"/>
    <w:rsid w:val="007A01BB"/>
    <w:rsid w:val="007A78A6"/>
    <w:rsid w:val="007B12F9"/>
    <w:rsid w:val="007B4647"/>
    <w:rsid w:val="007B54A1"/>
    <w:rsid w:val="007C4A08"/>
    <w:rsid w:val="007D1EC3"/>
    <w:rsid w:val="007D5B77"/>
    <w:rsid w:val="007E2FD1"/>
    <w:rsid w:val="007E4D74"/>
    <w:rsid w:val="007F1067"/>
    <w:rsid w:val="007F5F14"/>
    <w:rsid w:val="00801698"/>
    <w:rsid w:val="00806D7C"/>
    <w:rsid w:val="00822D0C"/>
    <w:rsid w:val="00831108"/>
    <w:rsid w:val="00841387"/>
    <w:rsid w:val="008467B4"/>
    <w:rsid w:val="00846BB6"/>
    <w:rsid w:val="00847965"/>
    <w:rsid w:val="008514D1"/>
    <w:rsid w:val="008538B7"/>
    <w:rsid w:val="00860C5C"/>
    <w:rsid w:val="00862F73"/>
    <w:rsid w:val="008639DB"/>
    <w:rsid w:val="0086636D"/>
    <w:rsid w:val="0086648C"/>
    <w:rsid w:val="00866FB0"/>
    <w:rsid w:val="00872EE7"/>
    <w:rsid w:val="00873F15"/>
    <w:rsid w:val="008802B7"/>
    <w:rsid w:val="008820B6"/>
    <w:rsid w:val="00893992"/>
    <w:rsid w:val="008A0F81"/>
    <w:rsid w:val="008A44F5"/>
    <w:rsid w:val="008B0E14"/>
    <w:rsid w:val="008B59C7"/>
    <w:rsid w:val="008B5F5E"/>
    <w:rsid w:val="008C150F"/>
    <w:rsid w:val="008C3231"/>
    <w:rsid w:val="008C72B8"/>
    <w:rsid w:val="008D15A4"/>
    <w:rsid w:val="008D2C2B"/>
    <w:rsid w:val="008D7E8E"/>
    <w:rsid w:val="008E4851"/>
    <w:rsid w:val="00903310"/>
    <w:rsid w:val="00903CA5"/>
    <w:rsid w:val="00904F62"/>
    <w:rsid w:val="00910894"/>
    <w:rsid w:val="009116CC"/>
    <w:rsid w:val="00911C76"/>
    <w:rsid w:val="009145C2"/>
    <w:rsid w:val="0091476C"/>
    <w:rsid w:val="00924914"/>
    <w:rsid w:val="0092645B"/>
    <w:rsid w:val="00926481"/>
    <w:rsid w:val="0092791F"/>
    <w:rsid w:val="00941A36"/>
    <w:rsid w:val="00942B2E"/>
    <w:rsid w:val="00943461"/>
    <w:rsid w:val="00943D33"/>
    <w:rsid w:val="00947207"/>
    <w:rsid w:val="009477E1"/>
    <w:rsid w:val="00957D5B"/>
    <w:rsid w:val="00964AE9"/>
    <w:rsid w:val="00965E67"/>
    <w:rsid w:val="00970E0B"/>
    <w:rsid w:val="009826A9"/>
    <w:rsid w:val="009835C1"/>
    <w:rsid w:val="00991882"/>
    <w:rsid w:val="009918A3"/>
    <w:rsid w:val="00995F62"/>
    <w:rsid w:val="00996B63"/>
    <w:rsid w:val="00996B98"/>
    <w:rsid w:val="009A0821"/>
    <w:rsid w:val="009B15F7"/>
    <w:rsid w:val="009B185D"/>
    <w:rsid w:val="009B53CD"/>
    <w:rsid w:val="009C580F"/>
    <w:rsid w:val="009C5E84"/>
    <w:rsid w:val="009C7AAF"/>
    <w:rsid w:val="009D09E5"/>
    <w:rsid w:val="009D1DBE"/>
    <w:rsid w:val="009D1E8D"/>
    <w:rsid w:val="009D254F"/>
    <w:rsid w:val="009D5D10"/>
    <w:rsid w:val="009E3D58"/>
    <w:rsid w:val="009E46F7"/>
    <w:rsid w:val="009F0940"/>
    <w:rsid w:val="009F5A7E"/>
    <w:rsid w:val="00A03B27"/>
    <w:rsid w:val="00A04C7D"/>
    <w:rsid w:val="00A0568D"/>
    <w:rsid w:val="00A06E5F"/>
    <w:rsid w:val="00A1175E"/>
    <w:rsid w:val="00A13D79"/>
    <w:rsid w:val="00A15D00"/>
    <w:rsid w:val="00A23C3A"/>
    <w:rsid w:val="00A245BA"/>
    <w:rsid w:val="00A31D97"/>
    <w:rsid w:val="00A41BAA"/>
    <w:rsid w:val="00A54CFE"/>
    <w:rsid w:val="00A57052"/>
    <w:rsid w:val="00A60585"/>
    <w:rsid w:val="00A6142C"/>
    <w:rsid w:val="00A6200C"/>
    <w:rsid w:val="00A74978"/>
    <w:rsid w:val="00A779CA"/>
    <w:rsid w:val="00A833EF"/>
    <w:rsid w:val="00A84B0C"/>
    <w:rsid w:val="00A930BE"/>
    <w:rsid w:val="00A9535D"/>
    <w:rsid w:val="00A96B45"/>
    <w:rsid w:val="00AA7651"/>
    <w:rsid w:val="00AA7B8F"/>
    <w:rsid w:val="00AB2B66"/>
    <w:rsid w:val="00AB5261"/>
    <w:rsid w:val="00AC62DE"/>
    <w:rsid w:val="00AD651F"/>
    <w:rsid w:val="00AE210A"/>
    <w:rsid w:val="00AE2D58"/>
    <w:rsid w:val="00AF3DD8"/>
    <w:rsid w:val="00AF6811"/>
    <w:rsid w:val="00AF7272"/>
    <w:rsid w:val="00B024A8"/>
    <w:rsid w:val="00B0756D"/>
    <w:rsid w:val="00B136CA"/>
    <w:rsid w:val="00B2411D"/>
    <w:rsid w:val="00B30488"/>
    <w:rsid w:val="00B342FA"/>
    <w:rsid w:val="00B37053"/>
    <w:rsid w:val="00B41257"/>
    <w:rsid w:val="00B6704F"/>
    <w:rsid w:val="00B72B84"/>
    <w:rsid w:val="00B732FA"/>
    <w:rsid w:val="00B8164A"/>
    <w:rsid w:val="00BA14C5"/>
    <w:rsid w:val="00BA2027"/>
    <w:rsid w:val="00BA47D4"/>
    <w:rsid w:val="00BD54A2"/>
    <w:rsid w:val="00BD72C2"/>
    <w:rsid w:val="00BD773B"/>
    <w:rsid w:val="00BE760F"/>
    <w:rsid w:val="00BF32F8"/>
    <w:rsid w:val="00BF3E34"/>
    <w:rsid w:val="00BF4DED"/>
    <w:rsid w:val="00BF6FAA"/>
    <w:rsid w:val="00C0115A"/>
    <w:rsid w:val="00C035E2"/>
    <w:rsid w:val="00C03BEC"/>
    <w:rsid w:val="00C05655"/>
    <w:rsid w:val="00C14194"/>
    <w:rsid w:val="00C14C89"/>
    <w:rsid w:val="00C169D4"/>
    <w:rsid w:val="00C21FC1"/>
    <w:rsid w:val="00C25E2A"/>
    <w:rsid w:val="00C35465"/>
    <w:rsid w:val="00C440FA"/>
    <w:rsid w:val="00C46239"/>
    <w:rsid w:val="00C5485C"/>
    <w:rsid w:val="00C574A6"/>
    <w:rsid w:val="00C57D68"/>
    <w:rsid w:val="00C700A1"/>
    <w:rsid w:val="00C76FCA"/>
    <w:rsid w:val="00C96D6B"/>
    <w:rsid w:val="00CA22A6"/>
    <w:rsid w:val="00CA3402"/>
    <w:rsid w:val="00CA4429"/>
    <w:rsid w:val="00CA4EDF"/>
    <w:rsid w:val="00CA5229"/>
    <w:rsid w:val="00CB0F28"/>
    <w:rsid w:val="00CD48D0"/>
    <w:rsid w:val="00CE2F8C"/>
    <w:rsid w:val="00CF45BA"/>
    <w:rsid w:val="00D03EDA"/>
    <w:rsid w:val="00D05A34"/>
    <w:rsid w:val="00D069E0"/>
    <w:rsid w:val="00D17C01"/>
    <w:rsid w:val="00D2154C"/>
    <w:rsid w:val="00D249B7"/>
    <w:rsid w:val="00D25F17"/>
    <w:rsid w:val="00D30218"/>
    <w:rsid w:val="00D33C99"/>
    <w:rsid w:val="00D43B79"/>
    <w:rsid w:val="00D44F30"/>
    <w:rsid w:val="00D46CDA"/>
    <w:rsid w:val="00D5388C"/>
    <w:rsid w:val="00D53A7A"/>
    <w:rsid w:val="00D75C26"/>
    <w:rsid w:val="00D76CE8"/>
    <w:rsid w:val="00D817B6"/>
    <w:rsid w:val="00D82347"/>
    <w:rsid w:val="00D84C6A"/>
    <w:rsid w:val="00D935E9"/>
    <w:rsid w:val="00D94AFA"/>
    <w:rsid w:val="00D95E77"/>
    <w:rsid w:val="00DB207A"/>
    <w:rsid w:val="00DB654D"/>
    <w:rsid w:val="00DC0CC1"/>
    <w:rsid w:val="00DC154C"/>
    <w:rsid w:val="00DC655D"/>
    <w:rsid w:val="00DD0414"/>
    <w:rsid w:val="00DE327C"/>
    <w:rsid w:val="00DE4041"/>
    <w:rsid w:val="00DE5FC6"/>
    <w:rsid w:val="00E001B6"/>
    <w:rsid w:val="00E02950"/>
    <w:rsid w:val="00E03D78"/>
    <w:rsid w:val="00E13271"/>
    <w:rsid w:val="00E32129"/>
    <w:rsid w:val="00E32855"/>
    <w:rsid w:val="00E349CE"/>
    <w:rsid w:val="00E35ED1"/>
    <w:rsid w:val="00E36BC9"/>
    <w:rsid w:val="00E43A38"/>
    <w:rsid w:val="00E554B6"/>
    <w:rsid w:val="00E5612C"/>
    <w:rsid w:val="00E66577"/>
    <w:rsid w:val="00E72CDC"/>
    <w:rsid w:val="00E76C7D"/>
    <w:rsid w:val="00E81BDB"/>
    <w:rsid w:val="00E84D55"/>
    <w:rsid w:val="00E85629"/>
    <w:rsid w:val="00E87579"/>
    <w:rsid w:val="00E9002D"/>
    <w:rsid w:val="00E9206C"/>
    <w:rsid w:val="00E94225"/>
    <w:rsid w:val="00E96EDA"/>
    <w:rsid w:val="00EA4221"/>
    <w:rsid w:val="00EA4F1F"/>
    <w:rsid w:val="00EA7A40"/>
    <w:rsid w:val="00EB26BD"/>
    <w:rsid w:val="00EB423A"/>
    <w:rsid w:val="00EB4E62"/>
    <w:rsid w:val="00EB6EEF"/>
    <w:rsid w:val="00EB7D67"/>
    <w:rsid w:val="00EC0D65"/>
    <w:rsid w:val="00EC36EA"/>
    <w:rsid w:val="00EC5BF6"/>
    <w:rsid w:val="00EC6D92"/>
    <w:rsid w:val="00EC7F49"/>
    <w:rsid w:val="00ED24CA"/>
    <w:rsid w:val="00ED2C80"/>
    <w:rsid w:val="00ED519E"/>
    <w:rsid w:val="00EF6E89"/>
    <w:rsid w:val="00EF6EDC"/>
    <w:rsid w:val="00EF785D"/>
    <w:rsid w:val="00F00D22"/>
    <w:rsid w:val="00F035BE"/>
    <w:rsid w:val="00F07E11"/>
    <w:rsid w:val="00F213A3"/>
    <w:rsid w:val="00F31336"/>
    <w:rsid w:val="00F35B83"/>
    <w:rsid w:val="00F36D43"/>
    <w:rsid w:val="00F47E27"/>
    <w:rsid w:val="00F5531C"/>
    <w:rsid w:val="00F57482"/>
    <w:rsid w:val="00F62413"/>
    <w:rsid w:val="00F63822"/>
    <w:rsid w:val="00F756D9"/>
    <w:rsid w:val="00F83D6A"/>
    <w:rsid w:val="00F84B8C"/>
    <w:rsid w:val="00F84EA3"/>
    <w:rsid w:val="00F92EF5"/>
    <w:rsid w:val="00F937F3"/>
    <w:rsid w:val="00F97B8A"/>
    <w:rsid w:val="00F97DB1"/>
    <w:rsid w:val="00FA70BC"/>
    <w:rsid w:val="00FB75FB"/>
    <w:rsid w:val="00FB7FB0"/>
    <w:rsid w:val="00FC0335"/>
    <w:rsid w:val="00FC3543"/>
    <w:rsid w:val="00FC472C"/>
    <w:rsid w:val="00FC77F4"/>
    <w:rsid w:val="00FD392A"/>
    <w:rsid w:val="00FE0541"/>
    <w:rsid w:val="00FE5C9F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;"/>
  <w14:docId w14:val="6C972A7E"/>
  <w15:docId w15:val="{77D9733F-0E89-4091-901A-0B4DA7C0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A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3"/>
    <w:rPr>
      <w:lang w:val="es-ES"/>
    </w:rPr>
  </w:style>
  <w:style w:type="paragraph" w:styleId="Prrafodelista">
    <w:name w:val="List Paragraph"/>
    <w:basedOn w:val="Normal"/>
    <w:uiPriority w:val="34"/>
    <w:qFormat/>
    <w:rsid w:val="0019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E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9E"/>
    <w:rPr>
      <w:rFonts w:ascii="Tahoma" w:hAnsi="Tahoma" w:cs="Tahoma"/>
      <w:sz w:val="16"/>
      <w:szCs w:val="16"/>
      <w:lang w:val="es-ES"/>
    </w:rPr>
  </w:style>
  <w:style w:type="paragraph" w:customStyle="1" w:styleId="encabezado-fsv">
    <w:name w:val="encabezado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cajafsv1gris">
    <w:name w:val="cajafsv1gris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A15D00"/>
    <w:rPr>
      <w:b/>
      <w:bCs/>
    </w:rPr>
  </w:style>
  <w:style w:type="paragraph" w:customStyle="1" w:styleId="cajafsv2amarillo">
    <w:name w:val="cajafsv2amarillo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textoarea-fsv">
    <w:name w:val="textoarea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NormalWeb">
    <w:name w:val="Normal (Web)"/>
    <w:basedOn w:val="Normal"/>
    <w:uiPriority w:val="99"/>
    <w:unhideWhenUsed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cajafsv1gris1">
    <w:name w:val="cajafsv1gris1"/>
    <w:basedOn w:val="Fuentedeprrafopredeter"/>
    <w:rsid w:val="00A15D00"/>
  </w:style>
  <w:style w:type="character" w:customStyle="1" w:styleId="textoarea-fsv1">
    <w:name w:val="textoarea-fsv1"/>
    <w:basedOn w:val="Fuentedeprrafopredeter"/>
    <w:rsid w:val="00A15D00"/>
  </w:style>
  <w:style w:type="paragraph" w:customStyle="1" w:styleId="subtemas-fsv">
    <w:name w:val="subtemas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lista">
    <w:name w:val="lista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lista1">
    <w:name w:val="lista1"/>
    <w:basedOn w:val="Fuentedeprrafopredeter"/>
    <w:rsid w:val="00A15D00"/>
  </w:style>
  <w:style w:type="paragraph" w:styleId="Encabezado">
    <w:name w:val="header"/>
    <w:basedOn w:val="Normal"/>
    <w:link w:val="EncabezadoCar"/>
    <w:uiPriority w:val="99"/>
    <w:unhideWhenUsed/>
    <w:rsid w:val="00926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81"/>
    <w:rPr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77F4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1"/>
      <w:lang w:val="es-SV"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77F4"/>
    <w:rPr>
      <w:rFonts w:ascii="Century Gothic" w:eastAsia="Times New Roman" w:hAnsi="Century Gothic" w:cs="Times New Roman"/>
      <w:color w:val="000000"/>
      <w:sz w:val="24"/>
      <w:szCs w:val="21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45B"/>
    <w:rPr>
      <w:color w:val="800080" w:themeColor="followed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D82347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82347"/>
    <w:rPr>
      <w:rFonts w:ascii="Arial" w:eastAsia="Times New Roman" w:hAnsi="Arial" w:cs="Arial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C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D185-078B-436D-8587-2B81189C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Sussethy Yasmin Gamez Leon</dc:creator>
  <cp:lastModifiedBy>Ruth Lourdes Cubias Villalta</cp:lastModifiedBy>
  <cp:revision>3</cp:revision>
  <cp:lastPrinted>2018-12-13T18:31:00Z</cp:lastPrinted>
  <dcterms:created xsi:type="dcterms:W3CDTF">2019-01-29T22:35:00Z</dcterms:created>
  <dcterms:modified xsi:type="dcterms:W3CDTF">2019-01-29T22:39:00Z</dcterms:modified>
</cp:coreProperties>
</file>