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E41C3" w14:textId="5200172E" w:rsidR="00D066A9" w:rsidRPr="00FB1D2A" w:rsidRDefault="006F6385" w:rsidP="00D066A9">
      <w:pPr>
        <w:spacing w:after="0" w:line="240" w:lineRule="auto"/>
        <w:jc w:val="center"/>
        <w:rPr>
          <w:rFonts w:ascii="Museo Sans 100" w:eastAsia="Times New Roman" w:hAnsi="Museo Sans 100" w:cs="Calibri Light"/>
          <w:bCs/>
          <w:sz w:val="20"/>
        </w:rPr>
      </w:pPr>
      <w:r w:rsidRPr="00FB1D2A">
        <w:rPr>
          <w:rFonts w:ascii="Museo Sans 100" w:eastAsia="Times New Roman" w:hAnsi="Museo Sans 100" w:cs="Calibri Light"/>
          <w:bCs/>
          <w:sz w:val="20"/>
        </w:rPr>
        <w:t xml:space="preserve">Fondo </w:t>
      </w:r>
      <w:r w:rsidR="00ED060E" w:rsidRPr="00FB1D2A">
        <w:rPr>
          <w:rFonts w:ascii="Museo Sans 100" w:eastAsia="Times New Roman" w:hAnsi="Museo Sans 100" w:cs="Calibri Light"/>
          <w:bCs/>
          <w:sz w:val="20"/>
        </w:rPr>
        <w:t>S</w:t>
      </w:r>
      <w:r w:rsidR="005E72FD" w:rsidRPr="00FB1D2A">
        <w:rPr>
          <w:rFonts w:ascii="Museo Sans 100" w:eastAsia="Times New Roman" w:hAnsi="Museo Sans 100" w:cs="Calibri Light"/>
          <w:bCs/>
          <w:sz w:val="20"/>
        </w:rPr>
        <w:t>o</w:t>
      </w:r>
      <w:r w:rsidR="00ED060E" w:rsidRPr="00FB1D2A">
        <w:rPr>
          <w:rFonts w:ascii="Museo Sans 100" w:eastAsia="Times New Roman" w:hAnsi="Museo Sans 100" w:cs="Calibri Light"/>
          <w:bCs/>
          <w:sz w:val="20"/>
        </w:rPr>
        <w:t>cial para la Viviend</w:t>
      </w:r>
      <w:r w:rsidR="002E227D" w:rsidRPr="00FB1D2A">
        <w:rPr>
          <w:rFonts w:ascii="Museo Sans 100" w:eastAsia="Times New Roman" w:hAnsi="Museo Sans 100" w:cs="Calibri Light"/>
          <w:bCs/>
          <w:sz w:val="20"/>
        </w:rPr>
        <w:t>a</w:t>
      </w:r>
    </w:p>
    <w:p w14:paraId="68ADA38A" w14:textId="1CAE0D91" w:rsidR="00D066A9" w:rsidRPr="00FB1D2A" w:rsidRDefault="00D066A9" w:rsidP="00D066A9">
      <w:pPr>
        <w:spacing w:after="0" w:line="240" w:lineRule="auto"/>
        <w:jc w:val="center"/>
        <w:rPr>
          <w:rFonts w:ascii="Museo Sans 100" w:eastAsia="Times New Roman" w:hAnsi="Museo Sans 100" w:cs="Calibri Light"/>
          <w:bCs/>
          <w:sz w:val="20"/>
        </w:rPr>
      </w:pPr>
      <w:r w:rsidRPr="00FB1D2A">
        <w:rPr>
          <w:rFonts w:ascii="Museo Sans 100" w:eastAsia="Times New Roman" w:hAnsi="Museo Sans 100" w:cs="Calibri Light"/>
          <w:bCs/>
          <w:sz w:val="20"/>
        </w:rPr>
        <w:t xml:space="preserve">Síntesis </w:t>
      </w:r>
      <w:r w:rsidR="00154CF8" w:rsidRPr="00FB1D2A">
        <w:rPr>
          <w:rFonts w:ascii="Museo Sans 100" w:eastAsia="Times New Roman" w:hAnsi="Museo Sans 100" w:cs="Calibri Light"/>
          <w:bCs/>
          <w:sz w:val="20"/>
        </w:rPr>
        <w:t xml:space="preserve">estadística </w:t>
      </w:r>
      <w:r w:rsidRPr="00FB1D2A">
        <w:rPr>
          <w:rFonts w:ascii="Museo Sans 100" w:eastAsia="Times New Roman" w:hAnsi="Museo Sans 100" w:cs="Calibri Light"/>
          <w:bCs/>
          <w:sz w:val="20"/>
        </w:rPr>
        <w:t xml:space="preserve">1973 - </w:t>
      </w:r>
      <w:r w:rsidR="00B774C5">
        <w:rPr>
          <w:rFonts w:ascii="Museo Sans 100" w:eastAsia="Times New Roman" w:hAnsi="Museo Sans 100" w:cs="Calibri Light"/>
          <w:bCs/>
          <w:sz w:val="20"/>
        </w:rPr>
        <w:t>enero 2022</w:t>
      </w:r>
    </w:p>
    <w:p w14:paraId="6867CCD5" w14:textId="6EFE4790" w:rsidR="00D066A9" w:rsidRPr="00FB1D2A" w:rsidRDefault="00E40074" w:rsidP="00D066A9">
      <w:pPr>
        <w:spacing w:after="0" w:line="240" w:lineRule="auto"/>
        <w:jc w:val="center"/>
        <w:rPr>
          <w:rFonts w:ascii="Museo Sans 100" w:eastAsia="Times New Roman" w:hAnsi="Museo Sans 100" w:cs="Calibri Light"/>
          <w:bCs/>
          <w:sz w:val="16"/>
        </w:rPr>
      </w:pPr>
      <w:r w:rsidRPr="00FB1D2A">
        <w:rPr>
          <w:rFonts w:ascii="Museo Sans 100" w:eastAsia="Times New Roman" w:hAnsi="Museo Sans 100" w:cs="Calibri Light"/>
          <w:bCs/>
          <w:sz w:val="16"/>
        </w:rPr>
        <w:t xml:space="preserve"> </w:t>
      </w:r>
      <w:r w:rsidR="00D066A9" w:rsidRPr="00FB1D2A">
        <w:rPr>
          <w:rFonts w:ascii="Museo Sans 100" w:eastAsia="Times New Roman" w:hAnsi="Museo Sans 100" w:cs="Calibri Light"/>
          <w:bCs/>
          <w:sz w:val="16"/>
        </w:rPr>
        <w:t xml:space="preserve">(Monto en miles de </w:t>
      </w:r>
      <w:r w:rsidR="00154CF8" w:rsidRPr="00FB1D2A">
        <w:rPr>
          <w:rFonts w:ascii="Museo Sans 100" w:eastAsia="Times New Roman" w:hAnsi="Museo Sans 100" w:cs="Calibri Light"/>
          <w:bCs/>
          <w:sz w:val="16"/>
        </w:rPr>
        <w:t>dólares</w:t>
      </w:r>
      <w:r w:rsidR="00D066A9" w:rsidRPr="00FB1D2A">
        <w:rPr>
          <w:rFonts w:ascii="Museo Sans 100" w:eastAsia="Times New Roman" w:hAnsi="Museo Sans 100" w:cs="Calibri Light"/>
          <w:bCs/>
          <w:sz w:val="16"/>
        </w:rPr>
        <w:t>)</w:t>
      </w:r>
    </w:p>
    <w:p w14:paraId="2508A2C0" w14:textId="20E72D70" w:rsidR="00963789" w:rsidRPr="00FB1D2A" w:rsidRDefault="00A36D07" w:rsidP="00D066A9">
      <w:pPr>
        <w:spacing w:after="0" w:line="240" w:lineRule="auto"/>
        <w:jc w:val="center"/>
        <w:rPr>
          <w:rFonts w:ascii="Museo Sans 100" w:eastAsia="Times New Roman" w:hAnsi="Museo Sans 100" w:cs="Calibri Light"/>
          <w:bCs/>
          <w:sz w:val="14"/>
          <w:szCs w:val="20"/>
        </w:rPr>
      </w:pPr>
      <w:r>
        <w:rPr>
          <w:rFonts w:ascii="Museo Sans 100" w:eastAsia="Times New Roman" w:hAnsi="Museo Sans 100" w:cs="Calibri Light"/>
          <w:bCs/>
          <w:sz w:val="14"/>
          <w:szCs w:val="20"/>
        </w:rPr>
        <w:t xml:space="preserve">  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2"/>
        <w:gridCol w:w="795"/>
        <w:gridCol w:w="1291"/>
        <w:gridCol w:w="1348"/>
        <w:gridCol w:w="800"/>
        <w:gridCol w:w="1281"/>
        <w:gridCol w:w="764"/>
        <w:gridCol w:w="1314"/>
        <w:gridCol w:w="705"/>
        <w:gridCol w:w="716"/>
        <w:gridCol w:w="146"/>
      </w:tblGrid>
      <w:tr w:rsidR="001178DF" w:rsidRPr="001178DF" w14:paraId="1CF880D0" w14:textId="77777777" w:rsidTr="001178DF">
        <w:trPr>
          <w:gridAfter w:val="1"/>
          <w:wAfter w:w="42" w:type="pct"/>
          <w:trHeight w:val="509"/>
        </w:trPr>
        <w:tc>
          <w:tcPr>
            <w:tcW w:w="625" w:type="pct"/>
            <w:vMerge w:val="restar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5DA8"/>
            <w:noWrap/>
            <w:vAlign w:val="center"/>
            <w:hideMark/>
          </w:tcPr>
          <w:p w14:paraId="3D7A3B62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Año</w:t>
            </w:r>
          </w:p>
        </w:tc>
        <w:tc>
          <w:tcPr>
            <w:tcW w:w="1003" w:type="pct"/>
            <w:gridSpan w:val="2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5DA8"/>
            <w:noWrap/>
            <w:vAlign w:val="center"/>
            <w:hideMark/>
          </w:tcPr>
          <w:p w14:paraId="1544F560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 xml:space="preserve">Créditos escriturados </w:t>
            </w:r>
            <w:r w:rsidRPr="001178DF">
              <w:rPr>
                <w:rFonts w:ascii="Museo Sans 100" w:eastAsia="Times New Roman" w:hAnsi="Museo Sans 100" w:cs="Arial"/>
                <w:color w:val="FFFFFF"/>
                <w:sz w:val="16"/>
                <w:szCs w:val="16"/>
                <w:vertAlign w:val="superscript"/>
              </w:rPr>
              <w:t>1/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5DA8"/>
            <w:vAlign w:val="center"/>
            <w:hideMark/>
          </w:tcPr>
          <w:p w14:paraId="11861508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Salvadoreños beneficiados</w:t>
            </w:r>
          </w:p>
        </w:tc>
        <w:tc>
          <w:tcPr>
            <w:tcW w:w="999" w:type="pct"/>
            <w:gridSpan w:val="2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5DA8"/>
            <w:vAlign w:val="center"/>
            <w:hideMark/>
          </w:tcPr>
          <w:p w14:paraId="5FE18D60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Créditos escriturados</w:t>
            </w:r>
            <w:r w:rsidRPr="001178DF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br/>
              <w:t>Vivienda nueva</w:t>
            </w:r>
          </w:p>
        </w:tc>
        <w:tc>
          <w:tcPr>
            <w:tcW w:w="999" w:type="pct"/>
            <w:gridSpan w:val="2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5DA8"/>
            <w:vAlign w:val="center"/>
            <w:hideMark/>
          </w:tcPr>
          <w:p w14:paraId="6AF981ED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Saldos cartera hipotecaria</w:t>
            </w:r>
          </w:p>
        </w:tc>
        <w:tc>
          <w:tcPr>
            <w:tcW w:w="685" w:type="pct"/>
            <w:gridSpan w:val="2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5DA8"/>
            <w:vAlign w:val="center"/>
            <w:hideMark/>
          </w:tcPr>
          <w:p w14:paraId="00FA4A14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Tasa de interés ponderada</w:t>
            </w:r>
          </w:p>
        </w:tc>
      </w:tr>
      <w:tr w:rsidR="001178DF" w:rsidRPr="001178DF" w14:paraId="1508A5B9" w14:textId="77777777" w:rsidTr="006D43A7">
        <w:trPr>
          <w:trHeight w:val="214"/>
        </w:trPr>
        <w:tc>
          <w:tcPr>
            <w:tcW w:w="625" w:type="pct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472711A" w14:textId="77777777" w:rsidR="001178DF" w:rsidRPr="001178DF" w:rsidRDefault="001178DF" w:rsidP="001178DF">
            <w:pPr>
              <w:spacing w:after="0" w:line="240" w:lineRule="auto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</w:p>
        </w:tc>
        <w:tc>
          <w:tcPr>
            <w:tcW w:w="1003" w:type="pct"/>
            <w:gridSpan w:val="2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569A0A4" w14:textId="77777777" w:rsidR="001178DF" w:rsidRPr="001178DF" w:rsidRDefault="001178DF" w:rsidP="001178DF">
            <w:pPr>
              <w:spacing w:after="0" w:line="240" w:lineRule="auto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0447986" w14:textId="77777777" w:rsidR="001178DF" w:rsidRPr="001178DF" w:rsidRDefault="001178DF" w:rsidP="001178DF">
            <w:pPr>
              <w:spacing w:after="0" w:line="240" w:lineRule="auto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</w:p>
        </w:tc>
        <w:tc>
          <w:tcPr>
            <w:tcW w:w="999" w:type="pct"/>
            <w:gridSpan w:val="2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DF6E5D7" w14:textId="77777777" w:rsidR="001178DF" w:rsidRPr="001178DF" w:rsidRDefault="001178DF" w:rsidP="001178DF">
            <w:pPr>
              <w:spacing w:after="0" w:line="240" w:lineRule="auto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</w:p>
        </w:tc>
        <w:tc>
          <w:tcPr>
            <w:tcW w:w="999" w:type="pct"/>
            <w:gridSpan w:val="2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3DC52FB" w14:textId="77777777" w:rsidR="001178DF" w:rsidRPr="001178DF" w:rsidRDefault="001178DF" w:rsidP="001178DF">
            <w:pPr>
              <w:spacing w:after="0" w:line="240" w:lineRule="auto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</w:p>
        </w:tc>
        <w:tc>
          <w:tcPr>
            <w:tcW w:w="685" w:type="pct"/>
            <w:gridSpan w:val="2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66833EA" w14:textId="77777777" w:rsidR="001178DF" w:rsidRPr="001178DF" w:rsidRDefault="001178DF" w:rsidP="001178DF">
            <w:pPr>
              <w:spacing w:after="0" w:line="240" w:lineRule="auto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4B7B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</w:p>
        </w:tc>
      </w:tr>
      <w:tr w:rsidR="001178DF" w:rsidRPr="001178DF" w14:paraId="3DD668D9" w14:textId="77777777" w:rsidTr="001178DF">
        <w:trPr>
          <w:trHeight w:val="459"/>
        </w:trPr>
        <w:tc>
          <w:tcPr>
            <w:tcW w:w="625" w:type="pct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7CA5D3D" w14:textId="77777777" w:rsidR="001178DF" w:rsidRPr="001178DF" w:rsidRDefault="001178DF" w:rsidP="001178DF">
            <w:pPr>
              <w:spacing w:after="0" w:line="240" w:lineRule="auto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5DA8"/>
            <w:noWrap/>
            <w:vAlign w:val="center"/>
            <w:hideMark/>
          </w:tcPr>
          <w:p w14:paraId="79679505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Número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5DA8"/>
            <w:noWrap/>
            <w:vAlign w:val="center"/>
            <w:hideMark/>
          </w:tcPr>
          <w:p w14:paraId="15CCD2EF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Miles de US$</w:t>
            </w:r>
          </w:p>
        </w:tc>
        <w:tc>
          <w:tcPr>
            <w:tcW w:w="647" w:type="pct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DC4E6E0" w14:textId="77777777" w:rsidR="001178DF" w:rsidRPr="001178DF" w:rsidRDefault="001178DF" w:rsidP="001178DF">
            <w:pPr>
              <w:spacing w:after="0" w:line="240" w:lineRule="auto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5DA8"/>
            <w:noWrap/>
            <w:vAlign w:val="center"/>
            <w:hideMark/>
          </w:tcPr>
          <w:p w14:paraId="35DA073A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Número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5DA8"/>
            <w:noWrap/>
            <w:vAlign w:val="center"/>
            <w:hideMark/>
          </w:tcPr>
          <w:p w14:paraId="08540C9F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Miles de US$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5DA8"/>
            <w:noWrap/>
            <w:vAlign w:val="center"/>
            <w:hideMark/>
          </w:tcPr>
          <w:p w14:paraId="1B74ED5B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Número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5DA8"/>
            <w:noWrap/>
            <w:vAlign w:val="center"/>
            <w:hideMark/>
          </w:tcPr>
          <w:p w14:paraId="6FC27B5F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Miles de US$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5DA8"/>
            <w:noWrap/>
            <w:vAlign w:val="center"/>
            <w:hideMark/>
          </w:tcPr>
          <w:p w14:paraId="1303D803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Activa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000000" w:fill="005DA8"/>
            <w:noWrap/>
            <w:vAlign w:val="center"/>
            <w:hideMark/>
          </w:tcPr>
          <w:p w14:paraId="15829F2B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Pasiva</w:t>
            </w:r>
          </w:p>
        </w:tc>
        <w:tc>
          <w:tcPr>
            <w:tcW w:w="42" w:type="pct"/>
            <w:vAlign w:val="center"/>
            <w:hideMark/>
          </w:tcPr>
          <w:p w14:paraId="4F20F150" w14:textId="77777777" w:rsidR="001178DF" w:rsidRPr="001178DF" w:rsidRDefault="001178DF" w:rsidP="0011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78DF" w:rsidRPr="001178DF" w14:paraId="62A926B9" w14:textId="77777777" w:rsidTr="001178DF">
        <w:trPr>
          <w:trHeight w:val="459"/>
        </w:trPr>
        <w:tc>
          <w:tcPr>
            <w:tcW w:w="62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811E0D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1973 - 1998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6AD508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145,916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7B547F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$669,561.8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6555A5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729,580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9355AF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68,656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4B0400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$420,808.4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E53D47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107,324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6CBF5C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$539,115.3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F5FBD9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8.70%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CB7BFD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6.25%</w:t>
            </w:r>
          </w:p>
        </w:tc>
        <w:tc>
          <w:tcPr>
            <w:tcW w:w="42" w:type="pct"/>
            <w:vAlign w:val="center"/>
            <w:hideMark/>
          </w:tcPr>
          <w:p w14:paraId="64606FAD" w14:textId="77777777" w:rsidR="001178DF" w:rsidRPr="001178DF" w:rsidRDefault="001178DF" w:rsidP="0011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78DF" w:rsidRPr="001178DF" w14:paraId="62E49960" w14:textId="77777777" w:rsidTr="001178DF">
        <w:trPr>
          <w:trHeight w:val="459"/>
        </w:trPr>
        <w:tc>
          <w:tcPr>
            <w:tcW w:w="6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3F701C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1999</w:t>
            </w:r>
          </w:p>
        </w:tc>
        <w:tc>
          <w:tcPr>
            <w:tcW w:w="38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BCA10A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15,982</w:t>
            </w:r>
          </w:p>
        </w:tc>
        <w:tc>
          <w:tcPr>
            <w:tcW w:w="61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7ABF53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$148,272.5</w:t>
            </w:r>
          </w:p>
        </w:tc>
        <w:tc>
          <w:tcPr>
            <w:tcW w:w="64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0A7997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79,910</w:t>
            </w:r>
          </w:p>
        </w:tc>
        <w:tc>
          <w:tcPr>
            <w:tcW w:w="38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E776AA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12,350</w:t>
            </w:r>
          </w:p>
        </w:tc>
        <w:tc>
          <w:tcPr>
            <w:tcW w:w="61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C0254E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$121,079.5</w:t>
            </w:r>
          </w:p>
        </w:tc>
        <w:tc>
          <w:tcPr>
            <w:tcW w:w="36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642177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118,325</w:t>
            </w:r>
          </w:p>
        </w:tc>
        <w:tc>
          <w:tcPr>
            <w:tcW w:w="63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649D15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$657,408.4</w:t>
            </w:r>
          </w:p>
        </w:tc>
        <w:tc>
          <w:tcPr>
            <w:tcW w:w="34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EB1A14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8.97%</w:t>
            </w:r>
          </w:p>
        </w:tc>
        <w:tc>
          <w:tcPr>
            <w:tcW w:w="34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543706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5.97%</w:t>
            </w:r>
          </w:p>
        </w:tc>
        <w:tc>
          <w:tcPr>
            <w:tcW w:w="42" w:type="pct"/>
            <w:vAlign w:val="center"/>
            <w:hideMark/>
          </w:tcPr>
          <w:p w14:paraId="5ECFBF23" w14:textId="77777777" w:rsidR="001178DF" w:rsidRPr="001178DF" w:rsidRDefault="001178DF" w:rsidP="0011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78DF" w:rsidRPr="001178DF" w14:paraId="02705A4A" w14:textId="77777777" w:rsidTr="001178DF">
        <w:trPr>
          <w:trHeight w:val="459"/>
        </w:trPr>
        <w:tc>
          <w:tcPr>
            <w:tcW w:w="62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DCD4C8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 xml:space="preserve"> 2000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DC05DA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12,904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D94626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$126,103.1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65045C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64,520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650E1F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9,904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DB86CA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$102,531.2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CED0D2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125,587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2DCF2C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$751,562.3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719E60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6.47%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D5CF72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4.41%</w:t>
            </w:r>
          </w:p>
        </w:tc>
        <w:tc>
          <w:tcPr>
            <w:tcW w:w="42" w:type="pct"/>
            <w:vAlign w:val="center"/>
            <w:hideMark/>
          </w:tcPr>
          <w:p w14:paraId="6D842AF1" w14:textId="77777777" w:rsidR="001178DF" w:rsidRPr="001178DF" w:rsidRDefault="001178DF" w:rsidP="0011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78DF" w:rsidRPr="001178DF" w14:paraId="14D55AC4" w14:textId="77777777" w:rsidTr="001178DF">
        <w:trPr>
          <w:trHeight w:val="459"/>
        </w:trPr>
        <w:tc>
          <w:tcPr>
            <w:tcW w:w="62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446A61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 xml:space="preserve"> 2001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B1C622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11,807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0AEE5B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$115,075.5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66D107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59,035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6DEDAE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9,548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441B08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$97,176.5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CDCE30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130,849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6BB777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$819,988.1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6A3AA2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6.60%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5809A2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2.63%</w:t>
            </w:r>
          </w:p>
        </w:tc>
        <w:tc>
          <w:tcPr>
            <w:tcW w:w="42" w:type="pct"/>
            <w:vAlign w:val="center"/>
            <w:hideMark/>
          </w:tcPr>
          <w:p w14:paraId="407648D8" w14:textId="77777777" w:rsidR="001178DF" w:rsidRPr="001178DF" w:rsidRDefault="001178DF" w:rsidP="0011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78DF" w:rsidRPr="001178DF" w14:paraId="691CDDEE" w14:textId="77777777" w:rsidTr="001178DF">
        <w:trPr>
          <w:trHeight w:val="459"/>
        </w:trPr>
        <w:tc>
          <w:tcPr>
            <w:tcW w:w="62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07D1F1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2002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0DE1FE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9,105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A3A624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$85,829.9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2976E4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45,525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C2CB10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6,567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F51487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$66,667.2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2178A8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130,676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1E7104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$842,078.6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E271D6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6.60%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35C7E1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2.34%</w:t>
            </w:r>
          </w:p>
        </w:tc>
        <w:tc>
          <w:tcPr>
            <w:tcW w:w="42" w:type="pct"/>
            <w:vAlign w:val="center"/>
            <w:hideMark/>
          </w:tcPr>
          <w:p w14:paraId="2541D1DD" w14:textId="77777777" w:rsidR="001178DF" w:rsidRPr="001178DF" w:rsidRDefault="001178DF" w:rsidP="0011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78DF" w:rsidRPr="001178DF" w14:paraId="2065527A" w14:textId="77777777" w:rsidTr="001178DF">
        <w:trPr>
          <w:trHeight w:val="459"/>
        </w:trPr>
        <w:tc>
          <w:tcPr>
            <w:tcW w:w="62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7ADAB7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2003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255D7E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9,956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80A1C3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$87,749.7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CA7A66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49,780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C67C9D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5,448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A7598B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$54,148.0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230069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130,171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D3B0F5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$852,304.8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3887BD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6.67%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BC243F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2.52%</w:t>
            </w:r>
          </w:p>
        </w:tc>
        <w:tc>
          <w:tcPr>
            <w:tcW w:w="42" w:type="pct"/>
            <w:vAlign w:val="center"/>
            <w:hideMark/>
          </w:tcPr>
          <w:p w14:paraId="32C73C69" w14:textId="77777777" w:rsidR="001178DF" w:rsidRPr="001178DF" w:rsidRDefault="001178DF" w:rsidP="0011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78DF" w:rsidRPr="001178DF" w14:paraId="611D825E" w14:textId="77777777" w:rsidTr="001178DF">
        <w:trPr>
          <w:trHeight w:val="459"/>
        </w:trPr>
        <w:tc>
          <w:tcPr>
            <w:tcW w:w="62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19CCFD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2004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D9E85D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9,717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B42B8D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$84,688.9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F78C20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48,585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C7818A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4,590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C163C6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$45,281.9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1D7832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131,287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990B21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$871,962.4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4CB94B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6.68%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6D56F2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2.55%</w:t>
            </w:r>
          </w:p>
        </w:tc>
        <w:tc>
          <w:tcPr>
            <w:tcW w:w="42" w:type="pct"/>
            <w:vAlign w:val="center"/>
            <w:hideMark/>
          </w:tcPr>
          <w:p w14:paraId="09AD86EA" w14:textId="77777777" w:rsidR="001178DF" w:rsidRPr="001178DF" w:rsidRDefault="001178DF" w:rsidP="0011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78DF" w:rsidRPr="001178DF" w14:paraId="723E1321" w14:textId="77777777" w:rsidTr="001178DF">
        <w:trPr>
          <w:trHeight w:val="459"/>
        </w:trPr>
        <w:tc>
          <w:tcPr>
            <w:tcW w:w="62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1F354D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2005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4CAD0D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8,084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97C303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$72,455.5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210428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40,420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A969F8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3,890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531740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$40,109.8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AFC905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129,619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BF8555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$871,493.7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6AD06B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6.79%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CA57BC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2.81%</w:t>
            </w:r>
          </w:p>
        </w:tc>
        <w:tc>
          <w:tcPr>
            <w:tcW w:w="42" w:type="pct"/>
            <w:vAlign w:val="center"/>
            <w:hideMark/>
          </w:tcPr>
          <w:p w14:paraId="5B94B058" w14:textId="77777777" w:rsidR="001178DF" w:rsidRPr="001178DF" w:rsidRDefault="001178DF" w:rsidP="0011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78DF" w:rsidRPr="001178DF" w14:paraId="57E2696F" w14:textId="77777777" w:rsidTr="001178DF">
        <w:trPr>
          <w:trHeight w:val="459"/>
        </w:trPr>
        <w:tc>
          <w:tcPr>
            <w:tcW w:w="62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70E028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2006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545272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6,569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EBB92D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$62,695.4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2BE46B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32,845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E69419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2,907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CC3189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$30,443.7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954649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126,381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B63F8E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$866,529.2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B0E6C1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6.90%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914E7B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3.45%</w:t>
            </w:r>
          </w:p>
        </w:tc>
        <w:tc>
          <w:tcPr>
            <w:tcW w:w="42" w:type="pct"/>
            <w:vAlign w:val="center"/>
            <w:hideMark/>
          </w:tcPr>
          <w:p w14:paraId="717CB2C0" w14:textId="77777777" w:rsidR="001178DF" w:rsidRPr="001178DF" w:rsidRDefault="001178DF" w:rsidP="0011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78DF" w:rsidRPr="001178DF" w14:paraId="6BD740F6" w14:textId="77777777" w:rsidTr="001178DF">
        <w:trPr>
          <w:trHeight w:val="459"/>
        </w:trPr>
        <w:tc>
          <w:tcPr>
            <w:tcW w:w="62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F3A091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2007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639AF7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5,650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3CC9BB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$57,720.8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13AFCD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28,250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4C0D08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1,986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9CE9A4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$22,391.4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BBE442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123,105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30B435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$855,272.6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7E40C6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7.32%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87DEF1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3.25%</w:t>
            </w:r>
          </w:p>
        </w:tc>
        <w:tc>
          <w:tcPr>
            <w:tcW w:w="42" w:type="pct"/>
            <w:vAlign w:val="center"/>
            <w:hideMark/>
          </w:tcPr>
          <w:p w14:paraId="3E80BCC9" w14:textId="77777777" w:rsidR="001178DF" w:rsidRPr="001178DF" w:rsidRDefault="001178DF" w:rsidP="0011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78DF" w:rsidRPr="001178DF" w14:paraId="1E0A358C" w14:textId="77777777" w:rsidTr="001178DF">
        <w:trPr>
          <w:trHeight w:val="459"/>
        </w:trPr>
        <w:tc>
          <w:tcPr>
            <w:tcW w:w="62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E40452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2008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868772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5,675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06E919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$65,311.9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291EE6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28,375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934DF2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923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222870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$14,467.7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761D44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114,180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4D859A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$807,261.6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0B653A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7.46%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371459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3.66%</w:t>
            </w:r>
          </w:p>
        </w:tc>
        <w:tc>
          <w:tcPr>
            <w:tcW w:w="42" w:type="pct"/>
            <w:vAlign w:val="center"/>
            <w:hideMark/>
          </w:tcPr>
          <w:p w14:paraId="0F146F9B" w14:textId="77777777" w:rsidR="001178DF" w:rsidRPr="001178DF" w:rsidRDefault="001178DF" w:rsidP="0011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78DF" w:rsidRPr="001178DF" w14:paraId="09F9A9AB" w14:textId="77777777" w:rsidTr="001178DF">
        <w:trPr>
          <w:trHeight w:val="459"/>
        </w:trPr>
        <w:tc>
          <w:tcPr>
            <w:tcW w:w="62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B50418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2009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6AC418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6,656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F1891C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$98,532.4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25E072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27,955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20571F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967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BB14B5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$26,081.4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16326E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108,046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99752A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$804,779.2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307F83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7.68%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98815C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2.82%</w:t>
            </w:r>
          </w:p>
        </w:tc>
        <w:tc>
          <w:tcPr>
            <w:tcW w:w="42" w:type="pct"/>
            <w:vAlign w:val="center"/>
            <w:hideMark/>
          </w:tcPr>
          <w:p w14:paraId="2DA765D0" w14:textId="77777777" w:rsidR="001178DF" w:rsidRPr="001178DF" w:rsidRDefault="001178DF" w:rsidP="0011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78DF" w:rsidRPr="001178DF" w14:paraId="3ED99E8E" w14:textId="77777777" w:rsidTr="001178DF">
        <w:trPr>
          <w:trHeight w:val="459"/>
        </w:trPr>
        <w:tc>
          <w:tcPr>
            <w:tcW w:w="62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EEB513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2010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A57D55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5,423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C60125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$84,735.3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26A50E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22,777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970845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991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24EE0C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$24,457.2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CD17EE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104,429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1BC993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$813,334.5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10C427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7.84%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41C509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1.80%</w:t>
            </w:r>
          </w:p>
        </w:tc>
        <w:tc>
          <w:tcPr>
            <w:tcW w:w="42" w:type="pct"/>
            <w:vAlign w:val="center"/>
            <w:hideMark/>
          </w:tcPr>
          <w:p w14:paraId="1030E54E" w14:textId="77777777" w:rsidR="001178DF" w:rsidRPr="001178DF" w:rsidRDefault="001178DF" w:rsidP="0011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78DF" w:rsidRPr="001178DF" w14:paraId="1339B8E9" w14:textId="77777777" w:rsidTr="001178DF">
        <w:trPr>
          <w:trHeight w:val="459"/>
        </w:trPr>
        <w:tc>
          <w:tcPr>
            <w:tcW w:w="62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A4706C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2011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79B9F8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6,255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E05E06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$92,529.8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83DA7A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26,271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617368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1,929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9524A4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$36,237.9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AB6278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104,734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ED8CF4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$844,597.7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45541F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7.90%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B8D6D2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1.71%</w:t>
            </w:r>
          </w:p>
        </w:tc>
        <w:tc>
          <w:tcPr>
            <w:tcW w:w="42" w:type="pct"/>
            <w:vAlign w:val="center"/>
            <w:hideMark/>
          </w:tcPr>
          <w:p w14:paraId="1115FA8D" w14:textId="77777777" w:rsidR="001178DF" w:rsidRPr="001178DF" w:rsidRDefault="001178DF" w:rsidP="0011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78DF" w:rsidRPr="001178DF" w14:paraId="69FF423C" w14:textId="77777777" w:rsidTr="001178DF">
        <w:trPr>
          <w:trHeight w:val="459"/>
        </w:trPr>
        <w:tc>
          <w:tcPr>
            <w:tcW w:w="62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777346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2012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8E19DA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5,895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82765F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$83,436.2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03DA80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24,759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E23EFB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1,656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972542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$29,875.6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7D3B66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103,942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5CC3F2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$854,970.9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D5F98C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7.94%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D35996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2.53%</w:t>
            </w:r>
          </w:p>
        </w:tc>
        <w:tc>
          <w:tcPr>
            <w:tcW w:w="42" w:type="pct"/>
            <w:vAlign w:val="center"/>
            <w:hideMark/>
          </w:tcPr>
          <w:p w14:paraId="46208E48" w14:textId="77777777" w:rsidR="001178DF" w:rsidRPr="001178DF" w:rsidRDefault="001178DF" w:rsidP="0011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78DF" w:rsidRPr="001178DF" w14:paraId="7E5F6BF2" w14:textId="77777777" w:rsidTr="001178DF">
        <w:trPr>
          <w:trHeight w:val="459"/>
        </w:trPr>
        <w:tc>
          <w:tcPr>
            <w:tcW w:w="62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9CEF16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2013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8CD910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6,415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700BE2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$93,573.6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84D6F9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26,943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37E60D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2,004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814129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$38,046.8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ADA3D3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100,065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72BF01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$841,134.0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164BAD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7.94%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61FC2B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2.85%</w:t>
            </w:r>
          </w:p>
        </w:tc>
        <w:tc>
          <w:tcPr>
            <w:tcW w:w="42" w:type="pct"/>
            <w:vAlign w:val="center"/>
            <w:hideMark/>
          </w:tcPr>
          <w:p w14:paraId="1E13F309" w14:textId="77777777" w:rsidR="001178DF" w:rsidRPr="001178DF" w:rsidRDefault="001178DF" w:rsidP="0011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78DF" w:rsidRPr="001178DF" w14:paraId="52612FA7" w14:textId="77777777" w:rsidTr="001178DF">
        <w:trPr>
          <w:trHeight w:val="459"/>
        </w:trPr>
        <w:tc>
          <w:tcPr>
            <w:tcW w:w="62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BD0E4A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2014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D9EB99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5,972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3027B1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$93,693.9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6FACB5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25,082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417BE4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1,577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3A8F06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$37,229.3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8DD80A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99,058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A598AD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$851,055.4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DF02A8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7.97%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75D0C2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3.17%</w:t>
            </w:r>
          </w:p>
        </w:tc>
        <w:tc>
          <w:tcPr>
            <w:tcW w:w="42" w:type="pct"/>
            <w:vAlign w:val="center"/>
            <w:hideMark/>
          </w:tcPr>
          <w:p w14:paraId="03D66158" w14:textId="77777777" w:rsidR="001178DF" w:rsidRPr="001178DF" w:rsidRDefault="001178DF" w:rsidP="0011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78DF" w:rsidRPr="001178DF" w14:paraId="01C83FC0" w14:textId="77777777" w:rsidTr="001178DF">
        <w:trPr>
          <w:trHeight w:val="459"/>
        </w:trPr>
        <w:tc>
          <w:tcPr>
            <w:tcW w:w="62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6E0CD4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2015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EF2830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7,559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E586FE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$143,266.6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7871AD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31,748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ADC48D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1,937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5A32BB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$59,166.2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592426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99,587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CC9528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$908,462.4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82E0B9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7.91%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F3CDBC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3.39%</w:t>
            </w:r>
          </w:p>
        </w:tc>
        <w:tc>
          <w:tcPr>
            <w:tcW w:w="42" w:type="pct"/>
            <w:vAlign w:val="center"/>
            <w:hideMark/>
          </w:tcPr>
          <w:p w14:paraId="2D286570" w14:textId="77777777" w:rsidR="001178DF" w:rsidRPr="001178DF" w:rsidRDefault="001178DF" w:rsidP="0011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78DF" w:rsidRPr="001178DF" w14:paraId="597FCBCA" w14:textId="77777777" w:rsidTr="001178DF">
        <w:trPr>
          <w:trHeight w:val="459"/>
        </w:trPr>
        <w:tc>
          <w:tcPr>
            <w:tcW w:w="62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4255DB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2016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E499BC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5,941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EAB6B6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$115,365.5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702FCC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24,952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E66A1E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1,546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81E5E7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$47,800.8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5DA310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99,122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4575FB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$936,357.2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CBD780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7.87%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1747FA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3.56%</w:t>
            </w:r>
          </w:p>
        </w:tc>
        <w:tc>
          <w:tcPr>
            <w:tcW w:w="42" w:type="pct"/>
            <w:vAlign w:val="center"/>
            <w:hideMark/>
          </w:tcPr>
          <w:p w14:paraId="6B313309" w14:textId="77777777" w:rsidR="001178DF" w:rsidRPr="001178DF" w:rsidRDefault="001178DF" w:rsidP="0011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78DF" w:rsidRPr="001178DF" w14:paraId="2AC31CDC" w14:textId="77777777" w:rsidTr="001178DF">
        <w:trPr>
          <w:trHeight w:val="459"/>
        </w:trPr>
        <w:tc>
          <w:tcPr>
            <w:tcW w:w="62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B9F767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2017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54D6EC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5,713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C617E5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$97,181.1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8F5EEB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23,995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393616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1,177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DCC63A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$31,271.5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AD8FE9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98,796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76CC9D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$945,643.0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947D3F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7.83%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95CE67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3.54%</w:t>
            </w:r>
          </w:p>
        </w:tc>
        <w:tc>
          <w:tcPr>
            <w:tcW w:w="42" w:type="pct"/>
            <w:vAlign w:val="center"/>
            <w:hideMark/>
          </w:tcPr>
          <w:p w14:paraId="0C1C0A48" w14:textId="77777777" w:rsidR="001178DF" w:rsidRPr="001178DF" w:rsidRDefault="001178DF" w:rsidP="0011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78DF" w:rsidRPr="001178DF" w14:paraId="6E02B6B9" w14:textId="77777777" w:rsidTr="001178DF">
        <w:trPr>
          <w:trHeight w:val="459"/>
        </w:trPr>
        <w:tc>
          <w:tcPr>
            <w:tcW w:w="62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370050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2018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13AF1D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5,189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31D243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$87,843.2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5C2F4E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21,794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8F8A71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649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BEF95A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$20,604.5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70C589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96,465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5722CA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$939,278.6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DE6956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7.80%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7BECCD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3.57%</w:t>
            </w:r>
          </w:p>
        </w:tc>
        <w:tc>
          <w:tcPr>
            <w:tcW w:w="42" w:type="pct"/>
            <w:vAlign w:val="center"/>
            <w:hideMark/>
          </w:tcPr>
          <w:p w14:paraId="72381ECE" w14:textId="77777777" w:rsidR="001178DF" w:rsidRPr="001178DF" w:rsidRDefault="001178DF" w:rsidP="0011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78DF" w:rsidRPr="001178DF" w14:paraId="4E84953D" w14:textId="77777777" w:rsidTr="001178DF">
        <w:trPr>
          <w:trHeight w:val="459"/>
        </w:trPr>
        <w:tc>
          <w:tcPr>
            <w:tcW w:w="62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28DB01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2019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66A2AF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6,366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7BEE04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$115,831.9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66CC26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26,737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B2863A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865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D4304B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$29,387.5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4D8331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95,580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AEAF64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$964,969.9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8B58D6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7.69%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DBC47C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3.62%</w:t>
            </w:r>
          </w:p>
        </w:tc>
        <w:tc>
          <w:tcPr>
            <w:tcW w:w="42" w:type="pct"/>
            <w:vAlign w:val="center"/>
            <w:hideMark/>
          </w:tcPr>
          <w:p w14:paraId="5E0DB278" w14:textId="77777777" w:rsidR="001178DF" w:rsidRPr="001178DF" w:rsidRDefault="001178DF" w:rsidP="0011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78DF" w:rsidRPr="001178DF" w14:paraId="21859F04" w14:textId="77777777" w:rsidTr="001178DF">
        <w:trPr>
          <w:trHeight w:val="459"/>
        </w:trPr>
        <w:tc>
          <w:tcPr>
            <w:tcW w:w="62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5E115D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2020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CCEC35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4,925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8E9BC6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$97,419.8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FAD1B3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20,685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4B808A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866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8F1709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$34,271.0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737321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92,200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14C868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$961,194.2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58E45F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7.55%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3DD8E4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3.37%</w:t>
            </w:r>
          </w:p>
        </w:tc>
        <w:tc>
          <w:tcPr>
            <w:tcW w:w="42" w:type="pct"/>
            <w:vAlign w:val="center"/>
            <w:hideMark/>
          </w:tcPr>
          <w:p w14:paraId="27B68E80" w14:textId="77777777" w:rsidR="001178DF" w:rsidRPr="001178DF" w:rsidRDefault="001178DF" w:rsidP="0011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78DF" w:rsidRPr="001178DF" w14:paraId="3BF65ECC" w14:textId="77777777" w:rsidTr="001178DF">
        <w:trPr>
          <w:trHeight w:val="459"/>
        </w:trPr>
        <w:tc>
          <w:tcPr>
            <w:tcW w:w="62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32201E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2021</w:t>
            </w:r>
          </w:p>
        </w:tc>
        <w:tc>
          <w:tcPr>
            <w:tcW w:w="38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06D334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7,503</w:t>
            </w:r>
          </w:p>
        </w:tc>
        <w:tc>
          <w:tcPr>
            <w:tcW w:w="61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E11D21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$160,959.1</w:t>
            </w:r>
          </w:p>
        </w:tc>
        <w:tc>
          <w:tcPr>
            <w:tcW w:w="64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27270C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31,513</w:t>
            </w:r>
          </w:p>
        </w:tc>
        <w:tc>
          <w:tcPr>
            <w:tcW w:w="38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11C9B5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2,082</w:t>
            </w:r>
          </w:p>
        </w:tc>
        <w:tc>
          <w:tcPr>
            <w:tcW w:w="61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73F021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$70,776.9</w:t>
            </w:r>
          </w:p>
        </w:tc>
        <w:tc>
          <w:tcPr>
            <w:tcW w:w="36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D017DA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90,831</w:t>
            </w:r>
          </w:p>
        </w:tc>
        <w:tc>
          <w:tcPr>
            <w:tcW w:w="63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2FD565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$1,019,026.0</w:t>
            </w:r>
          </w:p>
        </w:tc>
        <w:tc>
          <w:tcPr>
            <w:tcW w:w="340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1A5D4F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7.31%</w:t>
            </w:r>
          </w:p>
        </w:tc>
        <w:tc>
          <w:tcPr>
            <w:tcW w:w="34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7A5C77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3.58%</w:t>
            </w:r>
          </w:p>
        </w:tc>
        <w:tc>
          <w:tcPr>
            <w:tcW w:w="42" w:type="pct"/>
            <w:vAlign w:val="center"/>
            <w:hideMark/>
          </w:tcPr>
          <w:p w14:paraId="723A26FB" w14:textId="77777777" w:rsidR="001178DF" w:rsidRPr="001178DF" w:rsidRDefault="001178DF" w:rsidP="0011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78DF" w:rsidRPr="001178DF" w14:paraId="5C265742" w14:textId="77777777" w:rsidTr="001178DF">
        <w:trPr>
          <w:trHeight w:val="459"/>
        </w:trPr>
        <w:tc>
          <w:tcPr>
            <w:tcW w:w="6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9F9C6F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2022</w:t>
            </w:r>
          </w:p>
        </w:tc>
        <w:tc>
          <w:tcPr>
            <w:tcW w:w="38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4156D9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699</w:t>
            </w:r>
          </w:p>
        </w:tc>
        <w:tc>
          <w:tcPr>
            <w:tcW w:w="61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AD7482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$16,919.8</w:t>
            </w:r>
          </w:p>
        </w:tc>
        <w:tc>
          <w:tcPr>
            <w:tcW w:w="64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5B897A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2,936</w:t>
            </w:r>
          </w:p>
        </w:tc>
        <w:tc>
          <w:tcPr>
            <w:tcW w:w="38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B5D6AD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290</w:t>
            </w:r>
          </w:p>
        </w:tc>
        <w:tc>
          <w:tcPr>
            <w:tcW w:w="61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F97E04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$9,337.0</w:t>
            </w:r>
          </w:p>
        </w:tc>
        <w:tc>
          <w:tcPr>
            <w:tcW w:w="36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64511E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90,852</w:t>
            </w:r>
          </w:p>
        </w:tc>
        <w:tc>
          <w:tcPr>
            <w:tcW w:w="63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88DADE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$1,028,119.3</w:t>
            </w:r>
          </w:p>
        </w:tc>
        <w:tc>
          <w:tcPr>
            <w:tcW w:w="34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4150F1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7.28%</w:t>
            </w:r>
          </w:p>
        </w:tc>
        <w:tc>
          <w:tcPr>
            <w:tcW w:w="34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CADC4E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3.62%</w:t>
            </w:r>
          </w:p>
        </w:tc>
        <w:tc>
          <w:tcPr>
            <w:tcW w:w="42" w:type="pct"/>
            <w:vAlign w:val="center"/>
            <w:hideMark/>
          </w:tcPr>
          <w:p w14:paraId="7872835C" w14:textId="77777777" w:rsidR="001178DF" w:rsidRPr="001178DF" w:rsidRDefault="001178DF" w:rsidP="0011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78DF" w:rsidRPr="001178DF" w14:paraId="7D4185EF" w14:textId="77777777" w:rsidTr="001178DF">
        <w:trPr>
          <w:trHeight w:val="459"/>
        </w:trPr>
        <w:tc>
          <w:tcPr>
            <w:tcW w:w="62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EE5C1D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TOTAL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5095E8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321,876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93C92A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$2,956,753.2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99089A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1,544,971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EBEC90" w14:textId="77777777" w:rsidR="001178DF" w:rsidRPr="001178DF" w:rsidRDefault="001178DF" w:rsidP="001178DF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145,305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DF4162" w14:textId="77777777" w:rsidR="001178DF" w:rsidRPr="001178DF" w:rsidRDefault="001178DF" w:rsidP="001178DF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$1,509,648.7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3DC03C1" w14:textId="77777777" w:rsidR="001178DF" w:rsidRPr="001178DF" w:rsidRDefault="001178DF" w:rsidP="001178DF">
            <w:pPr>
              <w:spacing w:after="0" w:line="240" w:lineRule="auto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A88AA9A" w14:textId="77777777" w:rsidR="001178DF" w:rsidRPr="001178DF" w:rsidRDefault="001178DF" w:rsidP="001178DF">
            <w:pPr>
              <w:spacing w:after="0" w:line="240" w:lineRule="auto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805A538" w14:textId="77777777" w:rsidR="001178DF" w:rsidRPr="001178DF" w:rsidRDefault="001178DF" w:rsidP="001178DF">
            <w:pPr>
              <w:spacing w:after="0" w:line="240" w:lineRule="auto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BA035ED" w14:textId="77777777" w:rsidR="001178DF" w:rsidRPr="001178DF" w:rsidRDefault="001178DF" w:rsidP="001178DF">
            <w:pPr>
              <w:spacing w:after="0" w:line="240" w:lineRule="auto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1178DF">
              <w:rPr>
                <w:rFonts w:ascii="Museo Sans 100" w:eastAsia="Times New Roman" w:hAnsi="Museo Sans 100" w:cs="Arial"/>
                <w:sz w:val="16"/>
                <w:szCs w:val="16"/>
              </w:rPr>
              <w:t> </w:t>
            </w:r>
          </w:p>
        </w:tc>
        <w:tc>
          <w:tcPr>
            <w:tcW w:w="42" w:type="pct"/>
            <w:vAlign w:val="center"/>
            <w:hideMark/>
          </w:tcPr>
          <w:p w14:paraId="7C41A41A" w14:textId="77777777" w:rsidR="001178DF" w:rsidRPr="001178DF" w:rsidRDefault="001178DF" w:rsidP="0011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CBCDEA5" w14:textId="74B64F82" w:rsidR="00ED39D5" w:rsidRPr="00FB1D2A" w:rsidRDefault="00ED39D5" w:rsidP="00FA084E">
      <w:pPr>
        <w:tabs>
          <w:tab w:val="left" w:pos="6760"/>
          <w:tab w:val="left" w:pos="8008"/>
          <w:tab w:val="left" w:pos="9142"/>
          <w:tab w:val="left" w:pos="9993"/>
        </w:tabs>
        <w:spacing w:after="0" w:line="240" w:lineRule="auto"/>
        <w:ind w:left="142"/>
        <w:rPr>
          <w:rFonts w:ascii="Museo Sans 100" w:eastAsia="Times New Roman" w:hAnsi="Museo Sans 100" w:cs="Calibri Light"/>
          <w:sz w:val="14"/>
          <w:szCs w:val="14"/>
          <w:vertAlign w:val="superscript"/>
        </w:rPr>
      </w:pPr>
      <w:r w:rsidRPr="00FB1D2A">
        <w:rPr>
          <w:rFonts w:ascii="Museo Sans 100" w:eastAsia="Times New Roman" w:hAnsi="Museo Sans 100" w:cs="Calibri Light"/>
          <w:sz w:val="14"/>
          <w:szCs w:val="14"/>
        </w:rPr>
        <w:t>Fuente: Monitor de Operaciones, Gerencia de Planificación, FSV.</w:t>
      </w:r>
    </w:p>
    <w:p w14:paraId="2584A6F9" w14:textId="4306F39E" w:rsidR="007A556D" w:rsidRPr="00FB1D2A" w:rsidRDefault="00FA084E" w:rsidP="00FA084E">
      <w:pPr>
        <w:tabs>
          <w:tab w:val="left" w:pos="6760"/>
          <w:tab w:val="left" w:pos="8008"/>
          <w:tab w:val="left" w:pos="9142"/>
          <w:tab w:val="left" w:pos="9993"/>
        </w:tabs>
        <w:spacing w:after="0" w:line="240" w:lineRule="auto"/>
        <w:ind w:left="142"/>
        <w:rPr>
          <w:rFonts w:ascii="Museo Sans 100" w:eastAsia="Times New Roman" w:hAnsi="Museo Sans 100" w:cs="Calibri Light"/>
          <w:sz w:val="14"/>
          <w:szCs w:val="14"/>
        </w:rPr>
      </w:pPr>
      <w:r w:rsidRPr="00FB1D2A">
        <w:rPr>
          <w:rFonts w:ascii="Museo Sans 100" w:eastAsia="Times New Roman" w:hAnsi="Museo Sans 100" w:cs="Calibri Light"/>
          <w:sz w:val="14"/>
          <w:szCs w:val="14"/>
          <w:vertAlign w:val="superscript"/>
        </w:rPr>
        <w:t xml:space="preserve">1/ </w:t>
      </w:r>
      <w:r w:rsidRPr="00FB1D2A">
        <w:rPr>
          <w:rFonts w:ascii="Museo Sans 100" w:eastAsia="Times New Roman" w:hAnsi="Museo Sans 100" w:cs="Calibri Light"/>
          <w:sz w:val="14"/>
          <w:szCs w:val="14"/>
        </w:rPr>
        <w:t>A</w:t>
      </w:r>
      <w:r w:rsidR="007E7823" w:rsidRPr="00FB1D2A">
        <w:rPr>
          <w:rFonts w:ascii="Museo Sans 100" w:eastAsia="Times New Roman" w:hAnsi="Museo Sans 100" w:cs="Calibri Light"/>
          <w:sz w:val="14"/>
          <w:szCs w:val="14"/>
        </w:rPr>
        <w:t xml:space="preserve"> partir de 1996 los créditos escriturados incluye generación de hipotecas.</w:t>
      </w:r>
    </w:p>
    <w:p w14:paraId="291A9995" w14:textId="77777777" w:rsidR="008052F7" w:rsidRPr="00FB1D2A" w:rsidRDefault="00FA084E" w:rsidP="008052F7">
      <w:pPr>
        <w:spacing w:after="0" w:line="240" w:lineRule="auto"/>
        <w:ind w:left="142"/>
        <w:rPr>
          <w:rFonts w:ascii="Museo Sans 100" w:eastAsia="Times New Roman" w:hAnsi="Museo Sans 100" w:cs="Calibri Light"/>
          <w:sz w:val="14"/>
          <w:szCs w:val="14"/>
        </w:rPr>
      </w:pPr>
      <w:r w:rsidRPr="00FB1D2A">
        <w:rPr>
          <w:rFonts w:ascii="Museo Sans 100" w:eastAsia="Times New Roman" w:hAnsi="Museo Sans 100" w:cs="Calibri Light"/>
          <w:sz w:val="14"/>
          <w:szCs w:val="14"/>
          <w:vertAlign w:val="superscript"/>
        </w:rPr>
        <w:t>2/</w:t>
      </w:r>
      <w:r w:rsidRPr="00FB1D2A">
        <w:rPr>
          <w:rFonts w:ascii="Museo Sans 100" w:eastAsia="Times New Roman" w:hAnsi="Museo Sans 100" w:cs="Calibri Light"/>
          <w:sz w:val="14"/>
          <w:szCs w:val="14"/>
        </w:rPr>
        <w:t xml:space="preserve"> Saldo Cartera hipotecaria bruta.</w:t>
      </w:r>
    </w:p>
    <w:p w14:paraId="34C5E48C" w14:textId="3407C4ED" w:rsidR="008D624E" w:rsidRPr="00FB1D2A" w:rsidRDefault="007E7823" w:rsidP="008052F7">
      <w:pPr>
        <w:spacing w:after="0" w:line="240" w:lineRule="auto"/>
        <w:ind w:left="142"/>
        <w:rPr>
          <w:rFonts w:ascii="Museo Sans 100" w:eastAsia="Times New Roman" w:hAnsi="Museo Sans 100" w:cs="Calibri Light"/>
          <w:sz w:val="14"/>
          <w:szCs w:val="14"/>
        </w:rPr>
      </w:pPr>
      <w:r w:rsidRPr="00FB1D2A">
        <w:rPr>
          <w:rFonts w:ascii="Museo Sans 100" w:eastAsia="Times New Roman" w:hAnsi="Museo Sans 100" w:cs="Calibri Light"/>
          <w:sz w:val="14"/>
          <w:szCs w:val="14"/>
        </w:rPr>
        <w:t>ND: No disponible.</w:t>
      </w:r>
      <w:r w:rsidR="008D624E" w:rsidRPr="00FB1D2A">
        <w:rPr>
          <w:rFonts w:ascii="Museo Sans 100" w:eastAsia="Times New Roman" w:hAnsi="Museo Sans 100" w:cs="Calibri Light"/>
          <w:sz w:val="14"/>
          <w:szCs w:val="14"/>
        </w:rPr>
        <w:br w:type="page"/>
      </w:r>
    </w:p>
    <w:p w14:paraId="5DB6678D" w14:textId="77777777" w:rsidR="007E7823" w:rsidRPr="00FB1D2A" w:rsidRDefault="008A6E70" w:rsidP="00D066A9">
      <w:pPr>
        <w:spacing w:after="0" w:line="240" w:lineRule="auto"/>
        <w:jc w:val="center"/>
        <w:rPr>
          <w:rFonts w:ascii="Museo Sans 100" w:eastAsia="Times New Roman" w:hAnsi="Museo Sans 100" w:cs="Calibri Light"/>
          <w:bCs/>
          <w:sz w:val="20"/>
          <w:szCs w:val="18"/>
        </w:rPr>
      </w:pPr>
      <w:r w:rsidRPr="00FB1D2A">
        <w:rPr>
          <w:rFonts w:ascii="Museo Sans 100" w:eastAsia="Times New Roman" w:hAnsi="Museo Sans 100" w:cs="Calibri Light"/>
          <w:bCs/>
          <w:sz w:val="20"/>
          <w:szCs w:val="18"/>
        </w:rPr>
        <w:lastRenderedPageBreak/>
        <w:t>Fon</w:t>
      </w:r>
      <w:r w:rsidR="00EF7288" w:rsidRPr="00FB1D2A">
        <w:rPr>
          <w:rFonts w:ascii="Museo Sans 100" w:eastAsia="Times New Roman" w:hAnsi="Museo Sans 100" w:cs="Calibri Light"/>
          <w:bCs/>
          <w:sz w:val="20"/>
          <w:szCs w:val="18"/>
        </w:rPr>
        <w:t>d</w:t>
      </w:r>
      <w:r w:rsidRPr="00FB1D2A">
        <w:rPr>
          <w:rFonts w:ascii="Museo Sans 100" w:eastAsia="Times New Roman" w:hAnsi="Museo Sans 100" w:cs="Calibri Light"/>
          <w:bCs/>
          <w:sz w:val="20"/>
          <w:szCs w:val="18"/>
        </w:rPr>
        <w:t>o Social para la Vivienda</w:t>
      </w:r>
    </w:p>
    <w:p w14:paraId="39AF8622" w14:textId="4E3A6606" w:rsidR="00AC5E2C" w:rsidRPr="00FB1D2A" w:rsidRDefault="00AC5E2C" w:rsidP="00AC5E2C">
      <w:pPr>
        <w:spacing w:after="0" w:line="240" w:lineRule="auto"/>
        <w:jc w:val="center"/>
        <w:rPr>
          <w:rFonts w:ascii="Museo Sans 100" w:eastAsia="Times New Roman" w:hAnsi="Museo Sans 100" w:cs="Calibri Light"/>
          <w:bCs/>
          <w:sz w:val="20"/>
        </w:rPr>
      </w:pPr>
      <w:r w:rsidRPr="00FB1D2A">
        <w:rPr>
          <w:rFonts w:ascii="Museo Sans 100" w:eastAsia="Times New Roman" w:hAnsi="Museo Sans 100" w:cs="Calibri Light"/>
          <w:bCs/>
          <w:sz w:val="20"/>
        </w:rPr>
        <w:t xml:space="preserve">Síntesis estadística 1973 </w:t>
      </w:r>
      <w:r w:rsidR="00EF462A" w:rsidRPr="00FB1D2A">
        <w:rPr>
          <w:rFonts w:ascii="Museo Sans 100" w:eastAsia="Times New Roman" w:hAnsi="Museo Sans 100" w:cs="Calibri Light"/>
          <w:bCs/>
          <w:sz w:val="20"/>
        </w:rPr>
        <w:t>–</w:t>
      </w:r>
      <w:r w:rsidRPr="00FB1D2A">
        <w:rPr>
          <w:rFonts w:ascii="Museo Sans 100" w:eastAsia="Times New Roman" w:hAnsi="Museo Sans 100" w:cs="Calibri Light"/>
          <w:bCs/>
          <w:sz w:val="20"/>
        </w:rPr>
        <w:t xml:space="preserve"> </w:t>
      </w:r>
      <w:r w:rsidR="00B774C5">
        <w:rPr>
          <w:rFonts w:ascii="Museo Sans 100" w:eastAsia="Times New Roman" w:hAnsi="Museo Sans 100" w:cs="Calibri Light"/>
          <w:bCs/>
          <w:sz w:val="20"/>
        </w:rPr>
        <w:t>enero 2022</w:t>
      </w:r>
    </w:p>
    <w:p w14:paraId="1DB98E23" w14:textId="292E25B8" w:rsidR="00C55814" w:rsidRPr="00FB1D2A" w:rsidRDefault="00AC5E2C" w:rsidP="00AC5E2C">
      <w:pPr>
        <w:spacing w:after="0" w:line="240" w:lineRule="auto"/>
        <w:jc w:val="center"/>
        <w:rPr>
          <w:rFonts w:ascii="Museo Sans 100" w:eastAsia="Times New Roman" w:hAnsi="Museo Sans 100" w:cs="Calibri Light"/>
          <w:bCs/>
          <w:sz w:val="16"/>
          <w:szCs w:val="16"/>
        </w:rPr>
      </w:pPr>
      <w:r w:rsidRPr="00FB1D2A">
        <w:rPr>
          <w:rFonts w:ascii="Museo Sans 100" w:eastAsia="Times New Roman" w:hAnsi="Museo Sans 100" w:cs="Calibri Light"/>
          <w:bCs/>
          <w:sz w:val="16"/>
          <w:szCs w:val="16"/>
        </w:rPr>
        <w:t>(Monto en miles de dólares)</w:t>
      </w:r>
    </w:p>
    <w:p w14:paraId="6A69C4F4" w14:textId="77777777" w:rsidR="00220CEA" w:rsidRPr="00FB1D2A" w:rsidRDefault="00220CEA" w:rsidP="00AC5E2C">
      <w:pPr>
        <w:spacing w:after="0" w:line="240" w:lineRule="auto"/>
        <w:jc w:val="center"/>
        <w:rPr>
          <w:rFonts w:ascii="Museo Sans 100" w:eastAsia="Times New Roman" w:hAnsi="Museo Sans 100" w:cs="Calibri Light"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979"/>
        <w:gridCol w:w="987"/>
        <w:gridCol w:w="969"/>
        <w:gridCol w:w="959"/>
        <w:gridCol w:w="866"/>
        <w:gridCol w:w="870"/>
        <w:gridCol w:w="1004"/>
        <w:gridCol w:w="742"/>
        <w:gridCol w:w="1064"/>
        <w:gridCol w:w="1049"/>
      </w:tblGrid>
      <w:tr w:rsidR="007C0317" w:rsidRPr="007C0317" w14:paraId="760B4C17" w14:textId="77777777" w:rsidTr="007C0317">
        <w:trPr>
          <w:trHeight w:val="482"/>
        </w:trPr>
        <w:tc>
          <w:tcPr>
            <w:tcW w:w="439" w:type="pct"/>
            <w:vMerge w:val="restar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5DA8"/>
            <w:noWrap/>
            <w:vAlign w:val="center"/>
            <w:hideMark/>
          </w:tcPr>
          <w:p w14:paraId="5DF9AA60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Año</w:t>
            </w:r>
          </w:p>
        </w:tc>
        <w:tc>
          <w:tcPr>
            <w:tcW w:w="1473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5DA8"/>
            <w:noWrap/>
            <w:vAlign w:val="center"/>
            <w:hideMark/>
          </w:tcPr>
          <w:p w14:paraId="4E0A0A1A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Saldos balance</w:t>
            </w:r>
          </w:p>
        </w:tc>
        <w:tc>
          <w:tcPr>
            <w:tcW w:w="1255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5DA8"/>
            <w:vAlign w:val="center"/>
            <w:hideMark/>
          </w:tcPr>
          <w:p w14:paraId="7232707E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Estado de resultados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5DA8"/>
            <w:vAlign w:val="center"/>
            <w:hideMark/>
          </w:tcPr>
          <w:p w14:paraId="141284F1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Colocación títulos valores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5DA8"/>
            <w:vAlign w:val="center"/>
            <w:hideMark/>
          </w:tcPr>
          <w:p w14:paraId="2582CC12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Devolución cotizaciones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5DA8"/>
            <w:vAlign w:val="center"/>
            <w:hideMark/>
          </w:tcPr>
          <w:p w14:paraId="25DBA30F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Saldos depósitos cotizaciones</w:t>
            </w:r>
          </w:p>
        </w:tc>
      </w:tr>
      <w:tr w:rsidR="007C0317" w:rsidRPr="007C0317" w14:paraId="2EE967BA" w14:textId="77777777" w:rsidTr="006D43A7">
        <w:trPr>
          <w:trHeight w:val="753"/>
        </w:trPr>
        <w:tc>
          <w:tcPr>
            <w:tcW w:w="439" w:type="pct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2A72FFCC" w14:textId="77777777" w:rsidR="007C0317" w:rsidRPr="007C0317" w:rsidRDefault="007C0317" w:rsidP="007C0317">
            <w:pPr>
              <w:spacing w:after="0" w:line="240" w:lineRule="auto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5DA8"/>
            <w:noWrap/>
            <w:vAlign w:val="center"/>
            <w:hideMark/>
          </w:tcPr>
          <w:p w14:paraId="18CC0F40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Activo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5DA8"/>
            <w:noWrap/>
            <w:vAlign w:val="center"/>
            <w:hideMark/>
          </w:tcPr>
          <w:p w14:paraId="6771D16E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Pasivo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5DA8"/>
            <w:noWrap/>
            <w:vAlign w:val="center"/>
            <w:hideMark/>
          </w:tcPr>
          <w:p w14:paraId="147C583C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Patrimonio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5DA8"/>
            <w:noWrap/>
            <w:vAlign w:val="center"/>
            <w:hideMark/>
          </w:tcPr>
          <w:p w14:paraId="01519F29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Ingresos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5DA8"/>
            <w:noWrap/>
            <w:vAlign w:val="center"/>
            <w:hideMark/>
          </w:tcPr>
          <w:p w14:paraId="3353A590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Gasto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5DA8"/>
            <w:vAlign w:val="center"/>
            <w:hideMark/>
          </w:tcPr>
          <w:p w14:paraId="2B034B99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Resultado del ejercicio</w:t>
            </w:r>
          </w:p>
        </w:tc>
        <w:tc>
          <w:tcPr>
            <w:tcW w:w="515" w:type="pct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877FA19" w14:textId="77777777" w:rsidR="007C0317" w:rsidRPr="007C0317" w:rsidRDefault="007C0317" w:rsidP="007C0317">
            <w:pPr>
              <w:spacing w:after="0" w:line="240" w:lineRule="auto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5DA8"/>
            <w:noWrap/>
            <w:vAlign w:val="center"/>
            <w:hideMark/>
          </w:tcPr>
          <w:p w14:paraId="6DC2542E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Número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5DA8"/>
            <w:noWrap/>
            <w:vAlign w:val="center"/>
            <w:hideMark/>
          </w:tcPr>
          <w:p w14:paraId="5324489E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  <w:t>Miles de US$</w:t>
            </w:r>
          </w:p>
        </w:tc>
        <w:tc>
          <w:tcPr>
            <w:tcW w:w="471" w:type="pct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14:paraId="3202C26C" w14:textId="77777777" w:rsidR="007C0317" w:rsidRPr="007C0317" w:rsidRDefault="007C0317" w:rsidP="007C0317">
            <w:pPr>
              <w:spacing w:after="0" w:line="240" w:lineRule="auto"/>
              <w:rPr>
                <w:rFonts w:ascii="Museo Sans 100" w:eastAsia="Times New Roman" w:hAnsi="Museo Sans 100" w:cs="Arial"/>
                <w:color w:val="FFFFFF"/>
                <w:sz w:val="16"/>
                <w:szCs w:val="16"/>
              </w:rPr>
            </w:pPr>
          </w:p>
        </w:tc>
      </w:tr>
      <w:tr w:rsidR="007C0317" w:rsidRPr="007C0317" w14:paraId="57C2348B" w14:textId="77777777" w:rsidTr="007C0317">
        <w:trPr>
          <w:trHeight w:val="482"/>
        </w:trPr>
        <w:tc>
          <w:tcPr>
            <w:tcW w:w="43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3D10C7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1973 - 1998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B983B4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$544,015.5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FE48F6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$417,740.9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41E488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$126,274.6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E8E834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$50,521.6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2118F0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$33,810.7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C68761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$16,710.9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446610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$57,085.7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0C34C7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62,505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517C48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$25,629.8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197C4B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$354,438.8</w:t>
            </w:r>
          </w:p>
        </w:tc>
      </w:tr>
      <w:tr w:rsidR="007C0317" w:rsidRPr="007C0317" w14:paraId="75B7DF9C" w14:textId="77777777" w:rsidTr="007C0317">
        <w:trPr>
          <w:trHeight w:val="482"/>
        </w:trPr>
        <w:tc>
          <w:tcPr>
            <w:tcW w:w="43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669688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1999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A9B7AD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$667,321.5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F81A47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$534,420.9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14D2A2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$132,900.6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E17D94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$55,610.1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9B3962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$50,127.0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F53B4B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$5,483.1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F0A328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$61,485.7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B0197D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6,097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CE8FE0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$3,885.1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725873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$360,884.7</w:t>
            </w:r>
          </w:p>
        </w:tc>
      </w:tr>
      <w:tr w:rsidR="007C0317" w:rsidRPr="007C0317" w14:paraId="75226E37" w14:textId="77777777" w:rsidTr="007C0317">
        <w:trPr>
          <w:trHeight w:val="482"/>
        </w:trPr>
        <w:tc>
          <w:tcPr>
            <w:tcW w:w="43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0A477A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 xml:space="preserve"> 2000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64EB0F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$759,822.3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9A9330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$617,109.1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0D7221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$142,713.3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E01FB9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$71,650.6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2DDDD6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$61,801.0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A44E94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$9,849.6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677D13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$133,742.9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361EA9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6,894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4334A7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$5,364.2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47BCCA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$359,969.9</w:t>
            </w:r>
          </w:p>
        </w:tc>
      </w:tr>
      <w:tr w:rsidR="007C0317" w:rsidRPr="007C0317" w14:paraId="60CA9F75" w14:textId="77777777" w:rsidTr="007C0317">
        <w:trPr>
          <w:trHeight w:val="482"/>
        </w:trPr>
        <w:tc>
          <w:tcPr>
            <w:tcW w:w="43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EB3635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 xml:space="preserve"> 2001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8B5D68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$758,103.5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8B2392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$657,752.1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E041C6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$100,351.4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482970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$54,923.3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6A85BA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$45,404.1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991AD2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$9,519.2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A6B3A6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$75,991.1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46941D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7,248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ACE7D7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$5,559.9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46EBA2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$356,408.8</w:t>
            </w:r>
          </w:p>
        </w:tc>
      </w:tr>
      <w:tr w:rsidR="007C0317" w:rsidRPr="007C0317" w14:paraId="22BFCC5D" w14:textId="77777777" w:rsidTr="007C0317">
        <w:trPr>
          <w:trHeight w:val="482"/>
        </w:trPr>
        <w:tc>
          <w:tcPr>
            <w:tcW w:w="43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544423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2002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C6DD7D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$810,539.5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2BD807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$700,577.2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0B79A9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$109,962.4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46F846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$57,469.6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AF71E4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$47,694.7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B124D9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$9,774.9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DF7DAF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$96,000.0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E58F26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7,633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B15FDA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$6,294.3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B6E6C5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$352,030.1</w:t>
            </w:r>
          </w:p>
        </w:tc>
      </w:tr>
      <w:tr w:rsidR="007C0317" w:rsidRPr="007C0317" w14:paraId="394E4D79" w14:textId="77777777" w:rsidTr="007C0317">
        <w:trPr>
          <w:trHeight w:val="482"/>
        </w:trPr>
        <w:tc>
          <w:tcPr>
            <w:tcW w:w="43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0FD97D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2003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1751C0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$795,538.4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A7F536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$677,353.2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76F6E0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$118,185.2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E9F38D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$77,179.5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312B96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$69,146.3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61D848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$8,033.2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B3243C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$42,300.0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820915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10,380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A34B0F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$7,789.9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8375E2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$327,454.4</w:t>
            </w:r>
          </w:p>
        </w:tc>
      </w:tr>
      <w:tr w:rsidR="007C0317" w:rsidRPr="007C0317" w14:paraId="5D92BDD0" w14:textId="77777777" w:rsidTr="007C0317">
        <w:trPr>
          <w:trHeight w:val="482"/>
        </w:trPr>
        <w:tc>
          <w:tcPr>
            <w:tcW w:w="43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FEE3CA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2004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758523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$804,298.7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8177DD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$686,327.9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E0458F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$117,970.8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D9447C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$60,566.8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25121A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$55,469.3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344D1C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$5,097.5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7EE099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$53,700.0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7B149D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10,286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D2AC5E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$8,052.8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2B6A1E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$321,510.2</w:t>
            </w:r>
          </w:p>
        </w:tc>
      </w:tr>
      <w:tr w:rsidR="007C0317" w:rsidRPr="007C0317" w14:paraId="267E13B3" w14:textId="77777777" w:rsidTr="007C0317">
        <w:trPr>
          <w:trHeight w:val="482"/>
        </w:trPr>
        <w:tc>
          <w:tcPr>
            <w:tcW w:w="43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88C840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2005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772A79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$775,188.5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A53B07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$648,914.0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D63192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$126,274.5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386017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$61,800.9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CB3915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$53,783.9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59B597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$8,017.0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984F53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$0.0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280B75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12,442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4C34FD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$9,120.0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998B34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$313,101.6</w:t>
            </w:r>
          </w:p>
        </w:tc>
      </w:tr>
      <w:tr w:rsidR="007C0317" w:rsidRPr="007C0317" w14:paraId="6541DD45" w14:textId="77777777" w:rsidTr="007C0317">
        <w:trPr>
          <w:trHeight w:val="482"/>
        </w:trPr>
        <w:tc>
          <w:tcPr>
            <w:tcW w:w="43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C68149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2006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5A9D64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$748,236.7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54F74B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$619,316.7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9FDCA7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$128,920.0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E0B56E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$63,876.1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9D10BA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$52,669.5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97B29F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$11,206.6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AC4BC3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$0.0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E3550E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9,252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42AC0F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$5,781.8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CFC192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$300,265.9</w:t>
            </w:r>
          </w:p>
        </w:tc>
      </w:tr>
      <w:tr w:rsidR="007C0317" w:rsidRPr="007C0317" w14:paraId="0E0EA16F" w14:textId="77777777" w:rsidTr="007C0317">
        <w:trPr>
          <w:trHeight w:val="482"/>
        </w:trPr>
        <w:tc>
          <w:tcPr>
            <w:tcW w:w="43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D29B1A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2007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94F1A9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$740,959.7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07C998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$596,675.1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CDA6F5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$144,284.6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8ADD92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$68,212.8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62F857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$53,112.1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DDF454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$15,100.8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F3025F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$0.0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AED7C6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7,332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987190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$4,501.9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4988B7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$292,552.4</w:t>
            </w:r>
          </w:p>
        </w:tc>
      </w:tr>
      <w:tr w:rsidR="007C0317" w:rsidRPr="007C0317" w14:paraId="27141180" w14:textId="77777777" w:rsidTr="007C0317">
        <w:trPr>
          <w:trHeight w:val="482"/>
        </w:trPr>
        <w:tc>
          <w:tcPr>
            <w:tcW w:w="43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53E7B4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2008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ECD010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$740,460.5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F6D053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$575,299.4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A2EA2D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$165,161.1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FE9B03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$76,068.5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8D93B0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$54,871.5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67995B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$21,197.0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7330C4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$0.0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22C0F2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8,382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50D369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$5,012.3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CB58A2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$285,945.7</w:t>
            </w:r>
          </w:p>
        </w:tc>
      </w:tr>
      <w:tr w:rsidR="007C0317" w:rsidRPr="007C0317" w14:paraId="2A1A8747" w14:textId="77777777" w:rsidTr="007C0317">
        <w:trPr>
          <w:trHeight w:val="482"/>
        </w:trPr>
        <w:tc>
          <w:tcPr>
            <w:tcW w:w="43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F01C63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2009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7DE757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$738,235.3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20EB98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$553,207.7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FAEAC8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$185,027.5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0DB5D9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$76,025.5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0632B5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$55,621.0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D3FA4F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$20,404.5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367726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$0.0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85CD76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8,971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280DD7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$5,369.1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A7F97A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$279,290.0</w:t>
            </w:r>
          </w:p>
        </w:tc>
      </w:tr>
      <w:tr w:rsidR="007C0317" w:rsidRPr="007C0317" w14:paraId="0C0E52F9" w14:textId="77777777" w:rsidTr="007C0317">
        <w:trPr>
          <w:trHeight w:val="482"/>
        </w:trPr>
        <w:tc>
          <w:tcPr>
            <w:tcW w:w="43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C46CFB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2010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95D03F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$737,779.8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62CC6A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$532,036.7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48DBF2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$205,743.1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2A99CD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$75,901.1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5AFA82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$53,355.0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490711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$22,546.1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A12012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$0.0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5826FB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9,125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DC6038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$5,446.5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6439E8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$272,789.9</w:t>
            </w:r>
          </w:p>
        </w:tc>
      </w:tr>
      <w:tr w:rsidR="007C0317" w:rsidRPr="007C0317" w14:paraId="77F591BD" w14:textId="77777777" w:rsidTr="007C0317">
        <w:trPr>
          <w:trHeight w:val="482"/>
        </w:trPr>
        <w:tc>
          <w:tcPr>
            <w:tcW w:w="43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91DE32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2011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05DF6F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$766,630.8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5972CD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$531,048.5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95F546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$235,582.3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EF26E4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$80,383.4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B3D5F6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$54,788.8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24361B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$25,594.6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3C6754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$0.0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54B9DD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10,221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6B1D8B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$6,222.7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591132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$265,741.9</w:t>
            </w:r>
          </w:p>
        </w:tc>
      </w:tr>
      <w:tr w:rsidR="007C0317" w:rsidRPr="007C0317" w14:paraId="68DFBDE0" w14:textId="77777777" w:rsidTr="007C0317">
        <w:trPr>
          <w:trHeight w:val="482"/>
        </w:trPr>
        <w:tc>
          <w:tcPr>
            <w:tcW w:w="43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E4F30D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2012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4D0912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$780,428.1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61DF17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$515,360.4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B8503E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$265,067.7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EB4106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$81,857.1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2A6F9B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$51,996.5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083A7D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$29,860.7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B8BB8F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$0.0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001F42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12,139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BC1DA9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$7,422.7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CAD1CE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$257,708.6</w:t>
            </w:r>
          </w:p>
        </w:tc>
      </w:tr>
      <w:tr w:rsidR="007C0317" w:rsidRPr="007C0317" w14:paraId="0BEF498D" w14:textId="77777777" w:rsidTr="007C0317">
        <w:trPr>
          <w:trHeight w:val="482"/>
        </w:trPr>
        <w:tc>
          <w:tcPr>
            <w:tcW w:w="43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8425E5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2013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AEB521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$808,870.8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67A541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$517,112.7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3B8887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$291,758.2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F17BAF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$91,162.7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22BDD7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$60,927.1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D9D612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$30,235.6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F638D8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$22,500.0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EF9B2D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12,858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20C59E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$7,878.0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4A280C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$249,127.6</w:t>
            </w:r>
          </w:p>
        </w:tc>
      </w:tr>
      <w:tr w:rsidR="007C0317" w:rsidRPr="007C0317" w14:paraId="08B39ED7" w14:textId="77777777" w:rsidTr="007C0317">
        <w:trPr>
          <w:trHeight w:val="482"/>
        </w:trPr>
        <w:tc>
          <w:tcPr>
            <w:tcW w:w="43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E55CFE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2014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2D7401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$821,039.3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C854C2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$511,412.0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685CD6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$309,627.3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BE46B8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$92,384.0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ABFDE6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$61,866.7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384089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$30,517.2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10BBC2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$18,725.3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FFE235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11,368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95F834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$7,149.1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5F9A69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$241,473.7</w:t>
            </w:r>
          </w:p>
        </w:tc>
      </w:tr>
      <w:tr w:rsidR="007C0317" w:rsidRPr="007C0317" w14:paraId="53336902" w14:textId="77777777" w:rsidTr="007C0317">
        <w:trPr>
          <w:trHeight w:val="482"/>
        </w:trPr>
        <w:tc>
          <w:tcPr>
            <w:tcW w:w="43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E158C6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2015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178662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$852,151.9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8B5185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$500,292.0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C30ECA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$351,859.9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1B536B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$98,855.5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5C0968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$67,391.9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E1DD4E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$31,463.6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F3E35C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$12,599.0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661B15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13,369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29EC96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$8,151.6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662F5B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$232,709.1</w:t>
            </w:r>
          </w:p>
        </w:tc>
      </w:tr>
      <w:tr w:rsidR="007C0317" w:rsidRPr="007C0317" w14:paraId="7D1F40EF" w14:textId="77777777" w:rsidTr="007C0317">
        <w:trPr>
          <w:trHeight w:val="482"/>
        </w:trPr>
        <w:tc>
          <w:tcPr>
            <w:tcW w:w="43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505F58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2016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66A936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$871,422.1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762201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$487,265.9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0372B4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$384,156.2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54446D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$101,943.6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D1C5B1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$69,615.4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99E4B4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$32,328.2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E79938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$13,762.9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EDCC4B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16,465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C30FA4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$9,638.8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3C01D6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$222,235.6</w:t>
            </w:r>
          </w:p>
        </w:tc>
      </w:tr>
      <w:tr w:rsidR="007C0317" w:rsidRPr="007C0317" w14:paraId="29A82078" w14:textId="77777777" w:rsidTr="007C0317">
        <w:trPr>
          <w:trHeight w:val="482"/>
        </w:trPr>
        <w:tc>
          <w:tcPr>
            <w:tcW w:w="43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0B1AFE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2017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175A04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$897,104.8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E519D4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$476,528.6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1CB3B5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$420,576.2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26EA7C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$108,107.3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FE9F0B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$74,731.4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28368D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$33,375.9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C172A0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$7,148.2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572ED4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16,535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AC5886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$9,503.3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CD00E5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$212,085.4</w:t>
            </w:r>
          </w:p>
        </w:tc>
      </w:tr>
      <w:tr w:rsidR="007C0317" w:rsidRPr="007C0317" w14:paraId="5AD68D81" w14:textId="77777777" w:rsidTr="007C0317">
        <w:trPr>
          <w:trHeight w:val="482"/>
        </w:trPr>
        <w:tc>
          <w:tcPr>
            <w:tcW w:w="43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F255D0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2018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D2EB93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$930,340.5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A4262B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$477,336.5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590933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$453,004.0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C2D19A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$110,048.9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EFE63F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$75,589.6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60EEE8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$34,459.3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BA02F7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$0.0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10788E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16,008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ED8341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$8,772.2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D119C5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$202,647.4</w:t>
            </w:r>
          </w:p>
        </w:tc>
      </w:tr>
      <w:tr w:rsidR="007C0317" w:rsidRPr="007C0317" w14:paraId="585DB561" w14:textId="77777777" w:rsidTr="007C0317">
        <w:trPr>
          <w:trHeight w:val="482"/>
        </w:trPr>
        <w:tc>
          <w:tcPr>
            <w:tcW w:w="43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FF8047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2019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E90BA5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$949,811.7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70897E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$463,144.7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57645D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$486,667.0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B22977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$119,975.8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ED805D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$84,454.9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624A3A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$35,520.9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C64FC4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$0.0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EECA9F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15,180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E02D59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$7,761.7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388547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$194,080.2</w:t>
            </w:r>
          </w:p>
        </w:tc>
      </w:tr>
      <w:tr w:rsidR="007C0317" w:rsidRPr="007C0317" w14:paraId="20CA512B" w14:textId="77777777" w:rsidTr="007C0317">
        <w:trPr>
          <w:trHeight w:val="482"/>
        </w:trPr>
        <w:tc>
          <w:tcPr>
            <w:tcW w:w="43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043A1C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2020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35FEEB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$957,070.3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81406E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$437,124.7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91AB9B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$519,945.7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712582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$104,900.8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B8E203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$69,318.4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C37B9B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$35,582.4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69E684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$0.0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BD1D83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7,702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21EFF8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$4,106.9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0004F0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$189,258.5</w:t>
            </w:r>
          </w:p>
        </w:tc>
      </w:tr>
      <w:tr w:rsidR="007C0317" w:rsidRPr="007C0317" w14:paraId="30F71B8C" w14:textId="77777777" w:rsidTr="007C0317">
        <w:trPr>
          <w:trHeight w:val="482"/>
        </w:trPr>
        <w:tc>
          <w:tcPr>
            <w:tcW w:w="43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989A44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2021</w:t>
            </w:r>
          </w:p>
        </w:tc>
        <w:tc>
          <w:tcPr>
            <w:tcW w:w="50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62ECA8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$963,813.3</w:t>
            </w:r>
          </w:p>
        </w:tc>
        <w:tc>
          <w:tcPr>
            <w:tcW w:w="50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1DCD96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$407,896.9</w:t>
            </w:r>
          </w:p>
        </w:tc>
        <w:tc>
          <w:tcPr>
            <w:tcW w:w="46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64C431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$555,916.4</w:t>
            </w:r>
          </w:p>
        </w:tc>
        <w:tc>
          <w:tcPr>
            <w:tcW w:w="44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C75754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$127,352.5</w:t>
            </w:r>
          </w:p>
        </w:tc>
        <w:tc>
          <w:tcPr>
            <w:tcW w:w="40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6E0EF4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$89,367.0</w:t>
            </w:r>
          </w:p>
        </w:tc>
        <w:tc>
          <w:tcPr>
            <w:tcW w:w="40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406D87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$37,985.5</w:t>
            </w:r>
          </w:p>
        </w:tc>
        <w:tc>
          <w:tcPr>
            <w:tcW w:w="51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B68112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$0.0</w:t>
            </w:r>
          </w:p>
        </w:tc>
        <w:tc>
          <w:tcPr>
            <w:tcW w:w="36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82961C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17,416</w:t>
            </w:r>
          </w:p>
        </w:tc>
        <w:tc>
          <w:tcPr>
            <w:tcW w:w="48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C592B5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$8,998.1</w:t>
            </w:r>
          </w:p>
        </w:tc>
        <w:tc>
          <w:tcPr>
            <w:tcW w:w="47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99D7C3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$179,125.3</w:t>
            </w:r>
          </w:p>
        </w:tc>
      </w:tr>
      <w:tr w:rsidR="007C0317" w:rsidRPr="007C0317" w14:paraId="33CCEF59" w14:textId="77777777" w:rsidTr="007C0317">
        <w:trPr>
          <w:trHeight w:val="482"/>
        </w:trPr>
        <w:tc>
          <w:tcPr>
            <w:tcW w:w="4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E89D2F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2022</w:t>
            </w:r>
          </w:p>
        </w:tc>
        <w:tc>
          <w:tcPr>
            <w:tcW w:w="50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E2C6F4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$964,648.1</w:t>
            </w:r>
          </w:p>
        </w:tc>
        <w:tc>
          <w:tcPr>
            <w:tcW w:w="50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F73EEF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$403,476.9</w:t>
            </w:r>
          </w:p>
        </w:tc>
        <w:tc>
          <w:tcPr>
            <w:tcW w:w="4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360475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$561,171.2</w:t>
            </w:r>
          </w:p>
        </w:tc>
        <w:tc>
          <w:tcPr>
            <w:tcW w:w="44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55D33D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$10,792.4</w:t>
            </w:r>
          </w:p>
        </w:tc>
        <w:tc>
          <w:tcPr>
            <w:tcW w:w="4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957502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$5,526.0</w:t>
            </w:r>
          </w:p>
        </w:tc>
        <w:tc>
          <w:tcPr>
            <w:tcW w:w="4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B6A583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$5,266.4</w:t>
            </w:r>
          </w:p>
        </w:tc>
        <w:tc>
          <w:tcPr>
            <w:tcW w:w="51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F83667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$0.0</w:t>
            </w:r>
          </w:p>
        </w:tc>
        <w:tc>
          <w:tcPr>
            <w:tcW w:w="3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4C06E0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1,920</w:t>
            </w:r>
          </w:p>
        </w:tc>
        <w:tc>
          <w:tcPr>
            <w:tcW w:w="48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B0AA27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$928.8</w:t>
            </w:r>
          </w:p>
        </w:tc>
        <w:tc>
          <w:tcPr>
            <w:tcW w:w="47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7C476D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$177,172.5</w:t>
            </w:r>
          </w:p>
        </w:tc>
      </w:tr>
      <w:tr w:rsidR="007C0317" w:rsidRPr="007C0317" w14:paraId="4574881E" w14:textId="77777777" w:rsidTr="007C0317">
        <w:trPr>
          <w:trHeight w:val="482"/>
        </w:trPr>
        <w:tc>
          <w:tcPr>
            <w:tcW w:w="43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06FF80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TOTAL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1F84A6FF" w14:textId="77777777" w:rsidR="007C0317" w:rsidRPr="007C0317" w:rsidRDefault="007C0317" w:rsidP="007C0317">
            <w:pPr>
              <w:spacing w:after="0" w:line="240" w:lineRule="auto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F0741C7" w14:textId="77777777" w:rsidR="007C0317" w:rsidRPr="007C0317" w:rsidRDefault="007C0317" w:rsidP="007C0317">
            <w:pPr>
              <w:spacing w:after="0" w:line="240" w:lineRule="auto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14735187" w14:textId="77777777" w:rsidR="007C0317" w:rsidRPr="007C0317" w:rsidRDefault="007C0317" w:rsidP="007C0317">
            <w:pPr>
              <w:spacing w:after="0" w:line="240" w:lineRule="auto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270B608A" w14:textId="77777777" w:rsidR="007C0317" w:rsidRPr="007C0317" w:rsidRDefault="007C0317" w:rsidP="007C0317">
            <w:pPr>
              <w:spacing w:after="0" w:line="240" w:lineRule="auto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7A836652" w14:textId="77777777" w:rsidR="007C0317" w:rsidRPr="007C0317" w:rsidRDefault="007C0317" w:rsidP="007C0317">
            <w:pPr>
              <w:spacing w:after="0" w:line="240" w:lineRule="auto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F94FFA" w14:textId="77777777" w:rsidR="007C0317" w:rsidRPr="007C0317" w:rsidRDefault="007C0317" w:rsidP="007C0317">
            <w:pPr>
              <w:spacing w:after="0" w:line="240" w:lineRule="auto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7DEACA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$595,040.8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A4E700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317,728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3EDDDE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$184,341.5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D25E32" w14:textId="77777777" w:rsidR="007C0317" w:rsidRPr="007C0317" w:rsidRDefault="007C0317" w:rsidP="007C0317">
            <w:pPr>
              <w:spacing w:after="0" w:line="240" w:lineRule="auto"/>
              <w:rPr>
                <w:rFonts w:ascii="Museo Sans 100" w:eastAsia="Times New Roman" w:hAnsi="Museo Sans 100" w:cs="Arial"/>
                <w:sz w:val="16"/>
                <w:szCs w:val="16"/>
              </w:rPr>
            </w:pPr>
            <w:r w:rsidRPr="007C0317">
              <w:rPr>
                <w:rFonts w:ascii="Museo Sans 100" w:eastAsia="Times New Roman" w:hAnsi="Museo Sans 100" w:cs="Arial"/>
                <w:sz w:val="16"/>
                <w:szCs w:val="16"/>
              </w:rPr>
              <w:t> </w:t>
            </w:r>
          </w:p>
        </w:tc>
      </w:tr>
    </w:tbl>
    <w:p w14:paraId="591FD8C6" w14:textId="3488E7CA" w:rsidR="00FD40B4" w:rsidRPr="00FB1D2A" w:rsidRDefault="00AE36CC" w:rsidP="00982D0B">
      <w:pPr>
        <w:spacing w:after="0" w:line="240" w:lineRule="auto"/>
        <w:rPr>
          <w:rFonts w:ascii="Museo Sans 100" w:eastAsia="Times New Roman" w:hAnsi="Museo Sans 100" w:cs="Calibri Light"/>
          <w:sz w:val="14"/>
          <w:szCs w:val="14"/>
        </w:rPr>
      </w:pPr>
      <w:r w:rsidRPr="00FB1D2A">
        <w:rPr>
          <w:rFonts w:ascii="Museo Sans 100" w:eastAsia="Times New Roman" w:hAnsi="Museo Sans 100" w:cs="Calibri Light"/>
          <w:sz w:val="14"/>
          <w:szCs w:val="14"/>
        </w:rPr>
        <w:t>Fuente: Monitor de Operaciones, Gerencia de Planificación, FSV.</w:t>
      </w:r>
      <w:r w:rsidR="00982D0B" w:rsidRPr="00FB1D2A">
        <w:rPr>
          <w:rFonts w:ascii="Museo Sans 100" w:eastAsia="Times New Roman" w:hAnsi="Museo Sans 100" w:cs="Calibri Light"/>
          <w:sz w:val="14"/>
          <w:szCs w:val="14"/>
        </w:rPr>
        <w:t xml:space="preserve"> </w:t>
      </w:r>
      <w:r w:rsidR="00FD40B4" w:rsidRPr="00FB1D2A">
        <w:rPr>
          <w:rFonts w:ascii="Museo Sans 100" w:eastAsia="Times New Roman" w:hAnsi="Museo Sans 100" w:cs="Calibri Light"/>
          <w:sz w:val="14"/>
          <w:szCs w:val="14"/>
        </w:rPr>
        <w:br w:type="page"/>
      </w:r>
    </w:p>
    <w:tbl>
      <w:tblPr>
        <w:tblW w:w="7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2"/>
        <w:gridCol w:w="2487"/>
        <w:gridCol w:w="11"/>
      </w:tblGrid>
      <w:tr w:rsidR="007C0317" w:rsidRPr="007C0317" w14:paraId="326E7338" w14:textId="77777777" w:rsidTr="007C0317">
        <w:trPr>
          <w:trHeight w:val="397"/>
          <w:jc w:val="center"/>
        </w:trPr>
        <w:tc>
          <w:tcPr>
            <w:tcW w:w="7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5DA8"/>
            <w:noWrap/>
            <w:vAlign w:val="bottom"/>
            <w:hideMark/>
          </w:tcPr>
          <w:p w14:paraId="22585981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  <w:lastRenderedPageBreak/>
              <w:t>Cifras relevantes</w:t>
            </w:r>
          </w:p>
        </w:tc>
      </w:tr>
      <w:tr w:rsidR="007C0317" w:rsidRPr="007C0317" w14:paraId="089ED943" w14:textId="77777777" w:rsidTr="007C0317">
        <w:trPr>
          <w:trHeight w:val="397"/>
          <w:jc w:val="center"/>
        </w:trPr>
        <w:tc>
          <w:tcPr>
            <w:tcW w:w="7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5DA8"/>
            <w:noWrap/>
            <w:vAlign w:val="center"/>
            <w:hideMark/>
          </w:tcPr>
          <w:p w14:paraId="5246FE83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  <w:t>Acumulado 1973 - enero 2022</w:t>
            </w:r>
          </w:p>
        </w:tc>
      </w:tr>
      <w:tr w:rsidR="007C0317" w:rsidRPr="007C0317" w14:paraId="41D22B79" w14:textId="77777777" w:rsidTr="007C0317">
        <w:trPr>
          <w:trHeight w:val="397"/>
          <w:jc w:val="center"/>
        </w:trPr>
        <w:tc>
          <w:tcPr>
            <w:tcW w:w="7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5DA8"/>
            <w:vAlign w:val="center"/>
            <w:hideMark/>
          </w:tcPr>
          <w:p w14:paraId="51018182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  <w:t>(monto en miles de US$)</w:t>
            </w:r>
          </w:p>
        </w:tc>
      </w:tr>
      <w:tr w:rsidR="007C0317" w:rsidRPr="007C0317" w14:paraId="442CEC17" w14:textId="77777777" w:rsidTr="007C0317">
        <w:trPr>
          <w:gridAfter w:val="1"/>
          <w:wAfter w:w="11" w:type="dxa"/>
          <w:trHeight w:val="397"/>
          <w:jc w:val="center"/>
        </w:trPr>
        <w:tc>
          <w:tcPr>
            <w:tcW w:w="4602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DA933B" w14:textId="77777777" w:rsidR="007C0317" w:rsidRPr="007C0317" w:rsidRDefault="007C0317" w:rsidP="007C0317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proofErr w:type="gramStart"/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Total</w:t>
            </w:r>
            <w:proofErr w:type="gramEnd"/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 xml:space="preserve"> histórico de créditos otorgados por el FSV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4F02D7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321,876</w:t>
            </w:r>
          </w:p>
        </w:tc>
      </w:tr>
      <w:tr w:rsidR="007C0317" w:rsidRPr="007C0317" w14:paraId="21BAAE51" w14:textId="77777777" w:rsidTr="007C0317">
        <w:trPr>
          <w:gridAfter w:val="1"/>
          <w:wAfter w:w="11" w:type="dxa"/>
          <w:trHeight w:val="397"/>
          <w:jc w:val="center"/>
        </w:trPr>
        <w:tc>
          <w:tcPr>
            <w:tcW w:w="4602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A69FD1C" w14:textId="77777777" w:rsidR="007C0317" w:rsidRPr="007C0317" w:rsidRDefault="007C0317" w:rsidP="007C0317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1FCAFA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$2,956,753.2</w:t>
            </w:r>
          </w:p>
        </w:tc>
      </w:tr>
      <w:tr w:rsidR="007C0317" w:rsidRPr="007C0317" w14:paraId="48679524" w14:textId="77777777" w:rsidTr="007C0317">
        <w:trPr>
          <w:gridAfter w:val="1"/>
          <w:wAfter w:w="11" w:type="dxa"/>
          <w:trHeight w:val="397"/>
          <w:jc w:val="center"/>
        </w:trPr>
        <w:tc>
          <w:tcPr>
            <w:tcW w:w="46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BE1692" w14:textId="77777777" w:rsidR="007C0317" w:rsidRPr="007C0317" w:rsidRDefault="007C0317" w:rsidP="007C0317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Familias beneficiadas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749AE8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321,876</w:t>
            </w:r>
          </w:p>
        </w:tc>
      </w:tr>
      <w:tr w:rsidR="007C0317" w:rsidRPr="007C0317" w14:paraId="435141CB" w14:textId="77777777" w:rsidTr="007C0317">
        <w:trPr>
          <w:gridAfter w:val="1"/>
          <w:wAfter w:w="11" w:type="dxa"/>
          <w:trHeight w:val="397"/>
          <w:jc w:val="center"/>
        </w:trPr>
        <w:tc>
          <w:tcPr>
            <w:tcW w:w="46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D15E45" w14:textId="77777777" w:rsidR="007C0317" w:rsidRPr="007C0317" w:rsidRDefault="007C0317" w:rsidP="007C0317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Salvadoreños beneficiados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1A4EE4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1,544,971</w:t>
            </w:r>
          </w:p>
        </w:tc>
      </w:tr>
      <w:tr w:rsidR="007C0317" w:rsidRPr="007C0317" w14:paraId="2D92959F" w14:textId="77777777" w:rsidTr="007C0317">
        <w:trPr>
          <w:gridAfter w:val="1"/>
          <w:wAfter w:w="11" w:type="dxa"/>
          <w:trHeight w:val="397"/>
          <w:jc w:val="center"/>
        </w:trPr>
        <w:tc>
          <w:tcPr>
            <w:tcW w:w="4602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55CEBB" w14:textId="77777777" w:rsidR="007C0317" w:rsidRPr="007C0317" w:rsidRDefault="007C0317" w:rsidP="007C0317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Créditos históricos para adquisición de vivienda nueva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E8A870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145,305</w:t>
            </w:r>
          </w:p>
        </w:tc>
      </w:tr>
      <w:tr w:rsidR="007C0317" w:rsidRPr="007C0317" w14:paraId="185D9FD1" w14:textId="77777777" w:rsidTr="007C0317">
        <w:trPr>
          <w:gridAfter w:val="1"/>
          <w:wAfter w:w="11" w:type="dxa"/>
          <w:trHeight w:val="397"/>
          <w:jc w:val="center"/>
        </w:trPr>
        <w:tc>
          <w:tcPr>
            <w:tcW w:w="4602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B82D2CB" w14:textId="77777777" w:rsidR="007C0317" w:rsidRPr="007C0317" w:rsidRDefault="007C0317" w:rsidP="007C0317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DDB461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$1,509,648.7</w:t>
            </w:r>
          </w:p>
        </w:tc>
      </w:tr>
      <w:tr w:rsidR="007C0317" w:rsidRPr="007C0317" w14:paraId="58D194BD" w14:textId="77777777" w:rsidTr="007C0317">
        <w:trPr>
          <w:gridAfter w:val="1"/>
          <w:wAfter w:w="11" w:type="dxa"/>
          <w:trHeight w:val="397"/>
          <w:jc w:val="center"/>
        </w:trPr>
        <w:tc>
          <w:tcPr>
            <w:tcW w:w="4602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C8DFB4" w14:textId="77777777" w:rsidR="007C0317" w:rsidRPr="007C0317" w:rsidRDefault="007C0317" w:rsidP="007C0317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Devolución de Cotizaciones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3AE0DE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317,728</w:t>
            </w:r>
          </w:p>
        </w:tc>
      </w:tr>
      <w:tr w:rsidR="007C0317" w:rsidRPr="007C0317" w14:paraId="2DA6686A" w14:textId="77777777" w:rsidTr="007C0317">
        <w:trPr>
          <w:gridAfter w:val="1"/>
          <w:wAfter w:w="11" w:type="dxa"/>
          <w:trHeight w:val="397"/>
          <w:jc w:val="center"/>
        </w:trPr>
        <w:tc>
          <w:tcPr>
            <w:tcW w:w="4602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B440CAB" w14:textId="77777777" w:rsidR="007C0317" w:rsidRPr="007C0317" w:rsidRDefault="007C0317" w:rsidP="007C0317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A6FF8B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$184,341.5</w:t>
            </w:r>
          </w:p>
        </w:tc>
      </w:tr>
      <w:tr w:rsidR="007C0317" w:rsidRPr="007C0317" w14:paraId="21F0EAA0" w14:textId="77777777" w:rsidTr="007C0317">
        <w:trPr>
          <w:gridAfter w:val="1"/>
          <w:wAfter w:w="11" w:type="dxa"/>
          <w:trHeight w:val="397"/>
          <w:jc w:val="center"/>
        </w:trPr>
        <w:tc>
          <w:tcPr>
            <w:tcW w:w="4602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007A28" w14:textId="77777777" w:rsidR="007C0317" w:rsidRPr="007C0317" w:rsidRDefault="007C0317" w:rsidP="007C0317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Cartera hipotecaria</w:t>
            </w:r>
            <w:r w:rsidRPr="007C0317">
              <w:rPr>
                <w:rFonts w:ascii="Museo Sans 100" w:eastAsia="Times New Roman" w:hAnsi="Museo Sans 100" w:cs="Arial"/>
                <w:sz w:val="18"/>
                <w:szCs w:val="18"/>
                <w:vertAlign w:val="superscript"/>
              </w:rPr>
              <w:t>1/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5B2D99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90,852</w:t>
            </w:r>
          </w:p>
        </w:tc>
      </w:tr>
      <w:tr w:rsidR="007C0317" w:rsidRPr="007C0317" w14:paraId="6BEB8845" w14:textId="77777777" w:rsidTr="007C0317">
        <w:trPr>
          <w:gridAfter w:val="1"/>
          <w:wAfter w:w="11" w:type="dxa"/>
          <w:trHeight w:val="397"/>
          <w:jc w:val="center"/>
        </w:trPr>
        <w:tc>
          <w:tcPr>
            <w:tcW w:w="4602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265BDC4" w14:textId="77777777" w:rsidR="007C0317" w:rsidRPr="007C0317" w:rsidRDefault="007C0317" w:rsidP="007C0317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2DCBAE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$1,028,119.3</w:t>
            </w:r>
          </w:p>
        </w:tc>
      </w:tr>
      <w:tr w:rsidR="007C0317" w:rsidRPr="007C0317" w14:paraId="7E40B966" w14:textId="77777777" w:rsidTr="007C0317">
        <w:trPr>
          <w:trHeight w:val="397"/>
          <w:jc w:val="center"/>
        </w:trPr>
        <w:tc>
          <w:tcPr>
            <w:tcW w:w="710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D7AE26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Registro en número de hipotecas</w:t>
            </w:r>
          </w:p>
        </w:tc>
      </w:tr>
      <w:tr w:rsidR="007C0317" w:rsidRPr="007C0317" w14:paraId="50EE7585" w14:textId="77777777" w:rsidTr="007C0317">
        <w:trPr>
          <w:gridAfter w:val="1"/>
          <w:wAfter w:w="11" w:type="dxa"/>
          <w:trHeight w:val="397"/>
          <w:jc w:val="center"/>
        </w:trPr>
        <w:tc>
          <w:tcPr>
            <w:tcW w:w="46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1576D8" w14:textId="77777777" w:rsidR="007C0317" w:rsidRPr="007C0317" w:rsidRDefault="007C0317" w:rsidP="007C0317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proofErr w:type="gramStart"/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Total</w:t>
            </w:r>
            <w:proofErr w:type="gramEnd"/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 xml:space="preserve"> hipotecas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7CE874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90,852</w:t>
            </w:r>
          </w:p>
        </w:tc>
      </w:tr>
      <w:tr w:rsidR="007C0317" w:rsidRPr="007C0317" w14:paraId="514A705E" w14:textId="77777777" w:rsidTr="007C0317">
        <w:trPr>
          <w:gridAfter w:val="1"/>
          <w:wAfter w:w="11" w:type="dxa"/>
          <w:trHeight w:val="397"/>
          <w:jc w:val="center"/>
        </w:trPr>
        <w:tc>
          <w:tcPr>
            <w:tcW w:w="46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1F3ED0" w14:textId="77777777" w:rsidR="007C0317" w:rsidRPr="007C0317" w:rsidRDefault="007C0317" w:rsidP="007C0317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Hipotecas inscritas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B9A70D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89,180</w:t>
            </w:r>
          </w:p>
        </w:tc>
      </w:tr>
      <w:tr w:rsidR="007C0317" w:rsidRPr="007C0317" w14:paraId="291BFDF3" w14:textId="77777777" w:rsidTr="007C0317">
        <w:trPr>
          <w:gridAfter w:val="1"/>
          <w:wAfter w:w="11" w:type="dxa"/>
          <w:trHeight w:val="397"/>
          <w:jc w:val="center"/>
        </w:trPr>
        <w:tc>
          <w:tcPr>
            <w:tcW w:w="46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C5AD67" w14:textId="77777777" w:rsidR="007C0317" w:rsidRPr="007C0317" w:rsidRDefault="007C0317" w:rsidP="007C0317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Hipotecas en proceso de inscripción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9A076F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1,672</w:t>
            </w:r>
          </w:p>
        </w:tc>
      </w:tr>
    </w:tbl>
    <w:p w14:paraId="174992AE" w14:textId="06572B01" w:rsidR="002443C9" w:rsidRPr="00FB1D2A" w:rsidRDefault="002443C9" w:rsidP="00DD18DF">
      <w:pPr>
        <w:spacing w:after="0" w:line="240" w:lineRule="auto"/>
        <w:ind w:left="1843"/>
        <w:rPr>
          <w:rFonts w:ascii="Museo Sans 100" w:eastAsia="Times New Roman" w:hAnsi="Museo Sans 100" w:cs="Calibri Light"/>
          <w:sz w:val="14"/>
          <w:szCs w:val="14"/>
        </w:rPr>
      </w:pPr>
      <w:r w:rsidRPr="00FB1D2A">
        <w:rPr>
          <w:rFonts w:ascii="Museo Sans 100" w:eastAsia="Times New Roman" w:hAnsi="Museo Sans 100" w:cs="Calibri Light"/>
          <w:sz w:val="14"/>
          <w:szCs w:val="14"/>
          <w:vertAlign w:val="superscript"/>
        </w:rPr>
        <w:t>1/</w:t>
      </w:r>
      <w:r w:rsidRPr="00FB1D2A">
        <w:rPr>
          <w:rFonts w:ascii="Museo Sans 100" w:eastAsia="Times New Roman" w:hAnsi="Museo Sans 100" w:cs="Calibri Light"/>
          <w:sz w:val="14"/>
          <w:szCs w:val="14"/>
        </w:rPr>
        <w:t xml:space="preserve"> Saldo Cartera hipotecaria bruta.</w:t>
      </w:r>
    </w:p>
    <w:p w14:paraId="70F91AB5" w14:textId="77777777" w:rsidR="007D29E8" w:rsidRPr="00FB1D2A" w:rsidRDefault="007D29E8" w:rsidP="00FB07FB">
      <w:pPr>
        <w:spacing w:after="0" w:line="240" w:lineRule="auto"/>
        <w:ind w:left="57"/>
        <w:rPr>
          <w:rFonts w:ascii="Museo Sans 100" w:eastAsia="Times New Roman" w:hAnsi="Museo Sans 100" w:cs="Calibri Light"/>
          <w:sz w:val="16"/>
          <w:szCs w:val="20"/>
        </w:rPr>
      </w:pPr>
    </w:p>
    <w:p w14:paraId="1F82884B" w14:textId="77777777" w:rsidR="007D29E8" w:rsidRPr="00FB1D2A" w:rsidRDefault="007D29E8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6DB36682" w14:textId="77777777" w:rsidR="007D29E8" w:rsidRPr="00FB1D2A" w:rsidRDefault="007D29E8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p w14:paraId="16706B16" w14:textId="77777777" w:rsidR="003B4671" w:rsidRPr="00FB1D2A" w:rsidRDefault="003B4671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Museo Sans 100" w:eastAsia="Times New Roman" w:hAnsi="Museo Sans 100" w:cs="Calibri Light"/>
          <w:sz w:val="4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0"/>
        <w:gridCol w:w="1128"/>
        <w:gridCol w:w="1128"/>
        <w:gridCol w:w="1129"/>
        <w:gridCol w:w="1128"/>
        <w:gridCol w:w="1129"/>
      </w:tblGrid>
      <w:tr w:rsidR="007C0317" w:rsidRPr="007C0317" w14:paraId="522304BA" w14:textId="77777777" w:rsidTr="007C0317">
        <w:trPr>
          <w:trHeight w:val="397"/>
          <w:jc w:val="center"/>
        </w:trPr>
        <w:tc>
          <w:tcPr>
            <w:tcW w:w="87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5DA8"/>
            <w:noWrap/>
            <w:vAlign w:val="center"/>
            <w:hideMark/>
          </w:tcPr>
          <w:p w14:paraId="3A89C3A3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  <w:t>Gestión operativa</w:t>
            </w:r>
          </w:p>
        </w:tc>
      </w:tr>
      <w:tr w:rsidR="007C0317" w:rsidRPr="007C0317" w14:paraId="5A11ACD2" w14:textId="77777777" w:rsidTr="007C0317">
        <w:trPr>
          <w:trHeight w:val="397"/>
          <w:jc w:val="center"/>
        </w:trPr>
        <w:tc>
          <w:tcPr>
            <w:tcW w:w="87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5DA8"/>
            <w:noWrap/>
            <w:vAlign w:val="center"/>
            <w:hideMark/>
          </w:tcPr>
          <w:p w14:paraId="24793C79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  <w:t>Período enero 2018 - 2022</w:t>
            </w:r>
          </w:p>
        </w:tc>
      </w:tr>
      <w:tr w:rsidR="007C0317" w:rsidRPr="007C0317" w14:paraId="287B1F69" w14:textId="77777777" w:rsidTr="007C0317">
        <w:trPr>
          <w:trHeight w:val="397"/>
          <w:jc w:val="center"/>
        </w:trPr>
        <w:tc>
          <w:tcPr>
            <w:tcW w:w="8792" w:type="dxa"/>
            <w:gridSpan w:val="6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005DA8"/>
            <w:noWrap/>
            <w:vAlign w:val="center"/>
            <w:hideMark/>
          </w:tcPr>
          <w:p w14:paraId="731FDD56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  <w:t>(monto en miles de US$)</w:t>
            </w:r>
          </w:p>
        </w:tc>
      </w:tr>
      <w:tr w:rsidR="007C0317" w:rsidRPr="002C33A8" w14:paraId="237B887F" w14:textId="77777777" w:rsidTr="007C0317">
        <w:trPr>
          <w:trHeight w:val="397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5DA8"/>
            <w:noWrap/>
            <w:vAlign w:val="center"/>
            <w:hideMark/>
          </w:tcPr>
          <w:p w14:paraId="1670B9AB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  <w:t>Recursos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5DA8"/>
            <w:noWrap/>
            <w:vAlign w:val="center"/>
            <w:hideMark/>
          </w:tcPr>
          <w:p w14:paraId="7D8F8346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  <w:t>2018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5DA8"/>
            <w:noWrap/>
            <w:vAlign w:val="center"/>
            <w:hideMark/>
          </w:tcPr>
          <w:p w14:paraId="05AC1071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  <w:t>2019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5DA8"/>
            <w:noWrap/>
            <w:vAlign w:val="center"/>
            <w:hideMark/>
          </w:tcPr>
          <w:p w14:paraId="34FF63D7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  <w:t>2020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5DA8"/>
            <w:noWrap/>
            <w:vAlign w:val="center"/>
            <w:hideMark/>
          </w:tcPr>
          <w:p w14:paraId="44A61010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  <w:t>2021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005DA8"/>
            <w:noWrap/>
            <w:vAlign w:val="center"/>
            <w:hideMark/>
          </w:tcPr>
          <w:p w14:paraId="31C3114D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  <w:t>2022</w:t>
            </w:r>
          </w:p>
        </w:tc>
      </w:tr>
      <w:tr w:rsidR="007C0317" w:rsidRPr="002C33A8" w14:paraId="10FA23E1" w14:textId="77777777" w:rsidTr="007C0317">
        <w:trPr>
          <w:trHeight w:val="397"/>
          <w:jc w:val="center"/>
        </w:trPr>
        <w:tc>
          <w:tcPr>
            <w:tcW w:w="31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303B97" w14:textId="77777777" w:rsidR="007C0317" w:rsidRPr="007C0317" w:rsidRDefault="007C0317" w:rsidP="007C0317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Recaudación de cuotas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6AE653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$12,701.1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12C928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$13,200.3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BBD68D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$13,512.6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22C2F4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$13,867.9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9DDB7D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$15,370.9</w:t>
            </w:r>
          </w:p>
        </w:tc>
      </w:tr>
      <w:tr w:rsidR="007C0317" w:rsidRPr="002C33A8" w14:paraId="5BA2D63E" w14:textId="77777777" w:rsidTr="007C0317">
        <w:trPr>
          <w:trHeight w:val="397"/>
          <w:jc w:val="center"/>
        </w:trPr>
        <w:tc>
          <w:tcPr>
            <w:tcW w:w="31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3F1D91" w14:textId="77777777" w:rsidR="007C0317" w:rsidRPr="007C0317" w:rsidRDefault="007C0317" w:rsidP="007C0317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Ingresos de cotizaciones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5E31AB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$2.4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A45FD6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$0.2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FD722E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$1.0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121598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$7.3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D33B9D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$1.3</w:t>
            </w:r>
          </w:p>
        </w:tc>
      </w:tr>
      <w:tr w:rsidR="007C0317" w:rsidRPr="002C33A8" w14:paraId="58A5C565" w14:textId="77777777" w:rsidTr="007C0317">
        <w:trPr>
          <w:trHeight w:val="397"/>
          <w:jc w:val="center"/>
        </w:trPr>
        <w:tc>
          <w:tcPr>
            <w:tcW w:w="315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01EB0F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proofErr w:type="gramStart"/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Total</w:t>
            </w:r>
            <w:proofErr w:type="gramEnd"/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 xml:space="preserve"> créditos otorgados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A34C75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444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B8EC36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471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4AA6F1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695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F31E6D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572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E32240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699</w:t>
            </w:r>
          </w:p>
        </w:tc>
      </w:tr>
      <w:tr w:rsidR="007C0317" w:rsidRPr="002C33A8" w14:paraId="3B0E9923" w14:textId="77777777" w:rsidTr="007C0317">
        <w:trPr>
          <w:trHeight w:val="397"/>
          <w:jc w:val="center"/>
        </w:trPr>
        <w:tc>
          <w:tcPr>
            <w:tcW w:w="315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A928CDB" w14:textId="77777777" w:rsidR="007C0317" w:rsidRPr="007C0317" w:rsidRDefault="007C0317" w:rsidP="007C0317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328D3F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$7,137.4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615BA4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$8,116.5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056D6E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$13,081.1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440069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$10,041.4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D081C0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$16,919.8</w:t>
            </w:r>
          </w:p>
        </w:tc>
      </w:tr>
      <w:tr w:rsidR="007C0317" w:rsidRPr="002C33A8" w14:paraId="4CFA1496" w14:textId="77777777" w:rsidTr="007C0317">
        <w:trPr>
          <w:trHeight w:val="397"/>
          <w:jc w:val="center"/>
        </w:trPr>
        <w:tc>
          <w:tcPr>
            <w:tcW w:w="315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15AD41" w14:textId="77777777" w:rsidR="007C0317" w:rsidRPr="007C0317" w:rsidRDefault="007C0317" w:rsidP="007C0317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Vivienda nueva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A472C6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48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D3FFCD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094EA4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83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1AA418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162799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290</w:t>
            </w:r>
          </w:p>
        </w:tc>
      </w:tr>
      <w:tr w:rsidR="007C0317" w:rsidRPr="002C33A8" w14:paraId="023228F2" w14:textId="77777777" w:rsidTr="007C0317">
        <w:trPr>
          <w:trHeight w:val="397"/>
          <w:jc w:val="center"/>
        </w:trPr>
        <w:tc>
          <w:tcPr>
            <w:tcW w:w="315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0F4AFEF" w14:textId="77777777" w:rsidR="007C0317" w:rsidRPr="007C0317" w:rsidRDefault="007C0317" w:rsidP="007C0317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0E3DD0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$1,535.9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66342B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$1,854.7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EC4D21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$3,378.5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57E053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$2,139.8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45BB61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$9,337.0</w:t>
            </w:r>
          </w:p>
        </w:tc>
      </w:tr>
      <w:tr w:rsidR="007C0317" w:rsidRPr="002C33A8" w14:paraId="47A9848B" w14:textId="77777777" w:rsidTr="007C0317">
        <w:trPr>
          <w:trHeight w:val="397"/>
          <w:jc w:val="center"/>
        </w:trPr>
        <w:tc>
          <w:tcPr>
            <w:tcW w:w="315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5981F0" w14:textId="77777777" w:rsidR="007C0317" w:rsidRPr="007C0317" w:rsidRDefault="007C0317" w:rsidP="007C0317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Vivienda usada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DAAC9B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275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1C8DAD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342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73F7BF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418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F42252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359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D565A6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338</w:t>
            </w:r>
          </w:p>
        </w:tc>
      </w:tr>
      <w:tr w:rsidR="007C0317" w:rsidRPr="002C33A8" w14:paraId="6B9AA9A9" w14:textId="77777777" w:rsidTr="007C0317">
        <w:trPr>
          <w:trHeight w:val="397"/>
          <w:jc w:val="center"/>
        </w:trPr>
        <w:tc>
          <w:tcPr>
            <w:tcW w:w="315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D4EB045" w14:textId="77777777" w:rsidR="007C0317" w:rsidRPr="007C0317" w:rsidRDefault="007C0317" w:rsidP="007C0317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CD36DC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$4,213.9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BE7011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$5,475.2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DDDD00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$7,348.4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73EB8C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$6,089.4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201A37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$6,543.9</w:t>
            </w:r>
          </w:p>
        </w:tc>
      </w:tr>
      <w:tr w:rsidR="007C0317" w:rsidRPr="002C33A8" w14:paraId="4E91A0DB" w14:textId="77777777" w:rsidTr="007C0317">
        <w:trPr>
          <w:trHeight w:val="397"/>
          <w:jc w:val="center"/>
        </w:trPr>
        <w:tc>
          <w:tcPr>
            <w:tcW w:w="315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6BB800" w14:textId="77777777" w:rsidR="007C0317" w:rsidRPr="007C0317" w:rsidRDefault="007C0317" w:rsidP="007C0317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Viviendas del FSV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7E985C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72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A802C0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37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7E46DB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136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7127DC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118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12F6C5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54</w:t>
            </w:r>
          </w:p>
        </w:tc>
      </w:tr>
      <w:tr w:rsidR="007C0317" w:rsidRPr="002C33A8" w14:paraId="6B03733B" w14:textId="77777777" w:rsidTr="007C0317">
        <w:trPr>
          <w:trHeight w:val="397"/>
          <w:jc w:val="center"/>
        </w:trPr>
        <w:tc>
          <w:tcPr>
            <w:tcW w:w="315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3D4E1BA" w14:textId="77777777" w:rsidR="007C0317" w:rsidRPr="007C0317" w:rsidRDefault="007C0317" w:rsidP="007C0317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E47330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$762.9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23D160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$332.7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244105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$1,525.2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DF1AF0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$1,339.8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190C8D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$734.4</w:t>
            </w:r>
          </w:p>
        </w:tc>
      </w:tr>
      <w:tr w:rsidR="007C0317" w:rsidRPr="002C33A8" w14:paraId="178799FD" w14:textId="77777777" w:rsidTr="007C0317">
        <w:trPr>
          <w:trHeight w:val="397"/>
          <w:jc w:val="center"/>
        </w:trPr>
        <w:tc>
          <w:tcPr>
            <w:tcW w:w="315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68A1DB" w14:textId="77777777" w:rsidR="007C0317" w:rsidRPr="007C0317" w:rsidRDefault="007C0317" w:rsidP="007C0317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Otras líneas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163F7B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49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8DFAF8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E1D927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58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B549DEF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3BC1D4" w14:textId="77777777" w:rsidR="007C0317" w:rsidRPr="007C0317" w:rsidRDefault="007C0317" w:rsidP="007C0317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17</w:t>
            </w:r>
          </w:p>
        </w:tc>
      </w:tr>
      <w:tr w:rsidR="007C0317" w:rsidRPr="002C33A8" w14:paraId="23DDDA21" w14:textId="77777777" w:rsidTr="007C0317">
        <w:trPr>
          <w:trHeight w:val="397"/>
          <w:jc w:val="center"/>
        </w:trPr>
        <w:tc>
          <w:tcPr>
            <w:tcW w:w="315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82B4CB0" w14:textId="77777777" w:rsidR="007C0317" w:rsidRPr="007C0317" w:rsidRDefault="007C0317" w:rsidP="007C0317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29C43E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$624.7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5A633B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$453.9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9D86B5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$828.9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45910A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$472.4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DA0AD2" w14:textId="77777777" w:rsidR="007C0317" w:rsidRPr="007C0317" w:rsidRDefault="007C0317" w:rsidP="007C0317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7C0317">
              <w:rPr>
                <w:rFonts w:ascii="Museo Sans 100" w:eastAsia="Times New Roman" w:hAnsi="Museo Sans 100" w:cs="Arial"/>
                <w:sz w:val="18"/>
                <w:szCs w:val="18"/>
              </w:rPr>
              <w:t>$304.6</w:t>
            </w:r>
          </w:p>
        </w:tc>
      </w:tr>
    </w:tbl>
    <w:p w14:paraId="14667FB6" w14:textId="423FDB61" w:rsidR="004D64D2" w:rsidRPr="00FB1D2A" w:rsidRDefault="00B1628D" w:rsidP="004C5B87">
      <w:pPr>
        <w:spacing w:after="0" w:line="240" w:lineRule="auto"/>
        <w:ind w:left="709"/>
        <w:rPr>
          <w:rFonts w:ascii="Museo Sans 100" w:eastAsia="Times New Roman" w:hAnsi="Museo Sans 100" w:cs="Calibri Light"/>
          <w:sz w:val="16"/>
          <w:szCs w:val="20"/>
        </w:rPr>
      </w:pPr>
      <w:r w:rsidRPr="00FB1D2A">
        <w:rPr>
          <w:rFonts w:ascii="Museo Sans 100" w:eastAsia="Times New Roman" w:hAnsi="Museo Sans 100" w:cs="Calibri Light"/>
          <w:sz w:val="14"/>
          <w:szCs w:val="14"/>
        </w:rPr>
        <w:t>Fuente</w:t>
      </w:r>
      <w:r w:rsidR="0022427E" w:rsidRPr="00FB1D2A">
        <w:rPr>
          <w:rFonts w:ascii="Museo Sans 100" w:eastAsia="Times New Roman" w:hAnsi="Museo Sans 100" w:cs="Calibri Light"/>
          <w:sz w:val="14"/>
          <w:szCs w:val="14"/>
        </w:rPr>
        <w:t>:</w:t>
      </w:r>
      <w:r w:rsidR="00884F6F" w:rsidRPr="00FB1D2A">
        <w:rPr>
          <w:rFonts w:ascii="Museo Sans 100" w:eastAsia="Times New Roman" w:hAnsi="Museo Sans 100" w:cs="Calibri Light"/>
          <w:sz w:val="14"/>
          <w:szCs w:val="14"/>
        </w:rPr>
        <w:t xml:space="preserve"> </w:t>
      </w:r>
      <w:r w:rsidR="0022427E" w:rsidRPr="00FB1D2A">
        <w:rPr>
          <w:rFonts w:ascii="Museo Sans 100" w:eastAsia="Times New Roman" w:hAnsi="Museo Sans 100" w:cs="Calibri Light"/>
          <w:sz w:val="14"/>
          <w:szCs w:val="14"/>
        </w:rPr>
        <w:t>Monitor de Operaciones, Gerencia de Planificación, FSV.</w:t>
      </w:r>
    </w:p>
    <w:p w14:paraId="6DBE6DBF" w14:textId="1C7154E9" w:rsidR="00514480" w:rsidRPr="00FB1D2A" w:rsidRDefault="00514480">
      <w:pPr>
        <w:rPr>
          <w:rFonts w:ascii="Museo Sans 100" w:eastAsia="Times New Roman" w:hAnsi="Museo Sans 100" w:cs="Calibri Light"/>
          <w:sz w:val="16"/>
          <w:szCs w:val="20"/>
        </w:rPr>
      </w:pPr>
      <w:r w:rsidRPr="00FB1D2A">
        <w:rPr>
          <w:rFonts w:ascii="Museo Sans 100" w:eastAsia="Times New Roman" w:hAnsi="Museo Sans 100" w:cs="Calibri Light"/>
          <w:sz w:val="16"/>
          <w:szCs w:val="20"/>
        </w:rPr>
        <w:br w:type="page"/>
      </w:r>
    </w:p>
    <w:p w14:paraId="52CFF9F4" w14:textId="77777777" w:rsidR="00120D82" w:rsidRPr="00FB1D2A" w:rsidRDefault="00120D82">
      <w:pPr>
        <w:rPr>
          <w:rFonts w:ascii="Museo Sans 100" w:eastAsia="Times New Roman" w:hAnsi="Museo Sans 100" w:cs="Calibri Light"/>
          <w:sz w:val="16"/>
          <w:szCs w:val="20"/>
        </w:rPr>
      </w:pPr>
    </w:p>
    <w:tbl>
      <w:tblPr>
        <w:tblW w:w="5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8"/>
        <w:gridCol w:w="1852"/>
      </w:tblGrid>
      <w:tr w:rsidR="002C33A8" w:rsidRPr="002C33A8" w14:paraId="7451CFA3" w14:textId="77777777" w:rsidTr="002C33A8">
        <w:trPr>
          <w:trHeight w:val="397"/>
          <w:jc w:val="center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5DA8"/>
            <w:noWrap/>
            <w:vAlign w:val="center"/>
            <w:hideMark/>
          </w:tcPr>
          <w:p w14:paraId="44A7CC34" w14:textId="77777777" w:rsidR="002C33A8" w:rsidRPr="002C33A8" w:rsidRDefault="002C33A8" w:rsidP="002C33A8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</w:pPr>
            <w:bookmarkStart w:id="0" w:name="RANGE!B1:C11"/>
            <w:r w:rsidRPr="002C33A8"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  <w:t>Estados financieros</w:t>
            </w:r>
            <w:bookmarkEnd w:id="0"/>
          </w:p>
        </w:tc>
      </w:tr>
      <w:tr w:rsidR="002C33A8" w:rsidRPr="002C33A8" w14:paraId="30903F04" w14:textId="77777777" w:rsidTr="006D43A7">
        <w:trPr>
          <w:trHeight w:val="315"/>
          <w:jc w:val="center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5DA8"/>
            <w:noWrap/>
            <w:vAlign w:val="bottom"/>
            <w:hideMark/>
          </w:tcPr>
          <w:p w14:paraId="01979DE0" w14:textId="77777777" w:rsidR="002C33A8" w:rsidRPr="002C33A8" w:rsidRDefault="002C33A8" w:rsidP="002C33A8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</w:pPr>
            <w:r w:rsidRPr="002C33A8"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  <w:t>Al mes de enero 2022</w:t>
            </w:r>
          </w:p>
        </w:tc>
      </w:tr>
      <w:tr w:rsidR="002C33A8" w:rsidRPr="002C33A8" w14:paraId="0DCBC431" w14:textId="77777777" w:rsidTr="002C33A8">
        <w:trPr>
          <w:trHeight w:val="397"/>
          <w:jc w:val="center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5DA8"/>
            <w:noWrap/>
            <w:vAlign w:val="center"/>
            <w:hideMark/>
          </w:tcPr>
          <w:p w14:paraId="28CE4F7A" w14:textId="77777777" w:rsidR="002C33A8" w:rsidRPr="002C33A8" w:rsidRDefault="002C33A8" w:rsidP="002C33A8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</w:pPr>
            <w:r w:rsidRPr="002C33A8">
              <w:rPr>
                <w:rFonts w:ascii="Museo Sans 100" w:eastAsia="Times New Roman" w:hAnsi="Museo Sans 100" w:cs="Arial"/>
                <w:color w:val="FFFFFF"/>
                <w:sz w:val="18"/>
                <w:szCs w:val="18"/>
              </w:rPr>
              <w:t>(monto en miles de US$)</w:t>
            </w:r>
          </w:p>
        </w:tc>
      </w:tr>
      <w:tr w:rsidR="002C33A8" w:rsidRPr="002C33A8" w14:paraId="6C887ED4" w14:textId="77777777" w:rsidTr="002C33A8">
        <w:trPr>
          <w:trHeight w:val="397"/>
          <w:jc w:val="center"/>
        </w:trPr>
        <w:tc>
          <w:tcPr>
            <w:tcW w:w="592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3244DB" w14:textId="77777777" w:rsidR="002C33A8" w:rsidRPr="002C33A8" w:rsidRDefault="002C33A8" w:rsidP="002C33A8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2C33A8">
              <w:rPr>
                <w:rFonts w:ascii="Museo Sans 100" w:eastAsia="Times New Roman" w:hAnsi="Museo Sans 100" w:cs="Arial"/>
                <w:sz w:val="18"/>
                <w:szCs w:val="18"/>
              </w:rPr>
              <w:t>Balance general</w:t>
            </w:r>
          </w:p>
        </w:tc>
      </w:tr>
      <w:tr w:rsidR="002C33A8" w:rsidRPr="002C33A8" w14:paraId="47216A99" w14:textId="77777777" w:rsidTr="002C33A8">
        <w:trPr>
          <w:trHeight w:val="397"/>
          <w:jc w:val="center"/>
        </w:trPr>
        <w:tc>
          <w:tcPr>
            <w:tcW w:w="40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767783" w14:textId="77777777" w:rsidR="002C33A8" w:rsidRPr="002C33A8" w:rsidRDefault="002C33A8" w:rsidP="002C33A8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2C33A8">
              <w:rPr>
                <w:rFonts w:ascii="Museo Sans 100" w:eastAsia="Times New Roman" w:hAnsi="Museo Sans 100" w:cs="Arial"/>
                <w:sz w:val="18"/>
                <w:szCs w:val="18"/>
              </w:rPr>
              <w:t>Activo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D3B708" w14:textId="77777777" w:rsidR="002C33A8" w:rsidRPr="002C33A8" w:rsidRDefault="002C33A8" w:rsidP="002C33A8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2C33A8">
              <w:rPr>
                <w:rFonts w:ascii="Museo Sans 100" w:eastAsia="Times New Roman" w:hAnsi="Museo Sans 100" w:cs="Arial"/>
                <w:sz w:val="18"/>
                <w:szCs w:val="18"/>
              </w:rPr>
              <w:t>$964,648.1</w:t>
            </w:r>
          </w:p>
        </w:tc>
      </w:tr>
      <w:tr w:rsidR="002C33A8" w:rsidRPr="002C33A8" w14:paraId="3F593B74" w14:textId="77777777" w:rsidTr="002C33A8">
        <w:trPr>
          <w:trHeight w:val="397"/>
          <w:jc w:val="center"/>
        </w:trPr>
        <w:tc>
          <w:tcPr>
            <w:tcW w:w="40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034E5D" w14:textId="77777777" w:rsidR="002C33A8" w:rsidRPr="002C33A8" w:rsidRDefault="002C33A8" w:rsidP="002C33A8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2C33A8">
              <w:rPr>
                <w:rFonts w:ascii="Museo Sans 100" w:eastAsia="Times New Roman" w:hAnsi="Museo Sans 100" w:cs="Arial"/>
                <w:sz w:val="18"/>
                <w:szCs w:val="18"/>
              </w:rPr>
              <w:t>Pasivo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E23D5E" w14:textId="77777777" w:rsidR="002C33A8" w:rsidRPr="002C33A8" w:rsidRDefault="002C33A8" w:rsidP="002C33A8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2C33A8">
              <w:rPr>
                <w:rFonts w:ascii="Museo Sans 100" w:eastAsia="Times New Roman" w:hAnsi="Museo Sans 100" w:cs="Arial"/>
                <w:sz w:val="18"/>
                <w:szCs w:val="18"/>
              </w:rPr>
              <w:t>$403,476.9</w:t>
            </w:r>
          </w:p>
        </w:tc>
      </w:tr>
      <w:tr w:rsidR="002C33A8" w:rsidRPr="002C33A8" w14:paraId="10177DD1" w14:textId="77777777" w:rsidTr="002C33A8">
        <w:trPr>
          <w:trHeight w:val="397"/>
          <w:jc w:val="center"/>
        </w:trPr>
        <w:tc>
          <w:tcPr>
            <w:tcW w:w="40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4AB817" w14:textId="77777777" w:rsidR="002C33A8" w:rsidRPr="002C33A8" w:rsidRDefault="002C33A8" w:rsidP="002C33A8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2C33A8">
              <w:rPr>
                <w:rFonts w:ascii="Museo Sans 100" w:eastAsia="Times New Roman" w:hAnsi="Museo Sans 100" w:cs="Arial"/>
                <w:sz w:val="18"/>
                <w:szCs w:val="18"/>
              </w:rPr>
              <w:t>Patrimonio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853A3A" w14:textId="77777777" w:rsidR="002C33A8" w:rsidRPr="002C33A8" w:rsidRDefault="002C33A8" w:rsidP="002C33A8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2C33A8">
              <w:rPr>
                <w:rFonts w:ascii="Museo Sans 100" w:eastAsia="Times New Roman" w:hAnsi="Museo Sans 100" w:cs="Arial"/>
                <w:sz w:val="18"/>
                <w:szCs w:val="18"/>
              </w:rPr>
              <w:t>$561,171.2</w:t>
            </w:r>
          </w:p>
        </w:tc>
      </w:tr>
      <w:tr w:rsidR="002C33A8" w:rsidRPr="002C33A8" w14:paraId="41E81C31" w14:textId="77777777" w:rsidTr="002C33A8">
        <w:trPr>
          <w:trHeight w:val="397"/>
          <w:jc w:val="center"/>
        </w:trPr>
        <w:tc>
          <w:tcPr>
            <w:tcW w:w="59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427DFC" w14:textId="77777777" w:rsidR="002C33A8" w:rsidRPr="002C33A8" w:rsidRDefault="002C33A8" w:rsidP="002C33A8">
            <w:pPr>
              <w:spacing w:after="0" w:line="240" w:lineRule="auto"/>
              <w:jc w:val="center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2C33A8">
              <w:rPr>
                <w:rFonts w:ascii="Museo Sans 100" w:eastAsia="Times New Roman" w:hAnsi="Museo Sans 100" w:cs="Arial"/>
                <w:sz w:val="18"/>
                <w:szCs w:val="18"/>
              </w:rPr>
              <w:t>Estado de resultados</w:t>
            </w:r>
          </w:p>
        </w:tc>
      </w:tr>
      <w:tr w:rsidR="002C33A8" w:rsidRPr="002C33A8" w14:paraId="6897B252" w14:textId="77777777" w:rsidTr="002C33A8">
        <w:trPr>
          <w:trHeight w:val="397"/>
          <w:jc w:val="center"/>
        </w:trPr>
        <w:tc>
          <w:tcPr>
            <w:tcW w:w="40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8E5028" w14:textId="77777777" w:rsidR="002C33A8" w:rsidRPr="002C33A8" w:rsidRDefault="002C33A8" w:rsidP="002C33A8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2C33A8">
              <w:rPr>
                <w:rFonts w:ascii="Museo Sans 100" w:eastAsia="Times New Roman" w:hAnsi="Museo Sans 100" w:cs="Arial"/>
                <w:sz w:val="18"/>
                <w:szCs w:val="18"/>
              </w:rPr>
              <w:t>Ingresos de operación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A5C587" w14:textId="77777777" w:rsidR="002C33A8" w:rsidRPr="002C33A8" w:rsidRDefault="002C33A8" w:rsidP="002C33A8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2C33A8">
              <w:rPr>
                <w:rFonts w:ascii="Museo Sans 100" w:eastAsia="Times New Roman" w:hAnsi="Museo Sans 100" w:cs="Arial"/>
                <w:sz w:val="18"/>
                <w:szCs w:val="18"/>
              </w:rPr>
              <w:t>$10,792.4</w:t>
            </w:r>
          </w:p>
        </w:tc>
      </w:tr>
      <w:tr w:rsidR="002C33A8" w:rsidRPr="002C33A8" w14:paraId="142027BB" w14:textId="77777777" w:rsidTr="002C33A8">
        <w:trPr>
          <w:trHeight w:val="397"/>
          <w:jc w:val="center"/>
        </w:trPr>
        <w:tc>
          <w:tcPr>
            <w:tcW w:w="40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A0D6EC" w14:textId="77777777" w:rsidR="002C33A8" w:rsidRPr="002C33A8" w:rsidRDefault="002C33A8" w:rsidP="002C33A8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2C33A8">
              <w:rPr>
                <w:rFonts w:ascii="Museo Sans 100" w:eastAsia="Times New Roman" w:hAnsi="Museo Sans 100" w:cs="Arial"/>
                <w:sz w:val="18"/>
                <w:szCs w:val="18"/>
              </w:rPr>
              <w:t>Gastos de operación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61DB20" w14:textId="77777777" w:rsidR="002C33A8" w:rsidRPr="002C33A8" w:rsidRDefault="002C33A8" w:rsidP="002C33A8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2C33A8">
              <w:rPr>
                <w:rFonts w:ascii="Museo Sans 100" w:eastAsia="Times New Roman" w:hAnsi="Museo Sans 100" w:cs="Arial"/>
                <w:sz w:val="18"/>
                <w:szCs w:val="18"/>
              </w:rPr>
              <w:t>$5,526.0</w:t>
            </w:r>
          </w:p>
        </w:tc>
      </w:tr>
      <w:tr w:rsidR="002C33A8" w:rsidRPr="002C33A8" w14:paraId="0532F775" w14:textId="77777777" w:rsidTr="002C33A8">
        <w:trPr>
          <w:trHeight w:val="397"/>
          <w:jc w:val="center"/>
        </w:trPr>
        <w:tc>
          <w:tcPr>
            <w:tcW w:w="40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A0E0E4" w14:textId="77777777" w:rsidR="002C33A8" w:rsidRPr="002C33A8" w:rsidRDefault="002C33A8" w:rsidP="002C33A8">
            <w:pPr>
              <w:spacing w:after="0" w:line="240" w:lineRule="auto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2C33A8">
              <w:rPr>
                <w:rFonts w:ascii="Museo Sans 100" w:eastAsia="Times New Roman" w:hAnsi="Museo Sans 100" w:cs="Arial"/>
                <w:sz w:val="18"/>
                <w:szCs w:val="18"/>
              </w:rPr>
              <w:t>Resultado del ejercicio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E047E6" w14:textId="77777777" w:rsidR="002C33A8" w:rsidRPr="002C33A8" w:rsidRDefault="002C33A8" w:rsidP="002C33A8">
            <w:pPr>
              <w:spacing w:after="0" w:line="240" w:lineRule="auto"/>
              <w:jc w:val="right"/>
              <w:rPr>
                <w:rFonts w:ascii="Museo Sans 100" w:eastAsia="Times New Roman" w:hAnsi="Museo Sans 100" w:cs="Arial"/>
                <w:sz w:val="18"/>
                <w:szCs w:val="18"/>
              </w:rPr>
            </w:pPr>
            <w:r w:rsidRPr="002C33A8">
              <w:rPr>
                <w:rFonts w:ascii="Museo Sans 100" w:eastAsia="Times New Roman" w:hAnsi="Museo Sans 100" w:cs="Arial"/>
                <w:sz w:val="18"/>
                <w:szCs w:val="18"/>
              </w:rPr>
              <w:t>$5,266.4</w:t>
            </w:r>
          </w:p>
        </w:tc>
      </w:tr>
    </w:tbl>
    <w:p w14:paraId="47B94D80" w14:textId="77777777" w:rsidR="00C9603D" w:rsidRPr="00FB1D2A" w:rsidRDefault="00C9603D" w:rsidP="009E21CC">
      <w:pPr>
        <w:spacing w:before="100" w:after="0" w:line="240" w:lineRule="auto"/>
        <w:ind w:left="2268"/>
        <w:rPr>
          <w:rFonts w:ascii="Museo Sans 100" w:eastAsia="Times New Roman" w:hAnsi="Museo Sans 100" w:cs="Calibri Light"/>
          <w:sz w:val="14"/>
          <w:szCs w:val="14"/>
        </w:rPr>
      </w:pPr>
      <w:r w:rsidRPr="00FB1D2A">
        <w:rPr>
          <w:rFonts w:ascii="Museo Sans 100" w:eastAsia="Times New Roman" w:hAnsi="Museo Sans 100" w:cs="Calibri Light"/>
          <w:sz w:val="14"/>
          <w:szCs w:val="14"/>
        </w:rPr>
        <w:t>Fuente:</w:t>
      </w:r>
      <w:r w:rsidR="00901B8B" w:rsidRPr="00FB1D2A">
        <w:rPr>
          <w:rFonts w:ascii="Museo Sans 100" w:eastAsia="Times New Roman" w:hAnsi="Museo Sans 100" w:cs="Calibri Light"/>
          <w:sz w:val="14"/>
          <w:szCs w:val="14"/>
        </w:rPr>
        <w:t xml:space="preserve"> </w:t>
      </w:r>
      <w:r w:rsidRPr="00FB1D2A">
        <w:rPr>
          <w:rFonts w:ascii="Museo Sans 100" w:eastAsia="Times New Roman" w:hAnsi="Museo Sans 100" w:cs="Calibri Light"/>
          <w:sz w:val="14"/>
          <w:szCs w:val="14"/>
        </w:rPr>
        <w:t>Monitor de Operaciones, Gerencia de Planificación, FSV.</w:t>
      </w:r>
    </w:p>
    <w:p w14:paraId="2ADEF5A7" w14:textId="77777777" w:rsidR="00461F87" w:rsidRPr="00E0208B" w:rsidRDefault="00461F87" w:rsidP="00446EFB">
      <w:pPr>
        <w:jc w:val="center"/>
        <w:rPr>
          <w:rFonts w:ascii="Museo Sans 100" w:eastAsia="Times New Roman" w:hAnsi="Museo Sans 100" w:cs="Calibri Light"/>
          <w:bCs/>
          <w:color w:val="000000"/>
          <w:sz w:val="18"/>
          <w:szCs w:val="16"/>
        </w:rPr>
      </w:pPr>
    </w:p>
    <w:p w14:paraId="22EA4E3E" w14:textId="09ABA763" w:rsidR="002B575F" w:rsidRPr="00E0208B" w:rsidRDefault="00A362DB" w:rsidP="006F43DC">
      <w:pPr>
        <w:jc w:val="center"/>
        <w:rPr>
          <w:rFonts w:ascii="Museo Sans 100" w:eastAsia="Times New Roman" w:hAnsi="Museo Sans 100" w:cs="Calibri Light"/>
          <w:bCs/>
          <w:color w:val="000000"/>
          <w:sz w:val="16"/>
          <w:szCs w:val="14"/>
        </w:rPr>
      </w:pPr>
      <w:r>
        <w:rPr>
          <w:noProof/>
        </w:rPr>
        <w:drawing>
          <wp:inline distT="0" distB="0" distL="0" distR="0" wp14:anchorId="1941254F" wp14:editId="6769259F">
            <wp:extent cx="4619501" cy="2636322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4E6D55D" w14:textId="2B404996" w:rsidR="00E974E2" w:rsidRPr="00FB1D2A" w:rsidRDefault="00E974E2" w:rsidP="009310FF">
      <w:pPr>
        <w:ind w:left="284"/>
        <w:jc w:val="center"/>
        <w:rPr>
          <w:rFonts w:ascii="Museo Sans 100" w:eastAsia="Times New Roman" w:hAnsi="Museo Sans 100" w:cs="Calibri Light"/>
          <w:bCs/>
          <w:color w:val="000000"/>
          <w:sz w:val="14"/>
          <w:szCs w:val="14"/>
        </w:rPr>
      </w:pPr>
      <w:r w:rsidRPr="00FB1D2A">
        <w:rPr>
          <w:rFonts w:ascii="Museo Sans 100" w:eastAsia="Times New Roman" w:hAnsi="Museo Sans 100" w:cs="Calibri Light"/>
          <w:bCs/>
          <w:color w:val="000000"/>
          <w:sz w:val="14"/>
          <w:szCs w:val="14"/>
        </w:rPr>
        <w:t>Otras Líneas incluye R</w:t>
      </w:r>
      <w:r w:rsidR="00285033" w:rsidRPr="00FB1D2A">
        <w:rPr>
          <w:rFonts w:ascii="Museo Sans 100" w:eastAsia="Times New Roman" w:hAnsi="Museo Sans 100" w:cs="Calibri Light"/>
          <w:bCs/>
          <w:color w:val="000000"/>
          <w:sz w:val="14"/>
          <w:szCs w:val="14"/>
        </w:rPr>
        <w:t xml:space="preserve">eparación </w:t>
      </w:r>
      <w:r w:rsidRPr="00FB1D2A">
        <w:rPr>
          <w:rFonts w:ascii="Museo Sans 100" w:eastAsia="Times New Roman" w:hAnsi="Museo Sans 100" w:cs="Calibri Light"/>
          <w:bCs/>
          <w:color w:val="000000"/>
          <w:sz w:val="14"/>
          <w:szCs w:val="14"/>
        </w:rPr>
        <w:t>A</w:t>
      </w:r>
      <w:r w:rsidR="00285033" w:rsidRPr="00FB1D2A">
        <w:rPr>
          <w:rFonts w:ascii="Museo Sans 100" w:eastAsia="Times New Roman" w:hAnsi="Museo Sans 100" w:cs="Calibri Light"/>
          <w:bCs/>
          <w:color w:val="000000"/>
          <w:sz w:val="14"/>
          <w:szCs w:val="14"/>
        </w:rPr>
        <w:t xml:space="preserve">mpliación y </w:t>
      </w:r>
      <w:r w:rsidRPr="00FB1D2A">
        <w:rPr>
          <w:rFonts w:ascii="Museo Sans 100" w:eastAsia="Times New Roman" w:hAnsi="Museo Sans 100" w:cs="Calibri Light"/>
          <w:bCs/>
          <w:color w:val="000000"/>
          <w:sz w:val="14"/>
          <w:szCs w:val="14"/>
        </w:rPr>
        <w:t>M</w:t>
      </w:r>
      <w:r w:rsidR="00285033" w:rsidRPr="00FB1D2A">
        <w:rPr>
          <w:rFonts w:ascii="Museo Sans 100" w:eastAsia="Times New Roman" w:hAnsi="Museo Sans 100" w:cs="Calibri Light"/>
          <w:bCs/>
          <w:color w:val="000000"/>
          <w:sz w:val="14"/>
          <w:szCs w:val="14"/>
        </w:rPr>
        <w:t>ejora</w:t>
      </w:r>
      <w:r w:rsidRPr="00FB1D2A">
        <w:rPr>
          <w:rFonts w:ascii="Museo Sans 100" w:eastAsia="Times New Roman" w:hAnsi="Museo Sans 100" w:cs="Calibri Light"/>
          <w:bCs/>
          <w:color w:val="000000"/>
          <w:sz w:val="14"/>
          <w:szCs w:val="14"/>
        </w:rPr>
        <w:t>, Construcción, Lotes, Refinanciamiento</w:t>
      </w:r>
      <w:r w:rsidR="00453584" w:rsidRPr="00FB1D2A">
        <w:rPr>
          <w:rFonts w:ascii="Museo Sans 100" w:eastAsia="Times New Roman" w:hAnsi="Museo Sans 100" w:cs="Calibri Light"/>
          <w:bCs/>
          <w:color w:val="000000"/>
          <w:sz w:val="14"/>
          <w:szCs w:val="14"/>
        </w:rPr>
        <w:t xml:space="preserve"> </w:t>
      </w:r>
      <w:r w:rsidRPr="00FB1D2A">
        <w:rPr>
          <w:rFonts w:ascii="Museo Sans 100" w:eastAsia="Times New Roman" w:hAnsi="Museo Sans 100" w:cs="Calibri Light"/>
          <w:bCs/>
          <w:color w:val="000000"/>
          <w:sz w:val="14"/>
          <w:szCs w:val="14"/>
        </w:rPr>
        <w:t xml:space="preserve">y Financiamiento de </w:t>
      </w:r>
      <w:r w:rsidR="00453584" w:rsidRPr="00FB1D2A">
        <w:rPr>
          <w:rFonts w:ascii="Museo Sans 100" w:eastAsia="Times New Roman" w:hAnsi="Museo Sans 100" w:cs="Calibri Light"/>
          <w:bCs/>
          <w:color w:val="000000"/>
          <w:sz w:val="14"/>
          <w:szCs w:val="14"/>
        </w:rPr>
        <w:t>deuda</w:t>
      </w:r>
      <w:r w:rsidRPr="00FB1D2A">
        <w:rPr>
          <w:rFonts w:ascii="Museo Sans 100" w:eastAsia="Times New Roman" w:hAnsi="Museo Sans 100" w:cs="Calibri Light"/>
          <w:bCs/>
          <w:color w:val="000000"/>
          <w:sz w:val="14"/>
          <w:szCs w:val="14"/>
        </w:rPr>
        <w:t>.</w:t>
      </w:r>
    </w:p>
    <w:p w14:paraId="5C53C76C" w14:textId="15166276" w:rsidR="00EF315A" w:rsidRPr="00FB1D2A" w:rsidRDefault="00EF315A" w:rsidP="009310FF">
      <w:pPr>
        <w:ind w:left="284"/>
        <w:jc w:val="center"/>
        <w:rPr>
          <w:rFonts w:ascii="Museo Sans 100" w:eastAsia="Times New Roman" w:hAnsi="Museo Sans 100" w:cs="Calibri Light"/>
          <w:bCs/>
          <w:color w:val="000000"/>
          <w:sz w:val="14"/>
          <w:szCs w:val="14"/>
        </w:rPr>
      </w:pPr>
    </w:p>
    <w:p w14:paraId="16CC15BF" w14:textId="2A35F076" w:rsidR="00EF315A" w:rsidRPr="00FB1D2A" w:rsidRDefault="00A362DB" w:rsidP="009310FF">
      <w:pPr>
        <w:ind w:left="284"/>
        <w:jc w:val="center"/>
        <w:rPr>
          <w:rFonts w:ascii="Museo Sans 100" w:eastAsia="Times New Roman" w:hAnsi="Museo Sans 100" w:cs="Calibri Light"/>
          <w:bCs/>
          <w:color w:val="000000"/>
          <w:sz w:val="14"/>
          <w:szCs w:val="14"/>
        </w:rPr>
      </w:pPr>
      <w:r>
        <w:rPr>
          <w:noProof/>
        </w:rPr>
        <w:drawing>
          <wp:inline distT="0" distB="0" distL="0" distR="0" wp14:anchorId="7256B063" wp14:editId="2470A122">
            <wp:extent cx="4037429" cy="2371577"/>
            <wp:effectExtent l="0" t="0" r="0" b="0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589C62B8-C207-483F-BEB0-5698A3F99D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0BFCBC3" w14:textId="3CF5996E" w:rsidR="00EF315A" w:rsidRPr="00FB1D2A" w:rsidRDefault="00EF315A" w:rsidP="009310FF">
      <w:pPr>
        <w:ind w:left="284"/>
        <w:jc w:val="center"/>
        <w:rPr>
          <w:rFonts w:ascii="Museo Sans 100" w:eastAsia="Times New Roman" w:hAnsi="Museo Sans 100" w:cs="Calibri Light"/>
          <w:bCs/>
          <w:color w:val="000000"/>
          <w:sz w:val="14"/>
          <w:szCs w:val="14"/>
        </w:rPr>
      </w:pPr>
      <w:r w:rsidRPr="00FB1D2A">
        <w:rPr>
          <w:rFonts w:ascii="Museo Sans 100" w:eastAsia="Times New Roman" w:hAnsi="Museo Sans 100" w:cs="Calibri Light"/>
          <w:bCs/>
          <w:color w:val="000000"/>
          <w:sz w:val="14"/>
          <w:szCs w:val="14"/>
        </w:rPr>
        <w:t>El dato de género presentado corresponde al deudor principal del crédito.</w:t>
      </w:r>
    </w:p>
    <w:sectPr w:rsidR="00EF315A" w:rsidRPr="00FB1D2A" w:rsidSect="00B84201">
      <w:pgSz w:w="11907" w:h="16839" w:code="9"/>
      <w:pgMar w:top="567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s-MX" w:vendorID="64" w:dllVersion="6" w:nlCheck="1" w:checkStyle="0"/>
  <w:activeWritingStyle w:appName="MSWord" w:lang="es-SV" w:vendorID="64" w:dllVersion="6" w:nlCheck="1" w:checkStyle="0"/>
  <w:activeWritingStyle w:appName="MSWord" w:lang="es-SV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6A9"/>
    <w:rsid w:val="000010E8"/>
    <w:rsid w:val="00001B22"/>
    <w:rsid w:val="00003032"/>
    <w:rsid w:val="00003110"/>
    <w:rsid w:val="0000594E"/>
    <w:rsid w:val="00005F4E"/>
    <w:rsid w:val="00006B47"/>
    <w:rsid w:val="00007F6F"/>
    <w:rsid w:val="00010700"/>
    <w:rsid w:val="00011AB0"/>
    <w:rsid w:val="00015D48"/>
    <w:rsid w:val="0001607D"/>
    <w:rsid w:val="00017C0A"/>
    <w:rsid w:val="00017D52"/>
    <w:rsid w:val="00017EC8"/>
    <w:rsid w:val="0002055D"/>
    <w:rsid w:val="0002382F"/>
    <w:rsid w:val="000238D3"/>
    <w:rsid w:val="000251A3"/>
    <w:rsid w:val="00025527"/>
    <w:rsid w:val="00030D92"/>
    <w:rsid w:val="00033F80"/>
    <w:rsid w:val="00034C90"/>
    <w:rsid w:val="00036B78"/>
    <w:rsid w:val="000374C5"/>
    <w:rsid w:val="0003765D"/>
    <w:rsid w:val="0004299E"/>
    <w:rsid w:val="00042AD4"/>
    <w:rsid w:val="00044012"/>
    <w:rsid w:val="00044A3A"/>
    <w:rsid w:val="000450B2"/>
    <w:rsid w:val="00050254"/>
    <w:rsid w:val="00052537"/>
    <w:rsid w:val="0005371F"/>
    <w:rsid w:val="00061919"/>
    <w:rsid w:val="00064B11"/>
    <w:rsid w:val="00065E23"/>
    <w:rsid w:val="00070F37"/>
    <w:rsid w:val="00070FA9"/>
    <w:rsid w:val="00072A7F"/>
    <w:rsid w:val="00076AD1"/>
    <w:rsid w:val="00082C21"/>
    <w:rsid w:val="00083178"/>
    <w:rsid w:val="00085512"/>
    <w:rsid w:val="00090D5B"/>
    <w:rsid w:val="000918E2"/>
    <w:rsid w:val="00096B33"/>
    <w:rsid w:val="000A0D4E"/>
    <w:rsid w:val="000A0EF9"/>
    <w:rsid w:val="000A2037"/>
    <w:rsid w:val="000A222E"/>
    <w:rsid w:val="000A515B"/>
    <w:rsid w:val="000A57B1"/>
    <w:rsid w:val="000B1E96"/>
    <w:rsid w:val="000B3129"/>
    <w:rsid w:val="000B380E"/>
    <w:rsid w:val="000B4D68"/>
    <w:rsid w:val="000C4BF3"/>
    <w:rsid w:val="000C536D"/>
    <w:rsid w:val="000C65DF"/>
    <w:rsid w:val="000C68DF"/>
    <w:rsid w:val="000D0C05"/>
    <w:rsid w:val="000D0F8E"/>
    <w:rsid w:val="000D4703"/>
    <w:rsid w:val="000D4875"/>
    <w:rsid w:val="000D500F"/>
    <w:rsid w:val="000D514A"/>
    <w:rsid w:val="000D6344"/>
    <w:rsid w:val="000D7AC3"/>
    <w:rsid w:val="000E23E4"/>
    <w:rsid w:val="000E4B46"/>
    <w:rsid w:val="000E4DFF"/>
    <w:rsid w:val="000E6DD1"/>
    <w:rsid w:val="000F1412"/>
    <w:rsid w:val="000F1545"/>
    <w:rsid w:val="000F4029"/>
    <w:rsid w:val="000F5D40"/>
    <w:rsid w:val="000F6284"/>
    <w:rsid w:val="0010276E"/>
    <w:rsid w:val="00103B93"/>
    <w:rsid w:val="00104216"/>
    <w:rsid w:val="00105365"/>
    <w:rsid w:val="001054FD"/>
    <w:rsid w:val="001057AF"/>
    <w:rsid w:val="00105B29"/>
    <w:rsid w:val="00106E40"/>
    <w:rsid w:val="00107694"/>
    <w:rsid w:val="001138BD"/>
    <w:rsid w:val="00115252"/>
    <w:rsid w:val="00117753"/>
    <w:rsid w:val="001178DF"/>
    <w:rsid w:val="0012041C"/>
    <w:rsid w:val="00120639"/>
    <w:rsid w:val="0012081A"/>
    <w:rsid w:val="00120B5E"/>
    <w:rsid w:val="00120B73"/>
    <w:rsid w:val="00120D82"/>
    <w:rsid w:val="00121E3E"/>
    <w:rsid w:val="00122296"/>
    <w:rsid w:val="001233C6"/>
    <w:rsid w:val="00123B72"/>
    <w:rsid w:val="001250EC"/>
    <w:rsid w:val="0012682A"/>
    <w:rsid w:val="00126D1C"/>
    <w:rsid w:val="00127A41"/>
    <w:rsid w:val="001325DC"/>
    <w:rsid w:val="001328C4"/>
    <w:rsid w:val="0013384E"/>
    <w:rsid w:val="001348DF"/>
    <w:rsid w:val="00134A21"/>
    <w:rsid w:val="00135261"/>
    <w:rsid w:val="001408D5"/>
    <w:rsid w:val="00140EC5"/>
    <w:rsid w:val="00142F4A"/>
    <w:rsid w:val="00143DA2"/>
    <w:rsid w:val="001462B5"/>
    <w:rsid w:val="00146AD4"/>
    <w:rsid w:val="001500B4"/>
    <w:rsid w:val="00150391"/>
    <w:rsid w:val="00150E5D"/>
    <w:rsid w:val="00154CF8"/>
    <w:rsid w:val="00154DAE"/>
    <w:rsid w:val="00155146"/>
    <w:rsid w:val="0015684E"/>
    <w:rsid w:val="00156DFA"/>
    <w:rsid w:val="00160985"/>
    <w:rsid w:val="00162417"/>
    <w:rsid w:val="001628D0"/>
    <w:rsid w:val="00165E9D"/>
    <w:rsid w:val="00167D64"/>
    <w:rsid w:val="00170E60"/>
    <w:rsid w:val="0017104B"/>
    <w:rsid w:val="00171F4F"/>
    <w:rsid w:val="00173536"/>
    <w:rsid w:val="00173BA0"/>
    <w:rsid w:val="00174A88"/>
    <w:rsid w:val="001801B1"/>
    <w:rsid w:val="00180257"/>
    <w:rsid w:val="0018237F"/>
    <w:rsid w:val="001879CB"/>
    <w:rsid w:val="001908D8"/>
    <w:rsid w:val="00191318"/>
    <w:rsid w:val="0019146B"/>
    <w:rsid w:val="001925F1"/>
    <w:rsid w:val="00195F1D"/>
    <w:rsid w:val="00196D58"/>
    <w:rsid w:val="001A206C"/>
    <w:rsid w:val="001A320B"/>
    <w:rsid w:val="001A399A"/>
    <w:rsid w:val="001A4183"/>
    <w:rsid w:val="001A46E4"/>
    <w:rsid w:val="001A5C04"/>
    <w:rsid w:val="001A7C66"/>
    <w:rsid w:val="001B17C4"/>
    <w:rsid w:val="001B1DA0"/>
    <w:rsid w:val="001B1F33"/>
    <w:rsid w:val="001B244B"/>
    <w:rsid w:val="001B2EE2"/>
    <w:rsid w:val="001B6AF0"/>
    <w:rsid w:val="001B6F6F"/>
    <w:rsid w:val="001B7321"/>
    <w:rsid w:val="001B7458"/>
    <w:rsid w:val="001C2857"/>
    <w:rsid w:val="001C3051"/>
    <w:rsid w:val="001C3AB6"/>
    <w:rsid w:val="001C40ED"/>
    <w:rsid w:val="001C4105"/>
    <w:rsid w:val="001C414D"/>
    <w:rsid w:val="001C5203"/>
    <w:rsid w:val="001C5414"/>
    <w:rsid w:val="001C5BDA"/>
    <w:rsid w:val="001C7997"/>
    <w:rsid w:val="001D1383"/>
    <w:rsid w:val="001D3EF8"/>
    <w:rsid w:val="001D5FA7"/>
    <w:rsid w:val="001D7198"/>
    <w:rsid w:val="001E132D"/>
    <w:rsid w:val="001E223D"/>
    <w:rsid w:val="001E4511"/>
    <w:rsid w:val="001E5AD9"/>
    <w:rsid w:val="001F1970"/>
    <w:rsid w:val="001F2BDC"/>
    <w:rsid w:val="00202120"/>
    <w:rsid w:val="002045DE"/>
    <w:rsid w:val="00204F04"/>
    <w:rsid w:val="00207164"/>
    <w:rsid w:val="0021024C"/>
    <w:rsid w:val="0021056B"/>
    <w:rsid w:val="0021241A"/>
    <w:rsid w:val="00214C3A"/>
    <w:rsid w:val="002162B5"/>
    <w:rsid w:val="00217BA7"/>
    <w:rsid w:val="00220CEA"/>
    <w:rsid w:val="00221219"/>
    <w:rsid w:val="00223144"/>
    <w:rsid w:val="0022427E"/>
    <w:rsid w:val="0022656D"/>
    <w:rsid w:val="00227179"/>
    <w:rsid w:val="00231513"/>
    <w:rsid w:val="00231DB3"/>
    <w:rsid w:val="00233159"/>
    <w:rsid w:val="0023363F"/>
    <w:rsid w:val="0023388F"/>
    <w:rsid w:val="00236986"/>
    <w:rsid w:val="00237B76"/>
    <w:rsid w:val="00240A57"/>
    <w:rsid w:val="00242235"/>
    <w:rsid w:val="002429B8"/>
    <w:rsid w:val="002443C9"/>
    <w:rsid w:val="00244AE4"/>
    <w:rsid w:val="0025066A"/>
    <w:rsid w:val="00251429"/>
    <w:rsid w:val="00251ED8"/>
    <w:rsid w:val="00253122"/>
    <w:rsid w:val="00254B11"/>
    <w:rsid w:val="002567CD"/>
    <w:rsid w:val="00257412"/>
    <w:rsid w:val="002578E4"/>
    <w:rsid w:val="00257BAA"/>
    <w:rsid w:val="00260BAA"/>
    <w:rsid w:val="0026265B"/>
    <w:rsid w:val="00262E64"/>
    <w:rsid w:val="0026303A"/>
    <w:rsid w:val="00263E6B"/>
    <w:rsid w:val="002657F5"/>
    <w:rsid w:val="0027299D"/>
    <w:rsid w:val="002732C4"/>
    <w:rsid w:val="002739F7"/>
    <w:rsid w:val="002771A9"/>
    <w:rsid w:val="002806D3"/>
    <w:rsid w:val="0028073C"/>
    <w:rsid w:val="00280B9E"/>
    <w:rsid w:val="00282AD0"/>
    <w:rsid w:val="002830E7"/>
    <w:rsid w:val="002849B4"/>
    <w:rsid w:val="00285033"/>
    <w:rsid w:val="00287ED2"/>
    <w:rsid w:val="00290A4D"/>
    <w:rsid w:val="002934C0"/>
    <w:rsid w:val="00295B30"/>
    <w:rsid w:val="002A1D07"/>
    <w:rsid w:val="002A2740"/>
    <w:rsid w:val="002A3687"/>
    <w:rsid w:val="002A39F5"/>
    <w:rsid w:val="002A4476"/>
    <w:rsid w:val="002A4E1F"/>
    <w:rsid w:val="002A6B2E"/>
    <w:rsid w:val="002B1527"/>
    <w:rsid w:val="002B18F6"/>
    <w:rsid w:val="002B1F60"/>
    <w:rsid w:val="002B3F20"/>
    <w:rsid w:val="002B4F86"/>
    <w:rsid w:val="002B575F"/>
    <w:rsid w:val="002B664A"/>
    <w:rsid w:val="002C0303"/>
    <w:rsid w:val="002C20FE"/>
    <w:rsid w:val="002C2CDD"/>
    <w:rsid w:val="002C33A8"/>
    <w:rsid w:val="002C3C3E"/>
    <w:rsid w:val="002C4A5F"/>
    <w:rsid w:val="002C617E"/>
    <w:rsid w:val="002C6194"/>
    <w:rsid w:val="002C654F"/>
    <w:rsid w:val="002C6B2F"/>
    <w:rsid w:val="002D0BC6"/>
    <w:rsid w:val="002D196A"/>
    <w:rsid w:val="002D20C1"/>
    <w:rsid w:val="002D242F"/>
    <w:rsid w:val="002D2D9F"/>
    <w:rsid w:val="002D4678"/>
    <w:rsid w:val="002D46D4"/>
    <w:rsid w:val="002D4A10"/>
    <w:rsid w:val="002D4CE2"/>
    <w:rsid w:val="002D6F9B"/>
    <w:rsid w:val="002E0326"/>
    <w:rsid w:val="002E227D"/>
    <w:rsid w:val="002E23AE"/>
    <w:rsid w:val="002E3B89"/>
    <w:rsid w:val="002E6F0B"/>
    <w:rsid w:val="002F0B28"/>
    <w:rsid w:val="002F3EE2"/>
    <w:rsid w:val="002F3FD8"/>
    <w:rsid w:val="002F4E90"/>
    <w:rsid w:val="002F4EB6"/>
    <w:rsid w:val="002F5D93"/>
    <w:rsid w:val="002F611C"/>
    <w:rsid w:val="00300682"/>
    <w:rsid w:val="003008FB"/>
    <w:rsid w:val="00304084"/>
    <w:rsid w:val="003103BE"/>
    <w:rsid w:val="003145F1"/>
    <w:rsid w:val="0031647C"/>
    <w:rsid w:val="00317DFE"/>
    <w:rsid w:val="00317E4A"/>
    <w:rsid w:val="003200DB"/>
    <w:rsid w:val="00320435"/>
    <w:rsid w:val="003206F2"/>
    <w:rsid w:val="00322704"/>
    <w:rsid w:val="003273D2"/>
    <w:rsid w:val="00327F8C"/>
    <w:rsid w:val="0033113F"/>
    <w:rsid w:val="00331E4D"/>
    <w:rsid w:val="00332800"/>
    <w:rsid w:val="0033427F"/>
    <w:rsid w:val="003350E2"/>
    <w:rsid w:val="00335EB9"/>
    <w:rsid w:val="00342023"/>
    <w:rsid w:val="003424A0"/>
    <w:rsid w:val="00344414"/>
    <w:rsid w:val="0034598A"/>
    <w:rsid w:val="00345D67"/>
    <w:rsid w:val="00353233"/>
    <w:rsid w:val="0035344A"/>
    <w:rsid w:val="00353655"/>
    <w:rsid w:val="00353863"/>
    <w:rsid w:val="00354789"/>
    <w:rsid w:val="00361C48"/>
    <w:rsid w:val="00363D75"/>
    <w:rsid w:val="003641E1"/>
    <w:rsid w:val="0036562C"/>
    <w:rsid w:val="0037395F"/>
    <w:rsid w:val="003750A4"/>
    <w:rsid w:val="00375F56"/>
    <w:rsid w:val="003776BF"/>
    <w:rsid w:val="00381112"/>
    <w:rsid w:val="00381D7D"/>
    <w:rsid w:val="00382AB9"/>
    <w:rsid w:val="003862E7"/>
    <w:rsid w:val="00387366"/>
    <w:rsid w:val="00391A71"/>
    <w:rsid w:val="00391CDA"/>
    <w:rsid w:val="00391CEC"/>
    <w:rsid w:val="00393930"/>
    <w:rsid w:val="00394E0F"/>
    <w:rsid w:val="00397352"/>
    <w:rsid w:val="003A6FCD"/>
    <w:rsid w:val="003A722C"/>
    <w:rsid w:val="003A7C29"/>
    <w:rsid w:val="003B007D"/>
    <w:rsid w:val="003B0DB4"/>
    <w:rsid w:val="003B15F9"/>
    <w:rsid w:val="003B4671"/>
    <w:rsid w:val="003B7B16"/>
    <w:rsid w:val="003C187D"/>
    <w:rsid w:val="003C396E"/>
    <w:rsid w:val="003C5C8F"/>
    <w:rsid w:val="003C7465"/>
    <w:rsid w:val="003C77DF"/>
    <w:rsid w:val="003D17E9"/>
    <w:rsid w:val="003D2B4F"/>
    <w:rsid w:val="003D43A7"/>
    <w:rsid w:val="003D48AB"/>
    <w:rsid w:val="003D4B3C"/>
    <w:rsid w:val="003D6881"/>
    <w:rsid w:val="003D7219"/>
    <w:rsid w:val="003E19F7"/>
    <w:rsid w:val="003E1B51"/>
    <w:rsid w:val="003E30D2"/>
    <w:rsid w:val="003E6085"/>
    <w:rsid w:val="003E6AF0"/>
    <w:rsid w:val="003E6E5D"/>
    <w:rsid w:val="003F0130"/>
    <w:rsid w:val="003F141F"/>
    <w:rsid w:val="003F3384"/>
    <w:rsid w:val="003F386A"/>
    <w:rsid w:val="003F5C1E"/>
    <w:rsid w:val="00402563"/>
    <w:rsid w:val="00404A57"/>
    <w:rsid w:val="0040712B"/>
    <w:rsid w:val="00407786"/>
    <w:rsid w:val="0041209A"/>
    <w:rsid w:val="004156D1"/>
    <w:rsid w:val="00415976"/>
    <w:rsid w:val="00416708"/>
    <w:rsid w:val="00416F79"/>
    <w:rsid w:val="00417118"/>
    <w:rsid w:val="004217F3"/>
    <w:rsid w:val="00421F56"/>
    <w:rsid w:val="00422807"/>
    <w:rsid w:val="00427877"/>
    <w:rsid w:val="00431F2B"/>
    <w:rsid w:val="0043438A"/>
    <w:rsid w:val="004347C7"/>
    <w:rsid w:val="00434D27"/>
    <w:rsid w:val="00436F7E"/>
    <w:rsid w:val="004373B5"/>
    <w:rsid w:val="004379FD"/>
    <w:rsid w:val="00442DAE"/>
    <w:rsid w:val="00445AF8"/>
    <w:rsid w:val="00446D05"/>
    <w:rsid w:val="00446EFB"/>
    <w:rsid w:val="004474D9"/>
    <w:rsid w:val="00450978"/>
    <w:rsid w:val="00453584"/>
    <w:rsid w:val="00453BD7"/>
    <w:rsid w:val="004552A9"/>
    <w:rsid w:val="00455CA6"/>
    <w:rsid w:val="00455DAE"/>
    <w:rsid w:val="004564F6"/>
    <w:rsid w:val="00460134"/>
    <w:rsid w:val="00461466"/>
    <w:rsid w:val="00461F87"/>
    <w:rsid w:val="00462518"/>
    <w:rsid w:val="004626D1"/>
    <w:rsid w:val="004631CA"/>
    <w:rsid w:val="0046597A"/>
    <w:rsid w:val="0046702B"/>
    <w:rsid w:val="00467CA1"/>
    <w:rsid w:val="00470CB2"/>
    <w:rsid w:val="00471004"/>
    <w:rsid w:val="00471788"/>
    <w:rsid w:val="004738D0"/>
    <w:rsid w:val="00475D91"/>
    <w:rsid w:val="004768B7"/>
    <w:rsid w:val="004773F4"/>
    <w:rsid w:val="00482556"/>
    <w:rsid w:val="00483A62"/>
    <w:rsid w:val="00483B28"/>
    <w:rsid w:val="00483D16"/>
    <w:rsid w:val="00484411"/>
    <w:rsid w:val="0048442F"/>
    <w:rsid w:val="00485DB9"/>
    <w:rsid w:val="00491BCD"/>
    <w:rsid w:val="0049262B"/>
    <w:rsid w:val="00492685"/>
    <w:rsid w:val="00494125"/>
    <w:rsid w:val="004947CD"/>
    <w:rsid w:val="004A224D"/>
    <w:rsid w:val="004A39C7"/>
    <w:rsid w:val="004A3B0C"/>
    <w:rsid w:val="004A63CB"/>
    <w:rsid w:val="004A6CF9"/>
    <w:rsid w:val="004B100D"/>
    <w:rsid w:val="004B5C2C"/>
    <w:rsid w:val="004B70BB"/>
    <w:rsid w:val="004B76D2"/>
    <w:rsid w:val="004C47F1"/>
    <w:rsid w:val="004C5B87"/>
    <w:rsid w:val="004D51C9"/>
    <w:rsid w:val="004D5802"/>
    <w:rsid w:val="004D64D2"/>
    <w:rsid w:val="004E1E20"/>
    <w:rsid w:val="004E26EC"/>
    <w:rsid w:val="004E427D"/>
    <w:rsid w:val="004E7F43"/>
    <w:rsid w:val="004F151D"/>
    <w:rsid w:val="004F1A23"/>
    <w:rsid w:val="004F5AF0"/>
    <w:rsid w:val="004F73D3"/>
    <w:rsid w:val="00500309"/>
    <w:rsid w:val="005050BF"/>
    <w:rsid w:val="005052BF"/>
    <w:rsid w:val="00506B4C"/>
    <w:rsid w:val="0050782F"/>
    <w:rsid w:val="00510664"/>
    <w:rsid w:val="00514480"/>
    <w:rsid w:val="005144EF"/>
    <w:rsid w:val="0051788F"/>
    <w:rsid w:val="00517A97"/>
    <w:rsid w:val="00521E83"/>
    <w:rsid w:val="00522811"/>
    <w:rsid w:val="00526575"/>
    <w:rsid w:val="005325CB"/>
    <w:rsid w:val="005333C7"/>
    <w:rsid w:val="00534725"/>
    <w:rsid w:val="00536984"/>
    <w:rsid w:val="00536A63"/>
    <w:rsid w:val="00540437"/>
    <w:rsid w:val="00540B20"/>
    <w:rsid w:val="00542684"/>
    <w:rsid w:val="005454A5"/>
    <w:rsid w:val="00550F06"/>
    <w:rsid w:val="0055332B"/>
    <w:rsid w:val="0055479F"/>
    <w:rsid w:val="00562F3B"/>
    <w:rsid w:val="005700F2"/>
    <w:rsid w:val="00570AD5"/>
    <w:rsid w:val="00571A1A"/>
    <w:rsid w:val="00572791"/>
    <w:rsid w:val="00581FE0"/>
    <w:rsid w:val="005839B6"/>
    <w:rsid w:val="0058453A"/>
    <w:rsid w:val="00586CE7"/>
    <w:rsid w:val="00587CD6"/>
    <w:rsid w:val="005909D2"/>
    <w:rsid w:val="00590AE7"/>
    <w:rsid w:val="0059311C"/>
    <w:rsid w:val="005932F5"/>
    <w:rsid w:val="0059341C"/>
    <w:rsid w:val="0059390B"/>
    <w:rsid w:val="005942F0"/>
    <w:rsid w:val="00596129"/>
    <w:rsid w:val="005970CE"/>
    <w:rsid w:val="00597ECD"/>
    <w:rsid w:val="005A04CE"/>
    <w:rsid w:val="005B0D65"/>
    <w:rsid w:val="005B430C"/>
    <w:rsid w:val="005B584B"/>
    <w:rsid w:val="005B5899"/>
    <w:rsid w:val="005B5931"/>
    <w:rsid w:val="005B6B42"/>
    <w:rsid w:val="005C00AC"/>
    <w:rsid w:val="005C255F"/>
    <w:rsid w:val="005C5BA8"/>
    <w:rsid w:val="005C6BBE"/>
    <w:rsid w:val="005D2E30"/>
    <w:rsid w:val="005D57EC"/>
    <w:rsid w:val="005D630A"/>
    <w:rsid w:val="005E096C"/>
    <w:rsid w:val="005E0EF0"/>
    <w:rsid w:val="005E333A"/>
    <w:rsid w:val="005E33F0"/>
    <w:rsid w:val="005E4853"/>
    <w:rsid w:val="005E5EF0"/>
    <w:rsid w:val="005E63B7"/>
    <w:rsid w:val="005E72FD"/>
    <w:rsid w:val="005E7BDE"/>
    <w:rsid w:val="005F15C5"/>
    <w:rsid w:val="005F19B4"/>
    <w:rsid w:val="005F1D9F"/>
    <w:rsid w:val="005F3173"/>
    <w:rsid w:val="005F4A5E"/>
    <w:rsid w:val="005F4B56"/>
    <w:rsid w:val="005F53DD"/>
    <w:rsid w:val="005F72D0"/>
    <w:rsid w:val="005F7D53"/>
    <w:rsid w:val="00601F6A"/>
    <w:rsid w:val="00605E73"/>
    <w:rsid w:val="00606012"/>
    <w:rsid w:val="00606D58"/>
    <w:rsid w:val="0060700F"/>
    <w:rsid w:val="00607B30"/>
    <w:rsid w:val="00610DE3"/>
    <w:rsid w:val="00621927"/>
    <w:rsid w:val="00621F1D"/>
    <w:rsid w:val="006225D3"/>
    <w:rsid w:val="006249CC"/>
    <w:rsid w:val="006259A6"/>
    <w:rsid w:val="0062649F"/>
    <w:rsid w:val="00630CD3"/>
    <w:rsid w:val="00630F06"/>
    <w:rsid w:val="0063123B"/>
    <w:rsid w:val="006313DC"/>
    <w:rsid w:val="00633A2A"/>
    <w:rsid w:val="00636494"/>
    <w:rsid w:val="00636E5D"/>
    <w:rsid w:val="00637B80"/>
    <w:rsid w:val="0064080A"/>
    <w:rsid w:val="00644CB1"/>
    <w:rsid w:val="006460C2"/>
    <w:rsid w:val="006464C7"/>
    <w:rsid w:val="0064721D"/>
    <w:rsid w:val="00647670"/>
    <w:rsid w:val="00647C84"/>
    <w:rsid w:val="006522CD"/>
    <w:rsid w:val="00652C55"/>
    <w:rsid w:val="006554C2"/>
    <w:rsid w:val="00660419"/>
    <w:rsid w:val="00662305"/>
    <w:rsid w:val="00662990"/>
    <w:rsid w:val="00666FA3"/>
    <w:rsid w:val="00670090"/>
    <w:rsid w:val="00670F50"/>
    <w:rsid w:val="00670F5F"/>
    <w:rsid w:val="0067199A"/>
    <w:rsid w:val="0067794C"/>
    <w:rsid w:val="00677C37"/>
    <w:rsid w:val="0068065F"/>
    <w:rsid w:val="00680E50"/>
    <w:rsid w:val="00681C79"/>
    <w:rsid w:val="00684223"/>
    <w:rsid w:val="00684578"/>
    <w:rsid w:val="00684DF7"/>
    <w:rsid w:val="0068605B"/>
    <w:rsid w:val="006861E1"/>
    <w:rsid w:val="00686892"/>
    <w:rsid w:val="00691BB8"/>
    <w:rsid w:val="0069290E"/>
    <w:rsid w:val="00693428"/>
    <w:rsid w:val="00696075"/>
    <w:rsid w:val="00696615"/>
    <w:rsid w:val="00697044"/>
    <w:rsid w:val="006A0474"/>
    <w:rsid w:val="006A0DCA"/>
    <w:rsid w:val="006A1352"/>
    <w:rsid w:val="006A1C5D"/>
    <w:rsid w:val="006A2585"/>
    <w:rsid w:val="006A431E"/>
    <w:rsid w:val="006A7F11"/>
    <w:rsid w:val="006B0D20"/>
    <w:rsid w:val="006B25CA"/>
    <w:rsid w:val="006B41F9"/>
    <w:rsid w:val="006B4F40"/>
    <w:rsid w:val="006B7604"/>
    <w:rsid w:val="006C466D"/>
    <w:rsid w:val="006C5E0B"/>
    <w:rsid w:val="006D0805"/>
    <w:rsid w:val="006D225D"/>
    <w:rsid w:val="006D43A7"/>
    <w:rsid w:val="006D7043"/>
    <w:rsid w:val="006E41E3"/>
    <w:rsid w:val="006E4F9D"/>
    <w:rsid w:val="006E72E4"/>
    <w:rsid w:val="006F026D"/>
    <w:rsid w:val="006F0329"/>
    <w:rsid w:val="006F0840"/>
    <w:rsid w:val="006F1177"/>
    <w:rsid w:val="006F1D73"/>
    <w:rsid w:val="006F43DC"/>
    <w:rsid w:val="006F5A92"/>
    <w:rsid w:val="006F6385"/>
    <w:rsid w:val="00703A06"/>
    <w:rsid w:val="007057DF"/>
    <w:rsid w:val="00706DF0"/>
    <w:rsid w:val="00707BB6"/>
    <w:rsid w:val="00707BEB"/>
    <w:rsid w:val="00713B05"/>
    <w:rsid w:val="0071636E"/>
    <w:rsid w:val="007173BB"/>
    <w:rsid w:val="0072214B"/>
    <w:rsid w:val="007225D4"/>
    <w:rsid w:val="007242E2"/>
    <w:rsid w:val="00726211"/>
    <w:rsid w:val="0072642C"/>
    <w:rsid w:val="00726A3E"/>
    <w:rsid w:val="00727AEC"/>
    <w:rsid w:val="00727B37"/>
    <w:rsid w:val="00731B62"/>
    <w:rsid w:val="00732038"/>
    <w:rsid w:val="00733431"/>
    <w:rsid w:val="00734B62"/>
    <w:rsid w:val="00735C47"/>
    <w:rsid w:val="00736242"/>
    <w:rsid w:val="00736475"/>
    <w:rsid w:val="007367AF"/>
    <w:rsid w:val="00737BC2"/>
    <w:rsid w:val="00740232"/>
    <w:rsid w:val="00745733"/>
    <w:rsid w:val="007529C2"/>
    <w:rsid w:val="007530D7"/>
    <w:rsid w:val="00754D12"/>
    <w:rsid w:val="007558D3"/>
    <w:rsid w:val="00756444"/>
    <w:rsid w:val="00756451"/>
    <w:rsid w:val="0075752B"/>
    <w:rsid w:val="00760767"/>
    <w:rsid w:val="00760794"/>
    <w:rsid w:val="007617D8"/>
    <w:rsid w:val="00766C94"/>
    <w:rsid w:val="00770B65"/>
    <w:rsid w:val="00771BAF"/>
    <w:rsid w:val="00771EEF"/>
    <w:rsid w:val="007738D2"/>
    <w:rsid w:val="00777BEB"/>
    <w:rsid w:val="00780CB2"/>
    <w:rsid w:val="007822CB"/>
    <w:rsid w:val="00783A19"/>
    <w:rsid w:val="00784139"/>
    <w:rsid w:val="00786BCA"/>
    <w:rsid w:val="007873EA"/>
    <w:rsid w:val="00792FFA"/>
    <w:rsid w:val="0079378F"/>
    <w:rsid w:val="007A078B"/>
    <w:rsid w:val="007A1B33"/>
    <w:rsid w:val="007A3A0E"/>
    <w:rsid w:val="007A3C89"/>
    <w:rsid w:val="007A556D"/>
    <w:rsid w:val="007A595D"/>
    <w:rsid w:val="007B566B"/>
    <w:rsid w:val="007B5A27"/>
    <w:rsid w:val="007C0317"/>
    <w:rsid w:val="007C3D0B"/>
    <w:rsid w:val="007D29E8"/>
    <w:rsid w:val="007D4C33"/>
    <w:rsid w:val="007D5F8D"/>
    <w:rsid w:val="007E1212"/>
    <w:rsid w:val="007E12BC"/>
    <w:rsid w:val="007E487D"/>
    <w:rsid w:val="007E49C1"/>
    <w:rsid w:val="007E552C"/>
    <w:rsid w:val="007E5F07"/>
    <w:rsid w:val="007E5FE8"/>
    <w:rsid w:val="007E6C8F"/>
    <w:rsid w:val="007E7823"/>
    <w:rsid w:val="007E7EC7"/>
    <w:rsid w:val="007F610C"/>
    <w:rsid w:val="0080002C"/>
    <w:rsid w:val="0080224C"/>
    <w:rsid w:val="008031E8"/>
    <w:rsid w:val="008052F7"/>
    <w:rsid w:val="008055ED"/>
    <w:rsid w:val="008059CB"/>
    <w:rsid w:val="00810B34"/>
    <w:rsid w:val="00812CB7"/>
    <w:rsid w:val="008138F9"/>
    <w:rsid w:val="00813DDC"/>
    <w:rsid w:val="0081584E"/>
    <w:rsid w:val="00816DF8"/>
    <w:rsid w:val="00820BD8"/>
    <w:rsid w:val="00822FFD"/>
    <w:rsid w:val="0082368E"/>
    <w:rsid w:val="00824EF2"/>
    <w:rsid w:val="008265CB"/>
    <w:rsid w:val="00827814"/>
    <w:rsid w:val="008306CC"/>
    <w:rsid w:val="008307D6"/>
    <w:rsid w:val="00833E55"/>
    <w:rsid w:val="00834313"/>
    <w:rsid w:val="008347DD"/>
    <w:rsid w:val="008361C3"/>
    <w:rsid w:val="0083648C"/>
    <w:rsid w:val="00836983"/>
    <w:rsid w:val="0084063A"/>
    <w:rsid w:val="00840B20"/>
    <w:rsid w:val="00841696"/>
    <w:rsid w:val="00841C66"/>
    <w:rsid w:val="00842F0F"/>
    <w:rsid w:val="00844571"/>
    <w:rsid w:val="00846CA4"/>
    <w:rsid w:val="008478B4"/>
    <w:rsid w:val="008554BC"/>
    <w:rsid w:val="00855D22"/>
    <w:rsid w:val="00855E83"/>
    <w:rsid w:val="00863A6F"/>
    <w:rsid w:val="008748EE"/>
    <w:rsid w:val="00875C3B"/>
    <w:rsid w:val="008812ED"/>
    <w:rsid w:val="00884F6F"/>
    <w:rsid w:val="00886975"/>
    <w:rsid w:val="00887F06"/>
    <w:rsid w:val="008919B1"/>
    <w:rsid w:val="00894D40"/>
    <w:rsid w:val="00895E33"/>
    <w:rsid w:val="008A056A"/>
    <w:rsid w:val="008A06AB"/>
    <w:rsid w:val="008A0E26"/>
    <w:rsid w:val="008A1CEF"/>
    <w:rsid w:val="008A1D52"/>
    <w:rsid w:val="008A23DF"/>
    <w:rsid w:val="008A509E"/>
    <w:rsid w:val="008A6823"/>
    <w:rsid w:val="008A6E70"/>
    <w:rsid w:val="008A6F87"/>
    <w:rsid w:val="008A7BA6"/>
    <w:rsid w:val="008B1AAC"/>
    <w:rsid w:val="008B1B7A"/>
    <w:rsid w:val="008B2E08"/>
    <w:rsid w:val="008B47CB"/>
    <w:rsid w:val="008B543C"/>
    <w:rsid w:val="008C0226"/>
    <w:rsid w:val="008C2AB4"/>
    <w:rsid w:val="008C429F"/>
    <w:rsid w:val="008C46E9"/>
    <w:rsid w:val="008C6F78"/>
    <w:rsid w:val="008C7190"/>
    <w:rsid w:val="008D179F"/>
    <w:rsid w:val="008D22BA"/>
    <w:rsid w:val="008D4984"/>
    <w:rsid w:val="008D526C"/>
    <w:rsid w:val="008D59DA"/>
    <w:rsid w:val="008D5A7F"/>
    <w:rsid w:val="008D624E"/>
    <w:rsid w:val="008D7672"/>
    <w:rsid w:val="008D7A5B"/>
    <w:rsid w:val="008E036A"/>
    <w:rsid w:val="008E0B20"/>
    <w:rsid w:val="008E1E00"/>
    <w:rsid w:val="008E4143"/>
    <w:rsid w:val="008E48BF"/>
    <w:rsid w:val="008E6E54"/>
    <w:rsid w:val="008F05F2"/>
    <w:rsid w:val="008F061B"/>
    <w:rsid w:val="008F08A1"/>
    <w:rsid w:val="008F1105"/>
    <w:rsid w:val="008F15EA"/>
    <w:rsid w:val="008F2993"/>
    <w:rsid w:val="008F2D24"/>
    <w:rsid w:val="008F3793"/>
    <w:rsid w:val="008F4838"/>
    <w:rsid w:val="008F5CEE"/>
    <w:rsid w:val="0090187A"/>
    <w:rsid w:val="00901B8B"/>
    <w:rsid w:val="00902CBA"/>
    <w:rsid w:val="00902D19"/>
    <w:rsid w:val="0091413E"/>
    <w:rsid w:val="00916353"/>
    <w:rsid w:val="00917018"/>
    <w:rsid w:val="00920C18"/>
    <w:rsid w:val="00921B70"/>
    <w:rsid w:val="00922A99"/>
    <w:rsid w:val="00924504"/>
    <w:rsid w:val="009245F5"/>
    <w:rsid w:val="00924D17"/>
    <w:rsid w:val="00924F66"/>
    <w:rsid w:val="00925170"/>
    <w:rsid w:val="00925C3F"/>
    <w:rsid w:val="00925E63"/>
    <w:rsid w:val="00930EF5"/>
    <w:rsid w:val="00931039"/>
    <w:rsid w:val="009310FF"/>
    <w:rsid w:val="00933067"/>
    <w:rsid w:val="0093376A"/>
    <w:rsid w:val="00933A0C"/>
    <w:rsid w:val="009346AB"/>
    <w:rsid w:val="009419F7"/>
    <w:rsid w:val="00941D5C"/>
    <w:rsid w:val="00942D09"/>
    <w:rsid w:val="00947A5A"/>
    <w:rsid w:val="00952026"/>
    <w:rsid w:val="00952409"/>
    <w:rsid w:val="009524CC"/>
    <w:rsid w:val="0095291C"/>
    <w:rsid w:val="00954F81"/>
    <w:rsid w:val="00956F1B"/>
    <w:rsid w:val="00957659"/>
    <w:rsid w:val="00957B1C"/>
    <w:rsid w:val="00960146"/>
    <w:rsid w:val="00961B2E"/>
    <w:rsid w:val="0096230E"/>
    <w:rsid w:val="00963789"/>
    <w:rsid w:val="00963D6F"/>
    <w:rsid w:val="009655D9"/>
    <w:rsid w:val="009656FD"/>
    <w:rsid w:val="00966840"/>
    <w:rsid w:val="00975FB5"/>
    <w:rsid w:val="00976574"/>
    <w:rsid w:val="00976BB8"/>
    <w:rsid w:val="00976D41"/>
    <w:rsid w:val="009773E6"/>
    <w:rsid w:val="00980337"/>
    <w:rsid w:val="009811DD"/>
    <w:rsid w:val="00981DB1"/>
    <w:rsid w:val="009820A9"/>
    <w:rsid w:val="009827E0"/>
    <w:rsid w:val="00982D0B"/>
    <w:rsid w:val="0098457A"/>
    <w:rsid w:val="00985C05"/>
    <w:rsid w:val="00986B00"/>
    <w:rsid w:val="009907DE"/>
    <w:rsid w:val="0099155F"/>
    <w:rsid w:val="00991563"/>
    <w:rsid w:val="00991856"/>
    <w:rsid w:val="00993599"/>
    <w:rsid w:val="0099374F"/>
    <w:rsid w:val="00997582"/>
    <w:rsid w:val="009A07CE"/>
    <w:rsid w:val="009A54E8"/>
    <w:rsid w:val="009A7F20"/>
    <w:rsid w:val="009B12F5"/>
    <w:rsid w:val="009B1703"/>
    <w:rsid w:val="009B2156"/>
    <w:rsid w:val="009B32BD"/>
    <w:rsid w:val="009B6622"/>
    <w:rsid w:val="009B7D6E"/>
    <w:rsid w:val="009B7DD3"/>
    <w:rsid w:val="009C2F98"/>
    <w:rsid w:val="009C5C3A"/>
    <w:rsid w:val="009C784B"/>
    <w:rsid w:val="009C7DF4"/>
    <w:rsid w:val="009E0132"/>
    <w:rsid w:val="009E0147"/>
    <w:rsid w:val="009E02E0"/>
    <w:rsid w:val="009E21CC"/>
    <w:rsid w:val="009E29E3"/>
    <w:rsid w:val="009E3541"/>
    <w:rsid w:val="009E37A9"/>
    <w:rsid w:val="009E5932"/>
    <w:rsid w:val="009F1063"/>
    <w:rsid w:val="009F3635"/>
    <w:rsid w:val="009F4242"/>
    <w:rsid w:val="009F5176"/>
    <w:rsid w:val="009F675D"/>
    <w:rsid w:val="009F6BD4"/>
    <w:rsid w:val="009F70C7"/>
    <w:rsid w:val="00A00415"/>
    <w:rsid w:val="00A01B42"/>
    <w:rsid w:val="00A0349D"/>
    <w:rsid w:val="00A1008B"/>
    <w:rsid w:val="00A101E5"/>
    <w:rsid w:val="00A10AC8"/>
    <w:rsid w:val="00A12F01"/>
    <w:rsid w:val="00A16A34"/>
    <w:rsid w:val="00A16D9D"/>
    <w:rsid w:val="00A20F65"/>
    <w:rsid w:val="00A22911"/>
    <w:rsid w:val="00A232EF"/>
    <w:rsid w:val="00A25787"/>
    <w:rsid w:val="00A258EF"/>
    <w:rsid w:val="00A34CB5"/>
    <w:rsid w:val="00A362DB"/>
    <w:rsid w:val="00A36D07"/>
    <w:rsid w:val="00A37619"/>
    <w:rsid w:val="00A4202C"/>
    <w:rsid w:val="00A43167"/>
    <w:rsid w:val="00A439FA"/>
    <w:rsid w:val="00A44011"/>
    <w:rsid w:val="00A46601"/>
    <w:rsid w:val="00A47E98"/>
    <w:rsid w:val="00A51029"/>
    <w:rsid w:val="00A51549"/>
    <w:rsid w:val="00A53A29"/>
    <w:rsid w:val="00A5452C"/>
    <w:rsid w:val="00A57789"/>
    <w:rsid w:val="00A6092C"/>
    <w:rsid w:val="00A66930"/>
    <w:rsid w:val="00A66B71"/>
    <w:rsid w:val="00A70461"/>
    <w:rsid w:val="00A706E5"/>
    <w:rsid w:val="00A71135"/>
    <w:rsid w:val="00A71C21"/>
    <w:rsid w:val="00A7400B"/>
    <w:rsid w:val="00A76929"/>
    <w:rsid w:val="00A76CCD"/>
    <w:rsid w:val="00A76FC1"/>
    <w:rsid w:val="00A80D09"/>
    <w:rsid w:val="00A83B59"/>
    <w:rsid w:val="00A915FB"/>
    <w:rsid w:val="00A924EB"/>
    <w:rsid w:val="00A92678"/>
    <w:rsid w:val="00A929AA"/>
    <w:rsid w:val="00A93124"/>
    <w:rsid w:val="00A93AA3"/>
    <w:rsid w:val="00A94CC4"/>
    <w:rsid w:val="00A964D3"/>
    <w:rsid w:val="00A97CEC"/>
    <w:rsid w:val="00AA1D35"/>
    <w:rsid w:val="00AA3536"/>
    <w:rsid w:val="00AA3B17"/>
    <w:rsid w:val="00AA4547"/>
    <w:rsid w:val="00AA494F"/>
    <w:rsid w:val="00AA67B3"/>
    <w:rsid w:val="00AA7627"/>
    <w:rsid w:val="00AB05C5"/>
    <w:rsid w:val="00AB0E1E"/>
    <w:rsid w:val="00AB0E36"/>
    <w:rsid w:val="00AB2EA5"/>
    <w:rsid w:val="00AB52C9"/>
    <w:rsid w:val="00AB6DA1"/>
    <w:rsid w:val="00AB6ECE"/>
    <w:rsid w:val="00AC0C97"/>
    <w:rsid w:val="00AC24D1"/>
    <w:rsid w:val="00AC36B6"/>
    <w:rsid w:val="00AC36DE"/>
    <w:rsid w:val="00AC3CA2"/>
    <w:rsid w:val="00AC4F67"/>
    <w:rsid w:val="00AC5747"/>
    <w:rsid w:val="00AC5922"/>
    <w:rsid w:val="00AC5E2C"/>
    <w:rsid w:val="00AC7430"/>
    <w:rsid w:val="00AD0A91"/>
    <w:rsid w:val="00AD22B3"/>
    <w:rsid w:val="00AD3E5F"/>
    <w:rsid w:val="00AD488B"/>
    <w:rsid w:val="00AD5046"/>
    <w:rsid w:val="00AE0384"/>
    <w:rsid w:val="00AE2C2C"/>
    <w:rsid w:val="00AE36CC"/>
    <w:rsid w:val="00AE3839"/>
    <w:rsid w:val="00AE4489"/>
    <w:rsid w:val="00AE5334"/>
    <w:rsid w:val="00AE5F86"/>
    <w:rsid w:val="00AE778C"/>
    <w:rsid w:val="00AF0870"/>
    <w:rsid w:val="00AF1205"/>
    <w:rsid w:val="00AF151E"/>
    <w:rsid w:val="00AF1966"/>
    <w:rsid w:val="00AF198D"/>
    <w:rsid w:val="00AF3805"/>
    <w:rsid w:val="00AF50AF"/>
    <w:rsid w:val="00AF7D9B"/>
    <w:rsid w:val="00B00E85"/>
    <w:rsid w:val="00B11D0C"/>
    <w:rsid w:val="00B126DB"/>
    <w:rsid w:val="00B12CE5"/>
    <w:rsid w:val="00B1628D"/>
    <w:rsid w:val="00B16577"/>
    <w:rsid w:val="00B16A3C"/>
    <w:rsid w:val="00B16C6C"/>
    <w:rsid w:val="00B17624"/>
    <w:rsid w:val="00B20595"/>
    <w:rsid w:val="00B20722"/>
    <w:rsid w:val="00B21AA6"/>
    <w:rsid w:val="00B274CF"/>
    <w:rsid w:val="00B326A0"/>
    <w:rsid w:val="00B32EF8"/>
    <w:rsid w:val="00B33105"/>
    <w:rsid w:val="00B3669F"/>
    <w:rsid w:val="00B37AD2"/>
    <w:rsid w:val="00B400AD"/>
    <w:rsid w:val="00B45418"/>
    <w:rsid w:val="00B46E73"/>
    <w:rsid w:val="00B52537"/>
    <w:rsid w:val="00B55FF8"/>
    <w:rsid w:val="00B56530"/>
    <w:rsid w:val="00B577A8"/>
    <w:rsid w:val="00B6206F"/>
    <w:rsid w:val="00B639A1"/>
    <w:rsid w:val="00B66864"/>
    <w:rsid w:val="00B7200F"/>
    <w:rsid w:val="00B721C9"/>
    <w:rsid w:val="00B74B38"/>
    <w:rsid w:val="00B76918"/>
    <w:rsid w:val="00B76A66"/>
    <w:rsid w:val="00B774C5"/>
    <w:rsid w:val="00B77518"/>
    <w:rsid w:val="00B77EF1"/>
    <w:rsid w:val="00B8022E"/>
    <w:rsid w:val="00B81079"/>
    <w:rsid w:val="00B8171D"/>
    <w:rsid w:val="00B82B23"/>
    <w:rsid w:val="00B832AC"/>
    <w:rsid w:val="00B84201"/>
    <w:rsid w:val="00B84796"/>
    <w:rsid w:val="00B85F8B"/>
    <w:rsid w:val="00B8670E"/>
    <w:rsid w:val="00B87044"/>
    <w:rsid w:val="00B91E9D"/>
    <w:rsid w:val="00B92A32"/>
    <w:rsid w:val="00B9365E"/>
    <w:rsid w:val="00B951CD"/>
    <w:rsid w:val="00B97CEB"/>
    <w:rsid w:val="00BA0D8C"/>
    <w:rsid w:val="00BA1179"/>
    <w:rsid w:val="00BA208C"/>
    <w:rsid w:val="00BA2A25"/>
    <w:rsid w:val="00BA429A"/>
    <w:rsid w:val="00BB1B5C"/>
    <w:rsid w:val="00BB2B5D"/>
    <w:rsid w:val="00BB32FB"/>
    <w:rsid w:val="00BB3D0A"/>
    <w:rsid w:val="00BB5190"/>
    <w:rsid w:val="00BB6231"/>
    <w:rsid w:val="00BB62EE"/>
    <w:rsid w:val="00BB6655"/>
    <w:rsid w:val="00BB6A6A"/>
    <w:rsid w:val="00BC0EA1"/>
    <w:rsid w:val="00BC4F60"/>
    <w:rsid w:val="00BC5DDA"/>
    <w:rsid w:val="00BC7158"/>
    <w:rsid w:val="00BD47C7"/>
    <w:rsid w:val="00BD510A"/>
    <w:rsid w:val="00BD6116"/>
    <w:rsid w:val="00BE28F1"/>
    <w:rsid w:val="00BE4662"/>
    <w:rsid w:val="00BE496C"/>
    <w:rsid w:val="00BE4C86"/>
    <w:rsid w:val="00BE5103"/>
    <w:rsid w:val="00BE6A16"/>
    <w:rsid w:val="00BE7E4D"/>
    <w:rsid w:val="00BF0762"/>
    <w:rsid w:val="00BF29A6"/>
    <w:rsid w:val="00BF3010"/>
    <w:rsid w:val="00BF390F"/>
    <w:rsid w:val="00BF4049"/>
    <w:rsid w:val="00BF595C"/>
    <w:rsid w:val="00C004BA"/>
    <w:rsid w:val="00C02DCF"/>
    <w:rsid w:val="00C04C86"/>
    <w:rsid w:val="00C04E81"/>
    <w:rsid w:val="00C053ED"/>
    <w:rsid w:val="00C05ADA"/>
    <w:rsid w:val="00C0798F"/>
    <w:rsid w:val="00C11AB5"/>
    <w:rsid w:val="00C12453"/>
    <w:rsid w:val="00C129A8"/>
    <w:rsid w:val="00C21310"/>
    <w:rsid w:val="00C21E67"/>
    <w:rsid w:val="00C237A5"/>
    <w:rsid w:val="00C23C1B"/>
    <w:rsid w:val="00C25B45"/>
    <w:rsid w:val="00C26678"/>
    <w:rsid w:val="00C27761"/>
    <w:rsid w:val="00C329B1"/>
    <w:rsid w:val="00C32F13"/>
    <w:rsid w:val="00C330D5"/>
    <w:rsid w:val="00C3347D"/>
    <w:rsid w:val="00C33889"/>
    <w:rsid w:val="00C34426"/>
    <w:rsid w:val="00C34FF7"/>
    <w:rsid w:val="00C40EA6"/>
    <w:rsid w:val="00C42DB1"/>
    <w:rsid w:val="00C456B4"/>
    <w:rsid w:val="00C46C13"/>
    <w:rsid w:val="00C5182F"/>
    <w:rsid w:val="00C52898"/>
    <w:rsid w:val="00C55814"/>
    <w:rsid w:val="00C5658E"/>
    <w:rsid w:val="00C610EF"/>
    <w:rsid w:val="00C627A3"/>
    <w:rsid w:val="00C639AA"/>
    <w:rsid w:val="00C63C8C"/>
    <w:rsid w:val="00C71FDF"/>
    <w:rsid w:val="00C72593"/>
    <w:rsid w:val="00C749B0"/>
    <w:rsid w:val="00C751E2"/>
    <w:rsid w:val="00C75836"/>
    <w:rsid w:val="00C81C7A"/>
    <w:rsid w:val="00C8201A"/>
    <w:rsid w:val="00C82666"/>
    <w:rsid w:val="00C82DE3"/>
    <w:rsid w:val="00C87719"/>
    <w:rsid w:val="00C900C5"/>
    <w:rsid w:val="00C909A5"/>
    <w:rsid w:val="00C93AB4"/>
    <w:rsid w:val="00C9603D"/>
    <w:rsid w:val="00C97543"/>
    <w:rsid w:val="00C97DDE"/>
    <w:rsid w:val="00CA56DE"/>
    <w:rsid w:val="00CA595F"/>
    <w:rsid w:val="00CA6714"/>
    <w:rsid w:val="00CA76B4"/>
    <w:rsid w:val="00CA7A67"/>
    <w:rsid w:val="00CB087A"/>
    <w:rsid w:val="00CB187F"/>
    <w:rsid w:val="00CB212D"/>
    <w:rsid w:val="00CB2CC4"/>
    <w:rsid w:val="00CB48A2"/>
    <w:rsid w:val="00CB4AC4"/>
    <w:rsid w:val="00CB51B9"/>
    <w:rsid w:val="00CC2D12"/>
    <w:rsid w:val="00CC2E90"/>
    <w:rsid w:val="00CC4061"/>
    <w:rsid w:val="00CC61D2"/>
    <w:rsid w:val="00CC6965"/>
    <w:rsid w:val="00CD0E61"/>
    <w:rsid w:val="00CD22AA"/>
    <w:rsid w:val="00CD6BFD"/>
    <w:rsid w:val="00CD6DAA"/>
    <w:rsid w:val="00CE3B7E"/>
    <w:rsid w:val="00CF599F"/>
    <w:rsid w:val="00D025B7"/>
    <w:rsid w:val="00D0291B"/>
    <w:rsid w:val="00D04EE1"/>
    <w:rsid w:val="00D0534C"/>
    <w:rsid w:val="00D058D0"/>
    <w:rsid w:val="00D05F82"/>
    <w:rsid w:val="00D066A9"/>
    <w:rsid w:val="00D07FA2"/>
    <w:rsid w:val="00D103D3"/>
    <w:rsid w:val="00D10661"/>
    <w:rsid w:val="00D10D24"/>
    <w:rsid w:val="00D125AB"/>
    <w:rsid w:val="00D13AD4"/>
    <w:rsid w:val="00D14E95"/>
    <w:rsid w:val="00D20296"/>
    <w:rsid w:val="00D206D6"/>
    <w:rsid w:val="00D230F0"/>
    <w:rsid w:val="00D2330E"/>
    <w:rsid w:val="00D26232"/>
    <w:rsid w:val="00D2708C"/>
    <w:rsid w:val="00D27F93"/>
    <w:rsid w:val="00D30A06"/>
    <w:rsid w:val="00D312A1"/>
    <w:rsid w:val="00D31547"/>
    <w:rsid w:val="00D32C14"/>
    <w:rsid w:val="00D353B3"/>
    <w:rsid w:val="00D36244"/>
    <w:rsid w:val="00D40323"/>
    <w:rsid w:val="00D43204"/>
    <w:rsid w:val="00D44455"/>
    <w:rsid w:val="00D47B0A"/>
    <w:rsid w:val="00D53E8C"/>
    <w:rsid w:val="00D547F9"/>
    <w:rsid w:val="00D54B35"/>
    <w:rsid w:val="00D57287"/>
    <w:rsid w:val="00D62C40"/>
    <w:rsid w:val="00D702BD"/>
    <w:rsid w:val="00D717F0"/>
    <w:rsid w:val="00D72F6C"/>
    <w:rsid w:val="00D73534"/>
    <w:rsid w:val="00D74297"/>
    <w:rsid w:val="00D80502"/>
    <w:rsid w:val="00D80933"/>
    <w:rsid w:val="00D87936"/>
    <w:rsid w:val="00D9009C"/>
    <w:rsid w:val="00D93251"/>
    <w:rsid w:val="00D94C69"/>
    <w:rsid w:val="00D959AB"/>
    <w:rsid w:val="00D9695A"/>
    <w:rsid w:val="00D96D47"/>
    <w:rsid w:val="00D970B6"/>
    <w:rsid w:val="00D977DE"/>
    <w:rsid w:val="00DA0948"/>
    <w:rsid w:val="00DA27ED"/>
    <w:rsid w:val="00DA2BD0"/>
    <w:rsid w:val="00DA517B"/>
    <w:rsid w:val="00DA599F"/>
    <w:rsid w:val="00DA6920"/>
    <w:rsid w:val="00DA6BB2"/>
    <w:rsid w:val="00DA7A83"/>
    <w:rsid w:val="00DB20ED"/>
    <w:rsid w:val="00DB35AD"/>
    <w:rsid w:val="00DB3D1D"/>
    <w:rsid w:val="00DB40C2"/>
    <w:rsid w:val="00DB6343"/>
    <w:rsid w:val="00DB6412"/>
    <w:rsid w:val="00DB73F1"/>
    <w:rsid w:val="00DC1AAF"/>
    <w:rsid w:val="00DC1C10"/>
    <w:rsid w:val="00DC3104"/>
    <w:rsid w:val="00DC470C"/>
    <w:rsid w:val="00DC767F"/>
    <w:rsid w:val="00DC7AC0"/>
    <w:rsid w:val="00DC7BEE"/>
    <w:rsid w:val="00DD0406"/>
    <w:rsid w:val="00DD18DF"/>
    <w:rsid w:val="00DD4552"/>
    <w:rsid w:val="00DD45F7"/>
    <w:rsid w:val="00DD4645"/>
    <w:rsid w:val="00DD5CA3"/>
    <w:rsid w:val="00DD75F5"/>
    <w:rsid w:val="00DE0159"/>
    <w:rsid w:val="00DE12BA"/>
    <w:rsid w:val="00DE2A33"/>
    <w:rsid w:val="00DE2B7C"/>
    <w:rsid w:val="00DE358E"/>
    <w:rsid w:val="00DE5EAF"/>
    <w:rsid w:val="00DF1778"/>
    <w:rsid w:val="00DF2033"/>
    <w:rsid w:val="00DF3654"/>
    <w:rsid w:val="00DF4FD0"/>
    <w:rsid w:val="00DF6401"/>
    <w:rsid w:val="00DF6D56"/>
    <w:rsid w:val="00DF75A0"/>
    <w:rsid w:val="00E0208B"/>
    <w:rsid w:val="00E02A65"/>
    <w:rsid w:val="00E03B06"/>
    <w:rsid w:val="00E04C85"/>
    <w:rsid w:val="00E05712"/>
    <w:rsid w:val="00E0664B"/>
    <w:rsid w:val="00E1031A"/>
    <w:rsid w:val="00E11FF0"/>
    <w:rsid w:val="00E13BDE"/>
    <w:rsid w:val="00E13E6A"/>
    <w:rsid w:val="00E16800"/>
    <w:rsid w:val="00E21791"/>
    <w:rsid w:val="00E229E3"/>
    <w:rsid w:val="00E24391"/>
    <w:rsid w:val="00E250D0"/>
    <w:rsid w:val="00E25217"/>
    <w:rsid w:val="00E25322"/>
    <w:rsid w:val="00E26986"/>
    <w:rsid w:val="00E27373"/>
    <w:rsid w:val="00E31D8B"/>
    <w:rsid w:val="00E328D8"/>
    <w:rsid w:val="00E3393E"/>
    <w:rsid w:val="00E35919"/>
    <w:rsid w:val="00E378DD"/>
    <w:rsid w:val="00E37DDC"/>
    <w:rsid w:val="00E37F9A"/>
    <w:rsid w:val="00E40074"/>
    <w:rsid w:val="00E4044F"/>
    <w:rsid w:val="00E426C0"/>
    <w:rsid w:val="00E42B89"/>
    <w:rsid w:val="00E4387A"/>
    <w:rsid w:val="00E43DB6"/>
    <w:rsid w:val="00E4467D"/>
    <w:rsid w:val="00E44C53"/>
    <w:rsid w:val="00E478AC"/>
    <w:rsid w:val="00E5085D"/>
    <w:rsid w:val="00E52667"/>
    <w:rsid w:val="00E530D4"/>
    <w:rsid w:val="00E54012"/>
    <w:rsid w:val="00E5576C"/>
    <w:rsid w:val="00E562C9"/>
    <w:rsid w:val="00E5733D"/>
    <w:rsid w:val="00E5736A"/>
    <w:rsid w:val="00E6045F"/>
    <w:rsid w:val="00E654A9"/>
    <w:rsid w:val="00E67DB1"/>
    <w:rsid w:val="00E709EF"/>
    <w:rsid w:val="00E710BE"/>
    <w:rsid w:val="00E71E47"/>
    <w:rsid w:val="00E71EE9"/>
    <w:rsid w:val="00E77BB3"/>
    <w:rsid w:val="00E82D68"/>
    <w:rsid w:val="00E8355B"/>
    <w:rsid w:val="00E83BCA"/>
    <w:rsid w:val="00E84BF2"/>
    <w:rsid w:val="00E865E5"/>
    <w:rsid w:val="00E869B8"/>
    <w:rsid w:val="00E90DC0"/>
    <w:rsid w:val="00E91C89"/>
    <w:rsid w:val="00E94BE1"/>
    <w:rsid w:val="00E94C8A"/>
    <w:rsid w:val="00E96905"/>
    <w:rsid w:val="00E96C44"/>
    <w:rsid w:val="00E97367"/>
    <w:rsid w:val="00E974E2"/>
    <w:rsid w:val="00EA2A77"/>
    <w:rsid w:val="00EA2F05"/>
    <w:rsid w:val="00EA34FD"/>
    <w:rsid w:val="00EA56B9"/>
    <w:rsid w:val="00EB1787"/>
    <w:rsid w:val="00EB41F4"/>
    <w:rsid w:val="00EB4419"/>
    <w:rsid w:val="00EB546B"/>
    <w:rsid w:val="00EC3F07"/>
    <w:rsid w:val="00EC6D77"/>
    <w:rsid w:val="00ED060E"/>
    <w:rsid w:val="00ED0824"/>
    <w:rsid w:val="00ED2EE2"/>
    <w:rsid w:val="00ED2F3E"/>
    <w:rsid w:val="00ED39D5"/>
    <w:rsid w:val="00ED5003"/>
    <w:rsid w:val="00EE114C"/>
    <w:rsid w:val="00EE6626"/>
    <w:rsid w:val="00EF1861"/>
    <w:rsid w:val="00EF315A"/>
    <w:rsid w:val="00EF462A"/>
    <w:rsid w:val="00EF4CF7"/>
    <w:rsid w:val="00EF6107"/>
    <w:rsid w:val="00EF63B8"/>
    <w:rsid w:val="00EF7288"/>
    <w:rsid w:val="00F00559"/>
    <w:rsid w:val="00F01EC7"/>
    <w:rsid w:val="00F02386"/>
    <w:rsid w:val="00F0789A"/>
    <w:rsid w:val="00F1008C"/>
    <w:rsid w:val="00F1307A"/>
    <w:rsid w:val="00F13ECC"/>
    <w:rsid w:val="00F1405E"/>
    <w:rsid w:val="00F15942"/>
    <w:rsid w:val="00F17704"/>
    <w:rsid w:val="00F2021B"/>
    <w:rsid w:val="00F20366"/>
    <w:rsid w:val="00F2077F"/>
    <w:rsid w:val="00F20A9B"/>
    <w:rsid w:val="00F22105"/>
    <w:rsid w:val="00F2399C"/>
    <w:rsid w:val="00F23D58"/>
    <w:rsid w:val="00F26FC1"/>
    <w:rsid w:val="00F27B86"/>
    <w:rsid w:val="00F3161B"/>
    <w:rsid w:val="00F31BF3"/>
    <w:rsid w:val="00F31F3E"/>
    <w:rsid w:val="00F34198"/>
    <w:rsid w:val="00F34C96"/>
    <w:rsid w:val="00F34DB3"/>
    <w:rsid w:val="00F37E7C"/>
    <w:rsid w:val="00F40D48"/>
    <w:rsid w:val="00F41787"/>
    <w:rsid w:val="00F42FDA"/>
    <w:rsid w:val="00F52453"/>
    <w:rsid w:val="00F527A4"/>
    <w:rsid w:val="00F6017C"/>
    <w:rsid w:val="00F60426"/>
    <w:rsid w:val="00F61D28"/>
    <w:rsid w:val="00F6228E"/>
    <w:rsid w:val="00F62B56"/>
    <w:rsid w:val="00F62CEA"/>
    <w:rsid w:val="00F62D09"/>
    <w:rsid w:val="00F63F21"/>
    <w:rsid w:val="00F64B52"/>
    <w:rsid w:val="00F700B8"/>
    <w:rsid w:val="00F739A5"/>
    <w:rsid w:val="00F73E7F"/>
    <w:rsid w:val="00F76986"/>
    <w:rsid w:val="00F831AD"/>
    <w:rsid w:val="00F83805"/>
    <w:rsid w:val="00F85FFB"/>
    <w:rsid w:val="00F8695F"/>
    <w:rsid w:val="00F93E9C"/>
    <w:rsid w:val="00F94A4B"/>
    <w:rsid w:val="00F95C5E"/>
    <w:rsid w:val="00F95CEE"/>
    <w:rsid w:val="00F96924"/>
    <w:rsid w:val="00F97695"/>
    <w:rsid w:val="00FA04CF"/>
    <w:rsid w:val="00FA084E"/>
    <w:rsid w:val="00FA28C8"/>
    <w:rsid w:val="00FA31BA"/>
    <w:rsid w:val="00FA37D7"/>
    <w:rsid w:val="00FA441F"/>
    <w:rsid w:val="00FA4F34"/>
    <w:rsid w:val="00FA599E"/>
    <w:rsid w:val="00FA63E5"/>
    <w:rsid w:val="00FA69C4"/>
    <w:rsid w:val="00FA6B9E"/>
    <w:rsid w:val="00FB0337"/>
    <w:rsid w:val="00FB07FB"/>
    <w:rsid w:val="00FB1D2A"/>
    <w:rsid w:val="00FB27E8"/>
    <w:rsid w:val="00FB312D"/>
    <w:rsid w:val="00FB3A8E"/>
    <w:rsid w:val="00FB7296"/>
    <w:rsid w:val="00FB7BD3"/>
    <w:rsid w:val="00FC0816"/>
    <w:rsid w:val="00FC1074"/>
    <w:rsid w:val="00FC3F2A"/>
    <w:rsid w:val="00FC497A"/>
    <w:rsid w:val="00FC4C92"/>
    <w:rsid w:val="00FC599F"/>
    <w:rsid w:val="00FC64C4"/>
    <w:rsid w:val="00FD2707"/>
    <w:rsid w:val="00FD35CB"/>
    <w:rsid w:val="00FD40B4"/>
    <w:rsid w:val="00FD6E5E"/>
    <w:rsid w:val="00FE5117"/>
    <w:rsid w:val="00FE7061"/>
    <w:rsid w:val="00FE79AB"/>
    <w:rsid w:val="00FE7B36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3AB301"/>
  <w15:docId w15:val="{67A2870C-B2F9-47B5-9863-D4FE9E90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6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FSV-SS-FILE01\Planificacion$\U200109\A\Sitio%20Web\2022\Sitio%20Web%20ene%2022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\\FSV-SS-FILE01\Planificacion$\U200109\A\Sitio%20Web\2022\Sitio%20Web%20ene%20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0" i="0" u="none" strike="noStrike" kern="1200" cap="all" baseline="0">
                <a:solidFill>
                  <a:sysClr val="windowText" lastClr="000000"/>
                </a:solidFill>
                <a:latin typeface="Museo Sans 100" panose="02000000000000000000" pitchFamily="50" charset="0"/>
                <a:ea typeface="+mn-ea"/>
                <a:cs typeface="Calibri Light" panose="020F0302020204030204" pitchFamily="34" charset="0"/>
              </a:defRPr>
            </a:pPr>
            <a:r>
              <a:rPr lang="es-SV"/>
              <a:t>créditos otorgados por línea financiera </a:t>
            </a:r>
          </a:p>
          <a:p>
            <a:pPr>
              <a:defRPr/>
            </a:pPr>
            <a:r>
              <a:rPr lang="es-SV"/>
              <a:t>al mes de enero 2022</a:t>
            </a:r>
          </a:p>
        </c:rich>
      </c:tx>
      <c:layout>
        <c:manualLayout>
          <c:xMode val="edge"/>
          <c:yMode val="edge"/>
          <c:x val="0.17483908819893526"/>
          <c:y val="3.9178492233158885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80" b="0" i="0" u="none" strike="noStrike" kern="1200" cap="all" baseline="0">
              <a:solidFill>
                <a:sysClr val="windowText" lastClr="000000"/>
              </a:solidFill>
              <a:latin typeface="Museo Sans 100" panose="02000000000000000000" pitchFamily="50" charset="0"/>
              <a:ea typeface="+mn-ea"/>
              <a:cs typeface="Calibri Light" panose="020F0302020204030204" pitchFamily="34" charset="0"/>
            </a:defRPr>
          </a:pPr>
          <a:endParaRPr lang="es-SV"/>
        </a:p>
      </c:txPr>
    </c:title>
    <c:autoTitleDeleted val="0"/>
    <c:plotArea>
      <c:layout>
        <c:manualLayout>
          <c:layoutTarget val="inner"/>
          <c:xMode val="edge"/>
          <c:yMode val="edge"/>
          <c:x val="0.32215289489693633"/>
          <c:y val="0.35608002625304214"/>
          <c:w val="0.34085698388608771"/>
          <c:h val="0.59730033745781785"/>
        </c:manualLayout>
      </c:layout>
      <c:pieChart>
        <c:varyColors val="1"/>
        <c:ser>
          <c:idx val="0"/>
          <c:order val="0"/>
          <c:tx>
            <c:strRef>
              <c:f>'graf línea'!$A$4</c:f>
              <c:strCache>
                <c:ptCount val="1"/>
                <c:pt idx="0">
                  <c:v>créditos otorgados por línea financiera al mes de enero 2022</c:v>
                </c:pt>
              </c:strCache>
            </c:strRef>
          </c:tx>
          <c:spPr>
            <a:effectLst/>
            <a:scene3d>
              <a:camera prst="orthographicFront"/>
              <a:lightRig rig="threePt" dir="t"/>
            </a:scene3d>
            <a:sp3d prstMaterial="matte"/>
          </c:spPr>
          <c:dPt>
            <c:idx val="0"/>
            <c:bubble3D val="0"/>
            <c:spPr>
              <a:solidFill>
                <a:schemeClr val="accent4"/>
              </a:solidFill>
              <a:ln w="28575"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219F-4A04-8C54-5CF9DEA9D369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28575"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219F-4A04-8C54-5CF9DEA9D369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28575"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219F-4A04-8C54-5CF9DEA9D369}"/>
              </c:ext>
            </c:extLst>
          </c:dPt>
          <c:dPt>
            <c:idx val="3"/>
            <c:bubble3D val="0"/>
            <c:spPr>
              <a:solidFill>
                <a:schemeClr val="bg1">
                  <a:lumMod val="50000"/>
                </a:schemeClr>
              </a:solidFill>
              <a:ln w="28575"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219F-4A04-8C54-5CF9DEA9D369}"/>
              </c:ext>
            </c:extLst>
          </c:dPt>
          <c:dLbls>
            <c:dLbl>
              <c:idx val="0"/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spc="0" baseline="0">
                      <a:solidFill>
                        <a:sysClr val="windowText" lastClr="000000"/>
                      </a:solidFill>
                      <a:latin typeface="Museo Sans 100" panose="02000000000000000000" pitchFamily="50" charset="0"/>
                      <a:ea typeface="+mn-ea"/>
                      <a:cs typeface="Calibri Light" panose="020F0302020204030204" pitchFamily="34" charset="0"/>
                    </a:defRPr>
                  </a:pPr>
                  <a:endParaRPr lang="es-SV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19F-4A04-8C54-5CF9DEA9D369}"/>
                </c:ext>
              </c:extLst>
            </c:dLbl>
            <c:dLbl>
              <c:idx val="1"/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spc="0" baseline="0">
                      <a:solidFill>
                        <a:sysClr val="windowText" lastClr="000000"/>
                      </a:solidFill>
                      <a:latin typeface="Museo Sans 100" panose="02000000000000000000" pitchFamily="50" charset="0"/>
                      <a:ea typeface="+mn-ea"/>
                      <a:cs typeface="Calibri Light" panose="020F0302020204030204" pitchFamily="34" charset="0"/>
                    </a:defRPr>
                  </a:pPr>
                  <a:endParaRPr lang="es-SV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19F-4A04-8C54-5CF9DEA9D369}"/>
                </c:ext>
              </c:extLst>
            </c:dLbl>
            <c:dLbl>
              <c:idx val="2"/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spc="0" baseline="0">
                      <a:solidFill>
                        <a:sysClr val="windowText" lastClr="000000"/>
                      </a:solidFill>
                      <a:latin typeface="Museo Sans 100" panose="02000000000000000000" pitchFamily="50" charset="0"/>
                      <a:ea typeface="+mn-ea"/>
                      <a:cs typeface="Calibri Light" panose="020F0302020204030204" pitchFamily="34" charset="0"/>
                    </a:defRPr>
                  </a:pPr>
                  <a:endParaRPr lang="es-SV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19F-4A04-8C54-5CF9DEA9D369}"/>
                </c:ext>
              </c:extLst>
            </c:dLbl>
            <c:dLbl>
              <c:idx val="3"/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spc="0" baseline="0">
                      <a:solidFill>
                        <a:sysClr val="windowText" lastClr="000000"/>
                      </a:solidFill>
                      <a:latin typeface="Museo Sans 100" panose="02000000000000000000" pitchFamily="50" charset="0"/>
                      <a:ea typeface="+mn-ea"/>
                      <a:cs typeface="Calibri Light" panose="020F0302020204030204" pitchFamily="34" charset="0"/>
                    </a:defRPr>
                  </a:pPr>
                  <a:endParaRPr lang="es-SV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19F-4A04-8C54-5CF9DEA9D369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'graf línea'!$A$5:$A$8</c:f>
              <c:strCache>
                <c:ptCount val="4"/>
                <c:pt idx="0">
                  <c:v>Vivienda Nueva</c:v>
                </c:pt>
                <c:pt idx="1">
                  <c:v>Vivienda Usada</c:v>
                </c:pt>
                <c:pt idx="2">
                  <c:v>Viviendas del FSV</c:v>
                </c:pt>
                <c:pt idx="3">
                  <c:v>Otras Líneas</c:v>
                </c:pt>
              </c:strCache>
            </c:strRef>
          </c:cat>
          <c:val>
            <c:numRef>
              <c:f>'graf línea'!$B$5:$B$8</c:f>
              <c:numCache>
                <c:formatCode>#,##0</c:formatCode>
                <c:ptCount val="4"/>
                <c:pt idx="0">
                  <c:v>290</c:v>
                </c:pt>
                <c:pt idx="1">
                  <c:v>338</c:v>
                </c:pt>
                <c:pt idx="2">
                  <c:v>54</c:v>
                </c:pt>
                <c:pt idx="3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19F-4A04-8C54-5CF9DEA9D369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  <c:firstSliceAng val="358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900" b="0">
          <a:solidFill>
            <a:sysClr val="windowText" lastClr="000000"/>
          </a:solidFill>
          <a:latin typeface="Museo Sans 100" panose="02000000000000000000" pitchFamily="50" charset="0"/>
          <a:cs typeface="Calibri Light" panose="020F0302020204030204" pitchFamily="34" charset="0"/>
        </a:defRPr>
      </a:pPr>
      <a:endParaRPr lang="es-SV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0" i="0" u="none" strike="noStrike" kern="1200" cap="all" baseline="0">
                <a:solidFill>
                  <a:sysClr val="windowText" lastClr="000000"/>
                </a:solidFill>
                <a:latin typeface="Museo Sans 100" panose="02000000000000000000" pitchFamily="50" charset="0"/>
                <a:ea typeface="+mn-ea"/>
                <a:cs typeface="Calibri Light" panose="020F0302020204030204" pitchFamily="34" charset="0"/>
              </a:defRPr>
            </a:pPr>
            <a:r>
              <a:rPr lang="es-SV"/>
              <a:t>créditos otorgados por género </a:t>
            </a:r>
          </a:p>
          <a:p>
            <a:pPr>
              <a:defRPr/>
            </a:pPr>
            <a:r>
              <a:rPr lang="es-SV"/>
              <a:t>al mes de enero 2022</a:t>
            </a:r>
          </a:p>
        </c:rich>
      </c:tx>
      <c:layout>
        <c:manualLayout>
          <c:xMode val="edge"/>
          <c:yMode val="edge"/>
          <c:x val="0.19077880678567274"/>
          <c:y val="1.281267265266184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80" b="0" i="0" u="none" strike="noStrike" kern="1200" cap="all" baseline="0">
              <a:solidFill>
                <a:sysClr val="windowText" lastClr="000000"/>
              </a:solidFill>
              <a:latin typeface="Museo Sans 100" panose="02000000000000000000" pitchFamily="50" charset="0"/>
              <a:ea typeface="+mn-ea"/>
              <a:cs typeface="Calibri Light" panose="020F0302020204030204" pitchFamily="34" charset="0"/>
            </a:defRPr>
          </a:pPr>
          <a:endParaRPr lang="es-SV"/>
        </a:p>
      </c:txPr>
    </c:title>
    <c:autoTitleDeleted val="0"/>
    <c:plotArea>
      <c:layout>
        <c:manualLayout>
          <c:layoutTarget val="inner"/>
          <c:xMode val="edge"/>
          <c:yMode val="edge"/>
          <c:x val="0.28071477829721475"/>
          <c:y val="0.24728207503473831"/>
          <c:w val="0.41486327823567681"/>
          <c:h val="0.65511787412877354"/>
        </c:manualLayout>
      </c:layout>
      <c:pieChart>
        <c:varyColors val="1"/>
        <c:ser>
          <c:idx val="0"/>
          <c:order val="0"/>
          <c:tx>
            <c:strRef>
              <c:f>'graf género'!$A$4</c:f>
              <c:strCache>
                <c:ptCount val="1"/>
                <c:pt idx="0">
                  <c:v>créditos otorgados por género al mes de enero 2022</c:v>
                </c:pt>
              </c:strCache>
            </c:strRef>
          </c:tx>
          <c:spPr>
            <a:effectLst/>
            <a:scene3d>
              <a:camera prst="orthographicFront"/>
              <a:lightRig rig="threePt" dir="t"/>
            </a:scene3d>
            <a:sp3d prstMaterial="matte"/>
          </c:spPr>
          <c:dPt>
            <c:idx val="0"/>
            <c:bubble3D val="0"/>
            <c:spPr>
              <a:solidFill>
                <a:schemeClr val="accent3"/>
              </a:solidFill>
              <a:ln w="28575"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AE2B-4612-A52D-AB87DCAC39BA}"/>
              </c:ext>
            </c:extLst>
          </c:dPt>
          <c:dPt>
            <c:idx val="1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 w="28575"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AE2B-4612-A52D-AB87DCAC39BA}"/>
              </c:ext>
            </c:extLst>
          </c:dPt>
          <c:dPt>
            <c:idx val="2"/>
            <c:bubble3D val="0"/>
            <c:spPr>
              <a:solidFill>
                <a:srgbClr val="00B0F0"/>
              </a:solidFill>
              <a:ln w="28575"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AE2B-4612-A52D-AB87DCAC39BA}"/>
              </c:ext>
            </c:extLst>
          </c:dPt>
          <c:dPt>
            <c:idx val="3"/>
            <c:bubble3D val="0"/>
            <c:spPr>
              <a:solidFill>
                <a:srgbClr val="92D050"/>
              </a:solidFill>
              <a:ln w="28575"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AE2B-4612-A52D-AB87DCAC39BA}"/>
              </c:ext>
            </c:extLst>
          </c:dPt>
          <c:dLbls>
            <c:dLbl>
              <c:idx val="0"/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spc="0" baseline="0">
                      <a:solidFill>
                        <a:sysClr val="windowText" lastClr="000000"/>
                      </a:solidFill>
                      <a:latin typeface="Museo Sans 100" panose="02000000000000000000" pitchFamily="50" charset="0"/>
                      <a:ea typeface="+mn-ea"/>
                      <a:cs typeface="Calibri Light" panose="020F0302020204030204" pitchFamily="34" charset="0"/>
                    </a:defRPr>
                  </a:pPr>
                  <a:endParaRPr lang="es-SV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E2B-4612-A52D-AB87DCAC39BA}"/>
                </c:ext>
              </c:extLst>
            </c:dLbl>
            <c:dLbl>
              <c:idx val="1"/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spc="0" baseline="0">
                      <a:solidFill>
                        <a:sysClr val="windowText" lastClr="000000"/>
                      </a:solidFill>
                      <a:latin typeface="Museo Sans 100" panose="02000000000000000000" pitchFamily="50" charset="0"/>
                      <a:ea typeface="+mn-ea"/>
                      <a:cs typeface="Calibri Light" panose="020F0302020204030204" pitchFamily="34" charset="0"/>
                    </a:defRPr>
                  </a:pPr>
                  <a:endParaRPr lang="es-SV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E2B-4612-A52D-AB87DCAC39BA}"/>
                </c:ext>
              </c:extLst>
            </c:dLbl>
            <c:dLbl>
              <c:idx val="2"/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spc="0" baseline="0">
                      <a:solidFill>
                        <a:sysClr val="windowText" lastClr="000000"/>
                      </a:solidFill>
                      <a:latin typeface="Museo Sans 100" panose="02000000000000000000" pitchFamily="50" charset="0"/>
                      <a:ea typeface="+mn-ea"/>
                      <a:cs typeface="Calibri Light" panose="020F0302020204030204" pitchFamily="34" charset="0"/>
                    </a:defRPr>
                  </a:pPr>
                  <a:endParaRPr lang="es-SV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E2B-4612-A52D-AB87DCAC39BA}"/>
                </c:ext>
              </c:extLst>
            </c:dLbl>
            <c:dLbl>
              <c:idx val="3"/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spc="0" baseline="0">
                      <a:solidFill>
                        <a:sysClr val="windowText" lastClr="000000"/>
                      </a:solidFill>
                      <a:latin typeface="Museo Sans 100" panose="02000000000000000000" pitchFamily="50" charset="0"/>
                      <a:ea typeface="+mn-ea"/>
                      <a:cs typeface="Calibri Light" panose="020F0302020204030204" pitchFamily="34" charset="0"/>
                    </a:defRPr>
                  </a:pPr>
                  <a:endParaRPr lang="es-SV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E2B-4612-A52D-AB87DCAC39BA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'graf género'!$A$5:$A$6</c:f>
              <c:strCache>
                <c:ptCount val="2"/>
                <c:pt idx="0">
                  <c:v>Mujeres</c:v>
                </c:pt>
                <c:pt idx="1">
                  <c:v>Hombres</c:v>
                </c:pt>
              </c:strCache>
            </c:strRef>
          </c:cat>
          <c:val>
            <c:numRef>
              <c:f>'graf género'!$B$5:$B$6</c:f>
              <c:numCache>
                <c:formatCode>#,##0</c:formatCode>
                <c:ptCount val="2"/>
                <c:pt idx="0">
                  <c:v>337</c:v>
                </c:pt>
                <c:pt idx="1">
                  <c:v>362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E2B-4612-A52D-AB87DCAC39BA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900" b="0">
          <a:solidFill>
            <a:sysClr val="windowText" lastClr="000000"/>
          </a:solidFill>
          <a:latin typeface="Museo Sans 100" panose="02000000000000000000" pitchFamily="50" charset="0"/>
          <a:cs typeface="Calibri Light" panose="020F0302020204030204" pitchFamily="34" charset="0"/>
        </a:defRPr>
      </a:pPr>
      <a:endParaRPr lang="es-SV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IN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D71D1C"/>
    </a:accent1>
    <a:accent2>
      <a:srgbClr val="EF541E"/>
    </a:accent2>
    <a:accent3>
      <a:srgbClr val="F8CACB"/>
    </a:accent3>
    <a:accent4>
      <a:srgbClr val="80CD29"/>
    </a:accent4>
    <a:accent5>
      <a:srgbClr val="00ADF1"/>
    </a:accent5>
    <a:accent6>
      <a:srgbClr val="FABD0B"/>
    </a:accent6>
    <a:hlink>
      <a:srgbClr val="0563C1"/>
    </a:hlink>
    <a:folHlink>
      <a:srgbClr val="954F72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IN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D71D1C"/>
    </a:accent1>
    <a:accent2>
      <a:srgbClr val="EF541E"/>
    </a:accent2>
    <a:accent3>
      <a:srgbClr val="F8CACB"/>
    </a:accent3>
    <a:accent4>
      <a:srgbClr val="80CD29"/>
    </a:accent4>
    <a:accent5>
      <a:srgbClr val="00ADF1"/>
    </a:accent5>
    <a:accent6>
      <a:srgbClr val="FABD0B"/>
    </a:accent6>
    <a:hlink>
      <a:srgbClr val="0563C1"/>
    </a:hlink>
    <a:folHlink>
      <a:srgbClr val="954F72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704F63D-D3D9-4D3A-97A9-8A8FC192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1125</Words>
  <Characters>6190</Characters>
  <Application>Microsoft Office Word</Application>
  <DocSecurity>4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Área de Planeación</dc:creator>
  <cp:lastModifiedBy>Evelin Janeth Soler de Torres</cp:lastModifiedBy>
  <cp:revision>2</cp:revision>
  <cp:lastPrinted>2020-10-28T16:23:00Z</cp:lastPrinted>
  <dcterms:created xsi:type="dcterms:W3CDTF">2022-02-28T20:31:00Z</dcterms:created>
  <dcterms:modified xsi:type="dcterms:W3CDTF">2022-02-28T20:31:00Z</dcterms:modified>
</cp:coreProperties>
</file>