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036" w:rsidRPr="00186281" w:rsidRDefault="0094062A" w:rsidP="00186281">
      <w:pPr>
        <w:spacing w:after="0" w:line="240" w:lineRule="auto"/>
        <w:jc w:val="center"/>
        <w:rPr>
          <w:b/>
          <w:sz w:val="28"/>
        </w:rPr>
      </w:pPr>
      <w:bookmarkStart w:id="0" w:name="_GoBack"/>
      <w:bookmarkEnd w:id="0"/>
      <w:r>
        <w:rPr>
          <w:b/>
          <w:noProof/>
          <w:sz w:val="28"/>
          <w:lang w:val="es-SV" w:eastAsia="es-SV"/>
        </w:rPr>
        <w:drawing>
          <wp:anchor distT="0" distB="0" distL="114300" distR="114300" simplePos="0" relativeHeight="251658240" behindDoc="0" locked="0" layoutInCell="1" allowOverlap="1" wp14:anchorId="1F70D12E" wp14:editId="46158B2E">
            <wp:simplePos x="0" y="0"/>
            <wp:positionH relativeFrom="column">
              <wp:posOffset>43180</wp:posOffset>
            </wp:positionH>
            <wp:positionV relativeFrom="paragraph">
              <wp:posOffset>-253365</wp:posOffset>
            </wp:positionV>
            <wp:extent cx="826135" cy="826135"/>
            <wp:effectExtent l="0" t="0" r="0" b="0"/>
            <wp:wrapNone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LCALDIA PARA MEMBRET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6281" w:rsidRPr="00186281">
        <w:rPr>
          <w:b/>
          <w:sz w:val="28"/>
        </w:rPr>
        <w:t>INFORMACIÓN RESERVADA</w:t>
      </w:r>
    </w:p>
    <w:tbl>
      <w:tblPr>
        <w:tblStyle w:val="Tablaconcuadrcula"/>
        <w:tblpPr w:leftFromText="141" w:rightFromText="141" w:vertAnchor="text" w:horzAnchor="margin" w:tblpXSpec="center" w:tblpY="611"/>
        <w:tblW w:w="15294" w:type="dxa"/>
        <w:tblLook w:val="04A0" w:firstRow="1" w:lastRow="0" w:firstColumn="1" w:lastColumn="0" w:noHBand="0" w:noVBand="1"/>
      </w:tblPr>
      <w:tblGrid>
        <w:gridCol w:w="480"/>
        <w:gridCol w:w="2255"/>
        <w:gridCol w:w="1523"/>
        <w:gridCol w:w="1218"/>
        <w:gridCol w:w="2061"/>
        <w:gridCol w:w="809"/>
        <w:gridCol w:w="992"/>
        <w:gridCol w:w="1513"/>
        <w:gridCol w:w="1176"/>
        <w:gridCol w:w="1768"/>
        <w:gridCol w:w="1499"/>
      </w:tblGrid>
      <w:tr w:rsidR="0094062A" w:rsidTr="0094062A">
        <w:trPr>
          <w:trHeight w:val="422"/>
        </w:trPr>
        <w:tc>
          <w:tcPr>
            <w:tcW w:w="488" w:type="dxa"/>
            <w:vMerge w:val="restart"/>
            <w:vAlign w:val="center"/>
          </w:tcPr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N°</w:t>
            </w:r>
          </w:p>
        </w:tc>
        <w:tc>
          <w:tcPr>
            <w:tcW w:w="2335" w:type="dxa"/>
            <w:vMerge w:val="restart"/>
            <w:vAlign w:val="center"/>
          </w:tcPr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UNIDAD</w:t>
            </w:r>
          </w:p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ADMINISTRATIVA</w:t>
            </w:r>
          </w:p>
        </w:tc>
        <w:tc>
          <w:tcPr>
            <w:tcW w:w="1459" w:type="dxa"/>
            <w:vMerge w:val="restart"/>
            <w:vAlign w:val="center"/>
          </w:tcPr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RESPONSABLE DE</w:t>
            </w:r>
          </w:p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RESERVA</w:t>
            </w:r>
          </w:p>
        </w:tc>
        <w:tc>
          <w:tcPr>
            <w:tcW w:w="1252" w:type="dxa"/>
            <w:vMerge w:val="restart"/>
            <w:vAlign w:val="center"/>
          </w:tcPr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N° DE</w:t>
            </w:r>
          </w:p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RESERVA</w:t>
            </w:r>
          </w:p>
        </w:tc>
        <w:tc>
          <w:tcPr>
            <w:tcW w:w="2118" w:type="dxa"/>
            <w:vMerge w:val="restart"/>
            <w:vAlign w:val="center"/>
          </w:tcPr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DOCUMENTOS RESERVADOS</w:t>
            </w:r>
          </w:p>
        </w:tc>
        <w:tc>
          <w:tcPr>
            <w:tcW w:w="1725" w:type="dxa"/>
            <w:gridSpan w:val="2"/>
            <w:vAlign w:val="center"/>
          </w:tcPr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TIPO DE RESERVA</w:t>
            </w:r>
          </w:p>
        </w:tc>
        <w:tc>
          <w:tcPr>
            <w:tcW w:w="1529" w:type="dxa"/>
            <w:vMerge w:val="restart"/>
            <w:vAlign w:val="center"/>
          </w:tcPr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DETALLE DE LA RESERVA</w:t>
            </w:r>
          </w:p>
        </w:tc>
        <w:tc>
          <w:tcPr>
            <w:tcW w:w="1202" w:type="dxa"/>
            <w:vMerge w:val="restart"/>
            <w:vAlign w:val="center"/>
          </w:tcPr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CAUSAL DE RESERVA PARCIAL (ART.19)</w:t>
            </w:r>
          </w:p>
        </w:tc>
        <w:tc>
          <w:tcPr>
            <w:tcW w:w="1598" w:type="dxa"/>
            <w:vMerge w:val="restart"/>
            <w:vAlign w:val="center"/>
          </w:tcPr>
          <w:p w:rsidR="000264D9" w:rsidRPr="0094062A" w:rsidRDefault="000264D9" w:rsidP="00186281">
            <w:pPr>
              <w:jc w:val="center"/>
              <w:rPr>
                <w:b/>
              </w:rPr>
            </w:pPr>
            <w:r w:rsidRPr="0094062A">
              <w:rPr>
                <w:b/>
              </w:rPr>
              <w:t>MOTIVO DE RESERVA</w:t>
            </w:r>
          </w:p>
        </w:tc>
        <w:tc>
          <w:tcPr>
            <w:tcW w:w="1588" w:type="dxa"/>
            <w:vMerge w:val="restart"/>
            <w:vAlign w:val="center"/>
          </w:tcPr>
          <w:p w:rsidR="000264D9" w:rsidRPr="0094062A" w:rsidRDefault="000264D9" w:rsidP="000264D9">
            <w:pPr>
              <w:jc w:val="center"/>
              <w:rPr>
                <w:b/>
              </w:rPr>
            </w:pPr>
            <w:r w:rsidRPr="0094062A">
              <w:rPr>
                <w:b/>
              </w:rPr>
              <w:t>PLAZO DE RESERVA</w:t>
            </w:r>
          </w:p>
        </w:tc>
      </w:tr>
      <w:tr w:rsidR="0094062A" w:rsidTr="0094062A">
        <w:trPr>
          <w:trHeight w:val="217"/>
        </w:trPr>
        <w:tc>
          <w:tcPr>
            <w:tcW w:w="488" w:type="dxa"/>
            <w:vMerge/>
          </w:tcPr>
          <w:p w:rsidR="000264D9" w:rsidRDefault="000264D9" w:rsidP="00186281">
            <w:pPr>
              <w:jc w:val="center"/>
            </w:pPr>
          </w:p>
        </w:tc>
        <w:tc>
          <w:tcPr>
            <w:tcW w:w="2335" w:type="dxa"/>
            <w:vMerge/>
          </w:tcPr>
          <w:p w:rsidR="000264D9" w:rsidRDefault="000264D9" w:rsidP="00186281">
            <w:pPr>
              <w:jc w:val="center"/>
            </w:pPr>
          </w:p>
        </w:tc>
        <w:tc>
          <w:tcPr>
            <w:tcW w:w="1459" w:type="dxa"/>
            <w:vMerge/>
          </w:tcPr>
          <w:p w:rsidR="000264D9" w:rsidRDefault="000264D9" w:rsidP="00186281">
            <w:pPr>
              <w:jc w:val="center"/>
            </w:pPr>
          </w:p>
        </w:tc>
        <w:tc>
          <w:tcPr>
            <w:tcW w:w="1252" w:type="dxa"/>
            <w:vMerge/>
          </w:tcPr>
          <w:p w:rsidR="000264D9" w:rsidRDefault="000264D9" w:rsidP="00186281">
            <w:pPr>
              <w:jc w:val="center"/>
            </w:pPr>
          </w:p>
        </w:tc>
        <w:tc>
          <w:tcPr>
            <w:tcW w:w="2118" w:type="dxa"/>
            <w:vMerge/>
          </w:tcPr>
          <w:p w:rsidR="000264D9" w:rsidRDefault="000264D9" w:rsidP="00186281">
            <w:pPr>
              <w:jc w:val="center"/>
            </w:pPr>
          </w:p>
        </w:tc>
        <w:tc>
          <w:tcPr>
            <w:tcW w:w="775" w:type="dxa"/>
            <w:vAlign w:val="center"/>
          </w:tcPr>
          <w:p w:rsidR="000264D9" w:rsidRPr="0094062A" w:rsidRDefault="000264D9" w:rsidP="0094062A">
            <w:pPr>
              <w:jc w:val="center"/>
              <w:rPr>
                <w:b/>
              </w:rPr>
            </w:pPr>
            <w:r w:rsidRPr="0094062A">
              <w:rPr>
                <w:b/>
              </w:rPr>
              <w:t>TOTAL</w:t>
            </w:r>
          </w:p>
        </w:tc>
        <w:tc>
          <w:tcPr>
            <w:tcW w:w="950" w:type="dxa"/>
            <w:vAlign w:val="center"/>
          </w:tcPr>
          <w:p w:rsidR="000264D9" w:rsidRPr="0094062A" w:rsidRDefault="000264D9" w:rsidP="0094062A">
            <w:pPr>
              <w:jc w:val="center"/>
              <w:rPr>
                <w:b/>
              </w:rPr>
            </w:pPr>
            <w:r w:rsidRPr="0094062A">
              <w:rPr>
                <w:b/>
              </w:rPr>
              <w:t>PARCIAL</w:t>
            </w:r>
          </w:p>
        </w:tc>
        <w:tc>
          <w:tcPr>
            <w:tcW w:w="1529" w:type="dxa"/>
            <w:vMerge/>
          </w:tcPr>
          <w:p w:rsidR="000264D9" w:rsidRDefault="000264D9" w:rsidP="00186281">
            <w:pPr>
              <w:jc w:val="center"/>
            </w:pPr>
          </w:p>
        </w:tc>
        <w:tc>
          <w:tcPr>
            <w:tcW w:w="1202" w:type="dxa"/>
            <w:vMerge/>
          </w:tcPr>
          <w:p w:rsidR="000264D9" w:rsidRDefault="000264D9" w:rsidP="00186281">
            <w:pPr>
              <w:jc w:val="center"/>
            </w:pPr>
          </w:p>
        </w:tc>
        <w:tc>
          <w:tcPr>
            <w:tcW w:w="1598" w:type="dxa"/>
            <w:vMerge/>
          </w:tcPr>
          <w:p w:rsidR="000264D9" w:rsidRDefault="000264D9" w:rsidP="00186281">
            <w:pPr>
              <w:jc w:val="center"/>
            </w:pPr>
          </w:p>
        </w:tc>
        <w:tc>
          <w:tcPr>
            <w:tcW w:w="1588" w:type="dxa"/>
            <w:vMerge/>
          </w:tcPr>
          <w:p w:rsidR="000264D9" w:rsidRDefault="000264D9" w:rsidP="00186281">
            <w:pPr>
              <w:jc w:val="center"/>
            </w:pPr>
          </w:p>
        </w:tc>
      </w:tr>
      <w:tr w:rsidR="0094062A" w:rsidTr="004C2DA9">
        <w:trPr>
          <w:trHeight w:val="217"/>
        </w:trPr>
        <w:tc>
          <w:tcPr>
            <w:tcW w:w="488" w:type="dxa"/>
            <w:vAlign w:val="center"/>
          </w:tcPr>
          <w:p w:rsidR="000264D9" w:rsidRPr="0094062A" w:rsidRDefault="000264D9" w:rsidP="005A0146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1</w:t>
            </w:r>
          </w:p>
        </w:tc>
        <w:tc>
          <w:tcPr>
            <w:tcW w:w="2335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SECRETARIA MUNICIPAL</w:t>
            </w:r>
          </w:p>
        </w:tc>
        <w:tc>
          <w:tcPr>
            <w:tcW w:w="1459" w:type="dxa"/>
            <w:vAlign w:val="center"/>
          </w:tcPr>
          <w:p w:rsidR="000264D9" w:rsidRPr="0094062A" w:rsidRDefault="0094062A" w:rsidP="004C2D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SECRETARIO</w:t>
            </w:r>
            <w:r w:rsidR="000264D9" w:rsidRPr="0094062A">
              <w:rPr>
                <w:sz w:val="20"/>
              </w:rPr>
              <w:t xml:space="preserve"> MUNICIPAL</w:t>
            </w:r>
          </w:p>
        </w:tc>
        <w:tc>
          <w:tcPr>
            <w:tcW w:w="1252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01</w:t>
            </w:r>
          </w:p>
        </w:tc>
        <w:tc>
          <w:tcPr>
            <w:tcW w:w="2118" w:type="dxa"/>
            <w:vAlign w:val="center"/>
          </w:tcPr>
          <w:p w:rsidR="000264D9" w:rsidRPr="0094062A" w:rsidRDefault="000264D9" w:rsidP="00ED1CCC">
            <w:pPr>
              <w:rPr>
                <w:sz w:val="20"/>
              </w:rPr>
            </w:pPr>
            <w:r w:rsidRPr="0094062A">
              <w:rPr>
                <w:sz w:val="20"/>
              </w:rPr>
              <w:t>CURRICULUM VITAE DE FUNCIONARIOS</w:t>
            </w:r>
            <w:r w:rsidR="0094062A">
              <w:rPr>
                <w:sz w:val="20"/>
              </w:rPr>
              <w:t>/AS</w:t>
            </w:r>
            <w:r w:rsidRPr="0094062A">
              <w:rPr>
                <w:sz w:val="20"/>
              </w:rPr>
              <w:t xml:space="preserve"> Y EMPLEADOS</w:t>
            </w:r>
            <w:r w:rsidR="0094062A">
              <w:rPr>
                <w:sz w:val="20"/>
              </w:rPr>
              <w:t>/AS</w:t>
            </w:r>
            <w:r w:rsidRPr="0094062A">
              <w:rPr>
                <w:sz w:val="20"/>
              </w:rPr>
              <w:t xml:space="preserve"> PUBLICOS</w:t>
            </w:r>
          </w:p>
        </w:tc>
        <w:tc>
          <w:tcPr>
            <w:tcW w:w="775" w:type="dxa"/>
            <w:vAlign w:val="center"/>
          </w:tcPr>
          <w:p w:rsidR="000264D9" w:rsidRPr="0094062A" w:rsidRDefault="000264D9" w:rsidP="005A0146">
            <w:pPr>
              <w:jc w:val="center"/>
              <w:rPr>
                <w:sz w:val="20"/>
              </w:rPr>
            </w:pPr>
          </w:p>
        </w:tc>
        <w:tc>
          <w:tcPr>
            <w:tcW w:w="950" w:type="dxa"/>
            <w:vAlign w:val="center"/>
          </w:tcPr>
          <w:p w:rsidR="000264D9" w:rsidRPr="0094062A" w:rsidRDefault="000264D9" w:rsidP="005A0146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X</w:t>
            </w:r>
          </w:p>
        </w:tc>
        <w:tc>
          <w:tcPr>
            <w:tcW w:w="1529" w:type="dxa"/>
            <w:vAlign w:val="center"/>
          </w:tcPr>
          <w:p w:rsidR="000264D9" w:rsidRPr="0094062A" w:rsidRDefault="000264D9" w:rsidP="004E6DF4">
            <w:pPr>
              <w:rPr>
                <w:sz w:val="20"/>
              </w:rPr>
            </w:pPr>
            <w:r w:rsidRPr="0094062A">
              <w:rPr>
                <w:sz w:val="20"/>
              </w:rPr>
              <w:t>INFORMACION PERSONAL</w:t>
            </w:r>
          </w:p>
        </w:tc>
        <w:tc>
          <w:tcPr>
            <w:tcW w:w="1202" w:type="dxa"/>
            <w:vAlign w:val="center"/>
          </w:tcPr>
          <w:p w:rsidR="000264D9" w:rsidRPr="0094062A" w:rsidRDefault="000264D9" w:rsidP="005A0146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E</w:t>
            </w:r>
          </w:p>
        </w:tc>
        <w:tc>
          <w:tcPr>
            <w:tcW w:w="1598" w:type="dxa"/>
            <w:vAlign w:val="center"/>
          </w:tcPr>
          <w:p w:rsidR="000264D9" w:rsidRPr="0094062A" w:rsidRDefault="000264D9" w:rsidP="0094062A">
            <w:pPr>
              <w:rPr>
                <w:sz w:val="20"/>
              </w:rPr>
            </w:pPr>
            <w:r w:rsidRPr="0094062A">
              <w:rPr>
                <w:sz w:val="20"/>
              </w:rPr>
              <w:t>POR LA SEGURIDAD DE</w:t>
            </w:r>
            <w:r w:rsidR="0094062A">
              <w:rPr>
                <w:sz w:val="20"/>
              </w:rPr>
              <w:t xml:space="preserve"> LAS/</w:t>
            </w:r>
            <w:r w:rsidRPr="0094062A">
              <w:rPr>
                <w:sz w:val="20"/>
              </w:rPr>
              <w:t>LOS FUNCIONARIOS</w:t>
            </w:r>
            <w:r w:rsidR="0094062A">
              <w:rPr>
                <w:sz w:val="20"/>
              </w:rPr>
              <w:t>/AS</w:t>
            </w:r>
            <w:r w:rsidRPr="0094062A">
              <w:rPr>
                <w:sz w:val="20"/>
              </w:rPr>
              <w:t xml:space="preserve"> YA QUE IMPLICA SUS DATOS PERSONALES </w:t>
            </w:r>
          </w:p>
        </w:tc>
        <w:tc>
          <w:tcPr>
            <w:tcW w:w="1588" w:type="dxa"/>
            <w:vAlign w:val="center"/>
          </w:tcPr>
          <w:p w:rsidR="000264D9" w:rsidRDefault="000264D9" w:rsidP="000264D9">
            <w:pPr>
              <w:jc w:val="center"/>
            </w:pPr>
            <w:r>
              <w:t>6 MESES</w:t>
            </w:r>
          </w:p>
        </w:tc>
      </w:tr>
      <w:tr w:rsidR="0094062A" w:rsidTr="004C2DA9">
        <w:trPr>
          <w:trHeight w:val="205"/>
        </w:trPr>
        <w:tc>
          <w:tcPr>
            <w:tcW w:w="488" w:type="dxa"/>
            <w:vAlign w:val="center"/>
          </w:tcPr>
          <w:p w:rsidR="000264D9" w:rsidRPr="0094062A" w:rsidRDefault="000264D9" w:rsidP="005A0146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2</w:t>
            </w:r>
          </w:p>
        </w:tc>
        <w:tc>
          <w:tcPr>
            <w:tcW w:w="2335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SECRETARIA MUNICIPAL</w:t>
            </w:r>
          </w:p>
        </w:tc>
        <w:tc>
          <w:tcPr>
            <w:tcW w:w="1459" w:type="dxa"/>
            <w:vAlign w:val="center"/>
          </w:tcPr>
          <w:p w:rsidR="000264D9" w:rsidRPr="0094062A" w:rsidRDefault="0094062A" w:rsidP="004C2DA9">
            <w:pPr>
              <w:jc w:val="center"/>
              <w:rPr>
                <w:sz w:val="20"/>
              </w:rPr>
            </w:pPr>
            <w:r>
              <w:rPr>
                <w:sz w:val="20"/>
              </w:rPr>
              <w:t>SECRETARIO</w:t>
            </w:r>
            <w:r w:rsidR="000264D9" w:rsidRPr="0094062A">
              <w:rPr>
                <w:sz w:val="20"/>
              </w:rPr>
              <w:t xml:space="preserve"> MUNICIPAL</w:t>
            </w:r>
          </w:p>
        </w:tc>
        <w:tc>
          <w:tcPr>
            <w:tcW w:w="1252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02</w:t>
            </w:r>
          </w:p>
        </w:tc>
        <w:tc>
          <w:tcPr>
            <w:tcW w:w="2118" w:type="dxa"/>
            <w:vAlign w:val="center"/>
          </w:tcPr>
          <w:p w:rsidR="000264D9" w:rsidRPr="0094062A" w:rsidRDefault="000264D9" w:rsidP="00241534">
            <w:pPr>
              <w:rPr>
                <w:sz w:val="20"/>
              </w:rPr>
            </w:pPr>
            <w:r w:rsidRPr="0094062A">
              <w:rPr>
                <w:sz w:val="20"/>
              </w:rPr>
              <w:t>ACTAS 2015</w:t>
            </w:r>
            <w:r w:rsidR="00241534">
              <w:rPr>
                <w:sz w:val="20"/>
              </w:rPr>
              <w:t>(NOV</w:t>
            </w:r>
            <w:r w:rsidR="00F3469F">
              <w:rPr>
                <w:sz w:val="20"/>
              </w:rPr>
              <w:t>-DIC)</w:t>
            </w:r>
            <w:r w:rsidRPr="0094062A">
              <w:rPr>
                <w:sz w:val="20"/>
              </w:rPr>
              <w:t xml:space="preserve"> Y 2016</w:t>
            </w:r>
            <w:r w:rsidR="00F3469F">
              <w:rPr>
                <w:sz w:val="20"/>
              </w:rPr>
              <w:t xml:space="preserve"> (ENE-JUN)</w:t>
            </w:r>
          </w:p>
        </w:tc>
        <w:tc>
          <w:tcPr>
            <w:tcW w:w="775" w:type="dxa"/>
            <w:vAlign w:val="center"/>
          </w:tcPr>
          <w:p w:rsidR="000264D9" w:rsidRPr="0094062A" w:rsidRDefault="000264D9" w:rsidP="00A704B7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X</w:t>
            </w:r>
          </w:p>
        </w:tc>
        <w:tc>
          <w:tcPr>
            <w:tcW w:w="950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</w:p>
        </w:tc>
        <w:tc>
          <w:tcPr>
            <w:tcW w:w="1529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ACTAS Y ACUERDOS MUNICIPALES</w:t>
            </w:r>
          </w:p>
        </w:tc>
        <w:tc>
          <w:tcPr>
            <w:tcW w:w="1202" w:type="dxa"/>
            <w:vAlign w:val="center"/>
          </w:tcPr>
          <w:p w:rsidR="000264D9" w:rsidRPr="0094062A" w:rsidRDefault="000264D9" w:rsidP="00A704B7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E</w:t>
            </w:r>
          </w:p>
        </w:tc>
        <w:tc>
          <w:tcPr>
            <w:tcW w:w="1598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PROCESOS INCOMPLETOS</w:t>
            </w:r>
          </w:p>
        </w:tc>
        <w:tc>
          <w:tcPr>
            <w:tcW w:w="1588" w:type="dxa"/>
            <w:vAlign w:val="center"/>
          </w:tcPr>
          <w:p w:rsidR="000264D9" w:rsidRDefault="000264D9" w:rsidP="00A704B7">
            <w:pPr>
              <w:jc w:val="center"/>
            </w:pPr>
            <w:r>
              <w:t>6 MESES</w:t>
            </w:r>
          </w:p>
        </w:tc>
      </w:tr>
      <w:tr w:rsidR="0094062A" w:rsidTr="004C2DA9">
        <w:trPr>
          <w:trHeight w:val="205"/>
        </w:trPr>
        <w:tc>
          <w:tcPr>
            <w:tcW w:w="488" w:type="dxa"/>
            <w:vAlign w:val="center"/>
          </w:tcPr>
          <w:p w:rsidR="000264D9" w:rsidRPr="0094062A" w:rsidRDefault="000264D9" w:rsidP="005A0146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3</w:t>
            </w:r>
          </w:p>
        </w:tc>
        <w:tc>
          <w:tcPr>
            <w:tcW w:w="2335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UACI</w:t>
            </w:r>
          </w:p>
        </w:tc>
        <w:tc>
          <w:tcPr>
            <w:tcW w:w="1459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JEFE DE UACI</w:t>
            </w:r>
          </w:p>
        </w:tc>
        <w:tc>
          <w:tcPr>
            <w:tcW w:w="1252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03</w:t>
            </w:r>
          </w:p>
        </w:tc>
        <w:tc>
          <w:tcPr>
            <w:tcW w:w="2118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OFERTAS DE PROCESOS DE LICITACION</w:t>
            </w:r>
          </w:p>
        </w:tc>
        <w:tc>
          <w:tcPr>
            <w:tcW w:w="775" w:type="dxa"/>
            <w:vAlign w:val="center"/>
          </w:tcPr>
          <w:p w:rsidR="000264D9" w:rsidRPr="0094062A" w:rsidRDefault="000264D9" w:rsidP="00A704B7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X</w:t>
            </w:r>
          </w:p>
        </w:tc>
        <w:tc>
          <w:tcPr>
            <w:tcW w:w="950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</w:p>
        </w:tc>
        <w:tc>
          <w:tcPr>
            <w:tcW w:w="1529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SE RESERVAN LOS PROCESOS DE LICITACION NO ADJUDICADOS</w:t>
            </w:r>
          </w:p>
        </w:tc>
        <w:tc>
          <w:tcPr>
            <w:tcW w:w="1202" w:type="dxa"/>
            <w:vAlign w:val="center"/>
          </w:tcPr>
          <w:p w:rsidR="000264D9" w:rsidRPr="0094062A" w:rsidRDefault="000264D9" w:rsidP="00A704B7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E</w:t>
            </w:r>
          </w:p>
        </w:tc>
        <w:tc>
          <w:tcPr>
            <w:tcW w:w="1598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POR FORMAR PARTE DE UN PROCESO QUE NO HA CONCLUIDO</w:t>
            </w:r>
          </w:p>
        </w:tc>
        <w:tc>
          <w:tcPr>
            <w:tcW w:w="1588" w:type="dxa"/>
            <w:vAlign w:val="center"/>
          </w:tcPr>
          <w:p w:rsidR="000264D9" w:rsidRDefault="000264D9" w:rsidP="00A704B7">
            <w:pPr>
              <w:jc w:val="center"/>
            </w:pPr>
            <w:r>
              <w:t>6 MESES</w:t>
            </w:r>
          </w:p>
        </w:tc>
      </w:tr>
      <w:tr w:rsidR="0094062A" w:rsidTr="004C2DA9">
        <w:trPr>
          <w:trHeight w:val="205"/>
        </w:trPr>
        <w:tc>
          <w:tcPr>
            <w:tcW w:w="488" w:type="dxa"/>
            <w:vAlign w:val="center"/>
          </w:tcPr>
          <w:p w:rsidR="000264D9" w:rsidRPr="0094062A" w:rsidRDefault="000264D9" w:rsidP="005A0146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4</w:t>
            </w:r>
          </w:p>
        </w:tc>
        <w:tc>
          <w:tcPr>
            <w:tcW w:w="2335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CONCEJO MUNICIPAL</w:t>
            </w:r>
          </w:p>
        </w:tc>
        <w:tc>
          <w:tcPr>
            <w:tcW w:w="1459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CONCEJO MUNICIPAL</w:t>
            </w:r>
          </w:p>
        </w:tc>
        <w:tc>
          <w:tcPr>
            <w:tcW w:w="1252" w:type="dxa"/>
            <w:vAlign w:val="center"/>
          </w:tcPr>
          <w:p w:rsidR="000264D9" w:rsidRPr="0094062A" w:rsidRDefault="000264D9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04</w:t>
            </w:r>
          </w:p>
        </w:tc>
        <w:tc>
          <w:tcPr>
            <w:tcW w:w="2118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 xml:space="preserve">INFORMES DE AUDITORIAS NO FINALIZADOS </w:t>
            </w:r>
          </w:p>
        </w:tc>
        <w:tc>
          <w:tcPr>
            <w:tcW w:w="775" w:type="dxa"/>
            <w:vAlign w:val="center"/>
          </w:tcPr>
          <w:p w:rsidR="000264D9" w:rsidRPr="0094062A" w:rsidRDefault="000264D9" w:rsidP="00A704B7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X</w:t>
            </w:r>
          </w:p>
        </w:tc>
        <w:tc>
          <w:tcPr>
            <w:tcW w:w="950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</w:p>
        </w:tc>
        <w:tc>
          <w:tcPr>
            <w:tcW w:w="1529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INFORMES DE AUDITORIAS NO FINALIZADOS</w:t>
            </w:r>
          </w:p>
        </w:tc>
        <w:tc>
          <w:tcPr>
            <w:tcW w:w="1202" w:type="dxa"/>
            <w:vAlign w:val="center"/>
          </w:tcPr>
          <w:p w:rsidR="000264D9" w:rsidRPr="0094062A" w:rsidRDefault="000264D9" w:rsidP="00A704B7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E</w:t>
            </w:r>
          </w:p>
        </w:tc>
        <w:tc>
          <w:tcPr>
            <w:tcW w:w="1598" w:type="dxa"/>
            <w:vAlign w:val="center"/>
          </w:tcPr>
          <w:p w:rsidR="000264D9" w:rsidRPr="0094062A" w:rsidRDefault="000264D9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PORQUE FORMA PARTE DE UN PROCESO QUE NO HA SIDO RESUELTO A LA FECHA</w:t>
            </w:r>
          </w:p>
        </w:tc>
        <w:tc>
          <w:tcPr>
            <w:tcW w:w="1588" w:type="dxa"/>
            <w:vAlign w:val="center"/>
          </w:tcPr>
          <w:p w:rsidR="000264D9" w:rsidRDefault="000264D9" w:rsidP="00A704B7">
            <w:pPr>
              <w:jc w:val="center"/>
            </w:pPr>
            <w:r>
              <w:t>6 MESES</w:t>
            </w:r>
          </w:p>
        </w:tc>
      </w:tr>
      <w:tr w:rsidR="0094062A" w:rsidTr="004C2DA9">
        <w:trPr>
          <w:trHeight w:val="205"/>
        </w:trPr>
        <w:tc>
          <w:tcPr>
            <w:tcW w:w="488" w:type="dxa"/>
            <w:vAlign w:val="center"/>
          </w:tcPr>
          <w:p w:rsidR="00081B06" w:rsidRPr="0094062A" w:rsidRDefault="00081B06" w:rsidP="005A0146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5</w:t>
            </w:r>
          </w:p>
        </w:tc>
        <w:tc>
          <w:tcPr>
            <w:tcW w:w="2335" w:type="dxa"/>
            <w:vAlign w:val="center"/>
          </w:tcPr>
          <w:p w:rsidR="00081B06" w:rsidRPr="0094062A" w:rsidRDefault="00081B06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UNIDAD DE PROYECTOS</w:t>
            </w:r>
          </w:p>
        </w:tc>
        <w:tc>
          <w:tcPr>
            <w:tcW w:w="1459" w:type="dxa"/>
            <w:vAlign w:val="center"/>
          </w:tcPr>
          <w:p w:rsidR="00081B06" w:rsidRPr="0094062A" w:rsidRDefault="00081B06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JEFA UNIDAD DE PROYECTO</w:t>
            </w:r>
          </w:p>
        </w:tc>
        <w:tc>
          <w:tcPr>
            <w:tcW w:w="1252" w:type="dxa"/>
            <w:vAlign w:val="center"/>
          </w:tcPr>
          <w:p w:rsidR="00081B06" w:rsidRPr="0094062A" w:rsidRDefault="00081B06" w:rsidP="004C2DA9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05</w:t>
            </w:r>
          </w:p>
        </w:tc>
        <w:tc>
          <w:tcPr>
            <w:tcW w:w="2118" w:type="dxa"/>
            <w:vAlign w:val="center"/>
          </w:tcPr>
          <w:p w:rsidR="00081B06" w:rsidRPr="0094062A" w:rsidRDefault="00081B06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PROYECTOS Y PERFILES NO APROBADOS</w:t>
            </w:r>
          </w:p>
        </w:tc>
        <w:tc>
          <w:tcPr>
            <w:tcW w:w="775" w:type="dxa"/>
            <w:vAlign w:val="center"/>
          </w:tcPr>
          <w:p w:rsidR="00081B06" w:rsidRPr="0094062A" w:rsidRDefault="00081B06" w:rsidP="00A704B7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X</w:t>
            </w:r>
          </w:p>
        </w:tc>
        <w:tc>
          <w:tcPr>
            <w:tcW w:w="950" w:type="dxa"/>
            <w:vAlign w:val="center"/>
          </w:tcPr>
          <w:p w:rsidR="00081B06" w:rsidRPr="0094062A" w:rsidRDefault="00081B06" w:rsidP="00A704B7">
            <w:pPr>
              <w:rPr>
                <w:sz w:val="20"/>
              </w:rPr>
            </w:pPr>
          </w:p>
        </w:tc>
        <w:tc>
          <w:tcPr>
            <w:tcW w:w="1529" w:type="dxa"/>
            <w:vAlign w:val="center"/>
          </w:tcPr>
          <w:p w:rsidR="00081B06" w:rsidRPr="0094062A" w:rsidRDefault="00081B06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PROYECTOS Y PERFILES NO APROBADOS</w:t>
            </w:r>
          </w:p>
        </w:tc>
        <w:tc>
          <w:tcPr>
            <w:tcW w:w="1202" w:type="dxa"/>
            <w:vAlign w:val="center"/>
          </w:tcPr>
          <w:p w:rsidR="00081B06" w:rsidRPr="0094062A" w:rsidRDefault="00081B06" w:rsidP="00A704B7">
            <w:pPr>
              <w:jc w:val="center"/>
              <w:rPr>
                <w:sz w:val="20"/>
              </w:rPr>
            </w:pPr>
            <w:r w:rsidRPr="0094062A">
              <w:rPr>
                <w:sz w:val="20"/>
              </w:rPr>
              <w:t>E</w:t>
            </w:r>
          </w:p>
        </w:tc>
        <w:tc>
          <w:tcPr>
            <w:tcW w:w="1598" w:type="dxa"/>
            <w:vAlign w:val="center"/>
          </w:tcPr>
          <w:p w:rsidR="00081B06" w:rsidRPr="0094062A" w:rsidRDefault="00081B06" w:rsidP="00A704B7">
            <w:pPr>
              <w:rPr>
                <w:sz w:val="20"/>
              </w:rPr>
            </w:pPr>
            <w:r w:rsidRPr="0094062A">
              <w:rPr>
                <w:sz w:val="20"/>
              </w:rPr>
              <w:t>POR FORMAR PARTE DE U</w:t>
            </w:r>
            <w:r w:rsidR="0094062A" w:rsidRPr="0094062A">
              <w:rPr>
                <w:sz w:val="20"/>
              </w:rPr>
              <w:t>N PROCESO QUE ESTA EN EJECUSION</w:t>
            </w:r>
          </w:p>
        </w:tc>
        <w:tc>
          <w:tcPr>
            <w:tcW w:w="1588" w:type="dxa"/>
            <w:vAlign w:val="center"/>
          </w:tcPr>
          <w:p w:rsidR="00081B06" w:rsidRDefault="0094062A" w:rsidP="00A704B7">
            <w:pPr>
              <w:jc w:val="center"/>
            </w:pPr>
            <w:r>
              <w:t>6 MESES</w:t>
            </w:r>
          </w:p>
        </w:tc>
      </w:tr>
    </w:tbl>
    <w:p w:rsidR="00186281" w:rsidRPr="00186281" w:rsidRDefault="00186281" w:rsidP="00186281">
      <w:pPr>
        <w:spacing w:after="0" w:line="240" w:lineRule="auto"/>
        <w:jc w:val="center"/>
        <w:rPr>
          <w:b/>
          <w:sz w:val="28"/>
        </w:rPr>
      </w:pPr>
      <w:r w:rsidRPr="00186281">
        <w:rPr>
          <w:b/>
          <w:sz w:val="28"/>
        </w:rPr>
        <w:t>ALCALDÍA MUNICIPAL DE SAN RAFAEL OBRAJUELO</w:t>
      </w:r>
    </w:p>
    <w:sectPr w:rsidR="00186281" w:rsidRPr="00186281" w:rsidSect="0094062A">
      <w:pgSz w:w="15840" w:h="12240" w:orient="landscape" w:code="1"/>
      <w:pgMar w:top="1134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81"/>
    <w:rsid w:val="000264D9"/>
    <w:rsid w:val="00081B06"/>
    <w:rsid w:val="000F7036"/>
    <w:rsid w:val="00186281"/>
    <w:rsid w:val="002232F9"/>
    <w:rsid w:val="00241534"/>
    <w:rsid w:val="004C2DA9"/>
    <w:rsid w:val="004E6DF4"/>
    <w:rsid w:val="005A0146"/>
    <w:rsid w:val="005E5B70"/>
    <w:rsid w:val="008477B6"/>
    <w:rsid w:val="0094062A"/>
    <w:rsid w:val="00A704B7"/>
    <w:rsid w:val="00E340F8"/>
    <w:rsid w:val="00ED1CCC"/>
    <w:rsid w:val="00F3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6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0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06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862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940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06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  RAFAEL</dc:creator>
  <cp:lastModifiedBy>USER</cp:lastModifiedBy>
  <cp:revision>2</cp:revision>
  <cp:lastPrinted>2016-01-15T22:18:00Z</cp:lastPrinted>
  <dcterms:created xsi:type="dcterms:W3CDTF">2016-01-15T22:43:00Z</dcterms:created>
  <dcterms:modified xsi:type="dcterms:W3CDTF">2016-01-15T22:43:00Z</dcterms:modified>
</cp:coreProperties>
</file>