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E75" w:rsidRPr="00FF6A9D" w:rsidRDefault="00F1692F" w:rsidP="002C2AD1">
      <w:pPr>
        <w:tabs>
          <w:tab w:val="left" w:pos="651"/>
          <w:tab w:val="right" w:pos="8931"/>
        </w:tabs>
        <w:jc w:val="right"/>
        <w:rPr>
          <w:b/>
          <w:sz w:val="24"/>
          <w:szCs w:val="24"/>
        </w:rPr>
      </w:pPr>
      <w:r w:rsidRPr="00FF6A9D">
        <w:rPr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4816475</wp:posOffset>
            </wp:positionH>
            <wp:positionV relativeFrom="paragraph">
              <wp:posOffset>-1174115</wp:posOffset>
            </wp:positionV>
            <wp:extent cx="793750" cy="809625"/>
            <wp:effectExtent l="19050" t="0" r="6350" b="0"/>
            <wp:wrapNone/>
            <wp:docPr id="2" name="Imagen 25" descr="C:\$Recycle.Bin\S-1-5-21-2462245579-520115898-16890713-1000\$RBW7X3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5" descr="C:\$Recycle.Bin\S-1-5-21-2462245579-520115898-16890713-1000\$RBW7X3E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5478" w:rsidRPr="00FF6A9D">
        <w:rPr>
          <w:b/>
          <w:noProof/>
          <w:sz w:val="24"/>
          <w:szCs w:val="24"/>
          <w:lang w:eastAsia="es-E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-536575</wp:posOffset>
            </wp:positionH>
            <wp:positionV relativeFrom="paragraph">
              <wp:posOffset>-1112520</wp:posOffset>
            </wp:positionV>
            <wp:extent cx="736600" cy="857250"/>
            <wp:effectExtent l="19050" t="0" r="6350" b="0"/>
            <wp:wrapNone/>
            <wp:docPr id="7" name="5 Imagen" descr="logo coju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jute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66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1920" w:rsidRPr="00FF6A9D">
        <w:rPr>
          <w:b/>
          <w:sz w:val="24"/>
          <w:szCs w:val="24"/>
        </w:rPr>
        <w:t xml:space="preserve"> </w:t>
      </w:r>
      <w:r w:rsidR="009478CC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Cojutepeque</w:t>
      </w:r>
      <w:r w:rsidR="006F64F0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, 05 de enero</w:t>
      </w:r>
      <w:r w:rsidR="00EA4514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de 201</w:t>
      </w:r>
      <w:r w:rsidR="006F64F0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8</w:t>
      </w:r>
    </w:p>
    <w:p w:rsidR="00FC5478" w:rsidRPr="00FF6A9D" w:rsidRDefault="00FC5478" w:rsidP="00EA4514">
      <w:pPr>
        <w:spacing w:before="100" w:beforeAutospacing="1" w:after="100" w:afterAutospacing="1" w:line="240" w:lineRule="auto"/>
        <w:jc w:val="right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</w:p>
    <w:p w:rsidR="009478CC" w:rsidRPr="00FF6A9D" w:rsidRDefault="005B6197" w:rsidP="009478CC">
      <w:pPr>
        <w:spacing w:before="100" w:beforeAutospacing="1" w:after="100" w:afterAutospacing="1" w:line="240" w:lineRule="auto"/>
        <w:outlineLvl w:val="0"/>
        <w:rPr>
          <w:rFonts w:ascii="Arial Unicode MS" w:eastAsia="Arial Unicode MS" w:hAnsi="Arial Unicode MS" w:cs="Arial Unicode MS"/>
          <w:noProof/>
          <w:sz w:val="24"/>
          <w:szCs w:val="24"/>
          <w:lang w:eastAsia="es-ES"/>
        </w:rPr>
      </w:pP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Público en General</w:t>
      </w:r>
      <w:r w:rsidR="009478CC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                                                                                                    Presente.</w:t>
      </w:r>
      <w:r w:rsidR="004A3710" w:rsidRPr="00FF6A9D">
        <w:rPr>
          <w:rFonts w:ascii="Arial Unicode MS" w:eastAsia="Arial Unicode MS" w:hAnsi="Arial Unicode MS" w:cs="Arial Unicode MS"/>
          <w:noProof/>
          <w:sz w:val="24"/>
          <w:szCs w:val="24"/>
          <w:lang w:eastAsia="es-ES"/>
        </w:rPr>
        <w:t xml:space="preserve"> </w:t>
      </w:r>
    </w:p>
    <w:p w:rsidR="00863FF1" w:rsidRPr="00FF6A9D" w:rsidRDefault="00863FF1" w:rsidP="009478C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</w:p>
    <w:p w:rsidR="00F05D18" w:rsidRDefault="009478CC" w:rsidP="00FC5478">
      <w:pPr>
        <w:spacing w:before="100" w:beforeAutospacing="1" w:after="100" w:afterAutospacing="1" w:line="360" w:lineRule="auto"/>
        <w:jc w:val="both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Por este medio, la Alcaldía Municipal de Cojutepeque</w:t>
      </w:r>
      <w:r w:rsidR="00FC5478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Departamento de Cuscatlán, </w:t>
      </w:r>
      <w:r w:rsidR="00A97F29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a través de la Unidad de Acceso a la Información </w:t>
      </w:r>
      <w:r w:rsidR="000B2DCC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Pública</w:t>
      </w:r>
      <w:r w:rsidR="00A97F29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, </w:t>
      </w:r>
      <w:r w:rsidR="00FC5478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declara la inexistencia de </w:t>
      </w: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índice de información clasificada como reservada, a que se refiere el artículo 50 literal “m” de la Ley de Acceso a la Información Pública.  </w:t>
      </w:r>
      <w:r w:rsidR="00FC5478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</w:t>
      </w:r>
    </w:p>
    <w:p w:rsidR="009478CC" w:rsidRPr="00FF6A9D" w:rsidRDefault="00F05D18" w:rsidP="00FC5478">
      <w:pPr>
        <w:spacing w:before="100" w:beforeAutospacing="1" w:after="100" w:afterAutospacing="1" w:line="360" w:lineRule="auto"/>
        <w:jc w:val="both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  <w:r>
        <w:rPr>
          <w:rFonts w:eastAsia="Times New Roman" w:cs="Times New Roman"/>
          <w:bCs/>
          <w:kern w:val="36"/>
          <w:sz w:val="24"/>
          <w:szCs w:val="24"/>
          <w:lang w:eastAsia="es-ES"/>
        </w:rPr>
        <w:t>Previa petición de</w:t>
      </w:r>
      <w:r w:rsidR="00CC73CA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actualización  del mismo a</w:t>
      </w:r>
      <w:r w:rsidR="00D67F7D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las diferentes Unidades</w:t>
      </w:r>
      <w:r w:rsidR="00CC73CA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Administrativas de esta Municipalidad.</w:t>
      </w:r>
    </w:p>
    <w:p w:rsidR="009478CC" w:rsidRPr="00FF6A9D" w:rsidRDefault="00BE4B74" w:rsidP="00FC5478">
      <w:pPr>
        <w:spacing w:before="100" w:beforeAutospacing="1" w:after="100" w:afterAutospacing="1" w:line="360" w:lineRule="auto"/>
        <w:jc w:val="both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Y para</w:t>
      </w:r>
      <w:r w:rsidR="009478CC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hacerlo de</w:t>
      </w: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l</w:t>
      </w:r>
      <w:r w:rsidR="009478CC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conocimiento </w:t>
      </w:r>
      <w:r w:rsidR="00FC5478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del público en </w:t>
      </w:r>
      <w:r w:rsidR="009478CC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>general</w:t>
      </w: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, se elabora la presente acta. </w:t>
      </w:r>
    </w:p>
    <w:p w:rsidR="00BC22E3" w:rsidRDefault="00BC22E3" w:rsidP="009478C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</w:p>
    <w:p w:rsidR="0084730A" w:rsidRPr="00FF6A9D" w:rsidRDefault="0084730A" w:rsidP="009478C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</w:p>
    <w:p w:rsidR="002C2AD1" w:rsidRPr="00FF6A9D" w:rsidRDefault="009478CC" w:rsidP="009478CC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Ana Deysi Valle de Hernández                      </w:t>
      </w:r>
      <w:r w:rsidR="00154783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ab/>
      </w:r>
      <w:r w:rsidR="00154783"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ab/>
      </w: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                                                                  Oficial de Información                                                                                                 </w:t>
      </w:r>
    </w:p>
    <w:p w:rsidR="002C2AD1" w:rsidRPr="00FF6A9D" w:rsidRDefault="002C2AD1" w:rsidP="002C2AD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kern w:val="36"/>
          <w:sz w:val="24"/>
          <w:szCs w:val="24"/>
          <w:lang w:eastAsia="es-ES"/>
        </w:rPr>
      </w:pPr>
      <w:r w:rsidRPr="00FF6A9D">
        <w:rPr>
          <w:rFonts w:eastAsia="Times New Roman" w:cs="Times New Roman"/>
          <w:b/>
          <w:bCs/>
          <w:kern w:val="36"/>
          <w:sz w:val="24"/>
          <w:szCs w:val="24"/>
          <w:lang w:eastAsia="es-ES"/>
        </w:rPr>
        <w:t>Visto Bueno</w:t>
      </w:r>
    </w:p>
    <w:p w:rsidR="002C2AD1" w:rsidRDefault="002C2AD1" w:rsidP="002C2AD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</w:p>
    <w:p w:rsidR="00BC22E3" w:rsidRPr="00FF6A9D" w:rsidRDefault="00BC22E3" w:rsidP="002C2AD1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</w:p>
    <w:p w:rsidR="002C2AD1" w:rsidRPr="00FF6A9D" w:rsidRDefault="002C2AD1" w:rsidP="00EC4FB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kern w:val="36"/>
          <w:sz w:val="24"/>
          <w:szCs w:val="24"/>
          <w:lang w:eastAsia="es-ES"/>
        </w:rPr>
      </w:pP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Lic. Edgard Isaías Escobar Tejada                                                             </w:t>
      </w:r>
      <w:r w:rsid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                </w:t>
      </w:r>
      <w:r w:rsidRPr="00FF6A9D">
        <w:rPr>
          <w:rFonts w:eastAsia="Times New Roman" w:cs="Times New Roman"/>
          <w:bCs/>
          <w:kern w:val="36"/>
          <w:sz w:val="24"/>
          <w:szCs w:val="24"/>
          <w:lang w:eastAsia="es-ES"/>
        </w:rPr>
        <w:t xml:space="preserve">  Gerente General.</w:t>
      </w:r>
    </w:p>
    <w:p w:rsidR="00FC5478" w:rsidRPr="00426E09" w:rsidRDefault="00FC5478" w:rsidP="00FC5478">
      <w:pPr>
        <w:pStyle w:val="Piedepgina"/>
        <w:jc w:val="center"/>
        <w:rPr>
          <w:b/>
          <w:sz w:val="16"/>
          <w:szCs w:val="16"/>
        </w:rPr>
      </w:pPr>
      <w:r w:rsidRPr="00426E09">
        <w:rPr>
          <w:b/>
          <w:sz w:val="16"/>
          <w:szCs w:val="16"/>
        </w:rPr>
        <w:t>6ª Calle Oriente y 6ª Av. Sur, Barrio San Juan, Cojutepeque, Departamento  de Cuscatlán</w:t>
      </w:r>
    </w:p>
    <w:p w:rsidR="00FC5478" w:rsidRPr="00426E09" w:rsidRDefault="00FC5478" w:rsidP="00FC5478">
      <w:pPr>
        <w:pStyle w:val="Piedepgina"/>
        <w:jc w:val="center"/>
        <w:rPr>
          <w:b/>
          <w:sz w:val="16"/>
          <w:szCs w:val="16"/>
        </w:rPr>
      </w:pPr>
      <w:r w:rsidRPr="00426E09">
        <w:rPr>
          <w:b/>
          <w:sz w:val="16"/>
          <w:szCs w:val="16"/>
        </w:rPr>
        <w:t>República de El Salvador, América Central</w:t>
      </w:r>
    </w:p>
    <w:p w:rsidR="00FC5478" w:rsidRPr="00FC5478" w:rsidRDefault="00A97F29" w:rsidP="00FC5478">
      <w:pPr>
        <w:pStyle w:val="Piedepgina"/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PBX (503) 2379-3940/2379-392</w:t>
      </w:r>
      <w:r w:rsidR="00FC5478" w:rsidRPr="00FC5478">
        <w:rPr>
          <w:b/>
          <w:sz w:val="16"/>
          <w:szCs w:val="16"/>
        </w:rPr>
        <w:t>0   fax: (503) 2379-3932</w:t>
      </w:r>
    </w:p>
    <w:p w:rsidR="00964E75" w:rsidRPr="00FA6CAB" w:rsidRDefault="00FC5478" w:rsidP="00FA6CAB">
      <w:pPr>
        <w:pStyle w:val="Piedepgina"/>
        <w:jc w:val="center"/>
        <w:rPr>
          <w:b/>
          <w:sz w:val="16"/>
          <w:szCs w:val="16"/>
        </w:rPr>
      </w:pPr>
      <w:r w:rsidRPr="00FC5478">
        <w:rPr>
          <w:b/>
          <w:sz w:val="16"/>
          <w:szCs w:val="16"/>
        </w:rPr>
        <w:t>www.cojutepeque.gob.sv/cojutepeque.uaip@gmail.com/am_cojutepeque@yahoo.es</w:t>
      </w:r>
    </w:p>
    <w:sectPr w:rsidR="00964E75" w:rsidRPr="00FA6CAB" w:rsidSect="006228F1">
      <w:headerReference w:type="default" r:id="rId9"/>
      <w:pgSz w:w="11906" w:h="16838"/>
      <w:pgMar w:top="1418" w:right="1701" w:bottom="993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6CFE" w:rsidRDefault="00136CFE" w:rsidP="00EA4514">
      <w:pPr>
        <w:spacing w:after="0" w:line="240" w:lineRule="auto"/>
      </w:pPr>
      <w:r>
        <w:separator/>
      </w:r>
    </w:p>
  </w:endnote>
  <w:endnote w:type="continuationSeparator" w:id="1">
    <w:p w:rsidR="00136CFE" w:rsidRDefault="00136CFE" w:rsidP="00EA4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6CFE" w:rsidRDefault="00136CFE" w:rsidP="00EA4514">
      <w:pPr>
        <w:spacing w:after="0" w:line="240" w:lineRule="auto"/>
      </w:pPr>
      <w:r>
        <w:separator/>
      </w:r>
    </w:p>
  </w:footnote>
  <w:footnote w:type="continuationSeparator" w:id="1">
    <w:p w:rsidR="00136CFE" w:rsidRDefault="00136CFE" w:rsidP="00EA4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 Unicode MS" w:eastAsia="Arial Unicode MS" w:hAnsi="Arial Unicode MS" w:cs="Arial Unicode MS"/>
        <w:color w:val="000000"/>
        <w:sz w:val="24"/>
        <w:szCs w:val="24"/>
      </w:rPr>
      <w:alias w:val="Título"/>
      <w:id w:val="22878383"/>
      <w:placeholder>
        <w:docPart w:val="91DCF70CE63C400BA7DB9FF084992D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A4514" w:rsidRDefault="006F64F0" w:rsidP="006F64F0">
        <w:pPr>
          <w:pStyle w:val="Encabezado"/>
          <w:pBdr>
            <w:bottom w:val="thickThinSmallGap" w:sz="24" w:space="14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6F64F0">
          <w:rPr>
            <w:rFonts w:ascii="Arial Unicode MS" w:eastAsia="Arial Unicode MS" w:hAnsi="Arial Unicode MS" w:cs="Arial Unicode MS"/>
            <w:color w:val="000000"/>
            <w:sz w:val="24"/>
            <w:szCs w:val="24"/>
          </w:rPr>
          <w:t>ALCALDÍA MUNICIPAL DE COJUTEPEQUE</w:t>
        </w:r>
        <w:r>
          <w:rPr>
            <w:rFonts w:ascii="Arial Unicode MS" w:eastAsia="Arial Unicode MS" w:hAnsi="Arial Unicode MS" w:cs="Arial Unicode MS"/>
            <w:color w:val="000000"/>
            <w:sz w:val="24"/>
            <w:szCs w:val="24"/>
          </w:rPr>
          <w:t xml:space="preserve">                                  </w:t>
        </w:r>
        <w:r w:rsidRPr="006F64F0">
          <w:rPr>
            <w:rFonts w:ascii="Arial Unicode MS" w:eastAsia="Arial Unicode MS" w:hAnsi="Arial Unicode MS" w:cs="Arial Unicode MS"/>
            <w:color w:val="000000"/>
            <w:sz w:val="24"/>
            <w:szCs w:val="24"/>
          </w:rPr>
          <w:t>DEPARTAMENTO DE CUSCATLAN, EL SALVADOR,</w:t>
        </w:r>
        <w:r>
          <w:rPr>
            <w:rFonts w:ascii="Arial Unicode MS" w:eastAsia="Arial Unicode MS" w:hAnsi="Arial Unicode MS" w:cs="Arial Unicode MS"/>
            <w:color w:val="000000"/>
            <w:sz w:val="24"/>
            <w:szCs w:val="24"/>
          </w:rPr>
          <w:t xml:space="preserve">                                   </w:t>
        </w:r>
        <w:r w:rsidRPr="006F64F0">
          <w:rPr>
            <w:rFonts w:ascii="Arial Unicode MS" w:eastAsia="Arial Unicode MS" w:hAnsi="Arial Unicode MS" w:cs="Arial Unicode MS"/>
            <w:color w:val="000000"/>
            <w:sz w:val="24"/>
            <w:szCs w:val="24"/>
          </w:rPr>
          <w:t>UNIDAD DE ACCESO A LA INFORMACIÓN PÚBLICA Cojutepeque.uaip@gmail.com  Tel. 2379-3940</w:t>
        </w:r>
      </w:p>
    </w:sdtContent>
  </w:sdt>
  <w:p w:rsidR="00EA4514" w:rsidRDefault="00EA4514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4E75"/>
    <w:rsid w:val="000A1DF2"/>
    <w:rsid w:val="000B2DCC"/>
    <w:rsid w:val="000B3113"/>
    <w:rsid w:val="000B6AF1"/>
    <w:rsid w:val="000E0062"/>
    <w:rsid w:val="000E7E3C"/>
    <w:rsid w:val="001218A4"/>
    <w:rsid w:val="00136CFE"/>
    <w:rsid w:val="00154783"/>
    <w:rsid w:val="001618D3"/>
    <w:rsid w:val="00192F32"/>
    <w:rsid w:val="001C5383"/>
    <w:rsid w:val="0020783C"/>
    <w:rsid w:val="0028723B"/>
    <w:rsid w:val="00291263"/>
    <w:rsid w:val="00296128"/>
    <w:rsid w:val="002C2AD1"/>
    <w:rsid w:val="002C6F2E"/>
    <w:rsid w:val="002E5E34"/>
    <w:rsid w:val="003A0255"/>
    <w:rsid w:val="003C4EEB"/>
    <w:rsid w:val="0047008D"/>
    <w:rsid w:val="004A3710"/>
    <w:rsid w:val="004E0A72"/>
    <w:rsid w:val="005B6197"/>
    <w:rsid w:val="006228F1"/>
    <w:rsid w:val="00637A74"/>
    <w:rsid w:val="006836BC"/>
    <w:rsid w:val="006878F9"/>
    <w:rsid w:val="006F64F0"/>
    <w:rsid w:val="00722237"/>
    <w:rsid w:val="0078007D"/>
    <w:rsid w:val="0084730A"/>
    <w:rsid w:val="00863FF1"/>
    <w:rsid w:val="00892612"/>
    <w:rsid w:val="008D32DA"/>
    <w:rsid w:val="00904870"/>
    <w:rsid w:val="00905C4D"/>
    <w:rsid w:val="00914543"/>
    <w:rsid w:val="009478CC"/>
    <w:rsid w:val="00964E75"/>
    <w:rsid w:val="009E46D2"/>
    <w:rsid w:val="00A0690B"/>
    <w:rsid w:val="00A53826"/>
    <w:rsid w:val="00A6615F"/>
    <w:rsid w:val="00A77BC7"/>
    <w:rsid w:val="00A975D7"/>
    <w:rsid w:val="00A97F29"/>
    <w:rsid w:val="00B10DAC"/>
    <w:rsid w:val="00B176D4"/>
    <w:rsid w:val="00B63F22"/>
    <w:rsid w:val="00B73652"/>
    <w:rsid w:val="00BC22E3"/>
    <w:rsid w:val="00BE4B74"/>
    <w:rsid w:val="00C16F31"/>
    <w:rsid w:val="00C34C49"/>
    <w:rsid w:val="00C40E7E"/>
    <w:rsid w:val="00C5434B"/>
    <w:rsid w:val="00C9250E"/>
    <w:rsid w:val="00CC73CA"/>
    <w:rsid w:val="00CD042B"/>
    <w:rsid w:val="00D2340E"/>
    <w:rsid w:val="00D36D86"/>
    <w:rsid w:val="00D67F7D"/>
    <w:rsid w:val="00D9619B"/>
    <w:rsid w:val="00DA1920"/>
    <w:rsid w:val="00DF739F"/>
    <w:rsid w:val="00E41028"/>
    <w:rsid w:val="00E53FE4"/>
    <w:rsid w:val="00EA4514"/>
    <w:rsid w:val="00EC4FB2"/>
    <w:rsid w:val="00F05D18"/>
    <w:rsid w:val="00F1692F"/>
    <w:rsid w:val="00F37C0C"/>
    <w:rsid w:val="00F7058B"/>
    <w:rsid w:val="00F81BB9"/>
    <w:rsid w:val="00F91C4A"/>
    <w:rsid w:val="00FA6CAB"/>
    <w:rsid w:val="00FC5478"/>
    <w:rsid w:val="00FD7F99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76D4"/>
  </w:style>
  <w:style w:type="paragraph" w:styleId="Ttulo1">
    <w:name w:val="heading 1"/>
    <w:basedOn w:val="Normal"/>
    <w:link w:val="Ttulo1Car"/>
    <w:uiPriority w:val="9"/>
    <w:qFormat/>
    <w:rsid w:val="00964E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3">
    <w:name w:val="heading 3"/>
    <w:basedOn w:val="Normal"/>
    <w:link w:val="Ttulo3Car"/>
    <w:uiPriority w:val="9"/>
    <w:qFormat/>
    <w:rsid w:val="00964E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4E75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964E75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964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EA45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A4514"/>
  </w:style>
  <w:style w:type="paragraph" w:styleId="Piedepgina">
    <w:name w:val="footer"/>
    <w:basedOn w:val="Normal"/>
    <w:link w:val="PiedepginaCar"/>
    <w:uiPriority w:val="99"/>
    <w:unhideWhenUsed/>
    <w:rsid w:val="00EA45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514"/>
  </w:style>
  <w:style w:type="paragraph" w:styleId="Textodeglobo">
    <w:name w:val="Balloon Text"/>
    <w:basedOn w:val="Normal"/>
    <w:link w:val="TextodegloboCar"/>
    <w:uiPriority w:val="99"/>
    <w:semiHidden/>
    <w:unhideWhenUsed/>
    <w:rsid w:val="00EA4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4514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0B31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2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6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8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3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629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517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1DCF70CE63C400BA7DB9FF084992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CF8F52-C26B-4C7B-9535-C86FC63CD089}"/>
      </w:docPartPr>
      <w:docPartBody>
        <w:p w:rsidR="003615C1" w:rsidRDefault="000C1FA3" w:rsidP="000C1FA3">
          <w:pPr>
            <w:pStyle w:val="91DCF70CE63C400BA7DB9FF084992D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[Escribir el título del documento]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0C1FA3"/>
    <w:rsid w:val="00091E5D"/>
    <w:rsid w:val="00095985"/>
    <w:rsid w:val="000B7C06"/>
    <w:rsid w:val="000C1FA3"/>
    <w:rsid w:val="000F638A"/>
    <w:rsid w:val="00177C77"/>
    <w:rsid w:val="003615C1"/>
    <w:rsid w:val="00373273"/>
    <w:rsid w:val="0038134C"/>
    <w:rsid w:val="003D1373"/>
    <w:rsid w:val="00435AE7"/>
    <w:rsid w:val="005B6D7E"/>
    <w:rsid w:val="00702636"/>
    <w:rsid w:val="00810897"/>
    <w:rsid w:val="00823362"/>
    <w:rsid w:val="00830F04"/>
    <w:rsid w:val="0092616C"/>
    <w:rsid w:val="00AF3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5C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8E9560A115246E7BEB0F65FBF923807">
    <w:name w:val="C8E9560A115246E7BEB0F65FBF923807"/>
    <w:rsid w:val="000C1FA3"/>
  </w:style>
  <w:style w:type="paragraph" w:customStyle="1" w:styleId="91DCF70CE63C400BA7DB9FF084992DA4">
    <w:name w:val="91DCF70CE63C400BA7DB9FF084992DA4"/>
    <w:rsid w:val="000C1FA3"/>
  </w:style>
  <w:style w:type="paragraph" w:customStyle="1" w:styleId="328131E5BB7A4BD6BBD4DDC7CE9224C3">
    <w:name w:val="328131E5BB7A4BD6BBD4DDC7CE9224C3"/>
    <w:rsid w:val="000C1FA3"/>
  </w:style>
  <w:style w:type="paragraph" w:customStyle="1" w:styleId="FC1F0349255749D3823C32AC0CDD1372">
    <w:name w:val="FC1F0349255749D3823C32AC0CDD1372"/>
    <w:rsid w:val="000C1FA3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A4DC6-89E1-4029-82FA-7F22575E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202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ALCALDIA MUNICIPAL DE COJUTEPEQUE                         DEPARTAMENTO DE CUSCATLAN                                             UNIDAD DE ACCESO A LA INFORMACION PÚBLICA    </vt:lpstr>
    </vt:vector>
  </TitlesOfParts>
  <Company>ALCALDIA COJUTEPEQUE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ALCALDÍA MUNICIPAL DE COJUTEPEQUE                                  DEPARTAMENTO DE CUSCATLAN, EL SALVADOR,                                   UNIDAD DE ACCESO A LA INFORMACIÓN PÚBLICA Cojutepeque.uaip@gmail.com  Tel. 2379-3940</dc:title>
  <dc:subject/>
  <dc:creator>ana deysi</dc:creator>
  <cp:keywords/>
  <dc:description/>
  <cp:lastModifiedBy>ana deysi</cp:lastModifiedBy>
  <cp:revision>43</cp:revision>
  <cp:lastPrinted>2018-01-05T16:51:00Z</cp:lastPrinted>
  <dcterms:created xsi:type="dcterms:W3CDTF">2016-04-27T20:15:00Z</dcterms:created>
  <dcterms:modified xsi:type="dcterms:W3CDTF">2018-01-08T16:56:00Z</dcterms:modified>
</cp:coreProperties>
</file>