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4A" w:rsidRPr="00825B4A" w:rsidRDefault="00825B4A" w:rsidP="00825B4A">
      <w:pPr>
        <w:jc w:val="right"/>
        <w:rPr>
          <w:rFonts w:ascii="Arial" w:hAnsi="Arial" w:cs="Arial"/>
          <w:sz w:val="24"/>
          <w:szCs w:val="24"/>
        </w:rPr>
      </w:pPr>
      <w:r w:rsidRPr="00825B4A">
        <w:rPr>
          <w:rFonts w:ascii="Arial" w:hAnsi="Arial" w:cs="Arial"/>
          <w:sz w:val="24"/>
          <w:szCs w:val="24"/>
        </w:rPr>
        <w:t>M</w:t>
      </w:r>
      <w:r w:rsidRPr="00825B4A">
        <w:rPr>
          <w:rFonts w:ascii="Arial" w:hAnsi="Arial" w:cs="Arial"/>
          <w:sz w:val="24"/>
          <w:szCs w:val="24"/>
        </w:rPr>
        <w:t>ejicanos</w:t>
      </w:r>
      <w:r w:rsidRPr="00825B4A">
        <w:rPr>
          <w:rFonts w:ascii="Arial" w:hAnsi="Arial" w:cs="Arial"/>
          <w:sz w:val="24"/>
          <w:szCs w:val="24"/>
        </w:rPr>
        <w:t>,</w:t>
      </w:r>
      <w:r w:rsidRPr="00825B4A">
        <w:rPr>
          <w:rFonts w:ascii="Arial" w:hAnsi="Arial" w:cs="Arial"/>
          <w:sz w:val="24"/>
          <w:szCs w:val="24"/>
        </w:rPr>
        <w:t xml:space="preserve"> 10</w:t>
      </w:r>
      <w:r w:rsidRPr="00825B4A">
        <w:rPr>
          <w:rFonts w:ascii="Arial" w:hAnsi="Arial" w:cs="Arial"/>
          <w:sz w:val="24"/>
          <w:szCs w:val="24"/>
        </w:rPr>
        <w:t xml:space="preserve"> </w:t>
      </w:r>
      <w:r w:rsidRPr="00825B4A">
        <w:rPr>
          <w:rFonts w:ascii="Arial" w:hAnsi="Arial" w:cs="Arial"/>
          <w:sz w:val="24"/>
          <w:szCs w:val="24"/>
        </w:rPr>
        <w:t>de julio de</w:t>
      </w:r>
      <w:r w:rsidRPr="00825B4A">
        <w:rPr>
          <w:rFonts w:ascii="Arial" w:hAnsi="Arial" w:cs="Arial"/>
          <w:sz w:val="24"/>
          <w:szCs w:val="24"/>
        </w:rPr>
        <w:t xml:space="preserve"> 201</w:t>
      </w:r>
      <w:r w:rsidRPr="00825B4A">
        <w:rPr>
          <w:rFonts w:ascii="Arial" w:hAnsi="Arial" w:cs="Arial"/>
          <w:sz w:val="24"/>
          <w:szCs w:val="24"/>
        </w:rPr>
        <w:t>8</w:t>
      </w:r>
    </w:p>
    <w:p w:rsidR="00825B4A" w:rsidRDefault="00825B4A" w:rsidP="00825B4A">
      <w:pPr>
        <w:rPr>
          <w:rFonts w:ascii="Arial" w:hAnsi="Arial" w:cs="Arial"/>
          <w:sz w:val="24"/>
          <w:szCs w:val="24"/>
        </w:rPr>
      </w:pPr>
    </w:p>
    <w:p w:rsidR="00825B4A" w:rsidRPr="00825B4A" w:rsidRDefault="00825B4A" w:rsidP="00825B4A">
      <w:pPr>
        <w:rPr>
          <w:rFonts w:ascii="Arial" w:hAnsi="Arial" w:cs="Arial"/>
          <w:sz w:val="24"/>
          <w:szCs w:val="24"/>
        </w:rPr>
      </w:pPr>
    </w:p>
    <w:p w:rsidR="00825B4A" w:rsidRPr="00825B4A" w:rsidRDefault="00825B4A" w:rsidP="00825B4A">
      <w:pPr>
        <w:rPr>
          <w:rFonts w:ascii="Arial" w:hAnsi="Arial" w:cs="Arial"/>
          <w:b/>
          <w:sz w:val="24"/>
          <w:szCs w:val="24"/>
        </w:rPr>
      </w:pPr>
      <w:r w:rsidRPr="00825B4A">
        <w:rPr>
          <w:rFonts w:ascii="Arial" w:hAnsi="Arial" w:cs="Arial"/>
          <w:b/>
          <w:sz w:val="28"/>
          <w:szCs w:val="28"/>
        </w:rPr>
        <w:t>Público en General</w:t>
      </w:r>
      <w:r w:rsidRPr="00825B4A">
        <w:rPr>
          <w:rFonts w:ascii="Arial" w:hAnsi="Arial" w:cs="Arial"/>
          <w:b/>
          <w:sz w:val="24"/>
          <w:szCs w:val="24"/>
        </w:rPr>
        <w:t>.</w:t>
      </w:r>
    </w:p>
    <w:p w:rsidR="00825B4A" w:rsidRPr="00825B4A" w:rsidRDefault="00825B4A" w:rsidP="00825B4A">
      <w:pPr>
        <w:rPr>
          <w:rFonts w:ascii="Arial" w:hAnsi="Arial" w:cs="Arial"/>
          <w:sz w:val="24"/>
          <w:szCs w:val="24"/>
        </w:rPr>
      </w:pPr>
      <w:r w:rsidRPr="00825B4A">
        <w:rPr>
          <w:rFonts w:ascii="Arial" w:hAnsi="Arial" w:cs="Arial"/>
          <w:b/>
          <w:sz w:val="24"/>
          <w:szCs w:val="24"/>
        </w:rPr>
        <w:t>Presente</w:t>
      </w:r>
      <w:r w:rsidRPr="00825B4A">
        <w:rPr>
          <w:rFonts w:ascii="Arial" w:hAnsi="Arial" w:cs="Arial"/>
          <w:sz w:val="24"/>
          <w:szCs w:val="24"/>
        </w:rPr>
        <w:t xml:space="preserve">. </w:t>
      </w:r>
    </w:p>
    <w:p w:rsidR="00825B4A" w:rsidRPr="00825B4A" w:rsidRDefault="00825B4A" w:rsidP="00825B4A">
      <w:pPr>
        <w:rPr>
          <w:rFonts w:ascii="Arial" w:hAnsi="Arial" w:cs="Arial"/>
          <w:sz w:val="24"/>
          <w:szCs w:val="24"/>
        </w:rPr>
      </w:pPr>
    </w:p>
    <w:p w:rsidR="00825B4A" w:rsidRPr="00825B4A" w:rsidRDefault="00825B4A" w:rsidP="00825B4A">
      <w:pPr>
        <w:rPr>
          <w:rFonts w:ascii="Arial" w:hAnsi="Arial" w:cs="Arial"/>
          <w:sz w:val="24"/>
          <w:szCs w:val="24"/>
        </w:rPr>
      </w:pPr>
    </w:p>
    <w:p w:rsidR="00825B4A" w:rsidRPr="00825B4A" w:rsidRDefault="00825B4A" w:rsidP="00825B4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25B4A">
        <w:rPr>
          <w:rFonts w:ascii="Arial" w:hAnsi="Arial" w:cs="Arial"/>
          <w:sz w:val="24"/>
          <w:szCs w:val="24"/>
        </w:rPr>
        <w:t xml:space="preserve">Por este medio, la Alcaldía Municipal de </w:t>
      </w:r>
      <w:r>
        <w:rPr>
          <w:rFonts w:ascii="Arial" w:hAnsi="Arial" w:cs="Arial"/>
          <w:sz w:val="24"/>
          <w:szCs w:val="24"/>
        </w:rPr>
        <w:t>Mejicanos</w:t>
      </w:r>
      <w:r w:rsidRPr="00825B4A">
        <w:rPr>
          <w:rFonts w:ascii="Arial" w:hAnsi="Arial" w:cs="Arial"/>
          <w:sz w:val="24"/>
          <w:szCs w:val="24"/>
        </w:rPr>
        <w:t>, declara la inexistencia del índice de información clasificada como reservada, al que se refiere el artículo 50 letra “m” de la Ley de Acceso a la Información Pública.</w:t>
      </w:r>
    </w:p>
    <w:p w:rsidR="00825B4A" w:rsidRDefault="00825B4A" w:rsidP="00825B4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25B4A">
        <w:rPr>
          <w:rFonts w:ascii="Arial" w:hAnsi="Arial" w:cs="Arial"/>
          <w:sz w:val="24"/>
          <w:szCs w:val="24"/>
        </w:rPr>
        <w:t>Y para hacerlo de conocimiento general se extiende la presente acta.</w:t>
      </w:r>
    </w:p>
    <w:p w:rsidR="00825B4A" w:rsidRDefault="00825B4A" w:rsidP="00825B4A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825B4A" w:rsidRDefault="00825B4A" w:rsidP="00825B4A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825B4A" w:rsidRPr="00825B4A" w:rsidRDefault="00825B4A" w:rsidP="00825B4A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25B4A" w:rsidRDefault="00825B4A" w:rsidP="00825B4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Yonis</w:t>
      </w:r>
      <w:proofErr w:type="spellEnd"/>
      <w:r>
        <w:rPr>
          <w:rFonts w:ascii="Arial" w:hAnsi="Arial" w:cs="Arial"/>
          <w:sz w:val="24"/>
          <w:szCs w:val="24"/>
        </w:rPr>
        <w:t xml:space="preserve"> Alexander Reyes Portillo</w:t>
      </w:r>
    </w:p>
    <w:p w:rsidR="00825B4A" w:rsidRPr="00825B4A" w:rsidRDefault="00825B4A" w:rsidP="00825B4A">
      <w:pPr>
        <w:spacing w:line="240" w:lineRule="auto"/>
        <w:ind w:left="4956" w:firstLine="708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825B4A">
        <w:rPr>
          <w:rFonts w:ascii="Arial" w:hAnsi="Arial" w:cs="Arial"/>
          <w:sz w:val="24"/>
          <w:szCs w:val="24"/>
        </w:rPr>
        <w:t xml:space="preserve">ficial de </w:t>
      </w:r>
      <w:r>
        <w:rPr>
          <w:rFonts w:ascii="Arial" w:hAnsi="Arial" w:cs="Arial"/>
          <w:sz w:val="24"/>
          <w:szCs w:val="24"/>
        </w:rPr>
        <w:t>I</w:t>
      </w:r>
      <w:r w:rsidRPr="00825B4A">
        <w:rPr>
          <w:rFonts w:ascii="Arial" w:hAnsi="Arial" w:cs="Arial"/>
          <w:sz w:val="24"/>
          <w:szCs w:val="24"/>
        </w:rPr>
        <w:t>nformación</w:t>
      </w:r>
    </w:p>
    <w:p w:rsidR="000D099E" w:rsidRPr="00825B4A" w:rsidRDefault="00825B4A" w:rsidP="00825B4A">
      <w:pPr>
        <w:spacing w:line="240" w:lineRule="auto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Alcaldía Municipal de </w:t>
      </w:r>
      <w:proofErr w:type="gramStart"/>
      <w:r>
        <w:rPr>
          <w:rFonts w:ascii="Arial" w:hAnsi="Arial" w:cs="Arial"/>
          <w:sz w:val="24"/>
          <w:szCs w:val="24"/>
        </w:rPr>
        <w:t>Mejicanos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825B4A" w:rsidRPr="00825B4A" w:rsidRDefault="00825B4A">
      <w:pPr>
        <w:rPr>
          <w:rFonts w:ascii="Arial" w:hAnsi="Arial" w:cs="Arial"/>
          <w:sz w:val="24"/>
          <w:szCs w:val="24"/>
        </w:rPr>
      </w:pPr>
    </w:p>
    <w:sectPr w:rsidR="00825B4A" w:rsidRPr="00825B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E28"/>
    <w:rsid w:val="00076E28"/>
    <w:rsid w:val="000D099E"/>
    <w:rsid w:val="0082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377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UAIP</dc:creator>
  <cp:keywords/>
  <dc:description/>
  <cp:lastModifiedBy>UAIP</cp:lastModifiedBy>
  <cp:revision>2</cp:revision>
  <dcterms:created xsi:type="dcterms:W3CDTF">2018-07-10T20:48:00Z</dcterms:created>
  <dcterms:modified xsi:type="dcterms:W3CDTF">2018-07-10T20:56:00Z</dcterms:modified>
</cp:coreProperties>
</file>