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73C" w:rsidRDefault="00BC573C" w:rsidP="00222402">
      <w:pPr>
        <w:rPr>
          <w:noProof/>
          <w:lang w:eastAsia="es-ES"/>
        </w:rPr>
      </w:pPr>
      <w:r>
        <w:rPr>
          <w:noProof/>
          <w:lang w:eastAsia="es-ES"/>
        </w:rPr>
        <w:t xml:space="preserve">                                                                                                                      </w:t>
      </w:r>
    </w:p>
    <w:p w:rsidR="00BC573C" w:rsidRDefault="00BC573C" w:rsidP="00222402">
      <w:pPr>
        <w:jc w:val="center"/>
        <w:rPr>
          <w:b/>
          <w:sz w:val="28"/>
          <w:szCs w:val="28"/>
        </w:rPr>
      </w:pPr>
      <w:r w:rsidRPr="00FF6560">
        <w:rPr>
          <w:b/>
          <w:sz w:val="28"/>
          <w:szCs w:val="28"/>
        </w:rPr>
        <w:t>AGENDA COMISIONADOS</w:t>
      </w:r>
    </w:p>
    <w:p w:rsidR="00DA07EA" w:rsidRPr="00FF6560" w:rsidRDefault="00DA07EA" w:rsidP="00222402">
      <w:pPr>
        <w:jc w:val="center"/>
        <w:rPr>
          <w:b/>
          <w:sz w:val="28"/>
          <w:szCs w:val="28"/>
        </w:rPr>
      </w:pPr>
    </w:p>
    <w:tbl>
      <w:tblPr>
        <w:tblStyle w:val="Tablaconcuadrcula"/>
        <w:tblW w:w="11065" w:type="dxa"/>
        <w:tblInd w:w="-1051" w:type="dxa"/>
        <w:tblBorders>
          <w:top w:val="single" w:sz="4" w:space="0" w:color="0D0D0D" w:themeColor="text1" w:themeTint="F2"/>
          <w:left w:val="single" w:sz="4" w:space="0" w:color="0D0D0D" w:themeColor="text1" w:themeTint="F2"/>
          <w:bottom w:val="single" w:sz="4" w:space="0" w:color="0D0D0D" w:themeColor="text1" w:themeTint="F2"/>
          <w:right w:val="single" w:sz="4" w:space="0" w:color="0D0D0D" w:themeColor="text1" w:themeTint="F2"/>
          <w:insideH w:val="single" w:sz="4" w:space="0" w:color="0D0D0D" w:themeColor="text1" w:themeTint="F2"/>
          <w:insideV w:val="single" w:sz="4" w:space="0" w:color="0D0D0D" w:themeColor="text1" w:themeTint="F2"/>
        </w:tblBorders>
        <w:tblLayout w:type="fixed"/>
        <w:tblLook w:val="04A0" w:firstRow="1" w:lastRow="0" w:firstColumn="1" w:lastColumn="0" w:noHBand="0" w:noVBand="1"/>
      </w:tblPr>
      <w:tblGrid>
        <w:gridCol w:w="1320"/>
        <w:gridCol w:w="992"/>
        <w:gridCol w:w="2562"/>
        <w:gridCol w:w="2541"/>
        <w:gridCol w:w="2126"/>
        <w:gridCol w:w="1524"/>
      </w:tblGrid>
      <w:tr w:rsidR="00064F5A" w:rsidRPr="0019541B" w:rsidTr="00B00B35">
        <w:trPr>
          <w:trHeight w:val="605"/>
        </w:trPr>
        <w:tc>
          <w:tcPr>
            <w:tcW w:w="1320" w:type="dxa"/>
            <w:shd w:val="clear" w:color="auto" w:fill="B4C6E7" w:themeFill="accent5" w:themeFillTint="66"/>
          </w:tcPr>
          <w:p w:rsidR="00064F5A" w:rsidRPr="0019541B" w:rsidRDefault="00064F5A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41B">
              <w:rPr>
                <w:rFonts w:ascii="Arial" w:hAnsi="Arial" w:cs="Arial"/>
                <w:b/>
                <w:sz w:val="20"/>
                <w:szCs w:val="20"/>
              </w:rPr>
              <w:t>Fecha</w:t>
            </w:r>
          </w:p>
        </w:tc>
        <w:tc>
          <w:tcPr>
            <w:tcW w:w="992" w:type="dxa"/>
            <w:shd w:val="clear" w:color="auto" w:fill="B4C6E7" w:themeFill="accent5" w:themeFillTint="66"/>
          </w:tcPr>
          <w:p w:rsidR="00064F5A" w:rsidRPr="0019541B" w:rsidRDefault="00064F5A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41B">
              <w:rPr>
                <w:rFonts w:ascii="Arial" w:hAnsi="Arial" w:cs="Arial"/>
                <w:b/>
                <w:sz w:val="20"/>
                <w:szCs w:val="20"/>
              </w:rPr>
              <w:t>Hora</w:t>
            </w:r>
          </w:p>
        </w:tc>
        <w:tc>
          <w:tcPr>
            <w:tcW w:w="2562" w:type="dxa"/>
            <w:shd w:val="clear" w:color="auto" w:fill="B4C6E7" w:themeFill="accent5" w:themeFillTint="66"/>
          </w:tcPr>
          <w:p w:rsidR="00064F5A" w:rsidRPr="0019541B" w:rsidRDefault="00064F5A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41B">
              <w:rPr>
                <w:rFonts w:ascii="Arial" w:hAnsi="Arial" w:cs="Arial"/>
                <w:b/>
                <w:sz w:val="20"/>
                <w:szCs w:val="20"/>
              </w:rPr>
              <w:t>Lugar</w:t>
            </w:r>
          </w:p>
        </w:tc>
        <w:tc>
          <w:tcPr>
            <w:tcW w:w="2541" w:type="dxa"/>
            <w:shd w:val="clear" w:color="auto" w:fill="B4C6E7" w:themeFill="accent5" w:themeFillTint="66"/>
          </w:tcPr>
          <w:p w:rsidR="00064F5A" w:rsidRPr="0019541B" w:rsidRDefault="00064F5A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41B">
              <w:rPr>
                <w:rFonts w:ascii="Arial" w:hAnsi="Arial" w:cs="Arial"/>
                <w:b/>
                <w:sz w:val="20"/>
                <w:szCs w:val="20"/>
              </w:rPr>
              <w:t>Actividad</w:t>
            </w:r>
          </w:p>
        </w:tc>
        <w:tc>
          <w:tcPr>
            <w:tcW w:w="2126" w:type="dxa"/>
            <w:shd w:val="clear" w:color="auto" w:fill="B4C6E7" w:themeFill="accent5" w:themeFillTint="66"/>
          </w:tcPr>
          <w:p w:rsidR="00064F5A" w:rsidRPr="0019541B" w:rsidRDefault="00064F5A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41B">
              <w:rPr>
                <w:rFonts w:ascii="Arial" w:hAnsi="Arial" w:cs="Arial"/>
                <w:b/>
                <w:sz w:val="20"/>
                <w:szCs w:val="20"/>
              </w:rPr>
              <w:t>Asisten</w:t>
            </w:r>
          </w:p>
        </w:tc>
        <w:tc>
          <w:tcPr>
            <w:tcW w:w="1524" w:type="dxa"/>
            <w:shd w:val="clear" w:color="auto" w:fill="B4C6E7" w:themeFill="accent5" w:themeFillTint="66"/>
          </w:tcPr>
          <w:p w:rsidR="00064F5A" w:rsidRPr="0019541B" w:rsidRDefault="00064F5A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41B">
              <w:rPr>
                <w:rFonts w:ascii="Arial" w:hAnsi="Arial" w:cs="Arial"/>
                <w:b/>
                <w:sz w:val="20"/>
                <w:szCs w:val="20"/>
              </w:rPr>
              <w:t>Comentarios</w:t>
            </w:r>
          </w:p>
        </w:tc>
      </w:tr>
      <w:tr w:rsidR="00475852" w:rsidRPr="0019541B" w:rsidTr="00B00B35">
        <w:trPr>
          <w:trHeight w:val="1166"/>
        </w:trPr>
        <w:tc>
          <w:tcPr>
            <w:tcW w:w="1320" w:type="dxa"/>
            <w:vMerge w:val="restart"/>
          </w:tcPr>
          <w:p w:rsidR="00475852" w:rsidRPr="0019541B" w:rsidRDefault="00475852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Lunes 06 </w:t>
            </w:r>
            <w:r w:rsidRPr="0019541B">
              <w:rPr>
                <w:rFonts w:ascii="Arial" w:hAnsi="Arial" w:cs="Arial"/>
                <w:b/>
                <w:sz w:val="20"/>
                <w:szCs w:val="20"/>
              </w:rPr>
              <w:t xml:space="preserve">de </w:t>
            </w:r>
            <w:r>
              <w:rPr>
                <w:rFonts w:ascii="Arial" w:hAnsi="Arial" w:cs="Arial"/>
                <w:b/>
                <w:sz w:val="20"/>
                <w:szCs w:val="20"/>
              </w:rPr>
              <w:t>mayo</w:t>
            </w:r>
          </w:p>
        </w:tc>
        <w:tc>
          <w:tcPr>
            <w:tcW w:w="992" w:type="dxa"/>
            <w:vMerge w:val="restart"/>
          </w:tcPr>
          <w:p w:rsidR="00475852" w:rsidRPr="0019541B" w:rsidRDefault="00475852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475852" w:rsidRDefault="00475852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311350" w:rsidRDefault="00475852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 w:rsidRPr="0019541B">
              <w:rPr>
                <w:rFonts w:ascii="Arial" w:hAnsi="Arial" w:cs="Arial"/>
                <w:sz w:val="20"/>
                <w:szCs w:val="20"/>
                <w:lang w:val="es-SV"/>
              </w:rPr>
              <w:t>9:30</w:t>
            </w:r>
          </w:p>
          <w:p w:rsidR="00475852" w:rsidRPr="0019541B" w:rsidRDefault="00475852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 w:rsidRPr="0019541B">
              <w:rPr>
                <w:rFonts w:ascii="Arial" w:hAnsi="Arial" w:cs="Arial"/>
                <w:sz w:val="20"/>
                <w:szCs w:val="20"/>
                <w:lang w:val="es-SV"/>
              </w:rPr>
              <w:t xml:space="preserve"> a.m.</w:t>
            </w:r>
          </w:p>
        </w:tc>
        <w:tc>
          <w:tcPr>
            <w:tcW w:w="2562" w:type="dxa"/>
            <w:vMerge w:val="restart"/>
          </w:tcPr>
          <w:p w:rsidR="00475852" w:rsidRPr="0019541B" w:rsidRDefault="00475852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475852" w:rsidRDefault="00475852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475852" w:rsidRPr="0019541B" w:rsidRDefault="00475852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 w:rsidRPr="0019541B">
              <w:rPr>
                <w:rFonts w:ascii="Arial" w:hAnsi="Arial" w:cs="Arial"/>
                <w:sz w:val="20"/>
                <w:szCs w:val="20"/>
                <w:lang w:val="es-SV"/>
              </w:rPr>
              <w:t xml:space="preserve">Sala de Pleno </w:t>
            </w:r>
          </w:p>
        </w:tc>
        <w:tc>
          <w:tcPr>
            <w:tcW w:w="2541" w:type="dxa"/>
            <w:shd w:val="clear" w:color="auto" w:fill="FFFFFF" w:themeFill="background1"/>
            <w:vAlign w:val="center"/>
          </w:tcPr>
          <w:p w:rsidR="00475852" w:rsidRPr="003253F6" w:rsidRDefault="00475852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color w:val="222222"/>
                <w:lang w:val="es-SV" w:eastAsia="es-SV"/>
              </w:rPr>
            </w:pPr>
            <w:r w:rsidRPr="003253F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 </w:t>
            </w:r>
          </w:p>
          <w:p w:rsidR="00475852" w:rsidRPr="003253F6" w:rsidRDefault="00475852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color w:val="222222"/>
                <w:lang w:val="es-SV" w:eastAsia="es-SV"/>
              </w:rPr>
            </w:pPr>
            <w:r w:rsidRPr="003253F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Reunión para revisar casos para las audiencias orales de la semana</w:t>
            </w:r>
          </w:p>
        </w:tc>
        <w:tc>
          <w:tcPr>
            <w:tcW w:w="2126" w:type="dxa"/>
          </w:tcPr>
          <w:p w:rsidR="00475852" w:rsidRPr="003253F6" w:rsidRDefault="00475852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color w:val="222222"/>
                <w:lang w:val="es-SV" w:eastAsia="es-SV"/>
              </w:rPr>
            </w:pPr>
            <w:r w:rsidRPr="003253F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 </w:t>
            </w:r>
          </w:p>
          <w:p w:rsidR="00475852" w:rsidRPr="003253F6" w:rsidRDefault="00475852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color w:val="222222"/>
                <w:lang w:val="es-SV" w:eastAsia="es-SV"/>
              </w:rPr>
            </w:pPr>
            <w:r w:rsidRPr="003253F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 </w:t>
            </w:r>
          </w:p>
          <w:p w:rsidR="00475852" w:rsidRPr="003253F6" w:rsidRDefault="00475852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color w:val="222222"/>
                <w:lang w:val="es-SV" w:eastAsia="es-SV"/>
              </w:rPr>
            </w:pPr>
            <w:r w:rsidRPr="003253F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Comisionados y Unidad Jurídica</w:t>
            </w:r>
          </w:p>
        </w:tc>
        <w:tc>
          <w:tcPr>
            <w:tcW w:w="1524" w:type="dxa"/>
          </w:tcPr>
          <w:p w:rsidR="00475852" w:rsidRPr="0019541B" w:rsidRDefault="00475852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</w:tc>
      </w:tr>
      <w:tr w:rsidR="00475852" w:rsidRPr="0019541B" w:rsidTr="00B00B35">
        <w:trPr>
          <w:trHeight w:val="1166"/>
        </w:trPr>
        <w:tc>
          <w:tcPr>
            <w:tcW w:w="1320" w:type="dxa"/>
            <w:vMerge/>
          </w:tcPr>
          <w:p w:rsidR="00475852" w:rsidRPr="0019541B" w:rsidRDefault="00475852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75852" w:rsidRPr="0019541B" w:rsidRDefault="00475852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</w:tc>
        <w:tc>
          <w:tcPr>
            <w:tcW w:w="2562" w:type="dxa"/>
            <w:vMerge/>
          </w:tcPr>
          <w:p w:rsidR="00475852" w:rsidRPr="0019541B" w:rsidRDefault="00475852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:rsidR="00475852" w:rsidRPr="0019541B" w:rsidRDefault="00475852" w:rsidP="002224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75852" w:rsidRPr="0019541B" w:rsidRDefault="00475852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9541B">
              <w:rPr>
                <w:rFonts w:ascii="Arial" w:hAnsi="Arial" w:cs="Arial"/>
                <w:sz w:val="20"/>
                <w:szCs w:val="20"/>
              </w:rPr>
              <w:t>Sesión de Pleno</w:t>
            </w:r>
          </w:p>
        </w:tc>
        <w:tc>
          <w:tcPr>
            <w:tcW w:w="2126" w:type="dxa"/>
          </w:tcPr>
          <w:p w:rsidR="00475852" w:rsidRPr="0019541B" w:rsidRDefault="00475852" w:rsidP="002224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75852" w:rsidRPr="0019541B" w:rsidRDefault="00475852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9541B">
              <w:rPr>
                <w:rFonts w:ascii="Arial" w:hAnsi="Arial" w:cs="Arial"/>
                <w:sz w:val="20"/>
                <w:szCs w:val="20"/>
              </w:rPr>
              <w:t>Comisionados Propietarios y Suplentes</w:t>
            </w:r>
          </w:p>
        </w:tc>
        <w:tc>
          <w:tcPr>
            <w:tcW w:w="1524" w:type="dxa"/>
          </w:tcPr>
          <w:p w:rsidR="00475852" w:rsidRPr="0019541B" w:rsidRDefault="00475852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</w:tc>
      </w:tr>
      <w:tr w:rsidR="00475852" w:rsidRPr="0019541B" w:rsidTr="00B00B35">
        <w:trPr>
          <w:trHeight w:val="1166"/>
        </w:trPr>
        <w:tc>
          <w:tcPr>
            <w:tcW w:w="1320" w:type="dxa"/>
            <w:vMerge/>
          </w:tcPr>
          <w:p w:rsidR="00475852" w:rsidRPr="0019541B" w:rsidRDefault="00475852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475852" w:rsidRDefault="00475852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475852" w:rsidRPr="0019541B" w:rsidRDefault="00D86505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2:3</w:t>
            </w:r>
            <w:r w:rsidR="00475852">
              <w:rPr>
                <w:rFonts w:ascii="Arial" w:hAnsi="Arial" w:cs="Arial"/>
                <w:sz w:val="20"/>
                <w:szCs w:val="20"/>
                <w:lang w:val="es-SV"/>
              </w:rPr>
              <w:t>0 p.m.</w:t>
            </w:r>
          </w:p>
        </w:tc>
        <w:tc>
          <w:tcPr>
            <w:tcW w:w="2562" w:type="dxa"/>
          </w:tcPr>
          <w:p w:rsidR="00475852" w:rsidRDefault="00475852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475852" w:rsidRPr="0019541B" w:rsidRDefault="00475852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 xml:space="preserve">Sala de Pleno </w:t>
            </w:r>
          </w:p>
        </w:tc>
        <w:tc>
          <w:tcPr>
            <w:tcW w:w="2541" w:type="dxa"/>
            <w:shd w:val="clear" w:color="auto" w:fill="FFFFFF" w:themeFill="background1"/>
          </w:tcPr>
          <w:p w:rsidR="00475852" w:rsidRDefault="00475852" w:rsidP="002224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75852" w:rsidRDefault="00475852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32B6">
              <w:rPr>
                <w:rFonts w:ascii="Arial" w:hAnsi="Arial" w:cs="Arial"/>
                <w:b/>
                <w:sz w:val="20"/>
                <w:szCs w:val="20"/>
              </w:rPr>
              <w:t>Convoca:</w:t>
            </w:r>
          </w:p>
          <w:p w:rsidR="00475852" w:rsidRPr="005232B6" w:rsidRDefault="00475852" w:rsidP="002224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Licda. Paola Barragán</w:t>
            </w:r>
          </w:p>
          <w:p w:rsidR="00475852" w:rsidRDefault="00475852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32B6">
              <w:rPr>
                <w:rFonts w:ascii="Arial" w:hAnsi="Arial" w:cs="Arial"/>
                <w:b/>
                <w:sz w:val="20"/>
                <w:szCs w:val="20"/>
              </w:rPr>
              <w:t>Asunto:</w:t>
            </w:r>
          </w:p>
          <w:p w:rsidR="00475852" w:rsidRDefault="00475852" w:rsidP="002224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Entrevista telefónica </w:t>
            </w:r>
          </w:p>
          <w:p w:rsidR="00475852" w:rsidRDefault="00475852" w:rsidP="002224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Sr. Gerardo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Berthin</w:t>
            </w:r>
            <w:proofErr w:type="spellEnd"/>
          </w:p>
          <w:p w:rsidR="00475852" w:rsidRPr="005232B6" w:rsidRDefault="00475852" w:rsidP="002224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75852" w:rsidRPr="0019541B" w:rsidRDefault="00475852" w:rsidP="002224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475852" w:rsidRDefault="00475852" w:rsidP="002224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75852" w:rsidRDefault="00475852" w:rsidP="002224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Comisionado</w:t>
            </w:r>
          </w:p>
          <w:p w:rsidR="00475852" w:rsidRPr="0019541B" w:rsidRDefault="00475852" w:rsidP="002224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Presidente</w:t>
            </w:r>
          </w:p>
        </w:tc>
        <w:tc>
          <w:tcPr>
            <w:tcW w:w="1524" w:type="dxa"/>
          </w:tcPr>
          <w:p w:rsidR="00475852" w:rsidRPr="0019541B" w:rsidRDefault="00475852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</w:tc>
      </w:tr>
      <w:tr w:rsidR="00971CDD" w:rsidRPr="0019541B" w:rsidTr="00B00B35">
        <w:trPr>
          <w:trHeight w:val="274"/>
        </w:trPr>
        <w:tc>
          <w:tcPr>
            <w:tcW w:w="11065" w:type="dxa"/>
            <w:gridSpan w:val="6"/>
          </w:tcPr>
          <w:p w:rsidR="00971CDD" w:rsidRPr="0019541B" w:rsidRDefault="00971CDD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</w:tc>
      </w:tr>
      <w:tr w:rsidR="00272D4C" w:rsidRPr="006E6077" w:rsidTr="00222402">
        <w:trPr>
          <w:trHeight w:val="1166"/>
        </w:trPr>
        <w:tc>
          <w:tcPr>
            <w:tcW w:w="1320" w:type="dxa"/>
            <w:vMerge w:val="restart"/>
          </w:tcPr>
          <w:p w:rsidR="00272D4C" w:rsidRDefault="00272D4C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SV"/>
              </w:rPr>
            </w:pPr>
          </w:p>
          <w:p w:rsidR="00272D4C" w:rsidRDefault="00272D4C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SV"/>
              </w:rPr>
              <w:t>Martes 07 de mayo</w:t>
            </w:r>
          </w:p>
        </w:tc>
        <w:tc>
          <w:tcPr>
            <w:tcW w:w="992" w:type="dxa"/>
            <w:shd w:val="clear" w:color="auto" w:fill="auto"/>
          </w:tcPr>
          <w:p w:rsidR="00272D4C" w:rsidRDefault="00272D4C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272D4C" w:rsidRDefault="00272D4C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 xml:space="preserve">9:00 </w:t>
            </w:r>
          </w:p>
          <w:p w:rsidR="00272D4C" w:rsidRDefault="00272D4C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a.m.</w:t>
            </w:r>
          </w:p>
        </w:tc>
        <w:tc>
          <w:tcPr>
            <w:tcW w:w="2562" w:type="dxa"/>
            <w:shd w:val="clear" w:color="auto" w:fill="auto"/>
            <w:vAlign w:val="center"/>
          </w:tcPr>
          <w:p w:rsidR="00272D4C" w:rsidRDefault="00272D4C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color w:val="222222"/>
                <w:lang w:val="es-SV" w:eastAsia="es-SV"/>
              </w:rPr>
            </w:pPr>
            <w:r>
              <w:rPr>
                <w:rFonts w:ascii="Calibri" w:eastAsia="Times New Roman" w:hAnsi="Calibri" w:cs="Times New Roman"/>
                <w:color w:val="222222"/>
                <w:lang w:val="es-SV" w:eastAsia="es-SV"/>
              </w:rPr>
              <w:t>Oficina Comisionada</w:t>
            </w:r>
          </w:p>
          <w:p w:rsidR="00272D4C" w:rsidRDefault="00272D4C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color w:val="222222"/>
                <w:lang w:val="es-SV" w:eastAsia="es-SV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222222"/>
                <w:lang w:val="es-SV" w:eastAsia="es-SV"/>
              </w:rPr>
              <w:t>Daniella</w:t>
            </w:r>
            <w:proofErr w:type="spellEnd"/>
            <w:r>
              <w:rPr>
                <w:rFonts w:ascii="Calibri" w:eastAsia="Times New Roman" w:hAnsi="Calibri" w:cs="Times New Roman"/>
                <w:color w:val="222222"/>
                <w:lang w:val="es-SV" w:eastAsia="es-SV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222222"/>
                <w:lang w:val="es-SV" w:eastAsia="es-SV"/>
              </w:rPr>
              <w:t>Huezo</w:t>
            </w:r>
            <w:proofErr w:type="spellEnd"/>
          </w:p>
        </w:tc>
        <w:tc>
          <w:tcPr>
            <w:tcW w:w="2541" w:type="dxa"/>
            <w:shd w:val="clear" w:color="auto" w:fill="auto"/>
            <w:vAlign w:val="center"/>
          </w:tcPr>
          <w:p w:rsidR="00272D4C" w:rsidRPr="00272D4C" w:rsidRDefault="00272D4C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lang w:val="es-SV" w:eastAsia="es-SV"/>
              </w:rPr>
            </w:pPr>
            <w:r w:rsidRPr="00272D4C">
              <w:rPr>
                <w:rFonts w:ascii="Calibri" w:eastAsia="Times New Roman" w:hAnsi="Calibri" w:cs="Times New Roman"/>
                <w:lang w:val="es-SV" w:eastAsia="es-SV"/>
              </w:rPr>
              <w:t xml:space="preserve">Avenimiento </w:t>
            </w:r>
          </w:p>
        </w:tc>
        <w:tc>
          <w:tcPr>
            <w:tcW w:w="2126" w:type="dxa"/>
            <w:shd w:val="clear" w:color="auto" w:fill="auto"/>
          </w:tcPr>
          <w:p w:rsidR="00272D4C" w:rsidRDefault="00272D4C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lang w:val="es-SV" w:eastAsia="es-SV"/>
              </w:rPr>
            </w:pPr>
          </w:p>
          <w:p w:rsidR="00272D4C" w:rsidRPr="00272D4C" w:rsidRDefault="00E61C38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lang w:val="es-SV" w:eastAsia="es-SV"/>
              </w:rPr>
            </w:pPr>
            <w:r>
              <w:rPr>
                <w:rFonts w:ascii="Calibri" w:eastAsia="Times New Roman" w:hAnsi="Calibri" w:cs="Times New Roman"/>
                <w:lang w:val="es-SV" w:eastAsia="es-SV"/>
              </w:rPr>
              <w:t>Jefatura Jurídica</w:t>
            </w:r>
          </w:p>
          <w:p w:rsidR="00272D4C" w:rsidRPr="00E50BD8" w:rsidRDefault="00272D4C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lang w:val="es-SV" w:eastAsia="es-SV"/>
              </w:rPr>
            </w:pPr>
          </w:p>
        </w:tc>
        <w:tc>
          <w:tcPr>
            <w:tcW w:w="1524" w:type="dxa"/>
          </w:tcPr>
          <w:p w:rsidR="00873086" w:rsidRDefault="00873086" w:rsidP="0022240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272D4C" w:rsidRPr="00272D4C" w:rsidRDefault="00272D4C" w:rsidP="0022240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72D4C">
              <w:rPr>
                <w:rFonts w:ascii="Arial" w:hAnsi="Arial" w:cs="Arial"/>
                <w:sz w:val="20"/>
                <w:szCs w:val="20"/>
                <w:lang w:val="en-US"/>
              </w:rPr>
              <w:t>AA 70-A-2019 (DH-MC/GC) SS</w:t>
            </w:r>
          </w:p>
        </w:tc>
      </w:tr>
      <w:tr w:rsidR="00272D4C" w:rsidRPr="00272D4C" w:rsidTr="00222402">
        <w:trPr>
          <w:trHeight w:val="1166"/>
        </w:trPr>
        <w:tc>
          <w:tcPr>
            <w:tcW w:w="1320" w:type="dxa"/>
            <w:vMerge/>
          </w:tcPr>
          <w:p w:rsidR="00272D4C" w:rsidRPr="001B27F1" w:rsidRDefault="00272D4C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272D4C" w:rsidRDefault="00272D4C" w:rsidP="0022240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272D4C" w:rsidRPr="00272D4C" w:rsidRDefault="00272D4C" w:rsidP="0022240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9:30 a.m.</w:t>
            </w:r>
          </w:p>
        </w:tc>
        <w:tc>
          <w:tcPr>
            <w:tcW w:w="2562" w:type="dxa"/>
            <w:shd w:val="clear" w:color="auto" w:fill="auto"/>
            <w:vAlign w:val="center"/>
          </w:tcPr>
          <w:p w:rsidR="00272D4C" w:rsidRDefault="001B27F1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color w:val="222222"/>
                <w:lang w:val="es-SV" w:eastAsia="es-SV"/>
              </w:rPr>
            </w:pPr>
            <w:r>
              <w:rPr>
                <w:rFonts w:ascii="Calibri" w:eastAsia="Times New Roman" w:hAnsi="Calibri" w:cs="Times New Roman"/>
                <w:color w:val="222222"/>
                <w:lang w:val="es-SV" w:eastAsia="es-SV"/>
              </w:rPr>
              <w:t>Sala Audiencias</w:t>
            </w:r>
            <w:r w:rsidR="00272D4C">
              <w:rPr>
                <w:rFonts w:ascii="Calibri" w:eastAsia="Times New Roman" w:hAnsi="Calibri" w:cs="Times New Roman"/>
                <w:color w:val="222222"/>
                <w:lang w:val="es-SV" w:eastAsia="es-SV"/>
              </w:rPr>
              <w:t xml:space="preserve"> </w:t>
            </w:r>
          </w:p>
        </w:tc>
        <w:tc>
          <w:tcPr>
            <w:tcW w:w="2541" w:type="dxa"/>
            <w:shd w:val="clear" w:color="auto" w:fill="auto"/>
            <w:vAlign w:val="center"/>
          </w:tcPr>
          <w:p w:rsidR="00272D4C" w:rsidRPr="00272D4C" w:rsidRDefault="00272D4C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b/>
                <w:lang w:val="es-SV" w:eastAsia="es-SV"/>
              </w:rPr>
            </w:pPr>
            <w:r w:rsidRPr="00272D4C">
              <w:rPr>
                <w:rFonts w:ascii="Calibri" w:eastAsia="Times New Roman" w:hAnsi="Calibri" w:cs="Times New Roman"/>
                <w:b/>
                <w:lang w:val="es-SV" w:eastAsia="es-SV"/>
              </w:rPr>
              <w:t>Convoca:</w:t>
            </w:r>
          </w:p>
          <w:p w:rsidR="00272D4C" w:rsidRPr="00272D4C" w:rsidRDefault="00272D4C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lang w:val="es-SV" w:eastAsia="es-SV"/>
              </w:rPr>
            </w:pPr>
            <w:r w:rsidRPr="00272D4C">
              <w:rPr>
                <w:rFonts w:ascii="Calibri" w:eastAsia="Times New Roman" w:hAnsi="Calibri" w:cs="Times New Roman"/>
                <w:lang w:val="es-SV" w:eastAsia="es-SV"/>
              </w:rPr>
              <w:t>Ing. Jorge Martínez</w:t>
            </w:r>
          </w:p>
          <w:p w:rsidR="00272D4C" w:rsidRDefault="00272D4C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b/>
                <w:lang w:val="es-SV" w:eastAsia="es-SV"/>
              </w:rPr>
            </w:pPr>
            <w:r w:rsidRPr="00272D4C">
              <w:rPr>
                <w:rFonts w:ascii="Calibri" w:eastAsia="Times New Roman" w:hAnsi="Calibri" w:cs="Times New Roman"/>
                <w:b/>
                <w:lang w:val="es-SV" w:eastAsia="es-SV"/>
              </w:rPr>
              <w:t>Asunto:</w:t>
            </w:r>
          </w:p>
          <w:p w:rsidR="00272D4C" w:rsidRPr="00272D4C" w:rsidRDefault="001B27F1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lang w:val="es-SV" w:eastAsia="es-SV"/>
              </w:rPr>
            </w:pPr>
            <w:r>
              <w:rPr>
                <w:rFonts w:ascii="Calibri" w:eastAsia="Times New Roman" w:hAnsi="Calibri" w:cs="Times New Roman"/>
                <w:lang w:val="es-SV" w:eastAsia="es-SV"/>
              </w:rPr>
              <w:t>Presentación para la Implementación del Sistema Gestión de Casos y sus indicadores</w:t>
            </w:r>
          </w:p>
        </w:tc>
        <w:tc>
          <w:tcPr>
            <w:tcW w:w="2126" w:type="dxa"/>
            <w:shd w:val="clear" w:color="auto" w:fill="auto"/>
          </w:tcPr>
          <w:p w:rsidR="00175554" w:rsidRDefault="00175554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color w:val="222222"/>
                <w:lang w:val="es-SV" w:eastAsia="es-SV"/>
              </w:rPr>
            </w:pPr>
          </w:p>
          <w:p w:rsidR="00175554" w:rsidRDefault="00175554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color w:val="222222"/>
                <w:lang w:val="es-SV" w:eastAsia="es-SV"/>
              </w:rPr>
            </w:pPr>
          </w:p>
          <w:p w:rsidR="00272D4C" w:rsidRDefault="001B27F1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lang w:val="es-SV" w:eastAsia="es-SV"/>
              </w:rPr>
            </w:pPr>
            <w:r>
              <w:rPr>
                <w:rFonts w:ascii="Calibri" w:eastAsia="Times New Roman" w:hAnsi="Calibri" w:cs="Times New Roman"/>
                <w:lang w:val="es-SV" w:eastAsia="es-SV"/>
              </w:rPr>
              <w:t>Comisionados</w:t>
            </w:r>
            <w:r w:rsidR="00873086">
              <w:rPr>
                <w:rFonts w:ascii="Calibri" w:eastAsia="Times New Roman" w:hAnsi="Calibri" w:cs="Times New Roman"/>
                <w:lang w:val="es-SV" w:eastAsia="es-SV"/>
              </w:rPr>
              <w:t xml:space="preserve"> </w:t>
            </w:r>
            <w:r>
              <w:rPr>
                <w:rFonts w:ascii="Calibri" w:eastAsia="Times New Roman" w:hAnsi="Calibri" w:cs="Times New Roman"/>
                <w:lang w:val="es-SV" w:eastAsia="es-SV"/>
              </w:rPr>
              <w:t xml:space="preserve">  </w:t>
            </w:r>
          </w:p>
          <w:p w:rsidR="001B27F1" w:rsidRDefault="001B27F1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lang w:val="es-SV" w:eastAsia="es-SV"/>
              </w:rPr>
            </w:pPr>
            <w:r>
              <w:rPr>
                <w:rFonts w:ascii="Calibri" w:eastAsia="Times New Roman" w:hAnsi="Calibri" w:cs="Times New Roman"/>
                <w:lang w:val="es-SV" w:eastAsia="es-SV"/>
              </w:rPr>
              <w:t>Jorge</w:t>
            </w:r>
            <w:r w:rsidR="00873086">
              <w:rPr>
                <w:rFonts w:ascii="Calibri" w:eastAsia="Times New Roman" w:hAnsi="Calibri" w:cs="Times New Roman"/>
                <w:lang w:val="es-SV" w:eastAsia="es-SV"/>
              </w:rPr>
              <w:t xml:space="preserve"> Martínez</w:t>
            </w:r>
          </w:p>
          <w:p w:rsidR="001B27F1" w:rsidRDefault="001B27F1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lang w:val="es-SV" w:eastAsia="es-SV"/>
              </w:rPr>
            </w:pPr>
            <w:r>
              <w:rPr>
                <w:rFonts w:ascii="Calibri" w:eastAsia="Times New Roman" w:hAnsi="Calibri" w:cs="Times New Roman"/>
                <w:lang w:val="es-SV" w:eastAsia="es-SV"/>
              </w:rPr>
              <w:t>Carlos C</w:t>
            </w:r>
            <w:r w:rsidR="00873086">
              <w:rPr>
                <w:rFonts w:ascii="Calibri" w:eastAsia="Times New Roman" w:hAnsi="Calibri" w:cs="Times New Roman"/>
                <w:lang w:val="es-SV" w:eastAsia="es-SV"/>
              </w:rPr>
              <w:t>alderón</w:t>
            </w:r>
          </w:p>
          <w:p w:rsidR="001B27F1" w:rsidRDefault="001B27F1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lang w:val="es-SV" w:eastAsia="es-SV"/>
              </w:rPr>
            </w:pPr>
            <w:r>
              <w:rPr>
                <w:rFonts w:ascii="Calibri" w:eastAsia="Times New Roman" w:hAnsi="Calibri" w:cs="Times New Roman"/>
                <w:lang w:val="es-SV" w:eastAsia="es-SV"/>
              </w:rPr>
              <w:t>Alicia</w:t>
            </w:r>
            <w:r w:rsidR="00873086">
              <w:rPr>
                <w:rFonts w:ascii="Calibri" w:eastAsia="Times New Roman" w:hAnsi="Calibri" w:cs="Times New Roman"/>
                <w:lang w:val="es-SV" w:eastAsia="es-SV"/>
              </w:rPr>
              <w:t xml:space="preserve"> Miranda</w:t>
            </w:r>
          </w:p>
          <w:p w:rsidR="001B27F1" w:rsidRDefault="001B27F1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lang w:val="es-SV" w:eastAsia="es-SV"/>
              </w:rPr>
            </w:pPr>
            <w:r>
              <w:rPr>
                <w:rFonts w:ascii="Calibri" w:eastAsia="Times New Roman" w:hAnsi="Calibri" w:cs="Times New Roman"/>
                <w:lang w:val="es-SV" w:eastAsia="es-SV"/>
              </w:rPr>
              <w:t>Gabriela</w:t>
            </w:r>
            <w:r w:rsidR="00873086">
              <w:rPr>
                <w:rFonts w:ascii="Calibri" w:eastAsia="Times New Roman" w:hAnsi="Calibri" w:cs="Times New Roman"/>
                <w:lang w:val="es-SV" w:eastAsia="es-SV"/>
              </w:rPr>
              <w:t xml:space="preserve"> Castillo</w:t>
            </w:r>
          </w:p>
          <w:p w:rsidR="00873086" w:rsidRDefault="00873086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lang w:val="es-SV" w:eastAsia="es-SV"/>
              </w:rPr>
            </w:pPr>
            <w:r>
              <w:rPr>
                <w:rFonts w:ascii="Calibri" w:eastAsia="Times New Roman" w:hAnsi="Calibri" w:cs="Times New Roman"/>
                <w:lang w:val="es-SV" w:eastAsia="es-SV"/>
              </w:rPr>
              <w:t xml:space="preserve">Equipo </w:t>
            </w:r>
          </w:p>
          <w:p w:rsidR="001B27F1" w:rsidRDefault="00873086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lang w:val="es-SV" w:eastAsia="es-SV"/>
              </w:rPr>
            </w:pPr>
            <w:r>
              <w:rPr>
                <w:rFonts w:ascii="Calibri" w:eastAsia="Times New Roman" w:hAnsi="Calibri" w:cs="Times New Roman"/>
                <w:lang w:val="es-SV" w:eastAsia="es-SV"/>
              </w:rPr>
              <w:t>Pro-Integridad</w:t>
            </w:r>
          </w:p>
        </w:tc>
        <w:tc>
          <w:tcPr>
            <w:tcW w:w="1524" w:type="dxa"/>
          </w:tcPr>
          <w:p w:rsidR="00272D4C" w:rsidRPr="00272D4C" w:rsidRDefault="00272D4C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</w:tc>
      </w:tr>
      <w:tr w:rsidR="00272D4C" w:rsidRPr="00272D4C" w:rsidTr="00222402">
        <w:trPr>
          <w:trHeight w:val="1166"/>
        </w:trPr>
        <w:tc>
          <w:tcPr>
            <w:tcW w:w="1320" w:type="dxa"/>
            <w:vMerge/>
          </w:tcPr>
          <w:p w:rsidR="00272D4C" w:rsidRDefault="00272D4C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SV"/>
              </w:rPr>
            </w:pPr>
          </w:p>
        </w:tc>
        <w:tc>
          <w:tcPr>
            <w:tcW w:w="992" w:type="dxa"/>
            <w:shd w:val="clear" w:color="auto" w:fill="auto"/>
          </w:tcPr>
          <w:p w:rsidR="00272D4C" w:rsidRDefault="00272D4C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272D4C" w:rsidRDefault="00272D4C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10:00 a.m.</w:t>
            </w:r>
          </w:p>
        </w:tc>
        <w:tc>
          <w:tcPr>
            <w:tcW w:w="2562" w:type="dxa"/>
            <w:shd w:val="clear" w:color="auto" w:fill="auto"/>
            <w:vAlign w:val="center"/>
          </w:tcPr>
          <w:p w:rsidR="00272D4C" w:rsidRDefault="00272D4C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color w:val="222222"/>
                <w:lang w:val="es-SV" w:eastAsia="es-SV"/>
              </w:rPr>
            </w:pPr>
            <w:r>
              <w:rPr>
                <w:rFonts w:ascii="Calibri" w:eastAsia="Times New Roman" w:hAnsi="Calibri" w:cs="Times New Roman"/>
                <w:color w:val="222222"/>
                <w:lang w:val="es-SV" w:eastAsia="es-SV"/>
              </w:rPr>
              <w:t>Oficina Comisionada</w:t>
            </w:r>
          </w:p>
          <w:p w:rsidR="00272D4C" w:rsidRDefault="00272D4C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color w:val="222222"/>
                <w:lang w:val="es-SV" w:eastAsia="es-SV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222222"/>
                <w:lang w:val="es-SV" w:eastAsia="es-SV"/>
              </w:rPr>
              <w:t>Daniella</w:t>
            </w:r>
            <w:proofErr w:type="spellEnd"/>
            <w:r>
              <w:rPr>
                <w:rFonts w:ascii="Calibri" w:eastAsia="Times New Roman" w:hAnsi="Calibri" w:cs="Times New Roman"/>
                <w:color w:val="222222"/>
                <w:lang w:val="es-SV" w:eastAsia="es-SV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222222"/>
                <w:lang w:val="es-SV" w:eastAsia="es-SV"/>
              </w:rPr>
              <w:t>Huezo</w:t>
            </w:r>
            <w:proofErr w:type="spellEnd"/>
          </w:p>
        </w:tc>
        <w:tc>
          <w:tcPr>
            <w:tcW w:w="2541" w:type="dxa"/>
            <w:shd w:val="clear" w:color="auto" w:fill="auto"/>
            <w:vAlign w:val="center"/>
          </w:tcPr>
          <w:p w:rsidR="00272D4C" w:rsidRPr="00272D4C" w:rsidRDefault="00272D4C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lang w:val="es-SV" w:eastAsia="es-SV"/>
              </w:rPr>
            </w:pPr>
            <w:r w:rsidRPr="00272D4C">
              <w:rPr>
                <w:rFonts w:ascii="Calibri" w:eastAsia="Times New Roman" w:hAnsi="Calibri" w:cs="Times New Roman"/>
                <w:lang w:val="es-SV" w:eastAsia="es-SV"/>
              </w:rPr>
              <w:t xml:space="preserve">Avenimiento </w:t>
            </w:r>
          </w:p>
        </w:tc>
        <w:tc>
          <w:tcPr>
            <w:tcW w:w="2126" w:type="dxa"/>
            <w:shd w:val="clear" w:color="auto" w:fill="auto"/>
          </w:tcPr>
          <w:p w:rsidR="00272D4C" w:rsidRDefault="00272D4C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lang w:val="es-SV" w:eastAsia="es-SV"/>
              </w:rPr>
            </w:pPr>
          </w:p>
          <w:p w:rsidR="00272D4C" w:rsidRPr="00272D4C" w:rsidRDefault="00873086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lang w:val="es-SV" w:eastAsia="es-SV"/>
              </w:rPr>
            </w:pPr>
            <w:r>
              <w:rPr>
                <w:rFonts w:ascii="Calibri" w:eastAsia="Times New Roman" w:hAnsi="Calibri" w:cs="Times New Roman"/>
                <w:lang w:val="es-SV" w:eastAsia="es-SV"/>
              </w:rPr>
              <w:t>Jefatura Jurídica</w:t>
            </w:r>
          </w:p>
          <w:p w:rsidR="00272D4C" w:rsidRPr="00E50BD8" w:rsidRDefault="00272D4C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lang w:val="es-SV" w:eastAsia="es-SV"/>
              </w:rPr>
            </w:pPr>
          </w:p>
        </w:tc>
        <w:tc>
          <w:tcPr>
            <w:tcW w:w="1524" w:type="dxa"/>
          </w:tcPr>
          <w:p w:rsidR="00272D4C" w:rsidRPr="00272D4C" w:rsidRDefault="00272D4C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272D4C" w:rsidRPr="00272D4C" w:rsidRDefault="00272D4C" w:rsidP="0022240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72D4C">
              <w:rPr>
                <w:rFonts w:ascii="Arial" w:hAnsi="Arial" w:cs="Arial"/>
                <w:sz w:val="20"/>
                <w:szCs w:val="20"/>
                <w:lang w:val="en-US"/>
              </w:rPr>
              <w:t>AA 95-A-2019 (DH-GC) MH</w:t>
            </w:r>
          </w:p>
        </w:tc>
      </w:tr>
      <w:tr w:rsidR="00272D4C" w:rsidRPr="00272D4C" w:rsidTr="00222402">
        <w:trPr>
          <w:trHeight w:val="1166"/>
        </w:trPr>
        <w:tc>
          <w:tcPr>
            <w:tcW w:w="1320" w:type="dxa"/>
            <w:vMerge/>
          </w:tcPr>
          <w:p w:rsidR="00272D4C" w:rsidRDefault="00272D4C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SV"/>
              </w:rPr>
            </w:pPr>
          </w:p>
        </w:tc>
        <w:tc>
          <w:tcPr>
            <w:tcW w:w="992" w:type="dxa"/>
            <w:shd w:val="clear" w:color="auto" w:fill="auto"/>
          </w:tcPr>
          <w:p w:rsidR="00272D4C" w:rsidRDefault="00272D4C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272D4C" w:rsidRDefault="00272D4C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11:00 a.m.</w:t>
            </w:r>
          </w:p>
        </w:tc>
        <w:tc>
          <w:tcPr>
            <w:tcW w:w="2562" w:type="dxa"/>
            <w:shd w:val="clear" w:color="auto" w:fill="auto"/>
            <w:vAlign w:val="center"/>
          </w:tcPr>
          <w:p w:rsidR="00272D4C" w:rsidRDefault="00272D4C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color w:val="222222"/>
                <w:lang w:val="es-SV" w:eastAsia="es-SV"/>
              </w:rPr>
            </w:pPr>
            <w:r>
              <w:rPr>
                <w:rFonts w:ascii="Calibri" w:eastAsia="Times New Roman" w:hAnsi="Calibri" w:cs="Times New Roman"/>
                <w:color w:val="222222"/>
                <w:lang w:val="es-SV" w:eastAsia="es-SV"/>
              </w:rPr>
              <w:t>Oficina Comisionado</w:t>
            </w:r>
          </w:p>
          <w:p w:rsidR="00272D4C" w:rsidRDefault="00272D4C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color w:val="222222"/>
                <w:lang w:val="es-SV" w:eastAsia="es-SV"/>
              </w:rPr>
            </w:pPr>
            <w:r>
              <w:rPr>
                <w:rFonts w:ascii="Calibri" w:eastAsia="Times New Roman" w:hAnsi="Calibri" w:cs="Times New Roman"/>
                <w:color w:val="222222"/>
                <w:lang w:val="es-SV" w:eastAsia="es-SV"/>
              </w:rPr>
              <w:t>René Cárcamo</w:t>
            </w:r>
          </w:p>
        </w:tc>
        <w:tc>
          <w:tcPr>
            <w:tcW w:w="2541" w:type="dxa"/>
            <w:shd w:val="clear" w:color="auto" w:fill="auto"/>
            <w:vAlign w:val="center"/>
          </w:tcPr>
          <w:p w:rsidR="00272D4C" w:rsidRPr="00272D4C" w:rsidRDefault="00272D4C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lang w:val="es-SV" w:eastAsia="es-SV"/>
              </w:rPr>
            </w:pPr>
            <w:r w:rsidRPr="00272D4C">
              <w:rPr>
                <w:rFonts w:ascii="Calibri" w:eastAsia="Times New Roman" w:hAnsi="Calibri" w:cs="Times New Roman"/>
                <w:lang w:val="es-SV" w:eastAsia="es-SV"/>
              </w:rPr>
              <w:t xml:space="preserve">Avenimiento </w:t>
            </w:r>
          </w:p>
        </w:tc>
        <w:tc>
          <w:tcPr>
            <w:tcW w:w="2126" w:type="dxa"/>
            <w:shd w:val="clear" w:color="auto" w:fill="auto"/>
          </w:tcPr>
          <w:p w:rsidR="00272D4C" w:rsidRDefault="00272D4C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lang w:val="es-SV" w:eastAsia="es-SV"/>
              </w:rPr>
            </w:pPr>
          </w:p>
          <w:p w:rsidR="00272D4C" w:rsidRPr="00272D4C" w:rsidRDefault="00272D4C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lang w:val="es-SV" w:eastAsia="es-SV"/>
              </w:rPr>
            </w:pPr>
            <w:r>
              <w:rPr>
                <w:rFonts w:ascii="Calibri" w:eastAsia="Times New Roman" w:hAnsi="Calibri" w:cs="Times New Roman"/>
                <w:lang w:val="es-SV" w:eastAsia="es-SV"/>
              </w:rPr>
              <w:t>Comisionado</w:t>
            </w:r>
          </w:p>
          <w:p w:rsidR="00272D4C" w:rsidRPr="00272D4C" w:rsidRDefault="00272D4C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lang w:val="es-SV" w:eastAsia="es-SV"/>
              </w:rPr>
            </w:pPr>
            <w:r>
              <w:rPr>
                <w:rFonts w:ascii="Calibri" w:eastAsia="Times New Roman" w:hAnsi="Calibri" w:cs="Times New Roman"/>
                <w:lang w:val="es-SV" w:eastAsia="es-SV"/>
              </w:rPr>
              <w:t>René Cárcamo</w:t>
            </w:r>
          </w:p>
          <w:p w:rsidR="00272D4C" w:rsidRPr="00272D4C" w:rsidRDefault="00272D4C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lang w:val="es-SV" w:eastAsia="es-SV"/>
              </w:rPr>
            </w:pPr>
            <w:r w:rsidRPr="00272D4C">
              <w:rPr>
                <w:rFonts w:ascii="Calibri" w:eastAsia="Times New Roman" w:hAnsi="Calibri" w:cs="Times New Roman"/>
                <w:lang w:val="es-SV" w:eastAsia="es-SV"/>
              </w:rPr>
              <w:t xml:space="preserve">Colaboradora </w:t>
            </w:r>
          </w:p>
          <w:p w:rsidR="00272D4C" w:rsidRPr="00E50BD8" w:rsidRDefault="00272D4C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lang w:val="es-SV" w:eastAsia="es-SV"/>
              </w:rPr>
            </w:pPr>
            <w:r>
              <w:rPr>
                <w:rFonts w:ascii="Calibri" w:eastAsia="Times New Roman" w:hAnsi="Calibri" w:cs="Times New Roman"/>
                <w:lang w:val="es-SV" w:eastAsia="es-SV"/>
              </w:rPr>
              <w:t xml:space="preserve">Xenia Tamayo </w:t>
            </w:r>
          </w:p>
        </w:tc>
        <w:tc>
          <w:tcPr>
            <w:tcW w:w="1524" w:type="dxa"/>
          </w:tcPr>
          <w:p w:rsidR="00272D4C" w:rsidRPr="00272D4C" w:rsidRDefault="00272D4C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 w:rsidRPr="00272D4C">
              <w:rPr>
                <w:rFonts w:ascii="Arial" w:hAnsi="Arial" w:cs="Arial"/>
                <w:sz w:val="20"/>
                <w:szCs w:val="20"/>
                <w:lang w:val="es-SV"/>
              </w:rPr>
              <w:t>A.A NUE 12-A-2019 (RC-XT) Salazar vs FOSALUD</w:t>
            </w:r>
          </w:p>
        </w:tc>
      </w:tr>
      <w:tr w:rsidR="00272D4C" w:rsidRPr="00475059" w:rsidTr="00222402">
        <w:trPr>
          <w:trHeight w:val="1166"/>
        </w:trPr>
        <w:tc>
          <w:tcPr>
            <w:tcW w:w="1320" w:type="dxa"/>
            <w:vMerge/>
          </w:tcPr>
          <w:p w:rsidR="00272D4C" w:rsidRPr="00B00B35" w:rsidRDefault="00272D4C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SV"/>
              </w:rPr>
            </w:pPr>
          </w:p>
        </w:tc>
        <w:tc>
          <w:tcPr>
            <w:tcW w:w="992" w:type="dxa"/>
            <w:shd w:val="clear" w:color="auto" w:fill="auto"/>
          </w:tcPr>
          <w:p w:rsidR="00272D4C" w:rsidRPr="00B00B35" w:rsidRDefault="00272D4C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 w:rsidRPr="00B00B35">
              <w:rPr>
                <w:rFonts w:ascii="Arial" w:hAnsi="Arial" w:cs="Arial"/>
                <w:sz w:val="20"/>
                <w:szCs w:val="20"/>
                <w:lang w:val="es-SV"/>
              </w:rPr>
              <w:t xml:space="preserve"> </w:t>
            </w:r>
          </w:p>
          <w:p w:rsidR="0089712A" w:rsidRPr="00B00B35" w:rsidRDefault="0089712A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272D4C" w:rsidRPr="009F4DC1" w:rsidRDefault="00272D4C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3:00 p.m.</w:t>
            </w:r>
          </w:p>
        </w:tc>
        <w:tc>
          <w:tcPr>
            <w:tcW w:w="2562" w:type="dxa"/>
            <w:shd w:val="clear" w:color="auto" w:fill="auto"/>
            <w:vAlign w:val="center"/>
          </w:tcPr>
          <w:p w:rsidR="00272D4C" w:rsidRPr="003253F6" w:rsidRDefault="00272D4C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color w:val="222222"/>
                <w:lang w:val="es-SV" w:eastAsia="es-SV"/>
              </w:rPr>
            </w:pPr>
            <w:r>
              <w:rPr>
                <w:rFonts w:ascii="Calibri" w:eastAsia="Times New Roman" w:hAnsi="Calibri" w:cs="Times New Roman"/>
                <w:color w:val="222222"/>
                <w:lang w:val="es-SV" w:eastAsia="es-SV"/>
              </w:rPr>
              <w:t>Sala de Pleno</w:t>
            </w:r>
          </w:p>
        </w:tc>
        <w:tc>
          <w:tcPr>
            <w:tcW w:w="2541" w:type="dxa"/>
            <w:shd w:val="clear" w:color="auto" w:fill="auto"/>
            <w:vAlign w:val="center"/>
          </w:tcPr>
          <w:p w:rsidR="00272D4C" w:rsidRDefault="00272D4C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b/>
                <w:lang w:val="es-SV" w:eastAsia="es-SV"/>
              </w:rPr>
            </w:pPr>
            <w:r w:rsidRPr="00E50BD8">
              <w:rPr>
                <w:rFonts w:ascii="Calibri" w:eastAsia="Times New Roman" w:hAnsi="Calibri" w:cs="Times New Roman"/>
                <w:b/>
                <w:lang w:val="es-SV" w:eastAsia="es-SV"/>
              </w:rPr>
              <w:t>Convoca:</w:t>
            </w:r>
          </w:p>
          <w:p w:rsidR="00272D4C" w:rsidRPr="00E50BD8" w:rsidRDefault="00272D4C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lang w:val="es-SV" w:eastAsia="es-SV"/>
              </w:rPr>
            </w:pPr>
            <w:r>
              <w:rPr>
                <w:rFonts w:ascii="Calibri" w:eastAsia="Times New Roman" w:hAnsi="Calibri" w:cs="Times New Roman"/>
                <w:lang w:val="es-SV" w:eastAsia="es-SV"/>
              </w:rPr>
              <w:t>Licda. Rocío Montes</w:t>
            </w:r>
          </w:p>
          <w:p w:rsidR="00272D4C" w:rsidRDefault="00272D4C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b/>
                <w:lang w:val="es-SV" w:eastAsia="es-SV"/>
              </w:rPr>
            </w:pPr>
            <w:r w:rsidRPr="00E50BD8">
              <w:rPr>
                <w:rFonts w:ascii="Calibri" w:eastAsia="Times New Roman" w:hAnsi="Calibri" w:cs="Times New Roman"/>
                <w:b/>
                <w:lang w:val="es-SV" w:eastAsia="es-SV"/>
              </w:rPr>
              <w:t>Asunto:</w:t>
            </w:r>
          </w:p>
          <w:p w:rsidR="00272D4C" w:rsidRPr="00E50BD8" w:rsidRDefault="00272D4C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lang w:val="es-SV" w:eastAsia="es-SV"/>
              </w:rPr>
            </w:pPr>
            <w:r>
              <w:rPr>
                <w:rFonts w:ascii="Calibri" w:eastAsia="Times New Roman" w:hAnsi="Calibri" w:cs="Times New Roman"/>
                <w:lang w:val="es-SV" w:eastAsia="es-SV"/>
              </w:rPr>
              <w:t xml:space="preserve">Reunión sobre </w:t>
            </w:r>
            <w:r w:rsidRPr="00E50BD8">
              <w:rPr>
                <w:rFonts w:ascii="Calibri" w:eastAsia="Times New Roman" w:hAnsi="Calibri" w:cs="Times New Roman"/>
                <w:lang w:val="es-SV" w:eastAsia="es-SV"/>
              </w:rPr>
              <w:t>documento estructurado de género y transparencia de acuerdo a la estrategia metodológica de la RTA.</w:t>
            </w:r>
          </w:p>
        </w:tc>
        <w:tc>
          <w:tcPr>
            <w:tcW w:w="2126" w:type="dxa"/>
            <w:shd w:val="clear" w:color="auto" w:fill="auto"/>
          </w:tcPr>
          <w:p w:rsidR="0089712A" w:rsidRDefault="0089712A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lang w:val="es-SV" w:eastAsia="es-SV"/>
              </w:rPr>
            </w:pPr>
          </w:p>
          <w:p w:rsidR="00272D4C" w:rsidRDefault="00272D4C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lang w:val="es-SV" w:eastAsia="es-SV"/>
              </w:rPr>
            </w:pPr>
            <w:r w:rsidRPr="00E50BD8">
              <w:rPr>
                <w:rFonts w:ascii="Calibri" w:eastAsia="Times New Roman" w:hAnsi="Calibri" w:cs="Times New Roman"/>
                <w:lang w:val="es-SV" w:eastAsia="es-SV"/>
              </w:rPr>
              <w:t xml:space="preserve">Comisionadas </w:t>
            </w:r>
          </w:p>
          <w:p w:rsidR="00272D4C" w:rsidRDefault="00272D4C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lang w:val="es-SV" w:eastAsia="es-SV"/>
              </w:rPr>
            </w:pPr>
            <w:proofErr w:type="spellStart"/>
            <w:r w:rsidRPr="00E50BD8">
              <w:rPr>
                <w:rFonts w:ascii="Calibri" w:eastAsia="Times New Roman" w:hAnsi="Calibri" w:cs="Times New Roman"/>
                <w:lang w:val="es-SV" w:eastAsia="es-SV"/>
              </w:rPr>
              <w:t>Liduvina</w:t>
            </w:r>
            <w:proofErr w:type="spellEnd"/>
            <w:r>
              <w:rPr>
                <w:rFonts w:ascii="Calibri" w:eastAsia="Times New Roman" w:hAnsi="Calibri" w:cs="Times New Roman"/>
                <w:lang w:val="es-SV" w:eastAsia="es-SV"/>
              </w:rPr>
              <w:t xml:space="preserve"> Escobar</w:t>
            </w:r>
          </w:p>
          <w:p w:rsidR="00272D4C" w:rsidRDefault="00272D4C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lang w:val="es-SV" w:eastAsia="es-SV"/>
              </w:rPr>
            </w:pPr>
            <w:proofErr w:type="spellStart"/>
            <w:r w:rsidRPr="00E50BD8">
              <w:rPr>
                <w:rFonts w:ascii="Calibri" w:eastAsia="Times New Roman" w:hAnsi="Calibri" w:cs="Times New Roman"/>
                <w:lang w:val="es-SV" w:eastAsia="es-SV"/>
              </w:rPr>
              <w:t>Daniella</w:t>
            </w:r>
            <w:proofErr w:type="spellEnd"/>
            <w:r>
              <w:rPr>
                <w:rFonts w:ascii="Calibri" w:eastAsia="Times New Roman" w:hAnsi="Calibri" w:cs="Times New Roman"/>
                <w:lang w:val="es-SV" w:eastAsia="es-SV"/>
              </w:rPr>
              <w:t xml:space="preserve"> Santos</w:t>
            </w:r>
          </w:p>
          <w:p w:rsidR="00272D4C" w:rsidRDefault="00272D4C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lang w:val="es-SV" w:eastAsia="es-SV"/>
              </w:rPr>
            </w:pPr>
            <w:r>
              <w:rPr>
                <w:rFonts w:ascii="Calibri" w:eastAsia="Times New Roman" w:hAnsi="Calibri" w:cs="Times New Roman"/>
                <w:lang w:val="es-SV" w:eastAsia="es-SV"/>
              </w:rPr>
              <w:t xml:space="preserve"> </w:t>
            </w:r>
            <w:r w:rsidRPr="00E50BD8">
              <w:rPr>
                <w:rFonts w:ascii="Calibri" w:eastAsia="Times New Roman" w:hAnsi="Calibri" w:cs="Times New Roman"/>
                <w:lang w:val="es-SV" w:eastAsia="es-SV"/>
              </w:rPr>
              <w:t xml:space="preserve"> </w:t>
            </w:r>
            <w:r>
              <w:rPr>
                <w:rFonts w:ascii="Calibri" w:eastAsia="Times New Roman" w:hAnsi="Calibri" w:cs="Times New Roman"/>
                <w:lang w:val="es-SV" w:eastAsia="es-SV"/>
              </w:rPr>
              <w:t>y</w:t>
            </w:r>
          </w:p>
          <w:p w:rsidR="00272D4C" w:rsidRPr="003253F6" w:rsidRDefault="00F756D3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color w:val="222222"/>
                <w:lang w:val="es-SV" w:eastAsia="es-SV"/>
              </w:rPr>
            </w:pPr>
            <w:r>
              <w:rPr>
                <w:rFonts w:ascii="Calibri" w:eastAsia="Times New Roman" w:hAnsi="Calibri" w:cs="Times New Roman"/>
                <w:lang w:val="es-SV" w:eastAsia="es-SV"/>
              </w:rPr>
              <w:t>Unidad de Género</w:t>
            </w:r>
          </w:p>
        </w:tc>
        <w:tc>
          <w:tcPr>
            <w:tcW w:w="1524" w:type="dxa"/>
          </w:tcPr>
          <w:p w:rsidR="00272D4C" w:rsidRDefault="00272D4C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</w:tc>
      </w:tr>
      <w:tr w:rsidR="00272D4C" w:rsidRPr="00475059" w:rsidTr="00222402">
        <w:trPr>
          <w:trHeight w:val="218"/>
        </w:trPr>
        <w:tc>
          <w:tcPr>
            <w:tcW w:w="11065" w:type="dxa"/>
            <w:gridSpan w:val="6"/>
            <w:shd w:val="clear" w:color="auto" w:fill="auto"/>
          </w:tcPr>
          <w:p w:rsidR="00272D4C" w:rsidRPr="00475059" w:rsidRDefault="00272D4C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</w:tc>
      </w:tr>
      <w:tr w:rsidR="00867454" w:rsidRPr="00491F4C" w:rsidTr="00222402">
        <w:trPr>
          <w:trHeight w:val="1166"/>
        </w:trPr>
        <w:tc>
          <w:tcPr>
            <w:tcW w:w="1320" w:type="dxa"/>
            <w:vMerge w:val="restart"/>
          </w:tcPr>
          <w:p w:rsidR="00867454" w:rsidRPr="00475059" w:rsidRDefault="00867454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SV"/>
              </w:rPr>
            </w:pPr>
          </w:p>
          <w:p w:rsidR="00867454" w:rsidRDefault="00867454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41B">
              <w:rPr>
                <w:rFonts w:ascii="Arial" w:hAnsi="Arial" w:cs="Arial"/>
                <w:b/>
                <w:sz w:val="20"/>
                <w:szCs w:val="20"/>
              </w:rPr>
              <w:t xml:space="preserve">Miércoles </w:t>
            </w:r>
            <w:r>
              <w:rPr>
                <w:rFonts w:ascii="Arial" w:hAnsi="Arial" w:cs="Arial"/>
                <w:b/>
                <w:sz w:val="20"/>
                <w:szCs w:val="20"/>
              </w:rPr>
              <w:t>08</w:t>
            </w:r>
          </w:p>
          <w:p w:rsidR="00867454" w:rsidRPr="00475059" w:rsidRDefault="00867454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SV"/>
              </w:rPr>
            </w:pPr>
            <w:r w:rsidRPr="0019541B">
              <w:rPr>
                <w:rFonts w:ascii="Arial" w:hAnsi="Arial" w:cs="Arial"/>
                <w:b/>
                <w:sz w:val="20"/>
                <w:szCs w:val="20"/>
              </w:rPr>
              <w:t xml:space="preserve"> de </w:t>
            </w:r>
            <w:r>
              <w:rPr>
                <w:rFonts w:ascii="Arial" w:hAnsi="Arial" w:cs="Arial"/>
                <w:b/>
                <w:sz w:val="20"/>
                <w:szCs w:val="20"/>
              </w:rPr>
              <w:t>mayo</w:t>
            </w:r>
          </w:p>
        </w:tc>
        <w:tc>
          <w:tcPr>
            <w:tcW w:w="992" w:type="dxa"/>
            <w:shd w:val="clear" w:color="auto" w:fill="auto"/>
          </w:tcPr>
          <w:p w:rsidR="00867454" w:rsidRDefault="00867454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867454" w:rsidRPr="00475059" w:rsidRDefault="00867454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9:00 a.m.</w:t>
            </w:r>
          </w:p>
        </w:tc>
        <w:tc>
          <w:tcPr>
            <w:tcW w:w="2562" w:type="dxa"/>
            <w:shd w:val="clear" w:color="auto" w:fill="auto"/>
            <w:vAlign w:val="center"/>
          </w:tcPr>
          <w:p w:rsidR="00867454" w:rsidRDefault="00867454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color w:val="222222"/>
                <w:lang w:val="es-SV" w:eastAsia="es-SV"/>
              </w:rPr>
            </w:pPr>
            <w:r>
              <w:rPr>
                <w:rFonts w:ascii="Calibri" w:eastAsia="Times New Roman" w:hAnsi="Calibri" w:cs="Times New Roman"/>
                <w:color w:val="222222"/>
                <w:lang w:val="es-SV" w:eastAsia="es-SV"/>
              </w:rPr>
              <w:t xml:space="preserve">Sala de Audiencias  </w:t>
            </w:r>
          </w:p>
        </w:tc>
        <w:tc>
          <w:tcPr>
            <w:tcW w:w="2541" w:type="dxa"/>
            <w:shd w:val="clear" w:color="auto" w:fill="auto"/>
            <w:vAlign w:val="center"/>
          </w:tcPr>
          <w:p w:rsidR="00867454" w:rsidRPr="00272D4C" w:rsidRDefault="00867454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lang w:val="es-SV" w:eastAsia="es-SV"/>
              </w:rPr>
            </w:pPr>
            <w:r>
              <w:rPr>
                <w:rFonts w:ascii="Calibri" w:eastAsia="Times New Roman" w:hAnsi="Calibri" w:cs="Times New Roman"/>
                <w:lang w:val="es-SV" w:eastAsia="es-SV"/>
              </w:rPr>
              <w:t>Audiencia Oral</w:t>
            </w:r>
            <w:r w:rsidRPr="00272D4C">
              <w:rPr>
                <w:rFonts w:ascii="Calibri" w:eastAsia="Times New Roman" w:hAnsi="Calibri" w:cs="Times New Roman"/>
                <w:lang w:val="es-SV" w:eastAsia="es-SV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:rsidR="00867454" w:rsidRDefault="00867454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lang w:val="es-SV" w:eastAsia="es-SV"/>
              </w:rPr>
            </w:pPr>
          </w:p>
          <w:p w:rsidR="00867454" w:rsidRDefault="00867454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lang w:val="es-SV" w:eastAsia="es-SV"/>
              </w:rPr>
            </w:pPr>
            <w:r>
              <w:rPr>
                <w:rFonts w:ascii="Calibri" w:eastAsia="Times New Roman" w:hAnsi="Calibri" w:cs="Times New Roman"/>
                <w:lang w:val="es-SV" w:eastAsia="es-SV"/>
              </w:rPr>
              <w:t>Comisionados</w:t>
            </w:r>
          </w:p>
          <w:p w:rsidR="00867454" w:rsidRDefault="00867454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lang w:val="es-SV" w:eastAsia="es-SV"/>
              </w:rPr>
            </w:pPr>
            <w:r>
              <w:rPr>
                <w:rFonts w:ascii="Calibri" w:eastAsia="Times New Roman" w:hAnsi="Calibri" w:cs="Times New Roman"/>
                <w:lang w:val="es-SV" w:eastAsia="es-SV"/>
              </w:rPr>
              <w:t>Equipo Jurídico</w:t>
            </w:r>
          </w:p>
          <w:p w:rsidR="00867454" w:rsidRPr="00E50BD8" w:rsidRDefault="00867454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lang w:val="es-SV" w:eastAsia="es-SV"/>
              </w:rPr>
            </w:pPr>
            <w:r>
              <w:rPr>
                <w:rFonts w:ascii="Calibri" w:eastAsia="Times New Roman" w:hAnsi="Calibri" w:cs="Times New Roman"/>
                <w:lang w:val="es-SV" w:eastAsia="es-SV"/>
              </w:rPr>
              <w:t xml:space="preserve">Comunicaciones  </w:t>
            </w:r>
          </w:p>
        </w:tc>
        <w:tc>
          <w:tcPr>
            <w:tcW w:w="1524" w:type="dxa"/>
          </w:tcPr>
          <w:p w:rsidR="00867454" w:rsidRPr="00BD2F30" w:rsidRDefault="00867454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 w:rsidRPr="005C4E51">
              <w:rPr>
                <w:rFonts w:ascii="Arial" w:hAnsi="Arial" w:cs="Arial"/>
                <w:sz w:val="20"/>
                <w:szCs w:val="20"/>
                <w:lang w:val="es-SV"/>
              </w:rPr>
              <w:t>196-A-2018 (CE-GC/CC) PR</w:t>
            </w:r>
          </w:p>
        </w:tc>
      </w:tr>
      <w:tr w:rsidR="00867454" w:rsidRPr="005C4E51" w:rsidTr="00222402">
        <w:trPr>
          <w:trHeight w:val="1166"/>
        </w:trPr>
        <w:tc>
          <w:tcPr>
            <w:tcW w:w="1320" w:type="dxa"/>
            <w:vMerge/>
          </w:tcPr>
          <w:p w:rsidR="00867454" w:rsidRPr="00867454" w:rsidRDefault="00867454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SV"/>
              </w:rPr>
            </w:pPr>
          </w:p>
        </w:tc>
        <w:tc>
          <w:tcPr>
            <w:tcW w:w="992" w:type="dxa"/>
            <w:shd w:val="clear" w:color="auto" w:fill="auto"/>
          </w:tcPr>
          <w:p w:rsidR="00867454" w:rsidRDefault="00867454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867454" w:rsidRPr="00867454" w:rsidRDefault="00867454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2:00 p.m.</w:t>
            </w:r>
          </w:p>
        </w:tc>
        <w:tc>
          <w:tcPr>
            <w:tcW w:w="2562" w:type="dxa"/>
            <w:shd w:val="clear" w:color="auto" w:fill="auto"/>
            <w:vAlign w:val="center"/>
          </w:tcPr>
          <w:p w:rsidR="00867454" w:rsidRDefault="00867454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color w:val="222222"/>
                <w:lang w:val="es-SV" w:eastAsia="es-SV"/>
              </w:rPr>
            </w:pPr>
            <w:r>
              <w:rPr>
                <w:rFonts w:ascii="Calibri" w:eastAsia="Times New Roman" w:hAnsi="Calibri" w:cs="Times New Roman"/>
                <w:color w:val="222222"/>
                <w:lang w:val="es-SV" w:eastAsia="es-SV"/>
              </w:rPr>
              <w:t xml:space="preserve">Sala de Pleno </w:t>
            </w:r>
          </w:p>
        </w:tc>
        <w:tc>
          <w:tcPr>
            <w:tcW w:w="2541" w:type="dxa"/>
            <w:shd w:val="clear" w:color="auto" w:fill="auto"/>
            <w:vAlign w:val="center"/>
          </w:tcPr>
          <w:p w:rsidR="00867454" w:rsidRDefault="00867454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lang w:val="es-SV" w:eastAsia="es-SV"/>
              </w:rPr>
            </w:pPr>
            <w:r>
              <w:rPr>
                <w:rFonts w:ascii="Calibri" w:eastAsia="Times New Roman" w:hAnsi="Calibri" w:cs="Times New Roman"/>
                <w:lang w:val="es-SV" w:eastAsia="es-SV"/>
              </w:rPr>
              <w:t>Sesión de Pleno Extraordinario</w:t>
            </w:r>
          </w:p>
        </w:tc>
        <w:tc>
          <w:tcPr>
            <w:tcW w:w="2126" w:type="dxa"/>
            <w:shd w:val="clear" w:color="auto" w:fill="auto"/>
          </w:tcPr>
          <w:p w:rsidR="00867454" w:rsidRDefault="00867454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lang w:val="es-SV" w:eastAsia="es-SV"/>
              </w:rPr>
            </w:pPr>
          </w:p>
          <w:p w:rsidR="00867454" w:rsidRDefault="00867454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lang w:val="es-SV" w:eastAsia="es-SV"/>
              </w:rPr>
            </w:pPr>
            <w:r>
              <w:rPr>
                <w:rFonts w:ascii="Calibri" w:eastAsia="Times New Roman" w:hAnsi="Calibri" w:cs="Times New Roman"/>
                <w:lang w:val="es-SV" w:eastAsia="es-SV"/>
              </w:rPr>
              <w:t xml:space="preserve">Comisionadas/os </w:t>
            </w:r>
          </w:p>
          <w:p w:rsidR="00867454" w:rsidRDefault="00867454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lang w:val="es-SV" w:eastAsia="es-SV"/>
              </w:rPr>
            </w:pPr>
            <w:r>
              <w:rPr>
                <w:rFonts w:ascii="Calibri" w:eastAsia="Times New Roman" w:hAnsi="Calibri" w:cs="Times New Roman"/>
                <w:lang w:val="es-SV" w:eastAsia="es-SV"/>
              </w:rPr>
              <w:t>Propietarios y Suplentes</w:t>
            </w:r>
          </w:p>
        </w:tc>
        <w:tc>
          <w:tcPr>
            <w:tcW w:w="1524" w:type="dxa"/>
          </w:tcPr>
          <w:p w:rsidR="00867454" w:rsidRPr="005C4E51" w:rsidRDefault="00867454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</w:tc>
      </w:tr>
      <w:tr w:rsidR="00E4711A" w:rsidRPr="005C4E51" w:rsidTr="00222402">
        <w:trPr>
          <w:trHeight w:val="160"/>
        </w:trPr>
        <w:tc>
          <w:tcPr>
            <w:tcW w:w="11065" w:type="dxa"/>
            <w:gridSpan w:val="6"/>
            <w:shd w:val="clear" w:color="auto" w:fill="auto"/>
          </w:tcPr>
          <w:p w:rsidR="00E4711A" w:rsidRPr="005C4E51" w:rsidRDefault="00E4711A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</w:tc>
      </w:tr>
      <w:tr w:rsidR="00BC2223" w:rsidRPr="000C08B0" w:rsidTr="00222402">
        <w:trPr>
          <w:trHeight w:val="1166"/>
        </w:trPr>
        <w:tc>
          <w:tcPr>
            <w:tcW w:w="1320" w:type="dxa"/>
            <w:vMerge w:val="restart"/>
          </w:tcPr>
          <w:p w:rsidR="00BC2223" w:rsidRPr="005C4E51" w:rsidRDefault="00BC2223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SV"/>
              </w:rPr>
            </w:pPr>
          </w:p>
          <w:p w:rsidR="00BC2223" w:rsidRPr="00504C76" w:rsidRDefault="00BC2223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SV"/>
              </w:rPr>
              <w:t>Jueves 09 de mayo</w:t>
            </w:r>
          </w:p>
        </w:tc>
        <w:tc>
          <w:tcPr>
            <w:tcW w:w="992" w:type="dxa"/>
            <w:shd w:val="clear" w:color="auto" w:fill="auto"/>
          </w:tcPr>
          <w:p w:rsidR="00BC2223" w:rsidRDefault="00BC2223" w:rsidP="0022240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C2223" w:rsidRPr="00917763" w:rsidRDefault="00BC2223" w:rsidP="0022240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9:00 a.m.</w:t>
            </w:r>
          </w:p>
        </w:tc>
        <w:tc>
          <w:tcPr>
            <w:tcW w:w="2562" w:type="dxa"/>
            <w:shd w:val="clear" w:color="auto" w:fill="auto"/>
          </w:tcPr>
          <w:p w:rsidR="00BC2223" w:rsidRDefault="00BC2223" w:rsidP="0022240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C2223" w:rsidRDefault="00BC2223" w:rsidP="0022240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Hotel Sheraton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Presidente</w:t>
            </w:r>
            <w:proofErr w:type="spellEnd"/>
          </w:p>
          <w:p w:rsidR="00BC2223" w:rsidRDefault="00BC2223" w:rsidP="0022240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Salón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Presidente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1 </w:t>
            </w:r>
          </w:p>
        </w:tc>
        <w:tc>
          <w:tcPr>
            <w:tcW w:w="2541" w:type="dxa"/>
            <w:shd w:val="clear" w:color="auto" w:fill="auto"/>
          </w:tcPr>
          <w:p w:rsidR="00BC2223" w:rsidRDefault="00BC2223" w:rsidP="0022240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SV"/>
              </w:rPr>
            </w:pPr>
          </w:p>
          <w:p w:rsidR="00BC2223" w:rsidRDefault="00BC2223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 xml:space="preserve">Celebración del </w:t>
            </w:r>
          </w:p>
          <w:p w:rsidR="00BC2223" w:rsidRPr="005C4E51" w:rsidRDefault="00BC2223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 w:rsidRPr="005C4E51"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8° Aniversario LAIP</w:t>
            </w:r>
          </w:p>
        </w:tc>
        <w:tc>
          <w:tcPr>
            <w:tcW w:w="2126" w:type="dxa"/>
            <w:shd w:val="clear" w:color="auto" w:fill="auto"/>
          </w:tcPr>
          <w:p w:rsidR="00BC2223" w:rsidRDefault="00BC2223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</w:p>
          <w:p w:rsidR="00BC2223" w:rsidRDefault="00BC2223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Público en General.</w:t>
            </w:r>
          </w:p>
        </w:tc>
        <w:tc>
          <w:tcPr>
            <w:tcW w:w="1524" w:type="dxa"/>
          </w:tcPr>
          <w:p w:rsidR="00BC2223" w:rsidRDefault="00BC2223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BC2223" w:rsidRDefault="009C6EFA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Salida 8</w:t>
            </w:r>
          </w:p>
        </w:tc>
      </w:tr>
      <w:tr w:rsidR="00BC2223" w:rsidRPr="000C08B0" w:rsidTr="00222402">
        <w:trPr>
          <w:trHeight w:val="1166"/>
        </w:trPr>
        <w:tc>
          <w:tcPr>
            <w:tcW w:w="1320" w:type="dxa"/>
            <w:vMerge/>
          </w:tcPr>
          <w:p w:rsidR="00BC2223" w:rsidRPr="005C4E51" w:rsidRDefault="00BC2223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SV"/>
              </w:rPr>
            </w:pPr>
          </w:p>
        </w:tc>
        <w:tc>
          <w:tcPr>
            <w:tcW w:w="992" w:type="dxa"/>
            <w:shd w:val="clear" w:color="auto" w:fill="auto"/>
          </w:tcPr>
          <w:p w:rsidR="00BC2223" w:rsidRDefault="00BC2223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BC2223" w:rsidRDefault="00BC2223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2:00 p.m.</w:t>
            </w:r>
          </w:p>
        </w:tc>
        <w:tc>
          <w:tcPr>
            <w:tcW w:w="2562" w:type="dxa"/>
            <w:shd w:val="clear" w:color="auto" w:fill="auto"/>
            <w:vAlign w:val="center"/>
          </w:tcPr>
          <w:p w:rsidR="00BC2223" w:rsidRDefault="00BC2223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color w:val="222222"/>
                <w:lang w:val="es-SV" w:eastAsia="es-SV"/>
              </w:rPr>
            </w:pPr>
            <w:r>
              <w:rPr>
                <w:rFonts w:ascii="Calibri" w:eastAsia="Times New Roman" w:hAnsi="Calibri" w:cs="Times New Roman"/>
                <w:color w:val="222222"/>
                <w:lang w:val="es-SV" w:eastAsia="es-SV"/>
              </w:rPr>
              <w:t>Oficina Comisionado</w:t>
            </w:r>
          </w:p>
          <w:p w:rsidR="00BC2223" w:rsidRDefault="00BC2223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color w:val="222222"/>
                <w:lang w:val="es-SV" w:eastAsia="es-SV"/>
              </w:rPr>
            </w:pPr>
            <w:r>
              <w:rPr>
                <w:rFonts w:ascii="Calibri" w:eastAsia="Times New Roman" w:hAnsi="Calibri" w:cs="Times New Roman"/>
                <w:color w:val="222222"/>
                <w:lang w:val="es-SV" w:eastAsia="es-SV"/>
              </w:rPr>
              <w:t>René Cárcamo</w:t>
            </w:r>
          </w:p>
        </w:tc>
        <w:tc>
          <w:tcPr>
            <w:tcW w:w="2541" w:type="dxa"/>
            <w:shd w:val="clear" w:color="auto" w:fill="auto"/>
            <w:vAlign w:val="center"/>
          </w:tcPr>
          <w:p w:rsidR="00BC2223" w:rsidRPr="00272D4C" w:rsidRDefault="00BC2223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lang w:val="es-SV" w:eastAsia="es-SV"/>
              </w:rPr>
            </w:pPr>
            <w:r w:rsidRPr="00272D4C">
              <w:rPr>
                <w:rFonts w:ascii="Calibri" w:eastAsia="Times New Roman" w:hAnsi="Calibri" w:cs="Times New Roman"/>
                <w:lang w:val="es-SV" w:eastAsia="es-SV"/>
              </w:rPr>
              <w:t xml:space="preserve">Avenimiento </w:t>
            </w:r>
          </w:p>
        </w:tc>
        <w:tc>
          <w:tcPr>
            <w:tcW w:w="2126" w:type="dxa"/>
            <w:shd w:val="clear" w:color="auto" w:fill="auto"/>
          </w:tcPr>
          <w:p w:rsidR="00BC2223" w:rsidRDefault="00BC2223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lang w:val="es-SV" w:eastAsia="es-SV"/>
              </w:rPr>
            </w:pPr>
          </w:p>
          <w:p w:rsidR="00BC2223" w:rsidRPr="00272D4C" w:rsidRDefault="00BC2223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lang w:val="es-SV" w:eastAsia="es-SV"/>
              </w:rPr>
            </w:pPr>
            <w:r>
              <w:rPr>
                <w:rFonts w:ascii="Calibri" w:eastAsia="Times New Roman" w:hAnsi="Calibri" w:cs="Times New Roman"/>
                <w:lang w:val="es-SV" w:eastAsia="es-SV"/>
              </w:rPr>
              <w:t>Comisionado</w:t>
            </w:r>
          </w:p>
          <w:p w:rsidR="00BC2223" w:rsidRPr="00272D4C" w:rsidRDefault="00BC2223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lang w:val="es-SV" w:eastAsia="es-SV"/>
              </w:rPr>
            </w:pPr>
            <w:r>
              <w:rPr>
                <w:rFonts w:ascii="Calibri" w:eastAsia="Times New Roman" w:hAnsi="Calibri" w:cs="Times New Roman"/>
                <w:lang w:val="es-SV" w:eastAsia="es-SV"/>
              </w:rPr>
              <w:t>René Cárcamo</w:t>
            </w:r>
          </w:p>
          <w:p w:rsidR="00BC2223" w:rsidRPr="00272D4C" w:rsidRDefault="00BC2223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lang w:val="es-SV" w:eastAsia="es-SV"/>
              </w:rPr>
            </w:pPr>
            <w:r w:rsidRPr="00272D4C">
              <w:rPr>
                <w:rFonts w:ascii="Calibri" w:eastAsia="Times New Roman" w:hAnsi="Calibri" w:cs="Times New Roman"/>
                <w:lang w:val="es-SV" w:eastAsia="es-SV"/>
              </w:rPr>
              <w:t xml:space="preserve">Colaboradora </w:t>
            </w:r>
          </w:p>
          <w:p w:rsidR="00BC2223" w:rsidRPr="00E50BD8" w:rsidRDefault="00BC2223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lang w:val="es-SV" w:eastAsia="es-SV"/>
              </w:rPr>
            </w:pPr>
            <w:r>
              <w:rPr>
                <w:rFonts w:ascii="Calibri" w:eastAsia="Times New Roman" w:hAnsi="Calibri" w:cs="Times New Roman"/>
                <w:lang w:val="es-SV" w:eastAsia="es-SV"/>
              </w:rPr>
              <w:t xml:space="preserve">Xenia Tamayo </w:t>
            </w:r>
          </w:p>
        </w:tc>
        <w:tc>
          <w:tcPr>
            <w:tcW w:w="1524" w:type="dxa"/>
          </w:tcPr>
          <w:p w:rsidR="00BC2223" w:rsidRPr="00272D4C" w:rsidRDefault="00BC2223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 w:rsidRPr="00272D4C">
              <w:rPr>
                <w:rFonts w:ascii="Arial" w:hAnsi="Arial" w:cs="Arial"/>
                <w:sz w:val="20"/>
                <w:szCs w:val="20"/>
                <w:lang w:val="es-SV"/>
              </w:rPr>
              <w:t>A.A NUE 12-A-2019 (RC-XT) Salazar vs FOSALUD</w:t>
            </w:r>
          </w:p>
        </w:tc>
      </w:tr>
      <w:tr w:rsidR="00BC2223" w:rsidRPr="000C08B0" w:rsidTr="00222402">
        <w:trPr>
          <w:trHeight w:val="1166"/>
        </w:trPr>
        <w:tc>
          <w:tcPr>
            <w:tcW w:w="1320" w:type="dxa"/>
            <w:vMerge/>
          </w:tcPr>
          <w:p w:rsidR="00BC2223" w:rsidRPr="005C4E51" w:rsidRDefault="00BC2223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SV"/>
              </w:rPr>
            </w:pPr>
          </w:p>
        </w:tc>
        <w:tc>
          <w:tcPr>
            <w:tcW w:w="992" w:type="dxa"/>
            <w:shd w:val="clear" w:color="auto" w:fill="auto"/>
          </w:tcPr>
          <w:p w:rsidR="00BC2223" w:rsidRDefault="00BC2223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BC2223" w:rsidRDefault="00BC2223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2:00 p.m.</w:t>
            </w:r>
          </w:p>
        </w:tc>
        <w:tc>
          <w:tcPr>
            <w:tcW w:w="2562" w:type="dxa"/>
            <w:shd w:val="clear" w:color="auto" w:fill="auto"/>
            <w:vAlign w:val="center"/>
          </w:tcPr>
          <w:p w:rsidR="00BC2223" w:rsidRDefault="00BC2223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color w:val="222222"/>
                <w:lang w:val="es-SV" w:eastAsia="es-SV"/>
              </w:rPr>
            </w:pPr>
            <w:r>
              <w:rPr>
                <w:rFonts w:ascii="Calibri" w:eastAsia="Times New Roman" w:hAnsi="Calibri" w:cs="Times New Roman"/>
                <w:color w:val="222222"/>
                <w:lang w:val="es-SV" w:eastAsia="es-SV"/>
              </w:rPr>
              <w:t>Oficina Comisionado</w:t>
            </w:r>
          </w:p>
          <w:p w:rsidR="00BC2223" w:rsidRDefault="00BC2223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color w:val="222222"/>
                <w:lang w:val="es-SV" w:eastAsia="es-SV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222222"/>
                <w:lang w:val="es-SV" w:eastAsia="es-SV"/>
              </w:rPr>
              <w:t>Daniella</w:t>
            </w:r>
            <w:proofErr w:type="spellEnd"/>
            <w:r>
              <w:rPr>
                <w:rFonts w:ascii="Calibri" w:eastAsia="Times New Roman" w:hAnsi="Calibri" w:cs="Times New Roman"/>
                <w:color w:val="222222"/>
                <w:lang w:val="es-SV" w:eastAsia="es-SV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222222"/>
                <w:lang w:val="es-SV" w:eastAsia="es-SV"/>
              </w:rPr>
              <w:t>Huezo</w:t>
            </w:r>
            <w:proofErr w:type="spellEnd"/>
          </w:p>
        </w:tc>
        <w:tc>
          <w:tcPr>
            <w:tcW w:w="2541" w:type="dxa"/>
            <w:shd w:val="clear" w:color="auto" w:fill="auto"/>
            <w:vAlign w:val="center"/>
          </w:tcPr>
          <w:p w:rsidR="00BC2223" w:rsidRPr="00272D4C" w:rsidRDefault="00BC2223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lang w:val="es-SV" w:eastAsia="es-SV"/>
              </w:rPr>
            </w:pPr>
            <w:r w:rsidRPr="00272D4C">
              <w:rPr>
                <w:rFonts w:ascii="Calibri" w:eastAsia="Times New Roman" w:hAnsi="Calibri" w:cs="Times New Roman"/>
                <w:lang w:val="es-SV" w:eastAsia="es-SV"/>
              </w:rPr>
              <w:t xml:space="preserve">Avenimiento </w:t>
            </w:r>
          </w:p>
        </w:tc>
        <w:tc>
          <w:tcPr>
            <w:tcW w:w="2126" w:type="dxa"/>
            <w:shd w:val="clear" w:color="auto" w:fill="auto"/>
          </w:tcPr>
          <w:p w:rsidR="00BC2223" w:rsidRDefault="00BC2223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lang w:val="es-SV" w:eastAsia="es-SV"/>
              </w:rPr>
            </w:pPr>
          </w:p>
          <w:p w:rsidR="00BC2223" w:rsidRPr="00272D4C" w:rsidRDefault="00BC2223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lang w:val="es-SV" w:eastAsia="es-SV"/>
              </w:rPr>
            </w:pPr>
            <w:r>
              <w:rPr>
                <w:rFonts w:ascii="Calibri" w:eastAsia="Times New Roman" w:hAnsi="Calibri" w:cs="Times New Roman"/>
                <w:lang w:val="es-SV" w:eastAsia="es-SV"/>
              </w:rPr>
              <w:t xml:space="preserve">Comisionada </w:t>
            </w:r>
          </w:p>
          <w:p w:rsidR="00BC2223" w:rsidRPr="00272D4C" w:rsidRDefault="00BC2223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lang w:val="es-SV" w:eastAsia="es-SV"/>
              </w:rPr>
            </w:pPr>
            <w:proofErr w:type="spellStart"/>
            <w:r>
              <w:rPr>
                <w:rFonts w:ascii="Calibri" w:eastAsia="Times New Roman" w:hAnsi="Calibri" w:cs="Times New Roman"/>
                <w:lang w:val="es-SV" w:eastAsia="es-SV"/>
              </w:rPr>
              <w:t>Daniella</w:t>
            </w:r>
            <w:proofErr w:type="spellEnd"/>
            <w:r>
              <w:rPr>
                <w:rFonts w:ascii="Calibri" w:eastAsia="Times New Roman" w:hAnsi="Calibri" w:cs="Times New Roman"/>
                <w:lang w:val="es-SV" w:eastAsia="es-SV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lang w:val="es-SV" w:eastAsia="es-SV"/>
              </w:rPr>
              <w:t>Huezo</w:t>
            </w:r>
            <w:proofErr w:type="spellEnd"/>
          </w:p>
          <w:p w:rsidR="00BC2223" w:rsidRPr="00272D4C" w:rsidRDefault="00BC2223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lang w:val="es-SV" w:eastAsia="es-SV"/>
              </w:rPr>
            </w:pPr>
            <w:r w:rsidRPr="00272D4C">
              <w:rPr>
                <w:rFonts w:ascii="Calibri" w:eastAsia="Times New Roman" w:hAnsi="Calibri" w:cs="Times New Roman"/>
                <w:lang w:val="es-SV" w:eastAsia="es-SV"/>
              </w:rPr>
              <w:t xml:space="preserve">Colaboradora </w:t>
            </w:r>
          </w:p>
          <w:p w:rsidR="00BC2223" w:rsidRPr="00E50BD8" w:rsidRDefault="00BC2223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lang w:val="es-SV" w:eastAsia="es-SV"/>
              </w:rPr>
            </w:pPr>
            <w:proofErr w:type="spellStart"/>
            <w:r>
              <w:rPr>
                <w:rFonts w:ascii="Calibri" w:eastAsia="Times New Roman" w:hAnsi="Calibri" w:cs="Times New Roman"/>
                <w:lang w:val="es-SV" w:eastAsia="es-SV"/>
              </w:rPr>
              <w:t>Jevi</w:t>
            </w:r>
            <w:proofErr w:type="spellEnd"/>
            <w:r>
              <w:rPr>
                <w:rFonts w:ascii="Calibri" w:eastAsia="Times New Roman" w:hAnsi="Calibri" w:cs="Times New Roman"/>
                <w:lang w:val="es-SV" w:eastAsia="es-SV"/>
              </w:rPr>
              <w:t xml:space="preserve"> Hernández </w:t>
            </w:r>
          </w:p>
        </w:tc>
        <w:tc>
          <w:tcPr>
            <w:tcW w:w="1524" w:type="dxa"/>
          </w:tcPr>
          <w:p w:rsidR="00BC2223" w:rsidRPr="00272D4C" w:rsidRDefault="00BC2223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 w:rsidRPr="00BC2223">
              <w:rPr>
                <w:rFonts w:ascii="Arial" w:hAnsi="Arial" w:cs="Arial"/>
                <w:sz w:val="20"/>
                <w:szCs w:val="20"/>
                <w:lang w:val="es-SV"/>
              </w:rPr>
              <w:t>AA 54-A-2019(DH-JV/JH) Palomo vs MRREE</w:t>
            </w:r>
          </w:p>
        </w:tc>
      </w:tr>
      <w:tr w:rsidR="00BC2223" w:rsidRPr="000C08B0" w:rsidTr="00B00B35">
        <w:trPr>
          <w:trHeight w:val="196"/>
        </w:trPr>
        <w:tc>
          <w:tcPr>
            <w:tcW w:w="11065" w:type="dxa"/>
            <w:gridSpan w:val="6"/>
          </w:tcPr>
          <w:p w:rsidR="00BC2223" w:rsidRDefault="00BC2223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</w:tc>
      </w:tr>
      <w:tr w:rsidR="00BC2223" w:rsidRPr="000C08B0" w:rsidTr="00B00B35">
        <w:trPr>
          <w:trHeight w:val="456"/>
        </w:trPr>
        <w:tc>
          <w:tcPr>
            <w:tcW w:w="1320" w:type="dxa"/>
          </w:tcPr>
          <w:p w:rsidR="00BC2223" w:rsidRDefault="00BC2223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SV"/>
              </w:rPr>
            </w:pPr>
          </w:p>
          <w:p w:rsidR="00BC2223" w:rsidRDefault="00BC2223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SV"/>
              </w:rPr>
              <w:t>Viernes 10 de mayo</w:t>
            </w:r>
          </w:p>
        </w:tc>
        <w:tc>
          <w:tcPr>
            <w:tcW w:w="9745" w:type="dxa"/>
            <w:gridSpan w:val="5"/>
          </w:tcPr>
          <w:p w:rsidR="00BC2223" w:rsidRDefault="00BC2223" w:rsidP="0022240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SV"/>
              </w:rPr>
            </w:pPr>
          </w:p>
          <w:p w:rsidR="00BC2223" w:rsidRDefault="00BC2223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es-SV"/>
              </w:rPr>
              <w:t>ASUETO</w:t>
            </w:r>
          </w:p>
        </w:tc>
      </w:tr>
    </w:tbl>
    <w:p w:rsidR="00AA00C0" w:rsidRPr="00267E48" w:rsidRDefault="00AA00C0" w:rsidP="00222402">
      <w:pPr>
        <w:rPr>
          <w:lang w:val="en-US"/>
        </w:rPr>
      </w:pPr>
    </w:p>
    <w:p w:rsidR="00AA00C0" w:rsidRPr="00267E48" w:rsidRDefault="00AA00C0" w:rsidP="00222402">
      <w:pPr>
        <w:rPr>
          <w:lang w:val="en-US"/>
        </w:rPr>
      </w:pPr>
    </w:p>
    <w:p w:rsidR="00AA00C0" w:rsidRPr="00267E48" w:rsidRDefault="00AA00C0" w:rsidP="00222402">
      <w:pPr>
        <w:rPr>
          <w:lang w:val="en-US"/>
        </w:rPr>
      </w:pPr>
    </w:p>
    <w:p w:rsidR="00AA00C0" w:rsidRPr="00267E48" w:rsidRDefault="00AA00C0" w:rsidP="00222402">
      <w:pPr>
        <w:rPr>
          <w:lang w:val="en-US"/>
        </w:rPr>
      </w:pPr>
    </w:p>
    <w:p w:rsidR="00B15F8C" w:rsidRDefault="00B15F8C" w:rsidP="00222402">
      <w:pPr>
        <w:rPr>
          <w:lang w:val="en-US"/>
        </w:rPr>
      </w:pPr>
    </w:p>
    <w:p w:rsidR="00B15F8C" w:rsidRDefault="00B15F8C" w:rsidP="00222402">
      <w:pPr>
        <w:rPr>
          <w:lang w:val="en-US"/>
        </w:rPr>
      </w:pPr>
    </w:p>
    <w:p w:rsidR="009355CA" w:rsidRDefault="009355CA" w:rsidP="00222402">
      <w:pPr>
        <w:rPr>
          <w:noProof/>
          <w:lang w:eastAsia="es-ES"/>
        </w:rPr>
      </w:pPr>
      <w:r>
        <w:rPr>
          <w:noProof/>
          <w:lang w:eastAsia="es-ES"/>
        </w:rPr>
        <w:lastRenderedPageBreak/>
        <w:t xml:space="preserve">                                                                                                                      </w:t>
      </w:r>
    </w:p>
    <w:p w:rsidR="009355CA" w:rsidRDefault="009355CA" w:rsidP="00222402">
      <w:pPr>
        <w:jc w:val="center"/>
        <w:rPr>
          <w:b/>
          <w:sz w:val="28"/>
          <w:szCs w:val="28"/>
        </w:rPr>
      </w:pPr>
      <w:r w:rsidRPr="00FF6560">
        <w:rPr>
          <w:b/>
          <w:sz w:val="28"/>
          <w:szCs w:val="28"/>
        </w:rPr>
        <w:t>AGENDA COMISIONADOS</w:t>
      </w:r>
    </w:p>
    <w:p w:rsidR="009355CA" w:rsidRPr="00FF6560" w:rsidRDefault="009355CA" w:rsidP="00222402">
      <w:pPr>
        <w:jc w:val="center"/>
        <w:rPr>
          <w:b/>
          <w:sz w:val="28"/>
          <w:szCs w:val="28"/>
        </w:rPr>
      </w:pPr>
    </w:p>
    <w:tbl>
      <w:tblPr>
        <w:tblStyle w:val="Tablaconcuadrcula"/>
        <w:tblW w:w="11065" w:type="dxa"/>
        <w:tblInd w:w="-1051" w:type="dxa"/>
        <w:tblBorders>
          <w:top w:val="single" w:sz="4" w:space="0" w:color="0D0D0D" w:themeColor="text1" w:themeTint="F2"/>
          <w:left w:val="single" w:sz="4" w:space="0" w:color="0D0D0D" w:themeColor="text1" w:themeTint="F2"/>
          <w:bottom w:val="single" w:sz="4" w:space="0" w:color="0D0D0D" w:themeColor="text1" w:themeTint="F2"/>
          <w:right w:val="single" w:sz="4" w:space="0" w:color="0D0D0D" w:themeColor="text1" w:themeTint="F2"/>
          <w:insideH w:val="single" w:sz="4" w:space="0" w:color="0D0D0D" w:themeColor="text1" w:themeTint="F2"/>
          <w:insideV w:val="single" w:sz="4" w:space="0" w:color="0D0D0D" w:themeColor="text1" w:themeTint="F2"/>
        </w:tblBorders>
        <w:tblLayout w:type="fixed"/>
        <w:tblLook w:val="04A0" w:firstRow="1" w:lastRow="0" w:firstColumn="1" w:lastColumn="0" w:noHBand="0" w:noVBand="1"/>
      </w:tblPr>
      <w:tblGrid>
        <w:gridCol w:w="1320"/>
        <w:gridCol w:w="992"/>
        <w:gridCol w:w="2562"/>
        <w:gridCol w:w="2683"/>
        <w:gridCol w:w="1984"/>
        <w:gridCol w:w="1524"/>
      </w:tblGrid>
      <w:tr w:rsidR="009355CA" w:rsidRPr="0019541B" w:rsidTr="00B00B35">
        <w:trPr>
          <w:trHeight w:val="605"/>
        </w:trPr>
        <w:tc>
          <w:tcPr>
            <w:tcW w:w="1320" w:type="dxa"/>
            <w:shd w:val="clear" w:color="auto" w:fill="B4C6E7" w:themeFill="accent5" w:themeFillTint="66"/>
          </w:tcPr>
          <w:p w:rsidR="009355CA" w:rsidRPr="0019541B" w:rsidRDefault="009355CA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41B">
              <w:rPr>
                <w:rFonts w:ascii="Arial" w:hAnsi="Arial" w:cs="Arial"/>
                <w:b/>
                <w:sz w:val="20"/>
                <w:szCs w:val="20"/>
              </w:rPr>
              <w:t>Fecha</w:t>
            </w:r>
          </w:p>
        </w:tc>
        <w:tc>
          <w:tcPr>
            <w:tcW w:w="992" w:type="dxa"/>
            <w:shd w:val="clear" w:color="auto" w:fill="B4C6E7" w:themeFill="accent5" w:themeFillTint="66"/>
          </w:tcPr>
          <w:p w:rsidR="009355CA" w:rsidRPr="0019541B" w:rsidRDefault="009355CA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41B">
              <w:rPr>
                <w:rFonts w:ascii="Arial" w:hAnsi="Arial" w:cs="Arial"/>
                <w:b/>
                <w:sz w:val="20"/>
                <w:szCs w:val="20"/>
              </w:rPr>
              <w:t>Hora</w:t>
            </w:r>
          </w:p>
        </w:tc>
        <w:tc>
          <w:tcPr>
            <w:tcW w:w="2562" w:type="dxa"/>
            <w:shd w:val="clear" w:color="auto" w:fill="B4C6E7" w:themeFill="accent5" w:themeFillTint="66"/>
          </w:tcPr>
          <w:p w:rsidR="009355CA" w:rsidRPr="0019541B" w:rsidRDefault="009355CA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41B">
              <w:rPr>
                <w:rFonts w:ascii="Arial" w:hAnsi="Arial" w:cs="Arial"/>
                <w:b/>
                <w:sz w:val="20"/>
                <w:szCs w:val="20"/>
              </w:rPr>
              <w:t>Lugar</w:t>
            </w:r>
          </w:p>
        </w:tc>
        <w:tc>
          <w:tcPr>
            <w:tcW w:w="2683" w:type="dxa"/>
            <w:shd w:val="clear" w:color="auto" w:fill="B4C6E7" w:themeFill="accent5" w:themeFillTint="66"/>
          </w:tcPr>
          <w:p w:rsidR="009355CA" w:rsidRPr="0019541B" w:rsidRDefault="009355CA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41B">
              <w:rPr>
                <w:rFonts w:ascii="Arial" w:hAnsi="Arial" w:cs="Arial"/>
                <w:b/>
                <w:sz w:val="20"/>
                <w:szCs w:val="20"/>
              </w:rPr>
              <w:t>Actividad</w:t>
            </w:r>
          </w:p>
        </w:tc>
        <w:tc>
          <w:tcPr>
            <w:tcW w:w="1984" w:type="dxa"/>
            <w:shd w:val="clear" w:color="auto" w:fill="B4C6E7" w:themeFill="accent5" w:themeFillTint="66"/>
          </w:tcPr>
          <w:p w:rsidR="009355CA" w:rsidRPr="0019541B" w:rsidRDefault="009355CA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41B">
              <w:rPr>
                <w:rFonts w:ascii="Arial" w:hAnsi="Arial" w:cs="Arial"/>
                <w:b/>
                <w:sz w:val="20"/>
                <w:szCs w:val="20"/>
              </w:rPr>
              <w:t>Asisten</w:t>
            </w:r>
          </w:p>
        </w:tc>
        <w:tc>
          <w:tcPr>
            <w:tcW w:w="1524" w:type="dxa"/>
            <w:shd w:val="clear" w:color="auto" w:fill="B4C6E7" w:themeFill="accent5" w:themeFillTint="66"/>
          </w:tcPr>
          <w:p w:rsidR="009355CA" w:rsidRPr="0019541B" w:rsidRDefault="009355CA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41B">
              <w:rPr>
                <w:rFonts w:ascii="Arial" w:hAnsi="Arial" w:cs="Arial"/>
                <w:b/>
                <w:sz w:val="20"/>
                <w:szCs w:val="20"/>
              </w:rPr>
              <w:t>Comentarios</w:t>
            </w:r>
          </w:p>
        </w:tc>
      </w:tr>
      <w:tr w:rsidR="00635267" w:rsidRPr="0019541B" w:rsidTr="00222402">
        <w:trPr>
          <w:trHeight w:val="1166"/>
        </w:trPr>
        <w:tc>
          <w:tcPr>
            <w:tcW w:w="1320" w:type="dxa"/>
            <w:vMerge w:val="restart"/>
          </w:tcPr>
          <w:p w:rsidR="00635267" w:rsidRDefault="00635267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Lunes 13 </w:t>
            </w:r>
            <w:r w:rsidRPr="0019541B">
              <w:rPr>
                <w:rFonts w:ascii="Arial" w:hAnsi="Arial" w:cs="Arial"/>
                <w:b/>
                <w:sz w:val="20"/>
                <w:szCs w:val="20"/>
              </w:rPr>
              <w:t xml:space="preserve">de </w:t>
            </w:r>
            <w:r>
              <w:rPr>
                <w:rFonts w:ascii="Arial" w:hAnsi="Arial" w:cs="Arial"/>
                <w:b/>
                <w:sz w:val="20"/>
                <w:szCs w:val="20"/>
              </w:rPr>
              <w:t>mayo</w:t>
            </w:r>
          </w:p>
        </w:tc>
        <w:tc>
          <w:tcPr>
            <w:tcW w:w="992" w:type="dxa"/>
          </w:tcPr>
          <w:p w:rsidR="00635267" w:rsidRDefault="00635267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635267" w:rsidRDefault="00635267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8:15 a.m.</w:t>
            </w:r>
          </w:p>
        </w:tc>
        <w:tc>
          <w:tcPr>
            <w:tcW w:w="2562" w:type="dxa"/>
          </w:tcPr>
          <w:p w:rsidR="00635267" w:rsidRDefault="00635267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635267" w:rsidRDefault="00635267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Sala de Pleno</w:t>
            </w:r>
          </w:p>
        </w:tc>
        <w:tc>
          <w:tcPr>
            <w:tcW w:w="2683" w:type="dxa"/>
            <w:shd w:val="clear" w:color="auto" w:fill="auto"/>
          </w:tcPr>
          <w:p w:rsidR="00635267" w:rsidRDefault="00635267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SV"/>
              </w:rPr>
            </w:pPr>
          </w:p>
          <w:p w:rsidR="00635267" w:rsidRPr="00D85778" w:rsidRDefault="00D85778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 xml:space="preserve">Casos de Audiencias </w:t>
            </w:r>
          </w:p>
        </w:tc>
        <w:tc>
          <w:tcPr>
            <w:tcW w:w="1984" w:type="dxa"/>
          </w:tcPr>
          <w:p w:rsidR="00635267" w:rsidRDefault="00635267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D85778" w:rsidRDefault="00D85778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Comisionados</w:t>
            </w:r>
          </w:p>
          <w:p w:rsidR="00D85778" w:rsidRDefault="00D85778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Unidad Jurídica</w:t>
            </w:r>
          </w:p>
        </w:tc>
        <w:tc>
          <w:tcPr>
            <w:tcW w:w="1524" w:type="dxa"/>
          </w:tcPr>
          <w:p w:rsidR="00635267" w:rsidRDefault="00635267" w:rsidP="00222402">
            <w:pPr>
              <w:jc w:val="center"/>
            </w:pPr>
          </w:p>
        </w:tc>
      </w:tr>
      <w:tr w:rsidR="00635267" w:rsidRPr="0019541B" w:rsidTr="00222402">
        <w:trPr>
          <w:trHeight w:val="1166"/>
        </w:trPr>
        <w:tc>
          <w:tcPr>
            <w:tcW w:w="1320" w:type="dxa"/>
            <w:vMerge/>
          </w:tcPr>
          <w:p w:rsidR="00635267" w:rsidRDefault="00635267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35267" w:rsidRDefault="00635267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635267" w:rsidRDefault="00635267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9:00 a.m.</w:t>
            </w:r>
          </w:p>
        </w:tc>
        <w:tc>
          <w:tcPr>
            <w:tcW w:w="2562" w:type="dxa"/>
          </w:tcPr>
          <w:p w:rsidR="00635267" w:rsidRDefault="00635267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635267" w:rsidRDefault="00635267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 xml:space="preserve">Sala de Audiencias </w:t>
            </w:r>
          </w:p>
        </w:tc>
        <w:tc>
          <w:tcPr>
            <w:tcW w:w="2683" w:type="dxa"/>
            <w:shd w:val="clear" w:color="auto" w:fill="auto"/>
          </w:tcPr>
          <w:p w:rsidR="00635267" w:rsidRDefault="00635267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SV"/>
              </w:rPr>
            </w:pPr>
          </w:p>
          <w:p w:rsidR="00635267" w:rsidRPr="00AF118E" w:rsidRDefault="00635267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 w:rsidRPr="00AF118E">
              <w:rPr>
                <w:rFonts w:ascii="Arial" w:hAnsi="Arial" w:cs="Arial"/>
                <w:sz w:val="20"/>
                <w:szCs w:val="20"/>
                <w:lang w:val="es-SV"/>
              </w:rPr>
              <w:t>Audiencia Oral</w:t>
            </w:r>
          </w:p>
        </w:tc>
        <w:tc>
          <w:tcPr>
            <w:tcW w:w="1984" w:type="dxa"/>
          </w:tcPr>
          <w:p w:rsidR="00635267" w:rsidRDefault="00635267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635267" w:rsidRDefault="00635267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Comisionados</w:t>
            </w:r>
          </w:p>
          <w:p w:rsidR="00635267" w:rsidRDefault="00635267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 xml:space="preserve">Equipo Jurídico </w:t>
            </w:r>
          </w:p>
          <w:p w:rsidR="00635267" w:rsidRDefault="00635267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Comunicaciones</w:t>
            </w:r>
          </w:p>
        </w:tc>
        <w:tc>
          <w:tcPr>
            <w:tcW w:w="1524" w:type="dxa"/>
          </w:tcPr>
          <w:p w:rsidR="00635267" w:rsidRDefault="00635267" w:rsidP="006E6077">
            <w:pPr>
              <w:jc w:val="center"/>
            </w:pPr>
            <w:r w:rsidRPr="007202B6">
              <w:t xml:space="preserve">A.O NUE 144-ADP-2018 REPROGRAMACIÓN </w:t>
            </w:r>
          </w:p>
        </w:tc>
      </w:tr>
      <w:tr w:rsidR="00DB10C5" w:rsidRPr="0019541B" w:rsidTr="00222402">
        <w:trPr>
          <w:trHeight w:val="274"/>
        </w:trPr>
        <w:tc>
          <w:tcPr>
            <w:tcW w:w="11065" w:type="dxa"/>
            <w:gridSpan w:val="6"/>
            <w:shd w:val="clear" w:color="auto" w:fill="auto"/>
          </w:tcPr>
          <w:p w:rsidR="00DB10C5" w:rsidRPr="0019541B" w:rsidRDefault="00DB10C5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</w:tc>
      </w:tr>
      <w:tr w:rsidR="00DB10C5" w:rsidRPr="00475059" w:rsidTr="00222402">
        <w:trPr>
          <w:trHeight w:val="1166"/>
        </w:trPr>
        <w:tc>
          <w:tcPr>
            <w:tcW w:w="1320" w:type="dxa"/>
          </w:tcPr>
          <w:p w:rsidR="00DB10C5" w:rsidRDefault="00DB10C5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SV"/>
              </w:rPr>
            </w:pPr>
          </w:p>
          <w:p w:rsidR="00DB10C5" w:rsidRPr="00F7716F" w:rsidRDefault="00DB10C5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SV"/>
              </w:rPr>
              <w:t>Martes 14 de mayo</w:t>
            </w:r>
          </w:p>
        </w:tc>
        <w:tc>
          <w:tcPr>
            <w:tcW w:w="992" w:type="dxa"/>
          </w:tcPr>
          <w:p w:rsidR="00DB10C5" w:rsidRDefault="00DB10C5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57013D" w:rsidRPr="009F4DC1" w:rsidRDefault="0057013D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8:15 a.m.</w:t>
            </w:r>
          </w:p>
        </w:tc>
        <w:tc>
          <w:tcPr>
            <w:tcW w:w="2562" w:type="dxa"/>
            <w:vAlign w:val="center"/>
          </w:tcPr>
          <w:p w:rsidR="00DB10C5" w:rsidRDefault="0057013D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color w:val="222222"/>
                <w:lang w:val="es-SV" w:eastAsia="es-SV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222222"/>
                <w:lang w:val="es-SV" w:eastAsia="es-SV"/>
              </w:rPr>
              <w:t>Ksa</w:t>
            </w:r>
            <w:proofErr w:type="spellEnd"/>
            <w:r>
              <w:rPr>
                <w:rFonts w:ascii="Calibri" w:eastAsia="Times New Roman" w:hAnsi="Calibri" w:cs="Times New Roman"/>
                <w:color w:val="222222"/>
                <w:lang w:val="es-SV" w:eastAsia="es-SV"/>
              </w:rPr>
              <w:t xml:space="preserve"> de las Ideas</w:t>
            </w:r>
          </w:p>
          <w:p w:rsidR="0057013D" w:rsidRPr="003253F6" w:rsidRDefault="0057013D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color w:val="222222"/>
                <w:lang w:val="es-SV" w:eastAsia="es-SV"/>
              </w:rPr>
            </w:pPr>
            <w:r>
              <w:rPr>
                <w:rFonts w:ascii="Calibri" w:eastAsia="Times New Roman" w:hAnsi="Calibri" w:cs="Times New Roman"/>
                <w:color w:val="222222"/>
                <w:lang w:val="es-SV" w:eastAsia="es-SV"/>
              </w:rPr>
              <w:t xml:space="preserve">Colectiva Feminista </w:t>
            </w:r>
          </w:p>
        </w:tc>
        <w:tc>
          <w:tcPr>
            <w:tcW w:w="2683" w:type="dxa"/>
            <w:shd w:val="clear" w:color="auto" w:fill="auto"/>
            <w:vAlign w:val="center"/>
          </w:tcPr>
          <w:p w:rsidR="00DB10C5" w:rsidRPr="003253F6" w:rsidRDefault="0057013D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color w:val="222222"/>
                <w:lang w:val="es-SV" w:eastAsia="es-SV"/>
              </w:rPr>
            </w:pPr>
            <w:r w:rsidRPr="0057013D">
              <w:rPr>
                <w:rFonts w:ascii="Calibri" w:eastAsia="Times New Roman" w:hAnsi="Calibri" w:cs="Times New Roman"/>
                <w:color w:val="222222"/>
                <w:lang w:val="es-SV" w:eastAsia="es-SV"/>
              </w:rPr>
              <w:t>Taller de Comunicaciones para la Igualdad</w:t>
            </w:r>
          </w:p>
        </w:tc>
        <w:tc>
          <w:tcPr>
            <w:tcW w:w="1984" w:type="dxa"/>
          </w:tcPr>
          <w:p w:rsidR="00DB10C5" w:rsidRDefault="00DB10C5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color w:val="222222"/>
                <w:lang w:val="es-SV" w:eastAsia="es-SV"/>
              </w:rPr>
            </w:pPr>
          </w:p>
          <w:p w:rsidR="0057013D" w:rsidRDefault="0057013D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color w:val="222222"/>
                <w:lang w:val="es-SV" w:eastAsia="es-SV"/>
              </w:rPr>
            </w:pPr>
            <w:r>
              <w:rPr>
                <w:rFonts w:ascii="Calibri" w:eastAsia="Times New Roman" w:hAnsi="Calibri" w:cs="Times New Roman"/>
                <w:color w:val="222222"/>
                <w:lang w:val="es-SV" w:eastAsia="es-SV"/>
              </w:rPr>
              <w:t>Comisionados/as</w:t>
            </w:r>
          </w:p>
          <w:p w:rsidR="0057013D" w:rsidRPr="003253F6" w:rsidRDefault="0057013D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color w:val="222222"/>
                <w:lang w:val="es-SV" w:eastAsia="es-SV"/>
              </w:rPr>
            </w:pPr>
            <w:r>
              <w:rPr>
                <w:rFonts w:ascii="Calibri" w:eastAsia="Times New Roman" w:hAnsi="Calibri" w:cs="Times New Roman"/>
                <w:color w:val="222222"/>
                <w:lang w:val="es-SV" w:eastAsia="es-SV"/>
              </w:rPr>
              <w:t xml:space="preserve">Suplentes </w:t>
            </w:r>
            <w:r w:rsidR="004C191A">
              <w:rPr>
                <w:rFonts w:ascii="Calibri" w:eastAsia="Times New Roman" w:hAnsi="Calibri" w:cs="Times New Roman"/>
                <w:color w:val="222222"/>
                <w:lang w:val="es-SV" w:eastAsia="es-SV"/>
              </w:rPr>
              <w:t>y Propietarios</w:t>
            </w:r>
          </w:p>
        </w:tc>
        <w:tc>
          <w:tcPr>
            <w:tcW w:w="1524" w:type="dxa"/>
          </w:tcPr>
          <w:p w:rsidR="00DB10C5" w:rsidRDefault="00DB10C5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4C191A" w:rsidRDefault="004C191A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</w:tc>
      </w:tr>
      <w:tr w:rsidR="00DB10C5" w:rsidRPr="00475059" w:rsidTr="00222402">
        <w:trPr>
          <w:trHeight w:val="218"/>
        </w:trPr>
        <w:tc>
          <w:tcPr>
            <w:tcW w:w="11065" w:type="dxa"/>
            <w:gridSpan w:val="6"/>
            <w:shd w:val="clear" w:color="auto" w:fill="auto"/>
          </w:tcPr>
          <w:p w:rsidR="00DB10C5" w:rsidRPr="00475059" w:rsidRDefault="00DB10C5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</w:tc>
      </w:tr>
      <w:tr w:rsidR="00AD4CE9" w:rsidRPr="00491F4C" w:rsidTr="00B00B35">
        <w:trPr>
          <w:trHeight w:val="1166"/>
        </w:trPr>
        <w:tc>
          <w:tcPr>
            <w:tcW w:w="1320" w:type="dxa"/>
            <w:vMerge w:val="restart"/>
          </w:tcPr>
          <w:p w:rsidR="00AD4CE9" w:rsidRDefault="00AD4CE9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SV"/>
              </w:rPr>
            </w:pPr>
          </w:p>
          <w:p w:rsidR="00AD4CE9" w:rsidRDefault="00AD4CE9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SV"/>
              </w:rPr>
              <w:t>Miércoles 15 de mayo</w:t>
            </w:r>
          </w:p>
        </w:tc>
        <w:tc>
          <w:tcPr>
            <w:tcW w:w="992" w:type="dxa"/>
          </w:tcPr>
          <w:p w:rsidR="00AD4CE9" w:rsidRDefault="00AD4CE9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AD4CE9" w:rsidRDefault="00AD4CE9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8:30 a.m.</w:t>
            </w:r>
          </w:p>
        </w:tc>
        <w:tc>
          <w:tcPr>
            <w:tcW w:w="2562" w:type="dxa"/>
          </w:tcPr>
          <w:p w:rsidR="00AD4CE9" w:rsidRDefault="00AD4CE9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AD4CE9" w:rsidRDefault="00AD4CE9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Sala de Pleno</w:t>
            </w:r>
          </w:p>
        </w:tc>
        <w:tc>
          <w:tcPr>
            <w:tcW w:w="2683" w:type="dxa"/>
            <w:shd w:val="clear" w:color="auto" w:fill="auto"/>
          </w:tcPr>
          <w:p w:rsidR="00AD4CE9" w:rsidRDefault="00AD4CE9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Reunión:</w:t>
            </w:r>
          </w:p>
          <w:p w:rsidR="00AD4CE9" w:rsidRDefault="00AD4CE9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AD4CE9" w:rsidRPr="00AD4CE9" w:rsidRDefault="00AD4CE9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 w:rsidRPr="00AD4CE9">
              <w:rPr>
                <w:rFonts w:ascii="Arial" w:hAnsi="Arial" w:cs="Arial"/>
                <w:sz w:val="20"/>
                <w:szCs w:val="20"/>
                <w:lang w:val="es-SV"/>
              </w:rPr>
              <w:t>Referente a recurso de apelación</w:t>
            </w:r>
            <w:r>
              <w:rPr>
                <w:rFonts w:ascii="Arial" w:hAnsi="Arial" w:cs="Arial"/>
                <w:sz w:val="20"/>
                <w:szCs w:val="20"/>
                <w:lang w:val="es-SV"/>
              </w:rPr>
              <w:t xml:space="preserve"> </w:t>
            </w:r>
            <w:r w:rsidRPr="00AD4CE9">
              <w:rPr>
                <w:rFonts w:ascii="Arial" w:hAnsi="Arial" w:cs="Arial"/>
                <w:sz w:val="20"/>
                <w:szCs w:val="20"/>
                <w:lang w:val="es-SV"/>
              </w:rPr>
              <w:t>interpuesto a IAIP</w:t>
            </w:r>
          </w:p>
        </w:tc>
        <w:tc>
          <w:tcPr>
            <w:tcW w:w="1984" w:type="dxa"/>
          </w:tcPr>
          <w:p w:rsidR="00AD4CE9" w:rsidRDefault="00AD4CE9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AD4CE9" w:rsidRDefault="00AD4CE9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Comisionados</w:t>
            </w:r>
          </w:p>
          <w:p w:rsidR="00AD4CE9" w:rsidRDefault="00AD4CE9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AD4CE9" w:rsidRDefault="00AD4CE9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Lic. Carlos C</w:t>
            </w:r>
          </w:p>
          <w:p w:rsidR="00AD4CE9" w:rsidRDefault="00AD4CE9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Lic. Vicente H</w:t>
            </w:r>
          </w:p>
        </w:tc>
        <w:tc>
          <w:tcPr>
            <w:tcW w:w="1524" w:type="dxa"/>
          </w:tcPr>
          <w:p w:rsidR="00AD4CE9" w:rsidRDefault="00AD4CE9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</w:tc>
      </w:tr>
      <w:tr w:rsidR="00AD4CE9" w:rsidRPr="00491F4C" w:rsidTr="00222402">
        <w:trPr>
          <w:trHeight w:val="1166"/>
        </w:trPr>
        <w:tc>
          <w:tcPr>
            <w:tcW w:w="1320" w:type="dxa"/>
            <w:vMerge/>
          </w:tcPr>
          <w:p w:rsidR="00AD4CE9" w:rsidRPr="00475059" w:rsidRDefault="00AD4CE9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SV"/>
              </w:rPr>
            </w:pPr>
          </w:p>
        </w:tc>
        <w:tc>
          <w:tcPr>
            <w:tcW w:w="992" w:type="dxa"/>
          </w:tcPr>
          <w:p w:rsidR="00AD4CE9" w:rsidRDefault="00AD4CE9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AD4CE9" w:rsidRDefault="00AD4CE9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9:00</w:t>
            </w:r>
          </w:p>
          <w:p w:rsidR="00AD4CE9" w:rsidRPr="00475059" w:rsidRDefault="00AD4CE9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a.m.</w:t>
            </w:r>
          </w:p>
        </w:tc>
        <w:tc>
          <w:tcPr>
            <w:tcW w:w="2562" w:type="dxa"/>
          </w:tcPr>
          <w:p w:rsidR="00AD4CE9" w:rsidRDefault="00AD4CE9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AD4CE9" w:rsidRDefault="00AD4CE9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 xml:space="preserve">Sala de Audiencias </w:t>
            </w:r>
          </w:p>
        </w:tc>
        <w:tc>
          <w:tcPr>
            <w:tcW w:w="2683" w:type="dxa"/>
            <w:shd w:val="clear" w:color="auto" w:fill="auto"/>
          </w:tcPr>
          <w:p w:rsidR="00AD4CE9" w:rsidRDefault="00AD4CE9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SV"/>
              </w:rPr>
            </w:pPr>
          </w:p>
          <w:p w:rsidR="00AD4CE9" w:rsidRPr="00AF118E" w:rsidRDefault="00AD4CE9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 w:rsidRPr="00AF118E">
              <w:rPr>
                <w:rFonts w:ascii="Arial" w:hAnsi="Arial" w:cs="Arial"/>
                <w:sz w:val="20"/>
                <w:szCs w:val="20"/>
                <w:lang w:val="es-SV"/>
              </w:rPr>
              <w:t>Audiencia Oral</w:t>
            </w:r>
          </w:p>
        </w:tc>
        <w:tc>
          <w:tcPr>
            <w:tcW w:w="1984" w:type="dxa"/>
          </w:tcPr>
          <w:p w:rsidR="00AD4CE9" w:rsidRDefault="00AD4CE9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AD4CE9" w:rsidRDefault="00AD4CE9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Comisionados</w:t>
            </w:r>
          </w:p>
          <w:p w:rsidR="00AD4CE9" w:rsidRDefault="00AD4CE9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Equipo Jurídico</w:t>
            </w:r>
          </w:p>
          <w:p w:rsidR="00AD4CE9" w:rsidRDefault="00AD4CE9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Comunicaciones</w:t>
            </w:r>
          </w:p>
          <w:p w:rsidR="00AD4CE9" w:rsidRDefault="00AD4CE9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</w:tc>
        <w:tc>
          <w:tcPr>
            <w:tcW w:w="1524" w:type="dxa"/>
          </w:tcPr>
          <w:p w:rsidR="00AD4CE9" w:rsidRDefault="00AD4CE9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AD4CE9" w:rsidRDefault="00AD4CE9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 w:rsidRPr="00AF118E">
              <w:rPr>
                <w:rFonts w:ascii="Arial" w:hAnsi="Arial" w:cs="Arial"/>
                <w:sz w:val="20"/>
                <w:szCs w:val="20"/>
                <w:lang w:val="es-SV"/>
              </w:rPr>
              <w:t>NUE 1-DDP-2019 (RC)</w:t>
            </w:r>
          </w:p>
        </w:tc>
      </w:tr>
      <w:tr w:rsidR="00AD4CE9" w:rsidRPr="009355CA" w:rsidTr="00222402">
        <w:trPr>
          <w:trHeight w:val="1166"/>
        </w:trPr>
        <w:tc>
          <w:tcPr>
            <w:tcW w:w="1320" w:type="dxa"/>
            <w:vMerge/>
          </w:tcPr>
          <w:p w:rsidR="00AD4CE9" w:rsidRPr="00475059" w:rsidRDefault="00AD4CE9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SV"/>
              </w:rPr>
            </w:pPr>
          </w:p>
        </w:tc>
        <w:tc>
          <w:tcPr>
            <w:tcW w:w="992" w:type="dxa"/>
          </w:tcPr>
          <w:p w:rsidR="00AD4CE9" w:rsidRDefault="00AD4CE9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11:00 a.m.</w:t>
            </w:r>
          </w:p>
        </w:tc>
        <w:tc>
          <w:tcPr>
            <w:tcW w:w="2562" w:type="dxa"/>
          </w:tcPr>
          <w:p w:rsidR="00AD4CE9" w:rsidRDefault="00AD4CE9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AD4CE9" w:rsidRDefault="00AD4CE9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 xml:space="preserve">Sala de Audiencias </w:t>
            </w:r>
          </w:p>
        </w:tc>
        <w:tc>
          <w:tcPr>
            <w:tcW w:w="2683" w:type="dxa"/>
            <w:shd w:val="clear" w:color="auto" w:fill="auto"/>
          </w:tcPr>
          <w:p w:rsidR="00AD4CE9" w:rsidRDefault="00AD4CE9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SV"/>
              </w:rPr>
            </w:pPr>
          </w:p>
          <w:p w:rsidR="00AD4CE9" w:rsidRPr="00AF118E" w:rsidRDefault="00AD4CE9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 w:rsidRPr="00AF118E">
              <w:rPr>
                <w:rFonts w:ascii="Arial" w:hAnsi="Arial" w:cs="Arial"/>
                <w:sz w:val="20"/>
                <w:szCs w:val="20"/>
                <w:lang w:val="es-SV"/>
              </w:rPr>
              <w:t>Audiencia Oral</w:t>
            </w:r>
          </w:p>
        </w:tc>
        <w:tc>
          <w:tcPr>
            <w:tcW w:w="1984" w:type="dxa"/>
          </w:tcPr>
          <w:p w:rsidR="00AD4CE9" w:rsidRDefault="00AD4CE9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AD4CE9" w:rsidRDefault="00AD4CE9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Comisionados</w:t>
            </w:r>
          </w:p>
          <w:p w:rsidR="00AD4CE9" w:rsidRDefault="00AD4CE9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Equipo Jurídico</w:t>
            </w:r>
          </w:p>
          <w:p w:rsidR="00AD4CE9" w:rsidRDefault="00AD4CE9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Comunicaciones</w:t>
            </w:r>
          </w:p>
        </w:tc>
        <w:tc>
          <w:tcPr>
            <w:tcW w:w="1524" w:type="dxa"/>
          </w:tcPr>
          <w:p w:rsidR="00AD4CE9" w:rsidRPr="00C4663F" w:rsidRDefault="00AD4CE9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 w:rsidRPr="00C4663F">
              <w:rPr>
                <w:rFonts w:ascii="Arial" w:hAnsi="Arial" w:cs="Arial"/>
                <w:sz w:val="20"/>
                <w:szCs w:val="20"/>
                <w:lang w:val="es-SV"/>
              </w:rPr>
              <w:t>A.O. 10-D-2018 OI San Marcos- López (CE-JC)</w:t>
            </w:r>
          </w:p>
        </w:tc>
      </w:tr>
      <w:tr w:rsidR="00AD4CE9" w:rsidRPr="00491F4C" w:rsidTr="00222402">
        <w:trPr>
          <w:trHeight w:val="1166"/>
        </w:trPr>
        <w:tc>
          <w:tcPr>
            <w:tcW w:w="1320" w:type="dxa"/>
            <w:vMerge/>
          </w:tcPr>
          <w:p w:rsidR="00AD4CE9" w:rsidRPr="00267E48" w:rsidRDefault="00AD4CE9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SV"/>
              </w:rPr>
            </w:pPr>
          </w:p>
        </w:tc>
        <w:tc>
          <w:tcPr>
            <w:tcW w:w="992" w:type="dxa"/>
          </w:tcPr>
          <w:p w:rsidR="00AD4CE9" w:rsidRPr="00F7716F" w:rsidRDefault="00AD4CE9" w:rsidP="0022240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2:00 p.m.</w:t>
            </w:r>
          </w:p>
        </w:tc>
        <w:tc>
          <w:tcPr>
            <w:tcW w:w="2562" w:type="dxa"/>
          </w:tcPr>
          <w:p w:rsidR="00AD4CE9" w:rsidRDefault="00AD4CE9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AD4CE9" w:rsidRDefault="00AD4CE9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 xml:space="preserve">Sala de Audiencias </w:t>
            </w:r>
          </w:p>
        </w:tc>
        <w:tc>
          <w:tcPr>
            <w:tcW w:w="2683" w:type="dxa"/>
            <w:shd w:val="clear" w:color="auto" w:fill="auto"/>
          </w:tcPr>
          <w:p w:rsidR="00AD4CE9" w:rsidRDefault="00AD4CE9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SV"/>
              </w:rPr>
            </w:pPr>
          </w:p>
          <w:p w:rsidR="00AD4CE9" w:rsidRPr="00AF118E" w:rsidRDefault="00AD4CE9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 w:rsidRPr="00AF118E">
              <w:rPr>
                <w:rFonts w:ascii="Arial" w:hAnsi="Arial" w:cs="Arial"/>
                <w:sz w:val="20"/>
                <w:szCs w:val="20"/>
                <w:lang w:val="es-SV"/>
              </w:rPr>
              <w:t>Audiencia Oral</w:t>
            </w:r>
          </w:p>
        </w:tc>
        <w:tc>
          <w:tcPr>
            <w:tcW w:w="1984" w:type="dxa"/>
          </w:tcPr>
          <w:p w:rsidR="00AD4CE9" w:rsidRDefault="00AD4CE9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AD4CE9" w:rsidRDefault="00AD4CE9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Comisionados</w:t>
            </w:r>
          </w:p>
          <w:p w:rsidR="00AD4CE9" w:rsidRDefault="00AD4CE9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Equipo Jurídico</w:t>
            </w:r>
          </w:p>
          <w:p w:rsidR="00AD4CE9" w:rsidRDefault="00AD4CE9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Comunicaciones</w:t>
            </w:r>
          </w:p>
        </w:tc>
        <w:tc>
          <w:tcPr>
            <w:tcW w:w="1524" w:type="dxa"/>
          </w:tcPr>
          <w:p w:rsidR="00AD4CE9" w:rsidRPr="00BD2F30" w:rsidRDefault="00AD4CE9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 w:rsidRPr="00C4663F">
              <w:rPr>
                <w:rFonts w:ascii="Arial" w:hAnsi="Arial" w:cs="Arial"/>
                <w:sz w:val="20"/>
                <w:szCs w:val="20"/>
                <w:lang w:val="es-SV"/>
              </w:rPr>
              <w:t>A.O. 29-D-2018 (SP-JC) LOPEZ CONTRERAS- PNC</w:t>
            </w:r>
          </w:p>
        </w:tc>
      </w:tr>
      <w:tr w:rsidR="00AF118E" w:rsidRPr="00504C76" w:rsidTr="00222402">
        <w:trPr>
          <w:trHeight w:val="160"/>
        </w:trPr>
        <w:tc>
          <w:tcPr>
            <w:tcW w:w="11065" w:type="dxa"/>
            <w:gridSpan w:val="6"/>
            <w:shd w:val="clear" w:color="auto" w:fill="auto"/>
          </w:tcPr>
          <w:p w:rsidR="00AF118E" w:rsidRPr="00504C76" w:rsidRDefault="00AF118E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</w:tc>
      </w:tr>
      <w:tr w:rsidR="00AD4CE9" w:rsidRPr="000C08B0" w:rsidTr="00222402">
        <w:trPr>
          <w:trHeight w:val="1166"/>
        </w:trPr>
        <w:tc>
          <w:tcPr>
            <w:tcW w:w="1320" w:type="dxa"/>
            <w:vMerge w:val="restart"/>
          </w:tcPr>
          <w:p w:rsidR="00AD4CE9" w:rsidRDefault="00AD4CE9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SV"/>
              </w:rPr>
            </w:pPr>
          </w:p>
          <w:p w:rsidR="00AD4CE9" w:rsidRPr="00504C76" w:rsidRDefault="00AD4CE9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SV"/>
              </w:rPr>
              <w:t>Jueves 16 de mayo</w:t>
            </w:r>
          </w:p>
        </w:tc>
        <w:tc>
          <w:tcPr>
            <w:tcW w:w="992" w:type="dxa"/>
          </w:tcPr>
          <w:p w:rsidR="00AD4CE9" w:rsidRDefault="00AD4CE9" w:rsidP="0022240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AD4CE9" w:rsidRPr="00917763" w:rsidRDefault="00AD4CE9" w:rsidP="0022240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9:00 a.m.</w:t>
            </w:r>
          </w:p>
        </w:tc>
        <w:tc>
          <w:tcPr>
            <w:tcW w:w="2562" w:type="dxa"/>
          </w:tcPr>
          <w:p w:rsidR="00AD4CE9" w:rsidRDefault="00AD4CE9" w:rsidP="0022240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AD4CE9" w:rsidRDefault="00AD4CE9" w:rsidP="0022240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Oficina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Comisionada</w:t>
            </w:r>
            <w:proofErr w:type="spellEnd"/>
          </w:p>
        </w:tc>
        <w:tc>
          <w:tcPr>
            <w:tcW w:w="2683" w:type="dxa"/>
            <w:shd w:val="clear" w:color="auto" w:fill="auto"/>
          </w:tcPr>
          <w:p w:rsidR="00AD4CE9" w:rsidRDefault="00AD4CE9" w:rsidP="0022240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SV"/>
              </w:rPr>
            </w:pPr>
          </w:p>
          <w:p w:rsidR="00AD4CE9" w:rsidRPr="00827493" w:rsidRDefault="00AD4CE9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 w:rsidRPr="00827493"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Avenimiento</w:t>
            </w:r>
          </w:p>
        </w:tc>
        <w:tc>
          <w:tcPr>
            <w:tcW w:w="1984" w:type="dxa"/>
          </w:tcPr>
          <w:p w:rsidR="00AD4CE9" w:rsidRDefault="00AD4CE9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</w:p>
          <w:p w:rsidR="00AD4CE9" w:rsidRDefault="00AD4CE9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Comisionada</w:t>
            </w:r>
          </w:p>
          <w:p w:rsidR="00AD4CE9" w:rsidRDefault="00AD4CE9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Cesia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 xml:space="preserve"> Mena</w:t>
            </w:r>
          </w:p>
          <w:p w:rsidR="00AD4CE9" w:rsidRDefault="00AD4CE9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 xml:space="preserve">Colaborador </w:t>
            </w:r>
          </w:p>
        </w:tc>
        <w:tc>
          <w:tcPr>
            <w:tcW w:w="1524" w:type="dxa"/>
          </w:tcPr>
          <w:p w:rsidR="00AD4CE9" w:rsidRDefault="00AD4CE9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AD4CE9" w:rsidRDefault="00AD4CE9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 w:rsidRPr="00D85778">
              <w:rPr>
                <w:rFonts w:ascii="Arial" w:hAnsi="Arial" w:cs="Arial"/>
                <w:sz w:val="20"/>
                <w:szCs w:val="20"/>
                <w:lang w:val="es-SV"/>
              </w:rPr>
              <w:t>A.A NUE 24-A-2019</w:t>
            </w:r>
          </w:p>
        </w:tc>
      </w:tr>
      <w:tr w:rsidR="00AD4CE9" w:rsidRPr="000C08B0" w:rsidTr="00222402">
        <w:trPr>
          <w:trHeight w:val="1166"/>
        </w:trPr>
        <w:tc>
          <w:tcPr>
            <w:tcW w:w="1320" w:type="dxa"/>
            <w:vMerge/>
          </w:tcPr>
          <w:p w:rsidR="00AD4CE9" w:rsidRDefault="00AD4CE9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SV"/>
              </w:rPr>
            </w:pPr>
          </w:p>
        </w:tc>
        <w:tc>
          <w:tcPr>
            <w:tcW w:w="992" w:type="dxa"/>
          </w:tcPr>
          <w:p w:rsidR="00AD4CE9" w:rsidRDefault="00AD4CE9" w:rsidP="0022240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AD4CE9" w:rsidRDefault="00AD4CE9" w:rsidP="0022240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11:00 a.m.</w:t>
            </w:r>
          </w:p>
        </w:tc>
        <w:tc>
          <w:tcPr>
            <w:tcW w:w="2562" w:type="dxa"/>
          </w:tcPr>
          <w:p w:rsidR="00AD4CE9" w:rsidRDefault="00AD4CE9" w:rsidP="0022240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AD4CE9" w:rsidRDefault="00AD4CE9" w:rsidP="0022240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Oficina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Comisionado</w:t>
            </w:r>
            <w:proofErr w:type="spellEnd"/>
          </w:p>
        </w:tc>
        <w:tc>
          <w:tcPr>
            <w:tcW w:w="2683" w:type="dxa"/>
            <w:shd w:val="clear" w:color="auto" w:fill="auto"/>
          </w:tcPr>
          <w:p w:rsidR="00AD4CE9" w:rsidRDefault="00AD4CE9" w:rsidP="0022240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SV"/>
              </w:rPr>
            </w:pPr>
          </w:p>
          <w:p w:rsidR="00AD4CE9" w:rsidRPr="00827493" w:rsidRDefault="00AD4CE9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 w:rsidRPr="00827493"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Avenimiento</w:t>
            </w:r>
          </w:p>
        </w:tc>
        <w:tc>
          <w:tcPr>
            <w:tcW w:w="1984" w:type="dxa"/>
          </w:tcPr>
          <w:p w:rsidR="00AD4CE9" w:rsidRDefault="00AD4CE9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</w:p>
          <w:p w:rsidR="00AD4CE9" w:rsidRDefault="00AD4CE9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Comisionado</w:t>
            </w:r>
          </w:p>
          <w:p w:rsidR="00AD4CE9" w:rsidRDefault="00AD4CE9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Alirio Cornejo</w:t>
            </w:r>
          </w:p>
          <w:p w:rsidR="00AD4CE9" w:rsidRDefault="00AD4CE9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 xml:space="preserve">Colaborador </w:t>
            </w:r>
          </w:p>
        </w:tc>
        <w:tc>
          <w:tcPr>
            <w:tcW w:w="1524" w:type="dxa"/>
          </w:tcPr>
          <w:p w:rsidR="00AD4CE9" w:rsidRDefault="00AD4CE9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 w:rsidRPr="00A12E05">
              <w:rPr>
                <w:rFonts w:ascii="Arial" w:hAnsi="Arial" w:cs="Arial"/>
                <w:sz w:val="20"/>
                <w:szCs w:val="20"/>
                <w:lang w:val="es-SV"/>
              </w:rPr>
              <w:t>A.A NUE 80-A-2019 (AC-XT)</w:t>
            </w:r>
          </w:p>
        </w:tc>
      </w:tr>
      <w:tr w:rsidR="00AD4CE9" w:rsidRPr="000C08B0" w:rsidTr="00222402">
        <w:trPr>
          <w:trHeight w:val="1166"/>
        </w:trPr>
        <w:tc>
          <w:tcPr>
            <w:tcW w:w="1320" w:type="dxa"/>
            <w:vMerge/>
          </w:tcPr>
          <w:p w:rsidR="00AD4CE9" w:rsidRDefault="00AD4CE9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SV"/>
              </w:rPr>
            </w:pPr>
          </w:p>
        </w:tc>
        <w:tc>
          <w:tcPr>
            <w:tcW w:w="992" w:type="dxa"/>
          </w:tcPr>
          <w:p w:rsidR="00AD4CE9" w:rsidRDefault="00AD4CE9" w:rsidP="0022240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AD4CE9" w:rsidRDefault="00AD4CE9" w:rsidP="0022240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2:00 p.m.</w:t>
            </w:r>
          </w:p>
        </w:tc>
        <w:tc>
          <w:tcPr>
            <w:tcW w:w="2562" w:type="dxa"/>
          </w:tcPr>
          <w:p w:rsidR="00AD4CE9" w:rsidRDefault="00AD4CE9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AD4CE9" w:rsidRDefault="00AD4CE9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 xml:space="preserve">Sala de Audiencias </w:t>
            </w:r>
          </w:p>
        </w:tc>
        <w:tc>
          <w:tcPr>
            <w:tcW w:w="2683" w:type="dxa"/>
            <w:shd w:val="clear" w:color="auto" w:fill="auto"/>
          </w:tcPr>
          <w:p w:rsidR="00AD4CE9" w:rsidRDefault="00AD4CE9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SV"/>
              </w:rPr>
            </w:pPr>
          </w:p>
          <w:p w:rsidR="00AD4CE9" w:rsidRPr="00AF118E" w:rsidRDefault="00AD4CE9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 w:rsidRPr="00AF118E">
              <w:rPr>
                <w:rFonts w:ascii="Arial" w:hAnsi="Arial" w:cs="Arial"/>
                <w:sz w:val="20"/>
                <w:szCs w:val="20"/>
                <w:lang w:val="es-SV"/>
              </w:rPr>
              <w:t>Audiencia Oral</w:t>
            </w:r>
          </w:p>
        </w:tc>
        <w:tc>
          <w:tcPr>
            <w:tcW w:w="1984" w:type="dxa"/>
          </w:tcPr>
          <w:p w:rsidR="00AD4CE9" w:rsidRDefault="00AD4CE9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AD4CE9" w:rsidRDefault="00AD4CE9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Comisionados</w:t>
            </w:r>
          </w:p>
          <w:p w:rsidR="00AD4CE9" w:rsidRDefault="00AD4CE9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Equipo Jurídico</w:t>
            </w:r>
          </w:p>
          <w:p w:rsidR="00AD4CE9" w:rsidRDefault="00AD4CE9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Comunicaciones</w:t>
            </w:r>
          </w:p>
        </w:tc>
        <w:tc>
          <w:tcPr>
            <w:tcW w:w="1524" w:type="dxa"/>
          </w:tcPr>
          <w:p w:rsidR="00AD4CE9" w:rsidRPr="00A12E05" w:rsidRDefault="00AD4CE9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 w:rsidRPr="00A12E05">
              <w:rPr>
                <w:rFonts w:ascii="Arial" w:hAnsi="Arial" w:cs="Arial"/>
                <w:sz w:val="20"/>
                <w:szCs w:val="20"/>
                <w:lang w:val="es-SV"/>
              </w:rPr>
              <w:t>NUE ACUM 216, 219, 232,235 y 249-A-2018 (AC-XT)</w:t>
            </w:r>
          </w:p>
        </w:tc>
      </w:tr>
      <w:tr w:rsidR="00AD4CE9" w:rsidRPr="000C08B0" w:rsidTr="00222402">
        <w:trPr>
          <w:trHeight w:val="1166"/>
        </w:trPr>
        <w:tc>
          <w:tcPr>
            <w:tcW w:w="1320" w:type="dxa"/>
            <w:vMerge/>
          </w:tcPr>
          <w:p w:rsidR="00AD4CE9" w:rsidRDefault="00AD4CE9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SV"/>
              </w:rPr>
            </w:pPr>
          </w:p>
        </w:tc>
        <w:tc>
          <w:tcPr>
            <w:tcW w:w="992" w:type="dxa"/>
          </w:tcPr>
          <w:p w:rsidR="00AD4CE9" w:rsidRPr="00A12E05" w:rsidRDefault="00AD4CE9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AD4CE9" w:rsidRDefault="00AD4CE9" w:rsidP="0022240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3:00 p.m.</w:t>
            </w:r>
          </w:p>
        </w:tc>
        <w:tc>
          <w:tcPr>
            <w:tcW w:w="2562" w:type="dxa"/>
          </w:tcPr>
          <w:p w:rsidR="00AD4CE9" w:rsidRDefault="00AD4CE9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AD4CE9" w:rsidRDefault="00AD4CE9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 xml:space="preserve">Sala de Audiencias </w:t>
            </w:r>
          </w:p>
        </w:tc>
        <w:tc>
          <w:tcPr>
            <w:tcW w:w="2683" w:type="dxa"/>
            <w:shd w:val="clear" w:color="auto" w:fill="auto"/>
          </w:tcPr>
          <w:p w:rsidR="00AD4CE9" w:rsidRDefault="00AD4CE9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SV"/>
              </w:rPr>
            </w:pPr>
          </w:p>
          <w:p w:rsidR="00AD4CE9" w:rsidRPr="00AF118E" w:rsidRDefault="00AD4CE9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 w:rsidRPr="00AF118E">
              <w:rPr>
                <w:rFonts w:ascii="Arial" w:hAnsi="Arial" w:cs="Arial"/>
                <w:sz w:val="20"/>
                <w:szCs w:val="20"/>
                <w:lang w:val="es-SV"/>
              </w:rPr>
              <w:t>Audiencia Oral</w:t>
            </w:r>
          </w:p>
        </w:tc>
        <w:tc>
          <w:tcPr>
            <w:tcW w:w="1984" w:type="dxa"/>
          </w:tcPr>
          <w:p w:rsidR="00AD4CE9" w:rsidRDefault="00AD4CE9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AD4CE9" w:rsidRDefault="00AD4CE9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Comisionados</w:t>
            </w:r>
          </w:p>
          <w:p w:rsidR="00AD4CE9" w:rsidRDefault="00AD4CE9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Equipo Jurídico</w:t>
            </w:r>
          </w:p>
          <w:p w:rsidR="00AD4CE9" w:rsidRDefault="00AD4CE9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Comunicaciones</w:t>
            </w:r>
          </w:p>
        </w:tc>
        <w:tc>
          <w:tcPr>
            <w:tcW w:w="1524" w:type="dxa"/>
          </w:tcPr>
          <w:p w:rsidR="00AD4CE9" w:rsidRDefault="00AD4CE9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 w:rsidRPr="00A12E05">
              <w:rPr>
                <w:rFonts w:ascii="Arial" w:hAnsi="Arial" w:cs="Arial"/>
                <w:sz w:val="20"/>
                <w:szCs w:val="20"/>
                <w:lang w:val="es-SV"/>
              </w:rPr>
              <w:t>AO 53-D-2018 (DC-GC) UES</w:t>
            </w:r>
          </w:p>
        </w:tc>
      </w:tr>
      <w:tr w:rsidR="00AD4CE9" w:rsidRPr="000C08B0" w:rsidTr="00B00B35">
        <w:trPr>
          <w:trHeight w:val="1166"/>
        </w:trPr>
        <w:tc>
          <w:tcPr>
            <w:tcW w:w="1320" w:type="dxa"/>
            <w:vMerge/>
          </w:tcPr>
          <w:p w:rsidR="00AD4CE9" w:rsidRDefault="00AD4CE9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SV"/>
              </w:rPr>
            </w:pPr>
          </w:p>
        </w:tc>
        <w:tc>
          <w:tcPr>
            <w:tcW w:w="992" w:type="dxa"/>
          </w:tcPr>
          <w:p w:rsidR="00AD4CE9" w:rsidRDefault="00AD4CE9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AD4CE9" w:rsidRPr="00A12E05" w:rsidRDefault="00AD4CE9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7:00 p.m.</w:t>
            </w:r>
          </w:p>
        </w:tc>
        <w:tc>
          <w:tcPr>
            <w:tcW w:w="2562" w:type="dxa"/>
          </w:tcPr>
          <w:p w:rsidR="00AD4CE9" w:rsidRDefault="00AD4CE9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AD4CE9" w:rsidRDefault="00AD4CE9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YSUCA</w:t>
            </w:r>
          </w:p>
        </w:tc>
        <w:tc>
          <w:tcPr>
            <w:tcW w:w="2683" w:type="dxa"/>
            <w:shd w:val="clear" w:color="auto" w:fill="auto"/>
          </w:tcPr>
          <w:p w:rsidR="00AD4CE9" w:rsidRDefault="00AD4CE9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SV"/>
              </w:rPr>
              <w:t>Convoca:</w:t>
            </w:r>
          </w:p>
          <w:p w:rsidR="00AD4CE9" w:rsidRDefault="00AD4CE9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IDHUCA</w:t>
            </w:r>
          </w:p>
          <w:p w:rsidR="00AD4CE9" w:rsidRPr="00AD4CE9" w:rsidRDefault="00AD4CE9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-Keny Sabrian- Comunicadora</w:t>
            </w:r>
          </w:p>
          <w:p w:rsidR="00AD4CE9" w:rsidRDefault="00AD4CE9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SV"/>
              </w:rPr>
            </w:pPr>
          </w:p>
          <w:p w:rsidR="00AD4CE9" w:rsidRDefault="00AD4CE9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SV"/>
              </w:rPr>
              <w:t>Asunto:</w:t>
            </w:r>
          </w:p>
          <w:p w:rsidR="00AD4CE9" w:rsidRPr="00AD4CE9" w:rsidRDefault="00AD4CE9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Entrevista en espacio: “Sembrando Futuro”</w:t>
            </w:r>
          </w:p>
          <w:p w:rsidR="00AD4CE9" w:rsidRDefault="00AD4CE9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SV"/>
              </w:rPr>
            </w:pPr>
          </w:p>
        </w:tc>
        <w:tc>
          <w:tcPr>
            <w:tcW w:w="1984" w:type="dxa"/>
          </w:tcPr>
          <w:p w:rsidR="00AD4CE9" w:rsidRDefault="00AD4CE9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AD4CE9" w:rsidRDefault="00AD4CE9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Comisionada</w:t>
            </w:r>
          </w:p>
          <w:p w:rsidR="00AD4CE9" w:rsidRDefault="00AD4CE9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SV"/>
              </w:rPr>
              <w:t>Liduvina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SV"/>
              </w:rPr>
              <w:t xml:space="preserve"> Escobar</w:t>
            </w:r>
          </w:p>
          <w:p w:rsidR="00AD4CE9" w:rsidRDefault="00AD4CE9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Lic. René Valiente</w:t>
            </w:r>
          </w:p>
        </w:tc>
        <w:tc>
          <w:tcPr>
            <w:tcW w:w="1524" w:type="dxa"/>
          </w:tcPr>
          <w:p w:rsidR="00AD4CE9" w:rsidRPr="00A12E05" w:rsidRDefault="00AD4CE9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</w:tc>
      </w:tr>
      <w:tr w:rsidR="00AD4CE9" w:rsidRPr="000C08B0" w:rsidTr="00B00B35">
        <w:trPr>
          <w:trHeight w:val="196"/>
        </w:trPr>
        <w:tc>
          <w:tcPr>
            <w:tcW w:w="11065" w:type="dxa"/>
            <w:gridSpan w:val="6"/>
          </w:tcPr>
          <w:p w:rsidR="00AD4CE9" w:rsidRDefault="00AD4CE9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</w:tc>
      </w:tr>
      <w:tr w:rsidR="00EC0A69" w:rsidRPr="000C08B0" w:rsidTr="00222402">
        <w:trPr>
          <w:trHeight w:val="1166"/>
        </w:trPr>
        <w:tc>
          <w:tcPr>
            <w:tcW w:w="1320" w:type="dxa"/>
            <w:vMerge w:val="restart"/>
          </w:tcPr>
          <w:p w:rsidR="00EC0A69" w:rsidRDefault="00EC0A69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SV"/>
              </w:rPr>
            </w:pPr>
          </w:p>
          <w:p w:rsidR="00EC0A69" w:rsidRDefault="00EC0A69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SV"/>
              </w:rPr>
              <w:t>Viernes 17 de mayo</w:t>
            </w:r>
          </w:p>
        </w:tc>
        <w:tc>
          <w:tcPr>
            <w:tcW w:w="992" w:type="dxa"/>
          </w:tcPr>
          <w:p w:rsidR="00EC0A69" w:rsidRPr="00AD4CE9" w:rsidRDefault="00EC0A69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EC0A69" w:rsidRPr="00AD4CE9" w:rsidRDefault="00EC0A69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 w:rsidRPr="00AD4CE9">
              <w:rPr>
                <w:rFonts w:ascii="Arial" w:hAnsi="Arial" w:cs="Arial"/>
                <w:sz w:val="20"/>
                <w:szCs w:val="20"/>
                <w:lang w:val="es-SV"/>
              </w:rPr>
              <w:t>9:00 a.m.</w:t>
            </w:r>
          </w:p>
        </w:tc>
        <w:tc>
          <w:tcPr>
            <w:tcW w:w="2562" w:type="dxa"/>
          </w:tcPr>
          <w:p w:rsidR="00EC0A69" w:rsidRPr="00AD4CE9" w:rsidRDefault="00EC0A69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EC0A69" w:rsidRPr="00AD4CE9" w:rsidRDefault="00EC0A69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 w:rsidRPr="00AD4CE9">
              <w:rPr>
                <w:rFonts w:ascii="Arial" w:hAnsi="Arial" w:cs="Arial"/>
                <w:sz w:val="20"/>
                <w:szCs w:val="20"/>
                <w:lang w:val="es-SV"/>
              </w:rPr>
              <w:t>Oficina Comisionada</w:t>
            </w:r>
          </w:p>
          <w:p w:rsidR="00EC0A69" w:rsidRPr="00AD4CE9" w:rsidRDefault="00EC0A69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 w:rsidRPr="00AD4CE9">
              <w:rPr>
                <w:rFonts w:ascii="Arial" w:hAnsi="Arial" w:cs="Arial"/>
                <w:sz w:val="20"/>
                <w:szCs w:val="20"/>
                <w:lang w:val="es-SV"/>
              </w:rPr>
              <w:t>Silvia</w:t>
            </w:r>
            <w:r w:rsidRPr="00EC0A69">
              <w:rPr>
                <w:rFonts w:ascii="Arial" w:hAnsi="Arial" w:cs="Arial"/>
                <w:b/>
                <w:sz w:val="20"/>
                <w:szCs w:val="20"/>
                <w:lang w:val="es-SV"/>
              </w:rPr>
              <w:t xml:space="preserve"> </w:t>
            </w:r>
            <w:r w:rsidRPr="00AD4CE9">
              <w:rPr>
                <w:rFonts w:ascii="Arial" w:hAnsi="Arial" w:cs="Arial"/>
                <w:sz w:val="20"/>
                <w:szCs w:val="20"/>
                <w:lang w:val="es-SV"/>
              </w:rPr>
              <w:t>Pérez</w:t>
            </w:r>
          </w:p>
        </w:tc>
        <w:tc>
          <w:tcPr>
            <w:tcW w:w="2683" w:type="dxa"/>
            <w:shd w:val="clear" w:color="auto" w:fill="auto"/>
          </w:tcPr>
          <w:p w:rsidR="00EC0A69" w:rsidRDefault="00EC0A69" w:rsidP="0022240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SV"/>
              </w:rPr>
            </w:pPr>
          </w:p>
          <w:p w:rsidR="00EC0A69" w:rsidRPr="00A12E05" w:rsidRDefault="00EC0A69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 w:rsidRPr="00A12E05">
              <w:rPr>
                <w:rFonts w:ascii="Arial" w:hAnsi="Arial" w:cs="Arial"/>
                <w:color w:val="000000"/>
                <w:sz w:val="20"/>
                <w:szCs w:val="20"/>
                <w:shd w:val="clear" w:color="auto" w:fill="E2EFD9" w:themeFill="accent6" w:themeFillTint="33"/>
                <w:lang w:val="es-SV"/>
              </w:rPr>
              <w:t xml:space="preserve">Avenimiento </w:t>
            </w:r>
          </w:p>
        </w:tc>
        <w:tc>
          <w:tcPr>
            <w:tcW w:w="1984" w:type="dxa"/>
          </w:tcPr>
          <w:p w:rsidR="00EC0A69" w:rsidRDefault="00EC0A69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</w:p>
          <w:p w:rsidR="00EC0A69" w:rsidRDefault="00EC0A69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 xml:space="preserve">Comisionada </w:t>
            </w:r>
          </w:p>
          <w:p w:rsidR="00EC0A69" w:rsidRDefault="00EC0A69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Silvia Pérez</w:t>
            </w:r>
          </w:p>
          <w:p w:rsidR="00EC0A69" w:rsidRDefault="00EC0A69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 xml:space="preserve">Colaboradora </w:t>
            </w:r>
          </w:p>
          <w:p w:rsidR="00EC0A69" w:rsidRDefault="00EC0A69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Xenia Tamayo</w:t>
            </w:r>
          </w:p>
        </w:tc>
        <w:tc>
          <w:tcPr>
            <w:tcW w:w="1524" w:type="dxa"/>
          </w:tcPr>
          <w:p w:rsidR="00EC0A69" w:rsidRDefault="00EC0A69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 w:rsidRPr="00A12E05">
              <w:rPr>
                <w:rFonts w:ascii="Arial" w:hAnsi="Arial" w:cs="Arial"/>
                <w:sz w:val="20"/>
                <w:szCs w:val="20"/>
                <w:lang w:val="es-SV"/>
              </w:rPr>
              <w:t>A.A NUE 45-A-2019 (XT-SP) Sosa vs M. San Salvador</w:t>
            </w:r>
          </w:p>
        </w:tc>
      </w:tr>
      <w:tr w:rsidR="00EC0A69" w:rsidRPr="000C08B0" w:rsidTr="00222402">
        <w:trPr>
          <w:trHeight w:val="1166"/>
        </w:trPr>
        <w:tc>
          <w:tcPr>
            <w:tcW w:w="1320" w:type="dxa"/>
            <w:vMerge/>
          </w:tcPr>
          <w:p w:rsidR="00EC0A69" w:rsidRDefault="00EC0A69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SV"/>
              </w:rPr>
            </w:pPr>
          </w:p>
        </w:tc>
        <w:tc>
          <w:tcPr>
            <w:tcW w:w="992" w:type="dxa"/>
          </w:tcPr>
          <w:p w:rsidR="00EC0A69" w:rsidRDefault="00EC0A69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EC0A69" w:rsidRPr="00AD4CE9" w:rsidRDefault="00EC0A69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9:00 a.m.</w:t>
            </w:r>
          </w:p>
        </w:tc>
        <w:tc>
          <w:tcPr>
            <w:tcW w:w="2562" w:type="dxa"/>
          </w:tcPr>
          <w:p w:rsidR="00EC0A69" w:rsidRPr="00AD4CE9" w:rsidRDefault="00EC0A69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EC0A69" w:rsidRPr="00AD4CE9" w:rsidRDefault="00EC0A69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 w:rsidRPr="00AD4CE9">
              <w:rPr>
                <w:rFonts w:ascii="Arial" w:hAnsi="Arial" w:cs="Arial"/>
                <w:sz w:val="20"/>
                <w:szCs w:val="20"/>
                <w:lang w:val="es-SV"/>
              </w:rPr>
              <w:t>Oficina Comisionada</w:t>
            </w:r>
          </w:p>
          <w:p w:rsidR="00EC0A69" w:rsidRPr="00AD4CE9" w:rsidRDefault="00EC0A69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SV"/>
              </w:rPr>
              <w:t>Liduvina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SV"/>
              </w:rPr>
              <w:t xml:space="preserve"> Escobar </w:t>
            </w:r>
          </w:p>
        </w:tc>
        <w:tc>
          <w:tcPr>
            <w:tcW w:w="2683" w:type="dxa"/>
            <w:shd w:val="clear" w:color="auto" w:fill="auto"/>
          </w:tcPr>
          <w:p w:rsidR="00EC0A69" w:rsidRDefault="00EC0A69" w:rsidP="0022240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SV"/>
              </w:rPr>
            </w:pPr>
          </w:p>
          <w:p w:rsidR="00EC0A69" w:rsidRPr="00A12E05" w:rsidRDefault="00EC0A69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 w:rsidRPr="00A12E05">
              <w:rPr>
                <w:rFonts w:ascii="Arial" w:hAnsi="Arial" w:cs="Arial"/>
                <w:color w:val="000000"/>
                <w:sz w:val="20"/>
                <w:szCs w:val="20"/>
                <w:shd w:val="clear" w:color="auto" w:fill="E2EFD9" w:themeFill="accent6" w:themeFillTint="33"/>
                <w:lang w:val="es-SV"/>
              </w:rPr>
              <w:t xml:space="preserve">Avenimiento </w:t>
            </w:r>
          </w:p>
        </w:tc>
        <w:tc>
          <w:tcPr>
            <w:tcW w:w="1984" w:type="dxa"/>
          </w:tcPr>
          <w:p w:rsidR="00EC0A69" w:rsidRDefault="00EC0A69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</w:p>
          <w:p w:rsidR="00EC0A69" w:rsidRDefault="00EC0A69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 xml:space="preserve">Comisionada </w:t>
            </w:r>
          </w:p>
          <w:p w:rsidR="00EC0A69" w:rsidRDefault="00EC0A69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Silvia Pérez</w:t>
            </w:r>
          </w:p>
          <w:p w:rsidR="00EC0A69" w:rsidRDefault="00EC0A69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 xml:space="preserve">Colaboradora </w:t>
            </w:r>
          </w:p>
          <w:p w:rsidR="00EC0A69" w:rsidRDefault="00EC0A69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Xenia Tamayo</w:t>
            </w:r>
          </w:p>
        </w:tc>
        <w:tc>
          <w:tcPr>
            <w:tcW w:w="1524" w:type="dxa"/>
          </w:tcPr>
          <w:p w:rsidR="00EC0A69" w:rsidRPr="00A12E05" w:rsidRDefault="00EC0A69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 w:rsidRPr="00EC0A69">
              <w:rPr>
                <w:rFonts w:ascii="Arial" w:hAnsi="Arial" w:cs="Arial"/>
                <w:sz w:val="20"/>
                <w:szCs w:val="20"/>
                <w:lang w:val="es-SV"/>
              </w:rPr>
              <w:t xml:space="preserve">AA 48-A-2019(CE-JH/MC) López y </w:t>
            </w:r>
            <w:proofErr w:type="spellStart"/>
            <w:r w:rsidRPr="00EC0A69">
              <w:rPr>
                <w:rFonts w:ascii="Arial" w:hAnsi="Arial" w:cs="Arial"/>
                <w:sz w:val="20"/>
                <w:szCs w:val="20"/>
                <w:lang w:val="es-SV"/>
              </w:rPr>
              <w:t>Hndz</w:t>
            </w:r>
            <w:proofErr w:type="spellEnd"/>
            <w:r w:rsidRPr="00EC0A69">
              <w:rPr>
                <w:rFonts w:ascii="Arial" w:hAnsi="Arial" w:cs="Arial"/>
                <w:sz w:val="20"/>
                <w:szCs w:val="20"/>
                <w:lang w:val="es-SV"/>
              </w:rPr>
              <w:t xml:space="preserve"> vs DGCP</w:t>
            </w:r>
          </w:p>
        </w:tc>
      </w:tr>
      <w:tr w:rsidR="00EC0A69" w:rsidRPr="006E6077" w:rsidTr="00222402">
        <w:trPr>
          <w:trHeight w:val="1166"/>
        </w:trPr>
        <w:tc>
          <w:tcPr>
            <w:tcW w:w="1320" w:type="dxa"/>
            <w:vMerge/>
          </w:tcPr>
          <w:p w:rsidR="00EC0A69" w:rsidRDefault="00EC0A69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SV"/>
              </w:rPr>
            </w:pPr>
          </w:p>
        </w:tc>
        <w:tc>
          <w:tcPr>
            <w:tcW w:w="992" w:type="dxa"/>
          </w:tcPr>
          <w:p w:rsidR="00EC0A69" w:rsidRPr="00403EF8" w:rsidRDefault="00EC0A69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EC0A69" w:rsidRDefault="00EC0A69" w:rsidP="0022240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10:00 a.m.</w:t>
            </w:r>
          </w:p>
        </w:tc>
        <w:tc>
          <w:tcPr>
            <w:tcW w:w="2562" w:type="dxa"/>
          </w:tcPr>
          <w:p w:rsidR="00EC0A69" w:rsidRDefault="00EC0A69" w:rsidP="0022240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EC0A69" w:rsidRDefault="00EC0A69" w:rsidP="0022240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Oficina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Comisionada</w:t>
            </w:r>
            <w:proofErr w:type="spellEnd"/>
          </w:p>
          <w:p w:rsidR="00EC0A69" w:rsidRDefault="00EC0A69" w:rsidP="0022240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Liduvina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Escobar </w:t>
            </w:r>
          </w:p>
        </w:tc>
        <w:tc>
          <w:tcPr>
            <w:tcW w:w="2683" w:type="dxa"/>
            <w:shd w:val="clear" w:color="auto" w:fill="auto"/>
          </w:tcPr>
          <w:p w:rsidR="00EC0A69" w:rsidRDefault="00EC0A69" w:rsidP="0022240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SV"/>
              </w:rPr>
            </w:pPr>
          </w:p>
          <w:p w:rsidR="00EC0A69" w:rsidRPr="00A12E05" w:rsidRDefault="00EC0A69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 w:rsidRPr="00A12E05">
              <w:rPr>
                <w:rFonts w:ascii="Arial" w:hAnsi="Arial" w:cs="Arial"/>
                <w:color w:val="000000"/>
                <w:sz w:val="20"/>
                <w:szCs w:val="20"/>
                <w:shd w:val="clear" w:color="auto" w:fill="E2EFD9" w:themeFill="accent6" w:themeFillTint="33"/>
                <w:lang w:val="es-SV"/>
              </w:rPr>
              <w:t xml:space="preserve">Avenimiento </w:t>
            </w:r>
          </w:p>
        </w:tc>
        <w:tc>
          <w:tcPr>
            <w:tcW w:w="1984" w:type="dxa"/>
          </w:tcPr>
          <w:p w:rsidR="00EC0A69" w:rsidRDefault="00EC0A69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</w:p>
          <w:p w:rsidR="00EC0A69" w:rsidRDefault="00EC0A69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 xml:space="preserve">Comisionada </w:t>
            </w:r>
          </w:p>
          <w:p w:rsidR="00EC0A69" w:rsidRDefault="00EC0A69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Liduvina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 xml:space="preserve"> Escobar</w:t>
            </w:r>
          </w:p>
          <w:p w:rsidR="00EC0A69" w:rsidRDefault="00EC0A69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 xml:space="preserve">Colaboradora </w:t>
            </w:r>
          </w:p>
          <w:p w:rsidR="00EC0A69" w:rsidRDefault="00EC0A69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Claudia Torres</w:t>
            </w:r>
          </w:p>
        </w:tc>
        <w:tc>
          <w:tcPr>
            <w:tcW w:w="1524" w:type="dxa"/>
          </w:tcPr>
          <w:p w:rsidR="00EC0A69" w:rsidRPr="006E6077" w:rsidRDefault="006E6077" w:rsidP="006E6077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6077">
              <w:rPr>
                <w:rFonts w:ascii="Arial" w:hAnsi="Arial" w:cs="Arial"/>
                <w:sz w:val="20"/>
                <w:szCs w:val="20"/>
                <w:lang w:val="en-US"/>
              </w:rPr>
              <w:t>A.A NUE 32-ADP-2019 (CE-CT)</w:t>
            </w:r>
          </w:p>
        </w:tc>
      </w:tr>
      <w:tr w:rsidR="00EC0A69" w:rsidRPr="000C08B0" w:rsidTr="00222402">
        <w:trPr>
          <w:trHeight w:val="1224"/>
        </w:trPr>
        <w:tc>
          <w:tcPr>
            <w:tcW w:w="1320" w:type="dxa"/>
            <w:vMerge/>
          </w:tcPr>
          <w:p w:rsidR="00EC0A69" w:rsidRPr="006E6077" w:rsidRDefault="00EC0A69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EC0A69" w:rsidRDefault="00EC0A69" w:rsidP="0022240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EC0A69" w:rsidRDefault="00EC0A69" w:rsidP="0022240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11:00 a.m.</w:t>
            </w:r>
          </w:p>
        </w:tc>
        <w:tc>
          <w:tcPr>
            <w:tcW w:w="2562" w:type="dxa"/>
          </w:tcPr>
          <w:p w:rsidR="00EC0A69" w:rsidRDefault="00EC0A69" w:rsidP="0022240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EC0A69" w:rsidRDefault="00EC0A69" w:rsidP="0022240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Oficina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Comisionada</w:t>
            </w:r>
            <w:proofErr w:type="spellEnd"/>
          </w:p>
          <w:p w:rsidR="00EC0A69" w:rsidRDefault="00EC0A69" w:rsidP="0022240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Cesia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Mena </w:t>
            </w:r>
          </w:p>
          <w:p w:rsidR="00EC0A69" w:rsidRDefault="00EC0A69" w:rsidP="0022240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683" w:type="dxa"/>
            <w:shd w:val="clear" w:color="auto" w:fill="auto"/>
          </w:tcPr>
          <w:p w:rsidR="00EC0A69" w:rsidRDefault="00EC0A69" w:rsidP="0022240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SV"/>
              </w:rPr>
            </w:pPr>
          </w:p>
          <w:p w:rsidR="00EC0A69" w:rsidRPr="00A12E05" w:rsidRDefault="00EC0A69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 w:rsidRPr="00A12E05">
              <w:rPr>
                <w:rFonts w:ascii="Arial" w:hAnsi="Arial" w:cs="Arial"/>
                <w:color w:val="000000"/>
                <w:sz w:val="20"/>
                <w:szCs w:val="20"/>
                <w:shd w:val="clear" w:color="auto" w:fill="E2EFD9" w:themeFill="accent6" w:themeFillTint="33"/>
                <w:lang w:val="es-SV"/>
              </w:rPr>
              <w:t xml:space="preserve">Avenimiento </w:t>
            </w:r>
          </w:p>
        </w:tc>
        <w:tc>
          <w:tcPr>
            <w:tcW w:w="1984" w:type="dxa"/>
          </w:tcPr>
          <w:p w:rsidR="00EC0A69" w:rsidRDefault="00EC0A69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</w:p>
          <w:p w:rsidR="00EC0A69" w:rsidRDefault="00EC0A69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 xml:space="preserve">Comisionada </w:t>
            </w:r>
          </w:p>
          <w:p w:rsidR="00EC0A69" w:rsidRDefault="00EC0A69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Cesia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 xml:space="preserve"> Mena</w:t>
            </w:r>
          </w:p>
          <w:p w:rsidR="00EC0A69" w:rsidRDefault="00EC0A69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 xml:space="preserve">Colaboradora </w:t>
            </w:r>
          </w:p>
          <w:p w:rsidR="00EC0A69" w:rsidRDefault="00EC0A69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Xenia Tamayo</w:t>
            </w:r>
          </w:p>
        </w:tc>
        <w:tc>
          <w:tcPr>
            <w:tcW w:w="1524" w:type="dxa"/>
          </w:tcPr>
          <w:p w:rsidR="00EC0A69" w:rsidRPr="00A12E05" w:rsidRDefault="00EC0A69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 w:rsidRPr="00A12E05">
              <w:rPr>
                <w:rFonts w:ascii="Arial" w:hAnsi="Arial" w:cs="Arial"/>
                <w:sz w:val="20"/>
                <w:szCs w:val="20"/>
                <w:lang w:val="es-SV"/>
              </w:rPr>
              <w:t xml:space="preserve">A.A 35-A-2019 (DC-XT) Valladares vs </w:t>
            </w:r>
            <w:proofErr w:type="spellStart"/>
            <w:r w:rsidRPr="00A12E05">
              <w:rPr>
                <w:rFonts w:ascii="Arial" w:hAnsi="Arial" w:cs="Arial"/>
                <w:sz w:val="20"/>
                <w:szCs w:val="20"/>
                <w:lang w:val="es-SV"/>
              </w:rPr>
              <w:t>M.Chinameca</w:t>
            </w:r>
            <w:proofErr w:type="spellEnd"/>
          </w:p>
        </w:tc>
      </w:tr>
      <w:tr w:rsidR="00EC0A69" w:rsidRPr="000C08B0" w:rsidTr="00222402">
        <w:trPr>
          <w:trHeight w:val="1166"/>
        </w:trPr>
        <w:tc>
          <w:tcPr>
            <w:tcW w:w="1320" w:type="dxa"/>
            <w:vMerge/>
          </w:tcPr>
          <w:p w:rsidR="00EC0A69" w:rsidRDefault="00EC0A69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SV"/>
              </w:rPr>
            </w:pPr>
          </w:p>
        </w:tc>
        <w:tc>
          <w:tcPr>
            <w:tcW w:w="992" w:type="dxa"/>
          </w:tcPr>
          <w:p w:rsidR="00EC0A69" w:rsidRDefault="00EC0A69" w:rsidP="0022240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2:00 p.m.</w:t>
            </w:r>
          </w:p>
        </w:tc>
        <w:tc>
          <w:tcPr>
            <w:tcW w:w="2562" w:type="dxa"/>
          </w:tcPr>
          <w:p w:rsidR="00EC0A69" w:rsidRDefault="00EC0A69" w:rsidP="0022240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EC0A69" w:rsidRDefault="00EC0A69" w:rsidP="0022240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Oficina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Comisionada</w:t>
            </w:r>
            <w:proofErr w:type="spellEnd"/>
          </w:p>
          <w:p w:rsidR="00EC0A69" w:rsidRDefault="00EC0A69" w:rsidP="0022240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Cesia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Mena </w:t>
            </w:r>
          </w:p>
          <w:p w:rsidR="00EC0A69" w:rsidRDefault="00EC0A69" w:rsidP="0022240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683" w:type="dxa"/>
            <w:shd w:val="clear" w:color="auto" w:fill="auto"/>
          </w:tcPr>
          <w:p w:rsidR="00EC0A69" w:rsidRDefault="00EC0A69" w:rsidP="0022240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SV"/>
              </w:rPr>
            </w:pPr>
          </w:p>
          <w:p w:rsidR="00EC0A69" w:rsidRPr="00A12E05" w:rsidRDefault="00EC0A69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 w:rsidRPr="00A12E05">
              <w:rPr>
                <w:rFonts w:ascii="Arial" w:hAnsi="Arial" w:cs="Arial"/>
                <w:color w:val="000000"/>
                <w:sz w:val="20"/>
                <w:szCs w:val="20"/>
                <w:shd w:val="clear" w:color="auto" w:fill="E2EFD9" w:themeFill="accent6" w:themeFillTint="33"/>
                <w:lang w:val="es-SV"/>
              </w:rPr>
              <w:t xml:space="preserve">Avenimiento </w:t>
            </w:r>
          </w:p>
        </w:tc>
        <w:tc>
          <w:tcPr>
            <w:tcW w:w="1984" w:type="dxa"/>
          </w:tcPr>
          <w:p w:rsidR="00EC0A69" w:rsidRDefault="00EC0A69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</w:p>
          <w:p w:rsidR="00EC0A69" w:rsidRDefault="00EC0A69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 xml:space="preserve">Comisionada </w:t>
            </w:r>
          </w:p>
          <w:p w:rsidR="00EC0A69" w:rsidRDefault="00EC0A69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Cesia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 xml:space="preserve"> Mena</w:t>
            </w:r>
          </w:p>
          <w:p w:rsidR="00EC0A69" w:rsidRDefault="00EC0A69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 xml:space="preserve">Colaboradora </w:t>
            </w:r>
          </w:p>
          <w:p w:rsidR="00EC0A69" w:rsidRDefault="00EC0A69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Xenia Tamayo</w:t>
            </w:r>
          </w:p>
        </w:tc>
        <w:tc>
          <w:tcPr>
            <w:tcW w:w="1524" w:type="dxa"/>
          </w:tcPr>
          <w:p w:rsidR="00EC0A69" w:rsidRPr="00A12E05" w:rsidRDefault="00EC0A69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 w:rsidRPr="00443C60">
              <w:rPr>
                <w:rFonts w:ascii="Arial" w:hAnsi="Arial" w:cs="Arial"/>
                <w:sz w:val="20"/>
                <w:szCs w:val="20"/>
                <w:lang w:val="es-SV"/>
              </w:rPr>
              <w:t>A.A NUE 96-A-2019 (CM-XT) García-M-</w:t>
            </w:r>
            <w:proofErr w:type="spellStart"/>
            <w:r w:rsidRPr="00443C60">
              <w:rPr>
                <w:rFonts w:ascii="Arial" w:hAnsi="Arial" w:cs="Arial"/>
                <w:sz w:val="20"/>
                <w:szCs w:val="20"/>
                <w:lang w:val="es-SV"/>
              </w:rPr>
              <w:t>Intipuca</w:t>
            </w:r>
            <w:proofErr w:type="spellEnd"/>
          </w:p>
        </w:tc>
      </w:tr>
      <w:tr w:rsidR="00EC0A69" w:rsidRPr="000C08B0" w:rsidTr="00B00B35">
        <w:trPr>
          <w:trHeight w:val="1166"/>
        </w:trPr>
        <w:tc>
          <w:tcPr>
            <w:tcW w:w="1320" w:type="dxa"/>
            <w:vMerge/>
          </w:tcPr>
          <w:p w:rsidR="00EC0A69" w:rsidRDefault="00EC0A69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SV"/>
              </w:rPr>
            </w:pPr>
          </w:p>
        </w:tc>
        <w:tc>
          <w:tcPr>
            <w:tcW w:w="992" w:type="dxa"/>
          </w:tcPr>
          <w:p w:rsidR="00EC0A69" w:rsidRPr="00AA7A19" w:rsidRDefault="00EC0A69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EC0A69" w:rsidRDefault="00EC0A69" w:rsidP="0022240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2:00 p.m.</w:t>
            </w:r>
          </w:p>
        </w:tc>
        <w:tc>
          <w:tcPr>
            <w:tcW w:w="2562" w:type="dxa"/>
          </w:tcPr>
          <w:p w:rsidR="00EC0A69" w:rsidRDefault="00EC0A69" w:rsidP="0022240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EC0A69" w:rsidRDefault="00EC0A69" w:rsidP="0022240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Sala de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Audiencias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683" w:type="dxa"/>
            <w:shd w:val="clear" w:color="auto" w:fill="auto"/>
          </w:tcPr>
          <w:p w:rsidR="00EC0A69" w:rsidRDefault="00EC0A69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 xml:space="preserve"> </w:t>
            </w:r>
          </w:p>
          <w:p w:rsidR="00EC0A69" w:rsidRPr="00EC0A69" w:rsidRDefault="00EC0A69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Inducción del que</w:t>
            </w:r>
            <w:r w:rsidRPr="00EC0A69"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ha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 xml:space="preserve">cer Institucional </w:t>
            </w:r>
          </w:p>
        </w:tc>
        <w:tc>
          <w:tcPr>
            <w:tcW w:w="1984" w:type="dxa"/>
          </w:tcPr>
          <w:p w:rsidR="00EC0A69" w:rsidRDefault="00EC0A69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</w:p>
          <w:p w:rsidR="00EC0A69" w:rsidRDefault="00EC0A69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Comisionados</w:t>
            </w:r>
          </w:p>
        </w:tc>
        <w:tc>
          <w:tcPr>
            <w:tcW w:w="1524" w:type="dxa"/>
          </w:tcPr>
          <w:p w:rsidR="00EC0A69" w:rsidRPr="00443C60" w:rsidRDefault="00EC0A69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</w:tc>
      </w:tr>
    </w:tbl>
    <w:p w:rsidR="00AA7A19" w:rsidRPr="00A12E05" w:rsidRDefault="00AA7A19" w:rsidP="00222402">
      <w:pPr>
        <w:rPr>
          <w:lang w:val="es-SV"/>
        </w:rPr>
      </w:pPr>
    </w:p>
    <w:p w:rsidR="00B543B6" w:rsidRPr="00A12E05" w:rsidRDefault="00B543B6" w:rsidP="00222402">
      <w:pPr>
        <w:rPr>
          <w:lang w:val="es-SV"/>
        </w:rPr>
      </w:pPr>
    </w:p>
    <w:p w:rsidR="00B543B6" w:rsidRDefault="00B543B6" w:rsidP="00222402">
      <w:pPr>
        <w:rPr>
          <w:noProof/>
          <w:lang w:eastAsia="es-ES"/>
        </w:rPr>
      </w:pPr>
      <w:r>
        <w:rPr>
          <w:noProof/>
          <w:lang w:eastAsia="es-ES"/>
        </w:rPr>
        <w:t xml:space="preserve">                                                                                                                      </w:t>
      </w:r>
    </w:p>
    <w:p w:rsidR="00B543B6" w:rsidRDefault="00B543B6" w:rsidP="00222402">
      <w:pPr>
        <w:jc w:val="center"/>
        <w:rPr>
          <w:b/>
          <w:sz w:val="28"/>
          <w:szCs w:val="28"/>
        </w:rPr>
      </w:pPr>
      <w:r w:rsidRPr="00FF6560">
        <w:rPr>
          <w:b/>
          <w:sz w:val="28"/>
          <w:szCs w:val="28"/>
        </w:rPr>
        <w:t>AGENDA COMISIONADOS</w:t>
      </w:r>
    </w:p>
    <w:p w:rsidR="00B15F8C" w:rsidRDefault="00B15F8C" w:rsidP="00222402">
      <w:pPr>
        <w:rPr>
          <w:lang w:val="en-US"/>
        </w:rPr>
      </w:pPr>
    </w:p>
    <w:p w:rsidR="00B15F8C" w:rsidRDefault="00B15F8C" w:rsidP="00222402">
      <w:pPr>
        <w:rPr>
          <w:lang w:val="en-US"/>
        </w:rPr>
      </w:pPr>
    </w:p>
    <w:tbl>
      <w:tblPr>
        <w:tblStyle w:val="Tablaconcuadrcula"/>
        <w:tblW w:w="11065" w:type="dxa"/>
        <w:tblInd w:w="-1051" w:type="dxa"/>
        <w:tblBorders>
          <w:top w:val="single" w:sz="4" w:space="0" w:color="0D0D0D" w:themeColor="text1" w:themeTint="F2"/>
          <w:left w:val="single" w:sz="4" w:space="0" w:color="0D0D0D" w:themeColor="text1" w:themeTint="F2"/>
          <w:bottom w:val="single" w:sz="4" w:space="0" w:color="0D0D0D" w:themeColor="text1" w:themeTint="F2"/>
          <w:right w:val="single" w:sz="4" w:space="0" w:color="0D0D0D" w:themeColor="text1" w:themeTint="F2"/>
          <w:insideH w:val="single" w:sz="4" w:space="0" w:color="0D0D0D" w:themeColor="text1" w:themeTint="F2"/>
          <w:insideV w:val="single" w:sz="4" w:space="0" w:color="0D0D0D" w:themeColor="text1" w:themeTint="F2"/>
        </w:tblBorders>
        <w:tblLayout w:type="fixed"/>
        <w:tblLook w:val="04A0" w:firstRow="1" w:lastRow="0" w:firstColumn="1" w:lastColumn="0" w:noHBand="0" w:noVBand="1"/>
      </w:tblPr>
      <w:tblGrid>
        <w:gridCol w:w="1320"/>
        <w:gridCol w:w="992"/>
        <w:gridCol w:w="2552"/>
        <w:gridCol w:w="10"/>
        <w:gridCol w:w="2683"/>
        <w:gridCol w:w="1984"/>
        <w:gridCol w:w="1524"/>
      </w:tblGrid>
      <w:tr w:rsidR="00B543B6" w:rsidRPr="0019541B" w:rsidTr="00B00B35">
        <w:trPr>
          <w:trHeight w:val="605"/>
        </w:trPr>
        <w:tc>
          <w:tcPr>
            <w:tcW w:w="1320" w:type="dxa"/>
            <w:shd w:val="clear" w:color="auto" w:fill="B4C6E7" w:themeFill="accent5" w:themeFillTint="66"/>
          </w:tcPr>
          <w:p w:rsidR="00B543B6" w:rsidRPr="0019541B" w:rsidRDefault="00B543B6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41B">
              <w:rPr>
                <w:rFonts w:ascii="Arial" w:hAnsi="Arial" w:cs="Arial"/>
                <w:b/>
                <w:sz w:val="20"/>
                <w:szCs w:val="20"/>
              </w:rPr>
              <w:t>Fecha</w:t>
            </w:r>
          </w:p>
        </w:tc>
        <w:tc>
          <w:tcPr>
            <w:tcW w:w="992" w:type="dxa"/>
            <w:shd w:val="clear" w:color="auto" w:fill="B4C6E7" w:themeFill="accent5" w:themeFillTint="66"/>
          </w:tcPr>
          <w:p w:rsidR="00B543B6" w:rsidRPr="0019541B" w:rsidRDefault="00B543B6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41B">
              <w:rPr>
                <w:rFonts w:ascii="Arial" w:hAnsi="Arial" w:cs="Arial"/>
                <w:b/>
                <w:sz w:val="20"/>
                <w:szCs w:val="20"/>
              </w:rPr>
              <w:t>Hora</w:t>
            </w:r>
          </w:p>
        </w:tc>
        <w:tc>
          <w:tcPr>
            <w:tcW w:w="2562" w:type="dxa"/>
            <w:gridSpan w:val="2"/>
            <w:shd w:val="clear" w:color="auto" w:fill="B4C6E7" w:themeFill="accent5" w:themeFillTint="66"/>
          </w:tcPr>
          <w:p w:rsidR="00B543B6" w:rsidRPr="0019541B" w:rsidRDefault="00B543B6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41B">
              <w:rPr>
                <w:rFonts w:ascii="Arial" w:hAnsi="Arial" w:cs="Arial"/>
                <w:b/>
                <w:sz w:val="20"/>
                <w:szCs w:val="20"/>
              </w:rPr>
              <w:t>Lugar</w:t>
            </w:r>
          </w:p>
        </w:tc>
        <w:tc>
          <w:tcPr>
            <w:tcW w:w="2683" w:type="dxa"/>
            <w:shd w:val="clear" w:color="auto" w:fill="B4C6E7" w:themeFill="accent5" w:themeFillTint="66"/>
          </w:tcPr>
          <w:p w:rsidR="00B543B6" w:rsidRPr="0019541B" w:rsidRDefault="00B543B6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41B">
              <w:rPr>
                <w:rFonts w:ascii="Arial" w:hAnsi="Arial" w:cs="Arial"/>
                <w:b/>
                <w:sz w:val="20"/>
                <w:szCs w:val="20"/>
              </w:rPr>
              <w:t>Actividad</w:t>
            </w:r>
          </w:p>
        </w:tc>
        <w:tc>
          <w:tcPr>
            <w:tcW w:w="1984" w:type="dxa"/>
            <w:shd w:val="clear" w:color="auto" w:fill="B4C6E7" w:themeFill="accent5" w:themeFillTint="66"/>
          </w:tcPr>
          <w:p w:rsidR="00B543B6" w:rsidRPr="0019541B" w:rsidRDefault="00B543B6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41B">
              <w:rPr>
                <w:rFonts w:ascii="Arial" w:hAnsi="Arial" w:cs="Arial"/>
                <w:b/>
                <w:sz w:val="20"/>
                <w:szCs w:val="20"/>
              </w:rPr>
              <w:t>Asisten</w:t>
            </w:r>
          </w:p>
        </w:tc>
        <w:tc>
          <w:tcPr>
            <w:tcW w:w="1524" w:type="dxa"/>
            <w:shd w:val="clear" w:color="auto" w:fill="B4C6E7" w:themeFill="accent5" w:themeFillTint="66"/>
          </w:tcPr>
          <w:p w:rsidR="00B543B6" w:rsidRPr="0019541B" w:rsidRDefault="00B543B6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41B">
              <w:rPr>
                <w:rFonts w:ascii="Arial" w:hAnsi="Arial" w:cs="Arial"/>
                <w:b/>
                <w:sz w:val="20"/>
                <w:szCs w:val="20"/>
              </w:rPr>
              <w:t>Comentarios</w:t>
            </w:r>
          </w:p>
        </w:tc>
      </w:tr>
      <w:tr w:rsidR="00B543B6" w:rsidRPr="0019541B" w:rsidTr="00B00B35">
        <w:trPr>
          <w:trHeight w:val="1166"/>
        </w:trPr>
        <w:tc>
          <w:tcPr>
            <w:tcW w:w="1320" w:type="dxa"/>
            <w:vMerge w:val="restart"/>
          </w:tcPr>
          <w:p w:rsidR="00B543B6" w:rsidRPr="0019541B" w:rsidRDefault="00AA7A19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Lunes 20 de mayo</w:t>
            </w:r>
          </w:p>
        </w:tc>
        <w:tc>
          <w:tcPr>
            <w:tcW w:w="992" w:type="dxa"/>
            <w:vMerge w:val="restart"/>
          </w:tcPr>
          <w:p w:rsidR="00B543B6" w:rsidRPr="0019541B" w:rsidRDefault="00B543B6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B543B6" w:rsidRDefault="00B543B6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B543B6" w:rsidRPr="0019541B" w:rsidRDefault="00B543B6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 w:rsidRPr="0019541B">
              <w:rPr>
                <w:rFonts w:ascii="Arial" w:hAnsi="Arial" w:cs="Arial"/>
                <w:sz w:val="20"/>
                <w:szCs w:val="20"/>
                <w:lang w:val="es-SV"/>
              </w:rPr>
              <w:t>9:30 a.m.</w:t>
            </w:r>
          </w:p>
        </w:tc>
        <w:tc>
          <w:tcPr>
            <w:tcW w:w="2562" w:type="dxa"/>
            <w:gridSpan w:val="2"/>
            <w:vMerge w:val="restart"/>
          </w:tcPr>
          <w:p w:rsidR="00B543B6" w:rsidRPr="0019541B" w:rsidRDefault="00B543B6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B543B6" w:rsidRDefault="00B543B6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B543B6" w:rsidRPr="0019541B" w:rsidRDefault="00B543B6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 w:rsidRPr="0019541B">
              <w:rPr>
                <w:rFonts w:ascii="Arial" w:hAnsi="Arial" w:cs="Arial"/>
                <w:sz w:val="20"/>
                <w:szCs w:val="20"/>
                <w:lang w:val="es-SV"/>
              </w:rPr>
              <w:t xml:space="preserve">Sala de Pleno </w:t>
            </w:r>
          </w:p>
        </w:tc>
        <w:tc>
          <w:tcPr>
            <w:tcW w:w="2683" w:type="dxa"/>
            <w:shd w:val="clear" w:color="auto" w:fill="FFFFFF" w:themeFill="background1"/>
            <w:vAlign w:val="center"/>
          </w:tcPr>
          <w:p w:rsidR="00B543B6" w:rsidRPr="003253F6" w:rsidRDefault="00B543B6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color w:val="222222"/>
                <w:lang w:val="es-SV" w:eastAsia="es-SV"/>
              </w:rPr>
            </w:pPr>
            <w:r w:rsidRPr="003253F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 </w:t>
            </w:r>
          </w:p>
          <w:p w:rsidR="00B543B6" w:rsidRPr="003253F6" w:rsidRDefault="00B543B6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color w:val="222222"/>
                <w:lang w:val="es-SV" w:eastAsia="es-SV"/>
              </w:rPr>
            </w:pPr>
            <w:r w:rsidRPr="003253F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Reunión para revisar casos para las audiencias orales de la semana</w:t>
            </w:r>
          </w:p>
        </w:tc>
        <w:tc>
          <w:tcPr>
            <w:tcW w:w="1984" w:type="dxa"/>
          </w:tcPr>
          <w:p w:rsidR="00B543B6" w:rsidRPr="003253F6" w:rsidRDefault="00B543B6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color w:val="222222"/>
                <w:lang w:val="es-SV" w:eastAsia="es-SV"/>
              </w:rPr>
            </w:pPr>
            <w:r w:rsidRPr="003253F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 </w:t>
            </w:r>
          </w:p>
          <w:p w:rsidR="00B543B6" w:rsidRPr="003253F6" w:rsidRDefault="00B543B6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color w:val="222222"/>
                <w:lang w:val="es-SV" w:eastAsia="es-SV"/>
              </w:rPr>
            </w:pPr>
            <w:r w:rsidRPr="003253F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 </w:t>
            </w:r>
          </w:p>
          <w:p w:rsidR="00B543B6" w:rsidRPr="003253F6" w:rsidRDefault="00B543B6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color w:val="222222"/>
                <w:lang w:val="es-SV" w:eastAsia="es-SV"/>
              </w:rPr>
            </w:pPr>
            <w:r w:rsidRPr="003253F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Comisionados y Unidad Jurídica</w:t>
            </w:r>
          </w:p>
        </w:tc>
        <w:tc>
          <w:tcPr>
            <w:tcW w:w="1524" w:type="dxa"/>
          </w:tcPr>
          <w:p w:rsidR="00B543B6" w:rsidRDefault="00EF37F1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 xml:space="preserve"> }</w:t>
            </w:r>
          </w:p>
          <w:p w:rsidR="00EF37F1" w:rsidRPr="0019541B" w:rsidRDefault="00EF37F1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</w:tc>
      </w:tr>
      <w:tr w:rsidR="00B543B6" w:rsidRPr="0019541B" w:rsidTr="00B00B35">
        <w:trPr>
          <w:trHeight w:val="1166"/>
        </w:trPr>
        <w:tc>
          <w:tcPr>
            <w:tcW w:w="1320" w:type="dxa"/>
            <w:vMerge/>
          </w:tcPr>
          <w:p w:rsidR="00B543B6" w:rsidRPr="0019541B" w:rsidRDefault="00B543B6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543B6" w:rsidRPr="0019541B" w:rsidRDefault="00B543B6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</w:tc>
        <w:tc>
          <w:tcPr>
            <w:tcW w:w="2562" w:type="dxa"/>
            <w:gridSpan w:val="2"/>
            <w:vMerge/>
          </w:tcPr>
          <w:p w:rsidR="00B543B6" w:rsidRPr="0019541B" w:rsidRDefault="00B543B6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</w:tc>
        <w:tc>
          <w:tcPr>
            <w:tcW w:w="2683" w:type="dxa"/>
            <w:shd w:val="clear" w:color="auto" w:fill="FFFFFF" w:themeFill="background1"/>
          </w:tcPr>
          <w:p w:rsidR="00B543B6" w:rsidRPr="0019541B" w:rsidRDefault="00B543B6" w:rsidP="002224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43B6" w:rsidRPr="0019541B" w:rsidRDefault="00B543B6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9541B">
              <w:rPr>
                <w:rFonts w:ascii="Arial" w:hAnsi="Arial" w:cs="Arial"/>
                <w:sz w:val="20"/>
                <w:szCs w:val="20"/>
              </w:rPr>
              <w:t>Sesión de Pleno</w:t>
            </w:r>
          </w:p>
        </w:tc>
        <w:tc>
          <w:tcPr>
            <w:tcW w:w="1984" w:type="dxa"/>
          </w:tcPr>
          <w:p w:rsidR="00B543B6" w:rsidRPr="0019541B" w:rsidRDefault="00B543B6" w:rsidP="002224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43B6" w:rsidRPr="0019541B" w:rsidRDefault="00B543B6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9541B">
              <w:rPr>
                <w:rFonts w:ascii="Arial" w:hAnsi="Arial" w:cs="Arial"/>
                <w:sz w:val="20"/>
                <w:szCs w:val="20"/>
              </w:rPr>
              <w:t>Comisionados Propietarios y Suplentes</w:t>
            </w:r>
          </w:p>
        </w:tc>
        <w:tc>
          <w:tcPr>
            <w:tcW w:w="1524" w:type="dxa"/>
          </w:tcPr>
          <w:p w:rsidR="00B543B6" w:rsidRPr="0019541B" w:rsidRDefault="00B543B6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</w:tc>
      </w:tr>
      <w:tr w:rsidR="00B543B6" w:rsidRPr="0019541B" w:rsidTr="00222402">
        <w:trPr>
          <w:trHeight w:val="274"/>
        </w:trPr>
        <w:tc>
          <w:tcPr>
            <w:tcW w:w="1320" w:type="dxa"/>
            <w:vMerge/>
          </w:tcPr>
          <w:p w:rsidR="00B543B6" w:rsidRPr="0019541B" w:rsidRDefault="00B543B6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</w:tc>
        <w:tc>
          <w:tcPr>
            <w:tcW w:w="992" w:type="dxa"/>
          </w:tcPr>
          <w:p w:rsidR="00B543B6" w:rsidRDefault="00B543B6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B543B6" w:rsidRPr="0019541B" w:rsidRDefault="00EF37F1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10:00 a.m.</w:t>
            </w:r>
          </w:p>
        </w:tc>
        <w:tc>
          <w:tcPr>
            <w:tcW w:w="2552" w:type="dxa"/>
          </w:tcPr>
          <w:p w:rsidR="00B543B6" w:rsidRDefault="00B543B6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B54582" w:rsidRDefault="00B54582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Oficina Comisionada</w:t>
            </w:r>
          </w:p>
          <w:p w:rsidR="00EF37F1" w:rsidRPr="0019541B" w:rsidRDefault="00B54582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SV"/>
              </w:rPr>
              <w:t>Daniella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SV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SV"/>
              </w:rPr>
              <w:t>Huezo</w:t>
            </w:r>
            <w:proofErr w:type="spellEnd"/>
            <w:r w:rsidR="00EF37F1">
              <w:rPr>
                <w:rFonts w:ascii="Arial" w:hAnsi="Arial" w:cs="Arial"/>
                <w:sz w:val="20"/>
                <w:szCs w:val="20"/>
                <w:lang w:val="es-SV"/>
              </w:rPr>
              <w:t xml:space="preserve"> 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B543B6" w:rsidRDefault="00B543B6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EF37F1" w:rsidRPr="0019541B" w:rsidRDefault="00EF37F1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 xml:space="preserve">Avenimiento </w:t>
            </w:r>
          </w:p>
        </w:tc>
        <w:tc>
          <w:tcPr>
            <w:tcW w:w="1984" w:type="dxa"/>
          </w:tcPr>
          <w:p w:rsidR="00B543B6" w:rsidRDefault="00B543B6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EF37F1" w:rsidRDefault="00EF37F1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Jefatura Jurídica</w:t>
            </w:r>
          </w:p>
          <w:p w:rsidR="00B54582" w:rsidRDefault="00B54582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Colaboradora</w:t>
            </w:r>
          </w:p>
          <w:p w:rsidR="00B54582" w:rsidRPr="0019541B" w:rsidRDefault="00B54582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Gabriela Castillo</w:t>
            </w:r>
          </w:p>
        </w:tc>
        <w:tc>
          <w:tcPr>
            <w:tcW w:w="1524" w:type="dxa"/>
          </w:tcPr>
          <w:p w:rsidR="00B543B6" w:rsidRPr="0019541B" w:rsidRDefault="00EF37F1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 w:rsidRPr="00EF37F1">
              <w:rPr>
                <w:rFonts w:ascii="Arial" w:hAnsi="Arial" w:cs="Arial"/>
                <w:sz w:val="20"/>
                <w:szCs w:val="20"/>
                <w:lang w:val="es-SV"/>
              </w:rPr>
              <w:t>AA 60, 61, 62, 65 Y 66-a-2019 y siguientes (GC-CM)</w:t>
            </w:r>
          </w:p>
        </w:tc>
      </w:tr>
      <w:tr w:rsidR="00B543B6" w:rsidRPr="0019541B" w:rsidTr="00B00B35">
        <w:trPr>
          <w:trHeight w:val="274"/>
        </w:trPr>
        <w:tc>
          <w:tcPr>
            <w:tcW w:w="11065" w:type="dxa"/>
            <w:gridSpan w:val="7"/>
          </w:tcPr>
          <w:p w:rsidR="00B543B6" w:rsidRPr="0019541B" w:rsidRDefault="00B543B6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</w:tc>
      </w:tr>
      <w:tr w:rsidR="009C0128" w:rsidRPr="00475059" w:rsidTr="00222402">
        <w:trPr>
          <w:trHeight w:val="1166"/>
        </w:trPr>
        <w:tc>
          <w:tcPr>
            <w:tcW w:w="1320" w:type="dxa"/>
            <w:vMerge w:val="restart"/>
          </w:tcPr>
          <w:p w:rsidR="009C0128" w:rsidRDefault="009C0128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SV"/>
              </w:rPr>
            </w:pPr>
          </w:p>
          <w:p w:rsidR="009C0128" w:rsidRDefault="009C0128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SV"/>
              </w:rPr>
              <w:t>Martes 21  de mayo</w:t>
            </w:r>
          </w:p>
        </w:tc>
        <w:tc>
          <w:tcPr>
            <w:tcW w:w="992" w:type="dxa"/>
          </w:tcPr>
          <w:p w:rsidR="009C0128" w:rsidRDefault="009C0128" w:rsidP="00222402"/>
          <w:p w:rsidR="009C0128" w:rsidRDefault="009C0128" w:rsidP="00222402">
            <w:r>
              <w:t>9:00 a.m.</w:t>
            </w:r>
          </w:p>
        </w:tc>
        <w:tc>
          <w:tcPr>
            <w:tcW w:w="2562" w:type="dxa"/>
            <w:gridSpan w:val="2"/>
          </w:tcPr>
          <w:p w:rsidR="009C0128" w:rsidRDefault="009C0128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128" w:rsidRDefault="009C0128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Sala de Audiencias</w:t>
            </w:r>
          </w:p>
        </w:tc>
        <w:tc>
          <w:tcPr>
            <w:tcW w:w="2683" w:type="dxa"/>
            <w:shd w:val="clear" w:color="auto" w:fill="auto"/>
          </w:tcPr>
          <w:p w:rsidR="009C0128" w:rsidRDefault="009C0128" w:rsidP="0022240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9C0128" w:rsidRPr="00A608D1" w:rsidRDefault="009C0128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08D1">
              <w:rPr>
                <w:rFonts w:ascii="Arial" w:hAnsi="Arial" w:cs="Arial"/>
                <w:color w:val="000000"/>
                <w:sz w:val="20"/>
                <w:szCs w:val="20"/>
              </w:rPr>
              <w:t xml:space="preserve">Audiencia Oral </w:t>
            </w:r>
          </w:p>
        </w:tc>
        <w:tc>
          <w:tcPr>
            <w:tcW w:w="1984" w:type="dxa"/>
          </w:tcPr>
          <w:p w:rsidR="009C0128" w:rsidRDefault="009C0128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</w:p>
          <w:p w:rsidR="009C0128" w:rsidRDefault="009C0128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Comisionados</w:t>
            </w:r>
          </w:p>
          <w:p w:rsidR="009C0128" w:rsidRDefault="009C0128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Equipo Jurídico</w:t>
            </w:r>
          </w:p>
          <w:p w:rsidR="009C0128" w:rsidRDefault="009C0128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Comunicaciones</w:t>
            </w:r>
          </w:p>
        </w:tc>
        <w:tc>
          <w:tcPr>
            <w:tcW w:w="1524" w:type="dxa"/>
          </w:tcPr>
          <w:p w:rsidR="009C0128" w:rsidRDefault="009C0128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9C0128" w:rsidRDefault="009C0128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 w:rsidRPr="00244DF9">
              <w:rPr>
                <w:rFonts w:ascii="Arial" w:hAnsi="Arial" w:cs="Arial"/>
                <w:sz w:val="20"/>
                <w:szCs w:val="20"/>
                <w:lang w:val="es-SV"/>
              </w:rPr>
              <w:t>AO 234-A-2018(CE-JH) Delgado Alemán vs CEPA</w:t>
            </w:r>
          </w:p>
        </w:tc>
      </w:tr>
      <w:tr w:rsidR="009C0128" w:rsidRPr="00475059" w:rsidTr="00222402">
        <w:trPr>
          <w:trHeight w:val="1166"/>
        </w:trPr>
        <w:tc>
          <w:tcPr>
            <w:tcW w:w="1320" w:type="dxa"/>
            <w:vMerge/>
          </w:tcPr>
          <w:p w:rsidR="009C0128" w:rsidRPr="00F7716F" w:rsidRDefault="009C0128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SV"/>
              </w:rPr>
            </w:pPr>
          </w:p>
        </w:tc>
        <w:tc>
          <w:tcPr>
            <w:tcW w:w="992" w:type="dxa"/>
          </w:tcPr>
          <w:p w:rsidR="009C0128" w:rsidRDefault="009C0128" w:rsidP="00222402"/>
          <w:p w:rsidR="009C0128" w:rsidRDefault="009C0128" w:rsidP="00222402">
            <w:r>
              <w:t>10:00 a.m.</w:t>
            </w:r>
          </w:p>
        </w:tc>
        <w:tc>
          <w:tcPr>
            <w:tcW w:w="2562" w:type="dxa"/>
            <w:gridSpan w:val="2"/>
          </w:tcPr>
          <w:p w:rsidR="009C0128" w:rsidRDefault="009C0128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128" w:rsidRDefault="009C0128" w:rsidP="00222402">
            <w:pPr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La Casa de Todas </w:t>
            </w:r>
          </w:p>
        </w:tc>
        <w:tc>
          <w:tcPr>
            <w:tcW w:w="2683" w:type="dxa"/>
            <w:shd w:val="clear" w:color="auto" w:fill="auto"/>
          </w:tcPr>
          <w:p w:rsidR="009C0128" w:rsidRDefault="009C0128" w:rsidP="0022240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9C0128" w:rsidRPr="00F313D6" w:rsidRDefault="009C0128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Proyecto de Promoción de Cultura de Transparencia con enfoque de Género</w:t>
            </w:r>
          </w:p>
        </w:tc>
        <w:tc>
          <w:tcPr>
            <w:tcW w:w="1984" w:type="dxa"/>
          </w:tcPr>
          <w:p w:rsidR="009C0128" w:rsidRDefault="009C0128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</w:p>
          <w:p w:rsidR="009C0128" w:rsidRDefault="009C0128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 xml:space="preserve">Comisionadas </w:t>
            </w:r>
          </w:p>
          <w:p w:rsidR="009C0128" w:rsidRDefault="009C0128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Liduvina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 xml:space="preserve"> Escobar</w:t>
            </w:r>
          </w:p>
          <w:p w:rsidR="009C0128" w:rsidRDefault="009C0128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Daniella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Huezo</w:t>
            </w:r>
            <w:proofErr w:type="spellEnd"/>
          </w:p>
          <w:p w:rsidR="009C0128" w:rsidRDefault="009C0128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</w:p>
          <w:p w:rsidR="009C0128" w:rsidRDefault="009C0128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Licda. Rocío Montes</w:t>
            </w:r>
          </w:p>
        </w:tc>
        <w:tc>
          <w:tcPr>
            <w:tcW w:w="1524" w:type="dxa"/>
          </w:tcPr>
          <w:p w:rsidR="009C0128" w:rsidRDefault="009C0128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</w:tc>
      </w:tr>
      <w:tr w:rsidR="009C0128" w:rsidRPr="00475059" w:rsidTr="00222402">
        <w:trPr>
          <w:trHeight w:val="1166"/>
        </w:trPr>
        <w:tc>
          <w:tcPr>
            <w:tcW w:w="1320" w:type="dxa"/>
            <w:vMerge/>
          </w:tcPr>
          <w:p w:rsidR="009C0128" w:rsidRPr="009F4DC1" w:rsidRDefault="009C0128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SV"/>
              </w:rPr>
            </w:pPr>
          </w:p>
        </w:tc>
        <w:tc>
          <w:tcPr>
            <w:tcW w:w="992" w:type="dxa"/>
          </w:tcPr>
          <w:p w:rsidR="009C0128" w:rsidRDefault="009C0128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9C0128" w:rsidRPr="009F4DC1" w:rsidRDefault="009C0128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10:00 a.m.</w:t>
            </w:r>
          </w:p>
        </w:tc>
        <w:tc>
          <w:tcPr>
            <w:tcW w:w="2562" w:type="dxa"/>
            <w:gridSpan w:val="2"/>
          </w:tcPr>
          <w:p w:rsidR="009C0128" w:rsidRDefault="009C0128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9C0128" w:rsidRDefault="009C0128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Oficina Comisionado</w:t>
            </w:r>
          </w:p>
          <w:p w:rsidR="009C0128" w:rsidRPr="0019541B" w:rsidRDefault="009C0128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 xml:space="preserve">René Cárcamo </w:t>
            </w:r>
          </w:p>
        </w:tc>
        <w:tc>
          <w:tcPr>
            <w:tcW w:w="2683" w:type="dxa"/>
            <w:shd w:val="clear" w:color="auto" w:fill="auto"/>
          </w:tcPr>
          <w:p w:rsidR="009C0128" w:rsidRDefault="009C0128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9C0128" w:rsidRPr="0019541B" w:rsidRDefault="009C0128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 xml:space="preserve">Avenimiento </w:t>
            </w:r>
          </w:p>
        </w:tc>
        <w:tc>
          <w:tcPr>
            <w:tcW w:w="1984" w:type="dxa"/>
          </w:tcPr>
          <w:p w:rsidR="009C0128" w:rsidRDefault="009C0128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9C0128" w:rsidRDefault="009C0128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Comisionado</w:t>
            </w:r>
          </w:p>
          <w:p w:rsidR="009C0128" w:rsidRDefault="009C0128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René Cárcamo</w:t>
            </w:r>
          </w:p>
          <w:p w:rsidR="009C0128" w:rsidRDefault="009C0128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 xml:space="preserve">Colaboradora </w:t>
            </w:r>
          </w:p>
          <w:p w:rsidR="009C0128" w:rsidRPr="0019541B" w:rsidRDefault="009C0128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SV"/>
              </w:rPr>
              <w:t>Jevi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SV"/>
              </w:rPr>
              <w:t xml:space="preserve"> Hernández</w:t>
            </w:r>
          </w:p>
        </w:tc>
        <w:tc>
          <w:tcPr>
            <w:tcW w:w="1524" w:type="dxa"/>
          </w:tcPr>
          <w:p w:rsidR="009C0128" w:rsidRDefault="009C0128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9C0128" w:rsidRPr="006B75DA" w:rsidRDefault="009C0128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 w:rsidRPr="00345419">
              <w:rPr>
                <w:rFonts w:ascii="Arial" w:hAnsi="Arial" w:cs="Arial"/>
                <w:sz w:val="20"/>
                <w:szCs w:val="20"/>
                <w:lang w:val="es-SV"/>
              </w:rPr>
              <w:t>AA 78-A-2019(RC-JH/JV) Barrera vs CONAB</w:t>
            </w:r>
          </w:p>
        </w:tc>
      </w:tr>
      <w:tr w:rsidR="009C0128" w:rsidRPr="00475059" w:rsidTr="00222402">
        <w:trPr>
          <w:trHeight w:val="1166"/>
        </w:trPr>
        <w:tc>
          <w:tcPr>
            <w:tcW w:w="1320" w:type="dxa"/>
            <w:vMerge/>
          </w:tcPr>
          <w:p w:rsidR="009C0128" w:rsidRPr="009F4DC1" w:rsidRDefault="009C0128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SV"/>
              </w:rPr>
            </w:pPr>
          </w:p>
        </w:tc>
        <w:tc>
          <w:tcPr>
            <w:tcW w:w="992" w:type="dxa"/>
          </w:tcPr>
          <w:p w:rsidR="009C0128" w:rsidRDefault="009C0128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9C0128" w:rsidRPr="009F4DC1" w:rsidRDefault="009C0128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11:00 a.m.</w:t>
            </w:r>
          </w:p>
        </w:tc>
        <w:tc>
          <w:tcPr>
            <w:tcW w:w="2562" w:type="dxa"/>
            <w:gridSpan w:val="2"/>
          </w:tcPr>
          <w:p w:rsidR="009C0128" w:rsidRDefault="009C0128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0128" w:rsidRDefault="009C0128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Sala de Audiencias</w:t>
            </w:r>
          </w:p>
        </w:tc>
        <w:tc>
          <w:tcPr>
            <w:tcW w:w="2683" w:type="dxa"/>
            <w:shd w:val="clear" w:color="auto" w:fill="auto"/>
          </w:tcPr>
          <w:p w:rsidR="009C0128" w:rsidRDefault="009C0128" w:rsidP="0022240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9C0128" w:rsidRPr="00A608D1" w:rsidRDefault="009C0128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08D1">
              <w:rPr>
                <w:rFonts w:ascii="Arial" w:hAnsi="Arial" w:cs="Arial"/>
                <w:color w:val="000000"/>
                <w:sz w:val="20"/>
                <w:szCs w:val="20"/>
              </w:rPr>
              <w:t xml:space="preserve">Audiencia Oral </w:t>
            </w:r>
          </w:p>
        </w:tc>
        <w:tc>
          <w:tcPr>
            <w:tcW w:w="1984" w:type="dxa"/>
          </w:tcPr>
          <w:p w:rsidR="009C0128" w:rsidRDefault="009C0128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</w:p>
          <w:p w:rsidR="009C0128" w:rsidRDefault="009C0128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Comisionados</w:t>
            </w:r>
          </w:p>
          <w:p w:rsidR="009C0128" w:rsidRDefault="009C0128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Equipo Jurídico</w:t>
            </w:r>
          </w:p>
          <w:p w:rsidR="009C0128" w:rsidRDefault="009C0128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Comunicaciones</w:t>
            </w:r>
          </w:p>
        </w:tc>
        <w:tc>
          <w:tcPr>
            <w:tcW w:w="1524" w:type="dxa"/>
          </w:tcPr>
          <w:p w:rsidR="009C0128" w:rsidRDefault="009C0128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9C0128" w:rsidRPr="006B75DA" w:rsidRDefault="009C0128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 w:rsidRPr="00345419">
              <w:rPr>
                <w:rFonts w:ascii="Arial" w:hAnsi="Arial" w:cs="Arial"/>
                <w:sz w:val="20"/>
                <w:szCs w:val="20"/>
                <w:lang w:val="es-SV"/>
              </w:rPr>
              <w:t>NUE 94-A-2018 AO (DH- KR )</w:t>
            </w:r>
          </w:p>
        </w:tc>
      </w:tr>
      <w:tr w:rsidR="009C0128" w:rsidRPr="00475059" w:rsidTr="00222402">
        <w:trPr>
          <w:trHeight w:val="1166"/>
        </w:trPr>
        <w:tc>
          <w:tcPr>
            <w:tcW w:w="1320" w:type="dxa"/>
            <w:vMerge/>
          </w:tcPr>
          <w:p w:rsidR="009C0128" w:rsidRPr="009F4DC1" w:rsidRDefault="009C0128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SV"/>
              </w:rPr>
            </w:pPr>
          </w:p>
        </w:tc>
        <w:tc>
          <w:tcPr>
            <w:tcW w:w="992" w:type="dxa"/>
          </w:tcPr>
          <w:p w:rsidR="009C0128" w:rsidRDefault="009C0128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9C0128" w:rsidRDefault="009C0128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2:00 p.m.</w:t>
            </w:r>
          </w:p>
        </w:tc>
        <w:tc>
          <w:tcPr>
            <w:tcW w:w="2562" w:type="dxa"/>
            <w:gridSpan w:val="2"/>
          </w:tcPr>
          <w:p w:rsidR="009C0128" w:rsidRDefault="009C0128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9C0128" w:rsidRDefault="009C0128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Oficina Comisionado</w:t>
            </w:r>
          </w:p>
          <w:p w:rsidR="009C0128" w:rsidRPr="0019541B" w:rsidRDefault="009C0128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 xml:space="preserve">Alirio Cornejo </w:t>
            </w:r>
          </w:p>
        </w:tc>
        <w:tc>
          <w:tcPr>
            <w:tcW w:w="2683" w:type="dxa"/>
            <w:shd w:val="clear" w:color="auto" w:fill="auto"/>
          </w:tcPr>
          <w:p w:rsidR="009C0128" w:rsidRDefault="009C0128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9C0128" w:rsidRPr="0019541B" w:rsidRDefault="009C0128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 xml:space="preserve">Avenimiento </w:t>
            </w:r>
          </w:p>
        </w:tc>
        <w:tc>
          <w:tcPr>
            <w:tcW w:w="1984" w:type="dxa"/>
          </w:tcPr>
          <w:p w:rsidR="009C0128" w:rsidRDefault="009C0128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9C0128" w:rsidRDefault="009C0128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Comisionado</w:t>
            </w:r>
          </w:p>
          <w:p w:rsidR="009C0128" w:rsidRDefault="009C0128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Alirio Cornejo</w:t>
            </w:r>
          </w:p>
          <w:p w:rsidR="009C0128" w:rsidRDefault="009C0128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 xml:space="preserve">Colaboradora </w:t>
            </w:r>
          </w:p>
          <w:p w:rsidR="009C0128" w:rsidRPr="0019541B" w:rsidRDefault="009C0128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Xenia Tamayo</w:t>
            </w:r>
          </w:p>
        </w:tc>
        <w:tc>
          <w:tcPr>
            <w:tcW w:w="1524" w:type="dxa"/>
          </w:tcPr>
          <w:p w:rsidR="009C0128" w:rsidRPr="00345419" w:rsidRDefault="009C0128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 w:rsidRPr="00345419">
              <w:rPr>
                <w:rFonts w:ascii="Arial" w:hAnsi="Arial" w:cs="Arial"/>
                <w:sz w:val="20"/>
                <w:szCs w:val="20"/>
                <w:lang w:val="es-SV"/>
              </w:rPr>
              <w:t>A.A NUE 68-A-2019 (AC-XT)</w:t>
            </w:r>
          </w:p>
        </w:tc>
      </w:tr>
      <w:tr w:rsidR="009C0128" w:rsidRPr="00475059" w:rsidTr="00222402">
        <w:trPr>
          <w:trHeight w:val="1166"/>
        </w:trPr>
        <w:tc>
          <w:tcPr>
            <w:tcW w:w="1320" w:type="dxa"/>
            <w:vMerge/>
          </w:tcPr>
          <w:p w:rsidR="009C0128" w:rsidRPr="009F4DC1" w:rsidRDefault="009C0128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SV"/>
              </w:rPr>
            </w:pPr>
          </w:p>
        </w:tc>
        <w:tc>
          <w:tcPr>
            <w:tcW w:w="992" w:type="dxa"/>
          </w:tcPr>
          <w:p w:rsidR="009C0128" w:rsidRDefault="009C0128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9C0128" w:rsidRDefault="009C0128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2:00 p.m.</w:t>
            </w:r>
          </w:p>
        </w:tc>
        <w:tc>
          <w:tcPr>
            <w:tcW w:w="2562" w:type="dxa"/>
            <w:gridSpan w:val="2"/>
          </w:tcPr>
          <w:p w:rsidR="009C0128" w:rsidRDefault="009C0128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9C0128" w:rsidRDefault="009C0128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Oficina Comisionada</w:t>
            </w:r>
          </w:p>
          <w:p w:rsidR="009C0128" w:rsidRPr="0019541B" w:rsidRDefault="009C0128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SV"/>
              </w:rPr>
              <w:t>Liduvina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SV"/>
              </w:rPr>
              <w:t xml:space="preserve"> Escobar  </w:t>
            </w:r>
          </w:p>
        </w:tc>
        <w:tc>
          <w:tcPr>
            <w:tcW w:w="2683" w:type="dxa"/>
            <w:shd w:val="clear" w:color="auto" w:fill="auto"/>
          </w:tcPr>
          <w:p w:rsidR="009C0128" w:rsidRDefault="009C0128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9C0128" w:rsidRPr="0019541B" w:rsidRDefault="009C0128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 xml:space="preserve">Avenimiento </w:t>
            </w:r>
          </w:p>
        </w:tc>
        <w:tc>
          <w:tcPr>
            <w:tcW w:w="1984" w:type="dxa"/>
          </w:tcPr>
          <w:p w:rsidR="009C0128" w:rsidRDefault="009C0128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9C0128" w:rsidRDefault="009C0128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Comisionada</w:t>
            </w:r>
          </w:p>
          <w:p w:rsidR="009C0128" w:rsidRDefault="009C0128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SV"/>
              </w:rPr>
              <w:t>Liduvina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SV"/>
              </w:rPr>
              <w:t xml:space="preserve"> Escobar  Colaboradora </w:t>
            </w:r>
          </w:p>
          <w:p w:rsidR="009C0128" w:rsidRPr="0019541B" w:rsidRDefault="009C0128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SV"/>
              </w:rPr>
              <w:t>Yevi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SV"/>
              </w:rPr>
              <w:t xml:space="preserve"> Hernández</w:t>
            </w:r>
          </w:p>
        </w:tc>
        <w:tc>
          <w:tcPr>
            <w:tcW w:w="1524" w:type="dxa"/>
          </w:tcPr>
          <w:p w:rsidR="009C0128" w:rsidRPr="00345419" w:rsidRDefault="009C0128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 w:rsidRPr="00345419">
              <w:rPr>
                <w:rFonts w:ascii="Arial" w:hAnsi="Arial" w:cs="Arial"/>
                <w:sz w:val="20"/>
                <w:szCs w:val="20"/>
                <w:lang w:val="es-SV"/>
              </w:rPr>
              <w:t>NUE ACUM 88y94-A-2019(CE-JH) López Peraza vs VMT</w:t>
            </w:r>
          </w:p>
        </w:tc>
      </w:tr>
      <w:tr w:rsidR="009C0128" w:rsidRPr="00475059" w:rsidTr="00222402">
        <w:trPr>
          <w:trHeight w:val="1166"/>
        </w:trPr>
        <w:tc>
          <w:tcPr>
            <w:tcW w:w="1320" w:type="dxa"/>
            <w:vMerge/>
          </w:tcPr>
          <w:p w:rsidR="009C0128" w:rsidRPr="009F4DC1" w:rsidRDefault="009C0128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SV"/>
              </w:rPr>
            </w:pPr>
          </w:p>
        </w:tc>
        <w:tc>
          <w:tcPr>
            <w:tcW w:w="992" w:type="dxa"/>
          </w:tcPr>
          <w:p w:rsidR="009C0128" w:rsidRDefault="009C0128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9C0128" w:rsidRDefault="009C0128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3:00 p.m.</w:t>
            </w:r>
          </w:p>
        </w:tc>
        <w:tc>
          <w:tcPr>
            <w:tcW w:w="2562" w:type="dxa"/>
            <w:gridSpan w:val="2"/>
          </w:tcPr>
          <w:p w:rsidR="009C0128" w:rsidRDefault="009C0128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9C0128" w:rsidRDefault="009C0128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Oficina Comisionada</w:t>
            </w:r>
          </w:p>
          <w:p w:rsidR="009C0128" w:rsidRPr="0019541B" w:rsidRDefault="009C0128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SV"/>
              </w:rPr>
              <w:t>Liduvina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SV"/>
              </w:rPr>
              <w:t xml:space="preserve"> Escobar  </w:t>
            </w:r>
          </w:p>
        </w:tc>
        <w:tc>
          <w:tcPr>
            <w:tcW w:w="2683" w:type="dxa"/>
            <w:shd w:val="clear" w:color="auto" w:fill="auto"/>
          </w:tcPr>
          <w:p w:rsidR="009C0128" w:rsidRDefault="009C0128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9C0128" w:rsidRPr="0019541B" w:rsidRDefault="009C0128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 xml:space="preserve">Avenimiento </w:t>
            </w:r>
          </w:p>
        </w:tc>
        <w:tc>
          <w:tcPr>
            <w:tcW w:w="1984" w:type="dxa"/>
          </w:tcPr>
          <w:p w:rsidR="009C0128" w:rsidRDefault="009C0128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9C0128" w:rsidRDefault="009C0128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Comisionada</w:t>
            </w:r>
          </w:p>
          <w:p w:rsidR="009C0128" w:rsidRDefault="009C0128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SV"/>
              </w:rPr>
              <w:t>Liduvina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SV"/>
              </w:rPr>
              <w:t xml:space="preserve"> Escobar  Colaboradora </w:t>
            </w:r>
          </w:p>
          <w:p w:rsidR="009C0128" w:rsidRPr="0019541B" w:rsidRDefault="009C0128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Xenia Tamayo</w:t>
            </w:r>
          </w:p>
        </w:tc>
        <w:tc>
          <w:tcPr>
            <w:tcW w:w="1524" w:type="dxa"/>
          </w:tcPr>
          <w:p w:rsidR="009C0128" w:rsidRPr="00345419" w:rsidRDefault="009C0128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 w:rsidRPr="00345419">
              <w:rPr>
                <w:rFonts w:ascii="Arial" w:hAnsi="Arial" w:cs="Arial"/>
                <w:sz w:val="20"/>
                <w:szCs w:val="20"/>
                <w:lang w:val="es-SV"/>
              </w:rPr>
              <w:t>A.A NUE 79-A-2019 (CE-XT) Canelo vs INSAFOCOOP</w:t>
            </w:r>
          </w:p>
        </w:tc>
      </w:tr>
      <w:tr w:rsidR="00DB2FA2" w:rsidRPr="00475059" w:rsidTr="00222402">
        <w:trPr>
          <w:trHeight w:val="218"/>
        </w:trPr>
        <w:tc>
          <w:tcPr>
            <w:tcW w:w="11065" w:type="dxa"/>
            <w:gridSpan w:val="7"/>
            <w:shd w:val="clear" w:color="auto" w:fill="auto"/>
          </w:tcPr>
          <w:p w:rsidR="00DB2FA2" w:rsidRPr="00475059" w:rsidRDefault="00DB2FA2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</w:tc>
      </w:tr>
      <w:tr w:rsidR="00C163EE" w:rsidRPr="00491F4C" w:rsidTr="00222402">
        <w:trPr>
          <w:trHeight w:val="1166"/>
        </w:trPr>
        <w:tc>
          <w:tcPr>
            <w:tcW w:w="1320" w:type="dxa"/>
            <w:vMerge w:val="restart"/>
          </w:tcPr>
          <w:p w:rsidR="00C163EE" w:rsidRPr="00475059" w:rsidRDefault="00C163EE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SV"/>
              </w:rPr>
            </w:pPr>
          </w:p>
          <w:p w:rsidR="00C163EE" w:rsidRDefault="00C163EE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41B">
              <w:rPr>
                <w:rFonts w:ascii="Arial" w:hAnsi="Arial" w:cs="Arial"/>
                <w:b/>
                <w:sz w:val="20"/>
                <w:szCs w:val="20"/>
              </w:rPr>
              <w:t xml:space="preserve">Miércoles </w:t>
            </w:r>
            <w:r>
              <w:rPr>
                <w:rFonts w:ascii="Arial" w:hAnsi="Arial" w:cs="Arial"/>
                <w:b/>
                <w:sz w:val="20"/>
                <w:szCs w:val="20"/>
              </w:rPr>
              <w:t>22</w:t>
            </w:r>
          </w:p>
          <w:p w:rsidR="00C163EE" w:rsidRPr="00475059" w:rsidRDefault="00C163EE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SV"/>
              </w:rPr>
            </w:pPr>
            <w:r w:rsidRPr="0019541B">
              <w:rPr>
                <w:rFonts w:ascii="Arial" w:hAnsi="Arial" w:cs="Arial"/>
                <w:b/>
                <w:sz w:val="20"/>
                <w:szCs w:val="20"/>
              </w:rPr>
              <w:t xml:space="preserve"> de </w:t>
            </w:r>
            <w:r>
              <w:rPr>
                <w:rFonts w:ascii="Arial" w:hAnsi="Arial" w:cs="Arial"/>
                <w:b/>
                <w:sz w:val="20"/>
                <w:szCs w:val="20"/>
              </w:rPr>
              <w:t>mayo</w:t>
            </w:r>
          </w:p>
        </w:tc>
        <w:tc>
          <w:tcPr>
            <w:tcW w:w="992" w:type="dxa"/>
          </w:tcPr>
          <w:p w:rsidR="00C163EE" w:rsidRDefault="00C163EE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C163EE" w:rsidRPr="00475059" w:rsidRDefault="00C163EE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9:00 a.m.</w:t>
            </w:r>
          </w:p>
        </w:tc>
        <w:tc>
          <w:tcPr>
            <w:tcW w:w="2562" w:type="dxa"/>
            <w:gridSpan w:val="2"/>
          </w:tcPr>
          <w:p w:rsidR="00C163EE" w:rsidRDefault="00C163EE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C163EE" w:rsidRDefault="00C163EE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Sala de Audiencias</w:t>
            </w:r>
          </w:p>
        </w:tc>
        <w:tc>
          <w:tcPr>
            <w:tcW w:w="2683" w:type="dxa"/>
            <w:shd w:val="clear" w:color="auto" w:fill="auto"/>
          </w:tcPr>
          <w:p w:rsidR="00C163EE" w:rsidRDefault="00C163EE" w:rsidP="0022240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C163EE" w:rsidRPr="00A608D1" w:rsidRDefault="00C163EE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08D1">
              <w:rPr>
                <w:rFonts w:ascii="Arial" w:hAnsi="Arial" w:cs="Arial"/>
                <w:color w:val="000000"/>
                <w:sz w:val="20"/>
                <w:szCs w:val="20"/>
              </w:rPr>
              <w:t xml:space="preserve">Audiencia Oral </w:t>
            </w:r>
          </w:p>
        </w:tc>
        <w:tc>
          <w:tcPr>
            <w:tcW w:w="1984" w:type="dxa"/>
          </w:tcPr>
          <w:p w:rsidR="00C163EE" w:rsidRDefault="00C163EE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</w:p>
          <w:p w:rsidR="00C163EE" w:rsidRDefault="00C163EE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Comisionados</w:t>
            </w:r>
          </w:p>
          <w:p w:rsidR="00C163EE" w:rsidRDefault="00C163EE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Equipo Jurídico</w:t>
            </w:r>
          </w:p>
          <w:p w:rsidR="00C163EE" w:rsidRDefault="00C163EE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Comunicaciones</w:t>
            </w:r>
          </w:p>
        </w:tc>
        <w:tc>
          <w:tcPr>
            <w:tcW w:w="1524" w:type="dxa"/>
          </w:tcPr>
          <w:p w:rsidR="00C163EE" w:rsidRDefault="00C163EE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C163EE" w:rsidRDefault="00C163EE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 w:rsidRPr="00482977">
              <w:rPr>
                <w:rFonts w:ascii="Arial" w:hAnsi="Arial" w:cs="Arial"/>
                <w:sz w:val="20"/>
                <w:szCs w:val="20"/>
                <w:lang w:val="es-SV"/>
              </w:rPr>
              <w:t>209-A-2017 (CE) CSJ</w:t>
            </w:r>
          </w:p>
          <w:p w:rsidR="00142C80" w:rsidRPr="00BD2F30" w:rsidRDefault="00142C80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</w:tc>
      </w:tr>
      <w:tr w:rsidR="00C163EE" w:rsidRPr="00491F4C" w:rsidTr="00222402">
        <w:trPr>
          <w:trHeight w:val="1166"/>
        </w:trPr>
        <w:tc>
          <w:tcPr>
            <w:tcW w:w="1320" w:type="dxa"/>
            <w:vMerge/>
          </w:tcPr>
          <w:p w:rsidR="00C163EE" w:rsidRPr="00475059" w:rsidRDefault="00C163EE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SV"/>
              </w:rPr>
            </w:pPr>
          </w:p>
        </w:tc>
        <w:tc>
          <w:tcPr>
            <w:tcW w:w="992" w:type="dxa"/>
          </w:tcPr>
          <w:p w:rsidR="00C163EE" w:rsidRDefault="00C163EE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C163EE" w:rsidRPr="00475059" w:rsidRDefault="00C163EE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10:00 a.m.</w:t>
            </w:r>
          </w:p>
        </w:tc>
        <w:tc>
          <w:tcPr>
            <w:tcW w:w="2562" w:type="dxa"/>
            <w:gridSpan w:val="2"/>
          </w:tcPr>
          <w:p w:rsidR="00C163EE" w:rsidRDefault="00C163EE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C163EE" w:rsidRDefault="00C163EE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Sala de Audiencias</w:t>
            </w:r>
          </w:p>
        </w:tc>
        <w:tc>
          <w:tcPr>
            <w:tcW w:w="2683" w:type="dxa"/>
            <w:shd w:val="clear" w:color="auto" w:fill="auto"/>
          </w:tcPr>
          <w:p w:rsidR="00C163EE" w:rsidRDefault="00C163EE" w:rsidP="0022240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C163EE" w:rsidRPr="00A608D1" w:rsidRDefault="00C163EE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08D1">
              <w:rPr>
                <w:rFonts w:ascii="Arial" w:hAnsi="Arial" w:cs="Arial"/>
                <w:color w:val="000000"/>
                <w:sz w:val="20"/>
                <w:szCs w:val="20"/>
              </w:rPr>
              <w:t xml:space="preserve">Audiencia Oral </w:t>
            </w:r>
          </w:p>
        </w:tc>
        <w:tc>
          <w:tcPr>
            <w:tcW w:w="1984" w:type="dxa"/>
          </w:tcPr>
          <w:p w:rsidR="00C163EE" w:rsidRDefault="00C163EE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</w:p>
          <w:p w:rsidR="00C163EE" w:rsidRDefault="00C163EE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Comisionados</w:t>
            </w:r>
          </w:p>
          <w:p w:rsidR="00C163EE" w:rsidRDefault="00C163EE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Equipo Jurídico</w:t>
            </w:r>
          </w:p>
          <w:p w:rsidR="00C163EE" w:rsidRDefault="00C163EE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Comunicaciones</w:t>
            </w:r>
          </w:p>
        </w:tc>
        <w:tc>
          <w:tcPr>
            <w:tcW w:w="1524" w:type="dxa"/>
          </w:tcPr>
          <w:p w:rsidR="00C163EE" w:rsidRDefault="00C163EE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 w:rsidRPr="00D61CEF">
              <w:rPr>
                <w:rFonts w:ascii="Arial" w:hAnsi="Arial" w:cs="Arial"/>
                <w:sz w:val="20"/>
                <w:szCs w:val="20"/>
                <w:lang w:val="es-SV"/>
              </w:rPr>
              <w:t>A.O. 24-D-2018 LÓPEZ- OI MARN (DC-JC)</w:t>
            </w:r>
          </w:p>
        </w:tc>
      </w:tr>
      <w:tr w:rsidR="00C163EE" w:rsidRPr="009355CA" w:rsidTr="00222402">
        <w:trPr>
          <w:trHeight w:val="1166"/>
        </w:trPr>
        <w:tc>
          <w:tcPr>
            <w:tcW w:w="1320" w:type="dxa"/>
            <w:vMerge/>
          </w:tcPr>
          <w:p w:rsidR="00C163EE" w:rsidRPr="00475059" w:rsidRDefault="00C163EE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SV"/>
              </w:rPr>
            </w:pPr>
          </w:p>
        </w:tc>
        <w:tc>
          <w:tcPr>
            <w:tcW w:w="992" w:type="dxa"/>
          </w:tcPr>
          <w:p w:rsidR="00C163EE" w:rsidRDefault="00C163EE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C163EE" w:rsidRDefault="00C163EE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11:00 a.m.</w:t>
            </w:r>
          </w:p>
        </w:tc>
        <w:tc>
          <w:tcPr>
            <w:tcW w:w="2562" w:type="dxa"/>
            <w:gridSpan w:val="2"/>
          </w:tcPr>
          <w:p w:rsidR="00C163EE" w:rsidRDefault="00C163EE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C163EE" w:rsidRDefault="00C163EE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Sala de Audiencias</w:t>
            </w:r>
          </w:p>
        </w:tc>
        <w:tc>
          <w:tcPr>
            <w:tcW w:w="2683" w:type="dxa"/>
            <w:shd w:val="clear" w:color="auto" w:fill="auto"/>
          </w:tcPr>
          <w:p w:rsidR="00C163EE" w:rsidRDefault="00C163EE" w:rsidP="0022240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C163EE" w:rsidRPr="00A608D1" w:rsidRDefault="00C163EE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08D1">
              <w:rPr>
                <w:rFonts w:ascii="Arial" w:hAnsi="Arial" w:cs="Arial"/>
                <w:color w:val="000000"/>
                <w:sz w:val="20"/>
                <w:szCs w:val="20"/>
              </w:rPr>
              <w:t xml:space="preserve">Audiencia Oral </w:t>
            </w:r>
          </w:p>
        </w:tc>
        <w:tc>
          <w:tcPr>
            <w:tcW w:w="1984" w:type="dxa"/>
          </w:tcPr>
          <w:p w:rsidR="00C163EE" w:rsidRDefault="00C163EE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</w:p>
          <w:p w:rsidR="00C163EE" w:rsidRDefault="00C163EE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Comisionados</w:t>
            </w:r>
          </w:p>
          <w:p w:rsidR="00C163EE" w:rsidRDefault="00C163EE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Equipo Jurídico</w:t>
            </w:r>
          </w:p>
          <w:p w:rsidR="00C163EE" w:rsidRDefault="00C163EE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Comunicaciones</w:t>
            </w:r>
          </w:p>
        </w:tc>
        <w:tc>
          <w:tcPr>
            <w:tcW w:w="1524" w:type="dxa"/>
          </w:tcPr>
          <w:p w:rsidR="00C163EE" w:rsidRDefault="00C163EE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C163EE" w:rsidRPr="00D61CEF" w:rsidRDefault="00C163EE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 w:rsidRPr="00D61CEF">
              <w:rPr>
                <w:rFonts w:ascii="Arial" w:hAnsi="Arial" w:cs="Arial"/>
                <w:sz w:val="20"/>
                <w:szCs w:val="20"/>
                <w:lang w:val="es-SV"/>
              </w:rPr>
              <w:t>A.O NUE 99-ADP-2017 (CE-CT)</w:t>
            </w:r>
          </w:p>
        </w:tc>
      </w:tr>
      <w:tr w:rsidR="00C163EE" w:rsidRPr="006E6077" w:rsidTr="00222402">
        <w:trPr>
          <w:trHeight w:val="1166"/>
        </w:trPr>
        <w:tc>
          <w:tcPr>
            <w:tcW w:w="1320" w:type="dxa"/>
            <w:vMerge/>
          </w:tcPr>
          <w:p w:rsidR="00C163EE" w:rsidRPr="00267E48" w:rsidRDefault="00C163EE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SV"/>
              </w:rPr>
            </w:pPr>
          </w:p>
        </w:tc>
        <w:tc>
          <w:tcPr>
            <w:tcW w:w="992" w:type="dxa"/>
          </w:tcPr>
          <w:p w:rsidR="00C163EE" w:rsidRDefault="00C163EE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C163EE" w:rsidRPr="00D61CEF" w:rsidRDefault="00C163EE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2:00 p.m.</w:t>
            </w:r>
          </w:p>
        </w:tc>
        <w:tc>
          <w:tcPr>
            <w:tcW w:w="2562" w:type="dxa"/>
            <w:gridSpan w:val="2"/>
          </w:tcPr>
          <w:p w:rsidR="00C163EE" w:rsidRDefault="00C163EE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C163EE" w:rsidRDefault="00C163EE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Oficina Comisionada</w:t>
            </w:r>
          </w:p>
          <w:p w:rsidR="00C163EE" w:rsidRPr="0019541B" w:rsidRDefault="00C163EE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SV"/>
              </w:rPr>
              <w:t>Liduvina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SV"/>
              </w:rPr>
              <w:t xml:space="preserve"> Escobar  </w:t>
            </w:r>
          </w:p>
        </w:tc>
        <w:tc>
          <w:tcPr>
            <w:tcW w:w="2683" w:type="dxa"/>
            <w:shd w:val="clear" w:color="auto" w:fill="auto"/>
          </w:tcPr>
          <w:p w:rsidR="00C163EE" w:rsidRDefault="00C163EE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C163EE" w:rsidRPr="0019541B" w:rsidRDefault="00C163EE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 xml:space="preserve">Avenimiento </w:t>
            </w:r>
          </w:p>
        </w:tc>
        <w:tc>
          <w:tcPr>
            <w:tcW w:w="1984" w:type="dxa"/>
          </w:tcPr>
          <w:p w:rsidR="00C163EE" w:rsidRDefault="00C163EE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C163EE" w:rsidRDefault="00C163EE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Comisionada</w:t>
            </w:r>
          </w:p>
          <w:p w:rsidR="00C163EE" w:rsidRDefault="00C163EE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SV"/>
              </w:rPr>
              <w:t>Liduvina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SV"/>
              </w:rPr>
              <w:t xml:space="preserve"> Escobar  Colaboradora </w:t>
            </w:r>
          </w:p>
          <w:p w:rsidR="00C163EE" w:rsidRPr="0019541B" w:rsidRDefault="00C163EE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Claudia Torres</w:t>
            </w:r>
          </w:p>
        </w:tc>
        <w:tc>
          <w:tcPr>
            <w:tcW w:w="1524" w:type="dxa"/>
          </w:tcPr>
          <w:p w:rsidR="00C163EE" w:rsidRPr="00D61CEF" w:rsidRDefault="00C163EE" w:rsidP="0022240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61CEF">
              <w:rPr>
                <w:rFonts w:ascii="Arial" w:hAnsi="Arial" w:cs="Arial"/>
                <w:sz w:val="20"/>
                <w:szCs w:val="20"/>
                <w:lang w:val="en-US"/>
              </w:rPr>
              <w:t>A.A. NUE 32-ADP-2019 (CE-CT)</w:t>
            </w:r>
          </w:p>
        </w:tc>
      </w:tr>
      <w:tr w:rsidR="00C163EE" w:rsidRPr="009C0128" w:rsidTr="00B00B35">
        <w:trPr>
          <w:trHeight w:val="1166"/>
        </w:trPr>
        <w:tc>
          <w:tcPr>
            <w:tcW w:w="1320" w:type="dxa"/>
            <w:vMerge/>
          </w:tcPr>
          <w:p w:rsidR="00C163EE" w:rsidRPr="009C0128" w:rsidRDefault="00C163EE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C163EE" w:rsidRPr="009A5292" w:rsidRDefault="00C163EE" w:rsidP="0022240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C163EE" w:rsidRDefault="00C163EE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3:00 p.m.</w:t>
            </w:r>
          </w:p>
        </w:tc>
        <w:tc>
          <w:tcPr>
            <w:tcW w:w="2562" w:type="dxa"/>
            <w:gridSpan w:val="2"/>
          </w:tcPr>
          <w:p w:rsidR="00C163EE" w:rsidRDefault="00C163EE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C163EE" w:rsidRDefault="00C163EE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Sala de Pleno</w:t>
            </w:r>
          </w:p>
        </w:tc>
        <w:tc>
          <w:tcPr>
            <w:tcW w:w="2683" w:type="dxa"/>
            <w:shd w:val="clear" w:color="auto" w:fill="auto"/>
          </w:tcPr>
          <w:p w:rsidR="00C163EE" w:rsidRDefault="00C163EE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C163EE" w:rsidRDefault="00C163EE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 xml:space="preserve">Reunión de Trabajo </w:t>
            </w:r>
          </w:p>
          <w:p w:rsidR="00C163EE" w:rsidRDefault="00C163EE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Equipo Técnico Portal Transparencia</w:t>
            </w:r>
          </w:p>
        </w:tc>
        <w:tc>
          <w:tcPr>
            <w:tcW w:w="1984" w:type="dxa"/>
          </w:tcPr>
          <w:p w:rsidR="00C163EE" w:rsidRDefault="00C163EE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C163EE" w:rsidRDefault="00C163EE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Comisionado Presidente</w:t>
            </w:r>
          </w:p>
          <w:p w:rsidR="00C163EE" w:rsidRDefault="00C163EE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 xml:space="preserve"> y Equipo Técnico IAIP</w:t>
            </w:r>
          </w:p>
        </w:tc>
        <w:tc>
          <w:tcPr>
            <w:tcW w:w="1524" w:type="dxa"/>
          </w:tcPr>
          <w:p w:rsidR="00C163EE" w:rsidRPr="009C0128" w:rsidRDefault="00C163EE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</w:tc>
      </w:tr>
      <w:tr w:rsidR="00C163EE" w:rsidRPr="009C0128" w:rsidTr="00B00B35">
        <w:trPr>
          <w:trHeight w:val="160"/>
        </w:trPr>
        <w:tc>
          <w:tcPr>
            <w:tcW w:w="11065" w:type="dxa"/>
            <w:gridSpan w:val="7"/>
          </w:tcPr>
          <w:p w:rsidR="00C163EE" w:rsidRPr="009C0128" w:rsidRDefault="00C163EE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</w:tc>
      </w:tr>
      <w:tr w:rsidR="00C163EE" w:rsidRPr="000C08B0" w:rsidTr="00222402">
        <w:trPr>
          <w:trHeight w:val="1166"/>
        </w:trPr>
        <w:tc>
          <w:tcPr>
            <w:tcW w:w="1320" w:type="dxa"/>
            <w:vMerge w:val="restart"/>
          </w:tcPr>
          <w:p w:rsidR="00C163EE" w:rsidRPr="00222402" w:rsidRDefault="00C163EE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SV"/>
              </w:rPr>
            </w:pPr>
          </w:p>
          <w:p w:rsidR="00B00B35" w:rsidRPr="00D61CEF" w:rsidRDefault="00B00B35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Jueves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 23 mayo</w:t>
            </w:r>
          </w:p>
        </w:tc>
        <w:tc>
          <w:tcPr>
            <w:tcW w:w="992" w:type="dxa"/>
          </w:tcPr>
          <w:p w:rsidR="00C163EE" w:rsidRDefault="00C163EE" w:rsidP="0022240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C163EE" w:rsidRDefault="00C163EE" w:rsidP="0022240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10:00 a.m.</w:t>
            </w:r>
          </w:p>
        </w:tc>
        <w:tc>
          <w:tcPr>
            <w:tcW w:w="2562" w:type="dxa"/>
            <w:gridSpan w:val="2"/>
          </w:tcPr>
          <w:p w:rsidR="00C163EE" w:rsidRDefault="00C163EE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C163EE" w:rsidRDefault="00C163EE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Sala de Audiencias</w:t>
            </w:r>
          </w:p>
        </w:tc>
        <w:tc>
          <w:tcPr>
            <w:tcW w:w="2683" w:type="dxa"/>
            <w:shd w:val="clear" w:color="auto" w:fill="auto"/>
          </w:tcPr>
          <w:p w:rsidR="00C163EE" w:rsidRDefault="00C163EE" w:rsidP="0022240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C163EE" w:rsidRPr="00A608D1" w:rsidRDefault="00C163EE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08D1">
              <w:rPr>
                <w:rFonts w:ascii="Arial" w:hAnsi="Arial" w:cs="Arial"/>
                <w:color w:val="000000"/>
                <w:sz w:val="20"/>
                <w:szCs w:val="20"/>
              </w:rPr>
              <w:t xml:space="preserve">Audiencia Oral </w:t>
            </w:r>
          </w:p>
        </w:tc>
        <w:tc>
          <w:tcPr>
            <w:tcW w:w="1984" w:type="dxa"/>
          </w:tcPr>
          <w:p w:rsidR="00C163EE" w:rsidRDefault="00C163EE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</w:p>
          <w:p w:rsidR="00C163EE" w:rsidRDefault="00C163EE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Comisionados</w:t>
            </w:r>
          </w:p>
          <w:p w:rsidR="00C163EE" w:rsidRDefault="00C163EE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Equipo Jurídico</w:t>
            </w:r>
          </w:p>
          <w:p w:rsidR="00C163EE" w:rsidRDefault="00C163EE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Comunicaciones</w:t>
            </w:r>
          </w:p>
        </w:tc>
        <w:tc>
          <w:tcPr>
            <w:tcW w:w="1524" w:type="dxa"/>
          </w:tcPr>
          <w:p w:rsidR="00C163EE" w:rsidRPr="00D61CEF" w:rsidRDefault="00C163EE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 w:rsidRPr="00A9490E">
              <w:rPr>
                <w:rFonts w:ascii="Arial" w:hAnsi="Arial" w:cs="Arial"/>
                <w:sz w:val="20"/>
                <w:szCs w:val="20"/>
                <w:lang w:val="es-SV"/>
              </w:rPr>
              <w:t>A.O NUE 128-ADP-2017 (RC-CT)</w:t>
            </w:r>
          </w:p>
        </w:tc>
      </w:tr>
      <w:tr w:rsidR="00C163EE" w:rsidRPr="000C08B0" w:rsidTr="00222402">
        <w:trPr>
          <w:trHeight w:val="1166"/>
        </w:trPr>
        <w:tc>
          <w:tcPr>
            <w:tcW w:w="1320" w:type="dxa"/>
            <w:vMerge/>
          </w:tcPr>
          <w:p w:rsidR="00C163EE" w:rsidRPr="00D61CEF" w:rsidRDefault="00C163EE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C163EE" w:rsidRDefault="00C163EE" w:rsidP="0022240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C163EE" w:rsidRDefault="00C163EE" w:rsidP="0022240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11:00 a.m.</w:t>
            </w:r>
          </w:p>
        </w:tc>
        <w:tc>
          <w:tcPr>
            <w:tcW w:w="2562" w:type="dxa"/>
            <w:gridSpan w:val="2"/>
          </w:tcPr>
          <w:p w:rsidR="00C163EE" w:rsidRDefault="00C163EE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C163EE" w:rsidRDefault="00C163EE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Sala de Audiencias</w:t>
            </w:r>
          </w:p>
        </w:tc>
        <w:tc>
          <w:tcPr>
            <w:tcW w:w="2683" w:type="dxa"/>
            <w:shd w:val="clear" w:color="auto" w:fill="auto"/>
          </w:tcPr>
          <w:p w:rsidR="00C163EE" w:rsidRDefault="00C163EE" w:rsidP="0022240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C163EE" w:rsidRPr="00A608D1" w:rsidRDefault="00C163EE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08D1">
              <w:rPr>
                <w:rFonts w:ascii="Arial" w:hAnsi="Arial" w:cs="Arial"/>
                <w:color w:val="000000"/>
                <w:sz w:val="20"/>
                <w:szCs w:val="20"/>
              </w:rPr>
              <w:t xml:space="preserve">Audiencia Oral </w:t>
            </w:r>
          </w:p>
        </w:tc>
        <w:tc>
          <w:tcPr>
            <w:tcW w:w="1984" w:type="dxa"/>
          </w:tcPr>
          <w:p w:rsidR="00C163EE" w:rsidRDefault="00C163EE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</w:p>
          <w:p w:rsidR="00C163EE" w:rsidRDefault="00C163EE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Comisionados</w:t>
            </w:r>
          </w:p>
          <w:p w:rsidR="00C163EE" w:rsidRDefault="00C163EE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Equipo Jurídico</w:t>
            </w:r>
          </w:p>
          <w:p w:rsidR="00C163EE" w:rsidRDefault="00C163EE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Comunicaciones</w:t>
            </w:r>
          </w:p>
        </w:tc>
        <w:tc>
          <w:tcPr>
            <w:tcW w:w="1524" w:type="dxa"/>
          </w:tcPr>
          <w:p w:rsidR="00C163EE" w:rsidRPr="00A9490E" w:rsidRDefault="00C163EE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 w:rsidRPr="00A9490E">
              <w:rPr>
                <w:rFonts w:ascii="Arial" w:hAnsi="Arial" w:cs="Arial"/>
                <w:sz w:val="20"/>
                <w:szCs w:val="20"/>
                <w:lang w:val="es-SV"/>
              </w:rPr>
              <w:t xml:space="preserve">AO 28-D-2018(DH-JH) Palomo Sosa vs </w:t>
            </w:r>
            <w:proofErr w:type="spellStart"/>
            <w:r w:rsidRPr="00A9490E">
              <w:rPr>
                <w:rFonts w:ascii="Arial" w:hAnsi="Arial" w:cs="Arial"/>
                <w:sz w:val="20"/>
                <w:szCs w:val="20"/>
                <w:lang w:val="es-SV"/>
              </w:rPr>
              <w:t>Mun</w:t>
            </w:r>
            <w:proofErr w:type="spellEnd"/>
            <w:r w:rsidRPr="00A9490E">
              <w:rPr>
                <w:rFonts w:ascii="Arial" w:hAnsi="Arial" w:cs="Arial"/>
                <w:sz w:val="20"/>
                <w:szCs w:val="20"/>
                <w:lang w:val="es-SV"/>
              </w:rPr>
              <w:t xml:space="preserve">. </w:t>
            </w:r>
            <w:proofErr w:type="spellStart"/>
            <w:r w:rsidRPr="00A9490E">
              <w:rPr>
                <w:rFonts w:ascii="Arial" w:hAnsi="Arial" w:cs="Arial"/>
                <w:sz w:val="20"/>
                <w:szCs w:val="20"/>
                <w:lang w:val="es-SV"/>
              </w:rPr>
              <w:t>Sonzacate</w:t>
            </w:r>
            <w:proofErr w:type="spellEnd"/>
          </w:p>
        </w:tc>
      </w:tr>
      <w:tr w:rsidR="00C163EE" w:rsidRPr="000C08B0" w:rsidTr="00B00B35">
        <w:trPr>
          <w:trHeight w:val="196"/>
        </w:trPr>
        <w:tc>
          <w:tcPr>
            <w:tcW w:w="11065" w:type="dxa"/>
            <w:gridSpan w:val="7"/>
          </w:tcPr>
          <w:p w:rsidR="00C163EE" w:rsidRDefault="00C163EE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</w:tc>
      </w:tr>
      <w:tr w:rsidR="00C163EE" w:rsidRPr="000C08B0" w:rsidTr="00B00B35">
        <w:trPr>
          <w:trHeight w:val="1166"/>
        </w:trPr>
        <w:tc>
          <w:tcPr>
            <w:tcW w:w="1320" w:type="dxa"/>
            <w:vMerge w:val="restart"/>
          </w:tcPr>
          <w:p w:rsidR="00C163EE" w:rsidRDefault="00C163EE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SV"/>
              </w:rPr>
            </w:pPr>
          </w:p>
          <w:p w:rsidR="00C163EE" w:rsidRDefault="00C163EE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SV"/>
              </w:rPr>
              <w:t>Viernes 24 de mayo</w:t>
            </w:r>
          </w:p>
        </w:tc>
        <w:tc>
          <w:tcPr>
            <w:tcW w:w="992" w:type="dxa"/>
          </w:tcPr>
          <w:p w:rsidR="00C163EE" w:rsidRDefault="00C163EE" w:rsidP="0022240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C163EE" w:rsidRPr="00917763" w:rsidRDefault="00285748" w:rsidP="0022240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8:00 a.m.</w:t>
            </w:r>
          </w:p>
        </w:tc>
        <w:tc>
          <w:tcPr>
            <w:tcW w:w="2562" w:type="dxa"/>
            <w:gridSpan w:val="2"/>
          </w:tcPr>
          <w:p w:rsidR="00C163EE" w:rsidRDefault="00C163EE" w:rsidP="0022240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C163EE" w:rsidRDefault="00285748" w:rsidP="0022240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Hotel Crowne Plaza </w:t>
            </w:r>
          </w:p>
          <w:p w:rsidR="00285748" w:rsidRDefault="00285748" w:rsidP="0022240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Salón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Lamatepec</w:t>
            </w:r>
            <w:proofErr w:type="spellEnd"/>
          </w:p>
        </w:tc>
        <w:tc>
          <w:tcPr>
            <w:tcW w:w="2683" w:type="dxa"/>
            <w:shd w:val="clear" w:color="auto" w:fill="FFFFFF" w:themeFill="background1"/>
          </w:tcPr>
          <w:p w:rsidR="00C163EE" w:rsidRDefault="00C163EE" w:rsidP="0022240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SV"/>
              </w:rPr>
            </w:pPr>
          </w:p>
          <w:p w:rsidR="00E2650B" w:rsidRDefault="00E2650B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 xml:space="preserve">Coordinación </w:t>
            </w:r>
          </w:p>
          <w:p w:rsidR="00C163EE" w:rsidRDefault="00E2650B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Pro-Integridad e IAIP</w:t>
            </w:r>
          </w:p>
          <w:p w:rsidR="00E2650B" w:rsidRDefault="00E2650B" w:rsidP="0022240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SV"/>
              </w:rPr>
            </w:pPr>
          </w:p>
          <w:p w:rsidR="00E2650B" w:rsidRDefault="00E2650B" w:rsidP="0022240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SV"/>
              </w:rPr>
            </w:pPr>
            <w:r w:rsidRPr="00E2650B">
              <w:rPr>
                <w:rFonts w:ascii="Arial" w:hAnsi="Arial" w:cs="Arial"/>
                <w:b/>
                <w:color w:val="000000"/>
                <w:sz w:val="20"/>
                <w:szCs w:val="20"/>
                <w:lang w:val="es-SV"/>
              </w:rPr>
              <w:t>Asunto:</w:t>
            </w:r>
          </w:p>
          <w:p w:rsidR="00E2650B" w:rsidRPr="00E2650B" w:rsidRDefault="00E2650B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 w:rsidRPr="00E2650B"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 xml:space="preserve">Capacitación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sobre Ley de Procedimientos Administrativos</w:t>
            </w:r>
          </w:p>
          <w:p w:rsidR="00E2650B" w:rsidRPr="00E2650B" w:rsidRDefault="00E2650B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</w:p>
        </w:tc>
        <w:tc>
          <w:tcPr>
            <w:tcW w:w="1984" w:type="dxa"/>
          </w:tcPr>
          <w:p w:rsidR="00C163EE" w:rsidRDefault="00C163EE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</w:p>
          <w:p w:rsidR="00C163EE" w:rsidRDefault="00E2650B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 xml:space="preserve">Comisionados </w:t>
            </w:r>
          </w:p>
        </w:tc>
        <w:tc>
          <w:tcPr>
            <w:tcW w:w="1524" w:type="dxa"/>
          </w:tcPr>
          <w:p w:rsidR="00C163EE" w:rsidRDefault="00C163EE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E2650B" w:rsidRDefault="00E2650B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Salida IAIP:</w:t>
            </w:r>
          </w:p>
          <w:p w:rsidR="00E2650B" w:rsidRDefault="00E2650B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7:45 a.m.</w:t>
            </w:r>
          </w:p>
        </w:tc>
      </w:tr>
      <w:tr w:rsidR="00C163EE" w:rsidRPr="000C08B0" w:rsidTr="00222402">
        <w:trPr>
          <w:trHeight w:val="1166"/>
        </w:trPr>
        <w:tc>
          <w:tcPr>
            <w:tcW w:w="1320" w:type="dxa"/>
            <w:vMerge/>
          </w:tcPr>
          <w:p w:rsidR="00C163EE" w:rsidRDefault="00C163EE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SV"/>
              </w:rPr>
            </w:pPr>
          </w:p>
        </w:tc>
        <w:tc>
          <w:tcPr>
            <w:tcW w:w="992" w:type="dxa"/>
          </w:tcPr>
          <w:p w:rsidR="00C163EE" w:rsidRPr="00DB2FA2" w:rsidRDefault="00C163EE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C163EE" w:rsidRDefault="00C163EE" w:rsidP="0022240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2:00 p.m.</w:t>
            </w:r>
          </w:p>
        </w:tc>
        <w:tc>
          <w:tcPr>
            <w:tcW w:w="2562" w:type="dxa"/>
            <w:gridSpan w:val="2"/>
          </w:tcPr>
          <w:p w:rsidR="00C163EE" w:rsidRDefault="00C163EE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C163EE" w:rsidRDefault="00C163EE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Oficina Comisionada</w:t>
            </w:r>
          </w:p>
          <w:p w:rsidR="00C163EE" w:rsidRPr="0019541B" w:rsidRDefault="00C163EE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SV"/>
              </w:rPr>
              <w:t>Daniella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SV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SV"/>
              </w:rPr>
              <w:t>Huezo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SV"/>
              </w:rPr>
              <w:t xml:space="preserve">  </w:t>
            </w:r>
          </w:p>
        </w:tc>
        <w:tc>
          <w:tcPr>
            <w:tcW w:w="2683" w:type="dxa"/>
            <w:shd w:val="clear" w:color="auto" w:fill="auto"/>
          </w:tcPr>
          <w:p w:rsidR="00C163EE" w:rsidRDefault="00C163EE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C163EE" w:rsidRPr="0019541B" w:rsidRDefault="00C163EE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 xml:space="preserve">Avenimiento </w:t>
            </w:r>
          </w:p>
        </w:tc>
        <w:tc>
          <w:tcPr>
            <w:tcW w:w="1984" w:type="dxa"/>
          </w:tcPr>
          <w:p w:rsidR="00C163EE" w:rsidRDefault="00C163EE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C163EE" w:rsidRDefault="00C163EE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Comisionada</w:t>
            </w:r>
          </w:p>
          <w:p w:rsidR="00C163EE" w:rsidRDefault="00C163EE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SV"/>
              </w:rPr>
              <w:t>Daniella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SV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SV"/>
              </w:rPr>
              <w:t>Huezo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SV"/>
              </w:rPr>
              <w:t xml:space="preserve">  Colaboradora </w:t>
            </w:r>
          </w:p>
          <w:p w:rsidR="00C163EE" w:rsidRPr="0019541B" w:rsidRDefault="00C163EE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Xenia Tamayo</w:t>
            </w:r>
          </w:p>
        </w:tc>
        <w:tc>
          <w:tcPr>
            <w:tcW w:w="1524" w:type="dxa"/>
          </w:tcPr>
          <w:p w:rsidR="00C163EE" w:rsidRPr="00695F87" w:rsidRDefault="00C163EE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 w:rsidRPr="00D861F2">
              <w:rPr>
                <w:rFonts w:ascii="Arial" w:hAnsi="Arial" w:cs="Arial"/>
                <w:sz w:val="20"/>
                <w:szCs w:val="20"/>
                <w:lang w:val="es-SV"/>
              </w:rPr>
              <w:t>A.A NUE 96-A-2019 (CM-XT) García-M-</w:t>
            </w:r>
            <w:proofErr w:type="spellStart"/>
            <w:r w:rsidRPr="00D861F2">
              <w:rPr>
                <w:rFonts w:ascii="Arial" w:hAnsi="Arial" w:cs="Arial"/>
                <w:sz w:val="20"/>
                <w:szCs w:val="20"/>
                <w:lang w:val="es-SV"/>
              </w:rPr>
              <w:t>Intipuca</w:t>
            </w:r>
            <w:proofErr w:type="spellEnd"/>
          </w:p>
        </w:tc>
      </w:tr>
    </w:tbl>
    <w:p w:rsidR="00B543B6" w:rsidRPr="00695F87" w:rsidRDefault="00B543B6" w:rsidP="00222402">
      <w:pPr>
        <w:rPr>
          <w:lang w:val="es-SV"/>
        </w:rPr>
      </w:pPr>
    </w:p>
    <w:p w:rsidR="00B543B6" w:rsidRDefault="00B543B6" w:rsidP="00222402">
      <w:pPr>
        <w:rPr>
          <w:noProof/>
          <w:lang w:eastAsia="es-ES"/>
        </w:rPr>
      </w:pPr>
      <w:r>
        <w:rPr>
          <w:noProof/>
          <w:lang w:eastAsia="es-ES"/>
        </w:rPr>
        <w:t xml:space="preserve">                                                                                                                    </w:t>
      </w:r>
    </w:p>
    <w:p w:rsidR="00B543B6" w:rsidRPr="006E6077" w:rsidRDefault="00B543B6" w:rsidP="00222402">
      <w:pPr>
        <w:rPr>
          <w:lang w:val="es-SV"/>
        </w:rPr>
      </w:pPr>
    </w:p>
    <w:tbl>
      <w:tblPr>
        <w:tblStyle w:val="Tablaconcuadrcula"/>
        <w:tblW w:w="11065" w:type="dxa"/>
        <w:tblInd w:w="-1051" w:type="dxa"/>
        <w:tblBorders>
          <w:top w:val="single" w:sz="4" w:space="0" w:color="0D0D0D" w:themeColor="text1" w:themeTint="F2"/>
          <w:left w:val="single" w:sz="4" w:space="0" w:color="0D0D0D" w:themeColor="text1" w:themeTint="F2"/>
          <w:bottom w:val="single" w:sz="4" w:space="0" w:color="0D0D0D" w:themeColor="text1" w:themeTint="F2"/>
          <w:right w:val="single" w:sz="4" w:space="0" w:color="0D0D0D" w:themeColor="text1" w:themeTint="F2"/>
          <w:insideH w:val="single" w:sz="4" w:space="0" w:color="0D0D0D" w:themeColor="text1" w:themeTint="F2"/>
          <w:insideV w:val="single" w:sz="4" w:space="0" w:color="0D0D0D" w:themeColor="text1" w:themeTint="F2"/>
        </w:tblBorders>
        <w:tblLayout w:type="fixed"/>
        <w:tblLook w:val="04A0" w:firstRow="1" w:lastRow="0" w:firstColumn="1" w:lastColumn="0" w:noHBand="0" w:noVBand="1"/>
      </w:tblPr>
      <w:tblGrid>
        <w:gridCol w:w="1320"/>
        <w:gridCol w:w="992"/>
        <w:gridCol w:w="2552"/>
        <w:gridCol w:w="2693"/>
        <w:gridCol w:w="1984"/>
        <w:gridCol w:w="1524"/>
      </w:tblGrid>
      <w:tr w:rsidR="00B543B6" w:rsidRPr="0019541B" w:rsidTr="00FB2B31">
        <w:trPr>
          <w:trHeight w:val="605"/>
        </w:trPr>
        <w:tc>
          <w:tcPr>
            <w:tcW w:w="1320" w:type="dxa"/>
            <w:shd w:val="clear" w:color="auto" w:fill="B4C6E7" w:themeFill="accent5" w:themeFillTint="66"/>
          </w:tcPr>
          <w:p w:rsidR="00B543B6" w:rsidRPr="0019541B" w:rsidRDefault="00B543B6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41B">
              <w:rPr>
                <w:rFonts w:ascii="Arial" w:hAnsi="Arial" w:cs="Arial"/>
                <w:b/>
                <w:sz w:val="20"/>
                <w:szCs w:val="20"/>
              </w:rPr>
              <w:t>Fecha</w:t>
            </w:r>
          </w:p>
        </w:tc>
        <w:tc>
          <w:tcPr>
            <w:tcW w:w="992" w:type="dxa"/>
            <w:shd w:val="clear" w:color="auto" w:fill="B4C6E7" w:themeFill="accent5" w:themeFillTint="66"/>
          </w:tcPr>
          <w:p w:rsidR="00B543B6" w:rsidRPr="0019541B" w:rsidRDefault="00B543B6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41B">
              <w:rPr>
                <w:rFonts w:ascii="Arial" w:hAnsi="Arial" w:cs="Arial"/>
                <w:b/>
                <w:sz w:val="20"/>
                <w:szCs w:val="20"/>
              </w:rPr>
              <w:t>Hora</w:t>
            </w:r>
          </w:p>
        </w:tc>
        <w:tc>
          <w:tcPr>
            <w:tcW w:w="2552" w:type="dxa"/>
            <w:shd w:val="clear" w:color="auto" w:fill="B4C6E7" w:themeFill="accent5" w:themeFillTint="66"/>
          </w:tcPr>
          <w:p w:rsidR="00B543B6" w:rsidRPr="0019541B" w:rsidRDefault="00B543B6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41B">
              <w:rPr>
                <w:rFonts w:ascii="Arial" w:hAnsi="Arial" w:cs="Arial"/>
                <w:b/>
                <w:sz w:val="20"/>
                <w:szCs w:val="20"/>
              </w:rPr>
              <w:t>Lugar</w:t>
            </w:r>
          </w:p>
        </w:tc>
        <w:tc>
          <w:tcPr>
            <w:tcW w:w="2693" w:type="dxa"/>
            <w:shd w:val="clear" w:color="auto" w:fill="B4C6E7" w:themeFill="accent5" w:themeFillTint="66"/>
          </w:tcPr>
          <w:p w:rsidR="00B543B6" w:rsidRPr="0019541B" w:rsidRDefault="00B543B6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41B">
              <w:rPr>
                <w:rFonts w:ascii="Arial" w:hAnsi="Arial" w:cs="Arial"/>
                <w:b/>
                <w:sz w:val="20"/>
                <w:szCs w:val="20"/>
              </w:rPr>
              <w:t>Actividad</w:t>
            </w:r>
          </w:p>
        </w:tc>
        <w:tc>
          <w:tcPr>
            <w:tcW w:w="1984" w:type="dxa"/>
            <w:shd w:val="clear" w:color="auto" w:fill="B4C6E7" w:themeFill="accent5" w:themeFillTint="66"/>
          </w:tcPr>
          <w:p w:rsidR="00B543B6" w:rsidRPr="0019541B" w:rsidRDefault="00B543B6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41B">
              <w:rPr>
                <w:rFonts w:ascii="Arial" w:hAnsi="Arial" w:cs="Arial"/>
                <w:b/>
                <w:sz w:val="20"/>
                <w:szCs w:val="20"/>
              </w:rPr>
              <w:t>Asisten</w:t>
            </w:r>
          </w:p>
        </w:tc>
        <w:tc>
          <w:tcPr>
            <w:tcW w:w="1524" w:type="dxa"/>
            <w:shd w:val="clear" w:color="auto" w:fill="B4C6E7" w:themeFill="accent5" w:themeFillTint="66"/>
          </w:tcPr>
          <w:p w:rsidR="00B543B6" w:rsidRPr="0019541B" w:rsidRDefault="00B543B6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41B">
              <w:rPr>
                <w:rFonts w:ascii="Arial" w:hAnsi="Arial" w:cs="Arial"/>
                <w:b/>
                <w:sz w:val="20"/>
                <w:szCs w:val="20"/>
              </w:rPr>
              <w:t>Comentarios</w:t>
            </w:r>
          </w:p>
        </w:tc>
      </w:tr>
      <w:tr w:rsidR="009F0005" w:rsidRPr="0019541B" w:rsidTr="00FB2B31">
        <w:trPr>
          <w:trHeight w:val="1166"/>
        </w:trPr>
        <w:tc>
          <w:tcPr>
            <w:tcW w:w="1320" w:type="dxa"/>
            <w:vMerge w:val="restart"/>
          </w:tcPr>
          <w:p w:rsidR="009F0005" w:rsidRDefault="009F0005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Lunes 27 </w:t>
            </w:r>
            <w:r w:rsidRPr="0019541B">
              <w:rPr>
                <w:rFonts w:ascii="Arial" w:hAnsi="Arial" w:cs="Arial"/>
                <w:b/>
                <w:sz w:val="20"/>
                <w:szCs w:val="20"/>
              </w:rPr>
              <w:t xml:space="preserve">de </w:t>
            </w:r>
            <w:r>
              <w:rPr>
                <w:rFonts w:ascii="Arial" w:hAnsi="Arial" w:cs="Arial"/>
                <w:b/>
                <w:sz w:val="20"/>
                <w:szCs w:val="20"/>
              </w:rPr>
              <w:t>mayo</w:t>
            </w:r>
          </w:p>
        </w:tc>
        <w:tc>
          <w:tcPr>
            <w:tcW w:w="992" w:type="dxa"/>
            <w:vMerge w:val="restart"/>
          </w:tcPr>
          <w:p w:rsidR="009F0005" w:rsidRPr="0019541B" w:rsidRDefault="009F0005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9F0005" w:rsidRDefault="009F0005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9F0005" w:rsidRPr="0019541B" w:rsidRDefault="009F0005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 w:rsidRPr="0019541B">
              <w:rPr>
                <w:rFonts w:ascii="Arial" w:hAnsi="Arial" w:cs="Arial"/>
                <w:sz w:val="20"/>
                <w:szCs w:val="20"/>
                <w:lang w:val="es-SV"/>
              </w:rPr>
              <w:t>9:30 a.m.</w:t>
            </w:r>
          </w:p>
        </w:tc>
        <w:tc>
          <w:tcPr>
            <w:tcW w:w="2552" w:type="dxa"/>
            <w:vMerge w:val="restart"/>
          </w:tcPr>
          <w:p w:rsidR="009F0005" w:rsidRPr="0019541B" w:rsidRDefault="009F0005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9F0005" w:rsidRDefault="009F0005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9F0005" w:rsidRPr="0019541B" w:rsidRDefault="009F0005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 w:rsidRPr="0019541B">
              <w:rPr>
                <w:rFonts w:ascii="Arial" w:hAnsi="Arial" w:cs="Arial"/>
                <w:sz w:val="20"/>
                <w:szCs w:val="20"/>
                <w:lang w:val="es-SV"/>
              </w:rPr>
              <w:t xml:space="preserve">Sala de Pleno 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:rsidR="009F0005" w:rsidRPr="003253F6" w:rsidRDefault="009F0005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color w:val="222222"/>
                <w:lang w:val="es-SV" w:eastAsia="es-SV"/>
              </w:rPr>
            </w:pPr>
            <w:r w:rsidRPr="003253F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 </w:t>
            </w:r>
          </w:p>
          <w:p w:rsidR="009F0005" w:rsidRPr="003253F6" w:rsidRDefault="009F0005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color w:val="222222"/>
                <w:lang w:val="es-SV" w:eastAsia="es-SV"/>
              </w:rPr>
            </w:pPr>
            <w:r w:rsidRPr="003253F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Reunión para revisar casos para las audiencias orales de la semana</w:t>
            </w:r>
          </w:p>
        </w:tc>
        <w:tc>
          <w:tcPr>
            <w:tcW w:w="1984" w:type="dxa"/>
          </w:tcPr>
          <w:p w:rsidR="009F0005" w:rsidRPr="003253F6" w:rsidRDefault="009F0005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color w:val="222222"/>
                <w:lang w:val="es-SV" w:eastAsia="es-SV"/>
              </w:rPr>
            </w:pPr>
            <w:r w:rsidRPr="003253F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 </w:t>
            </w:r>
          </w:p>
          <w:p w:rsidR="009F0005" w:rsidRPr="003253F6" w:rsidRDefault="009F0005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color w:val="222222"/>
                <w:lang w:val="es-SV" w:eastAsia="es-SV"/>
              </w:rPr>
            </w:pPr>
            <w:r w:rsidRPr="003253F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 </w:t>
            </w:r>
          </w:p>
          <w:p w:rsidR="009F0005" w:rsidRPr="003253F6" w:rsidRDefault="009F0005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color w:val="222222"/>
                <w:lang w:val="es-SV" w:eastAsia="es-SV"/>
              </w:rPr>
            </w:pPr>
            <w:r w:rsidRPr="003253F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Comisionados y Unidad Jurídica</w:t>
            </w:r>
          </w:p>
        </w:tc>
        <w:tc>
          <w:tcPr>
            <w:tcW w:w="1524" w:type="dxa"/>
          </w:tcPr>
          <w:p w:rsidR="009F0005" w:rsidRPr="0019541B" w:rsidRDefault="009F0005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</w:tc>
      </w:tr>
      <w:tr w:rsidR="009F0005" w:rsidRPr="0019541B" w:rsidTr="00FB2B31">
        <w:trPr>
          <w:trHeight w:val="1166"/>
        </w:trPr>
        <w:tc>
          <w:tcPr>
            <w:tcW w:w="1320" w:type="dxa"/>
            <w:vMerge/>
          </w:tcPr>
          <w:p w:rsidR="009F0005" w:rsidRPr="0019541B" w:rsidRDefault="009F0005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F0005" w:rsidRPr="0019541B" w:rsidRDefault="009F0005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</w:tc>
        <w:tc>
          <w:tcPr>
            <w:tcW w:w="2552" w:type="dxa"/>
            <w:vMerge/>
          </w:tcPr>
          <w:p w:rsidR="009F0005" w:rsidRPr="0019541B" w:rsidRDefault="009F0005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:rsidR="009F0005" w:rsidRPr="0019541B" w:rsidRDefault="009F0005" w:rsidP="002224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F0005" w:rsidRPr="0019541B" w:rsidRDefault="009F0005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9541B">
              <w:rPr>
                <w:rFonts w:ascii="Arial" w:hAnsi="Arial" w:cs="Arial"/>
                <w:sz w:val="20"/>
                <w:szCs w:val="20"/>
              </w:rPr>
              <w:t>Sesión de Pleno</w:t>
            </w:r>
          </w:p>
        </w:tc>
        <w:tc>
          <w:tcPr>
            <w:tcW w:w="1984" w:type="dxa"/>
          </w:tcPr>
          <w:p w:rsidR="009F0005" w:rsidRPr="0019541B" w:rsidRDefault="009F0005" w:rsidP="002224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F0005" w:rsidRPr="0019541B" w:rsidRDefault="009F0005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9541B">
              <w:rPr>
                <w:rFonts w:ascii="Arial" w:hAnsi="Arial" w:cs="Arial"/>
                <w:sz w:val="20"/>
                <w:szCs w:val="20"/>
              </w:rPr>
              <w:t>Comisionados Propietarios y Suplentes</w:t>
            </w:r>
          </w:p>
        </w:tc>
        <w:tc>
          <w:tcPr>
            <w:tcW w:w="1524" w:type="dxa"/>
          </w:tcPr>
          <w:p w:rsidR="009F0005" w:rsidRPr="0019541B" w:rsidRDefault="009F0005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</w:tc>
      </w:tr>
      <w:tr w:rsidR="00B543B6" w:rsidRPr="0019541B" w:rsidTr="00FB2B31">
        <w:trPr>
          <w:trHeight w:val="274"/>
        </w:trPr>
        <w:tc>
          <w:tcPr>
            <w:tcW w:w="11065" w:type="dxa"/>
            <w:gridSpan w:val="6"/>
          </w:tcPr>
          <w:p w:rsidR="00B543B6" w:rsidRPr="0019541B" w:rsidRDefault="00B543B6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</w:tc>
      </w:tr>
      <w:tr w:rsidR="00B543B6" w:rsidRPr="00475059" w:rsidTr="00FB2B31">
        <w:trPr>
          <w:trHeight w:val="1166"/>
        </w:trPr>
        <w:tc>
          <w:tcPr>
            <w:tcW w:w="1320" w:type="dxa"/>
            <w:vMerge w:val="restart"/>
          </w:tcPr>
          <w:p w:rsidR="00B543B6" w:rsidRDefault="00B543B6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SV"/>
              </w:rPr>
            </w:pPr>
          </w:p>
          <w:p w:rsidR="00B543B6" w:rsidRPr="00F7716F" w:rsidRDefault="00B543B6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SV"/>
              </w:rPr>
              <w:t>Martes 28 de mayo</w:t>
            </w:r>
          </w:p>
        </w:tc>
        <w:tc>
          <w:tcPr>
            <w:tcW w:w="992" w:type="dxa"/>
          </w:tcPr>
          <w:p w:rsidR="00B543B6" w:rsidRDefault="00B543B6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9F0005" w:rsidRPr="009F4DC1" w:rsidRDefault="009F0005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8:00 a.m.</w:t>
            </w:r>
          </w:p>
        </w:tc>
        <w:tc>
          <w:tcPr>
            <w:tcW w:w="2552" w:type="dxa"/>
            <w:vAlign w:val="center"/>
          </w:tcPr>
          <w:p w:rsidR="00B543B6" w:rsidRPr="0041073C" w:rsidRDefault="009F0005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lang w:val="es-SV" w:eastAsia="es-SV"/>
              </w:rPr>
            </w:pPr>
            <w:r w:rsidRPr="0041073C">
              <w:rPr>
                <w:rFonts w:ascii="Calibri" w:eastAsia="Times New Roman" w:hAnsi="Calibri" w:cs="Times New Roman"/>
                <w:lang w:val="es-SV" w:eastAsia="es-SV"/>
              </w:rPr>
              <w:t xml:space="preserve">Sala de Audiencias 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:rsidR="009F0005" w:rsidRPr="0041073C" w:rsidRDefault="009F0005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b/>
                <w:lang w:val="es-SV" w:eastAsia="es-SV"/>
              </w:rPr>
            </w:pPr>
            <w:r w:rsidRPr="0041073C">
              <w:rPr>
                <w:rFonts w:ascii="Calibri" w:eastAsia="Times New Roman" w:hAnsi="Calibri" w:cs="Times New Roman"/>
                <w:b/>
                <w:lang w:val="es-SV" w:eastAsia="es-SV"/>
              </w:rPr>
              <w:t>Convoca:</w:t>
            </w:r>
          </w:p>
          <w:p w:rsidR="009F0005" w:rsidRPr="0041073C" w:rsidRDefault="009F0005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lang w:val="es-SV" w:eastAsia="es-SV"/>
              </w:rPr>
            </w:pPr>
            <w:r w:rsidRPr="0041073C">
              <w:rPr>
                <w:rFonts w:ascii="Calibri" w:eastAsia="Times New Roman" w:hAnsi="Calibri" w:cs="Times New Roman"/>
                <w:lang w:val="es-SV" w:eastAsia="es-SV"/>
              </w:rPr>
              <w:t>Encargada de Unidad de Género</w:t>
            </w:r>
          </w:p>
          <w:p w:rsidR="009F0005" w:rsidRPr="0041073C" w:rsidRDefault="009F0005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b/>
                <w:lang w:val="es-SV" w:eastAsia="es-SV"/>
              </w:rPr>
            </w:pPr>
            <w:r w:rsidRPr="0041073C">
              <w:rPr>
                <w:rFonts w:ascii="Calibri" w:eastAsia="Times New Roman" w:hAnsi="Calibri" w:cs="Times New Roman"/>
                <w:b/>
                <w:lang w:val="es-SV" w:eastAsia="es-SV"/>
              </w:rPr>
              <w:t>Asunto:</w:t>
            </w:r>
          </w:p>
          <w:p w:rsidR="00B543B6" w:rsidRPr="0041073C" w:rsidRDefault="009F0005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lang w:val="es-SV" w:eastAsia="es-SV"/>
              </w:rPr>
            </w:pPr>
            <w:r w:rsidRPr="0041073C">
              <w:rPr>
                <w:rFonts w:ascii="Calibri" w:eastAsia="Times New Roman" w:hAnsi="Calibri" w:cs="Times New Roman"/>
                <w:lang w:val="es-SV" w:eastAsia="es-SV"/>
              </w:rPr>
              <w:t>Taller con organizaciones de mujeres y movimiento feminista de El Salvador</w:t>
            </w:r>
          </w:p>
        </w:tc>
        <w:tc>
          <w:tcPr>
            <w:tcW w:w="1984" w:type="dxa"/>
          </w:tcPr>
          <w:p w:rsidR="00B543B6" w:rsidRPr="0041073C" w:rsidRDefault="00B543B6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lang w:val="es-SV" w:eastAsia="es-SV"/>
              </w:rPr>
            </w:pPr>
          </w:p>
          <w:p w:rsidR="009F0005" w:rsidRDefault="009F0005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lang w:val="es-SV" w:eastAsia="es-SV"/>
              </w:rPr>
            </w:pPr>
            <w:r w:rsidRPr="0041073C">
              <w:rPr>
                <w:rFonts w:ascii="Calibri" w:eastAsia="Times New Roman" w:hAnsi="Calibri" w:cs="Times New Roman"/>
                <w:lang w:val="es-SV" w:eastAsia="es-SV"/>
              </w:rPr>
              <w:t>Comisionadas/os</w:t>
            </w:r>
          </w:p>
          <w:p w:rsidR="009508D9" w:rsidRDefault="009508D9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lang w:val="es-SV" w:eastAsia="es-SV"/>
              </w:rPr>
            </w:pPr>
          </w:p>
          <w:p w:rsidR="009508D9" w:rsidRDefault="009508D9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lang w:val="es-SV" w:eastAsia="es-SV"/>
              </w:rPr>
            </w:pPr>
            <w:r>
              <w:rPr>
                <w:rFonts w:ascii="Calibri" w:eastAsia="Times New Roman" w:hAnsi="Calibri" w:cs="Times New Roman"/>
                <w:lang w:val="es-SV" w:eastAsia="es-SV"/>
              </w:rPr>
              <w:t xml:space="preserve">Palabras de Bienvenida </w:t>
            </w:r>
          </w:p>
          <w:p w:rsidR="009508D9" w:rsidRPr="0041073C" w:rsidRDefault="009508D9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lang w:val="es-SV" w:eastAsia="es-SV"/>
              </w:rPr>
            </w:pPr>
            <w:r>
              <w:rPr>
                <w:rFonts w:ascii="Calibri" w:eastAsia="Times New Roman" w:hAnsi="Calibri" w:cs="Times New Roman"/>
                <w:lang w:val="es-SV" w:eastAsia="es-SV"/>
              </w:rPr>
              <w:t xml:space="preserve">Comisionada </w:t>
            </w:r>
            <w:proofErr w:type="spellStart"/>
            <w:r>
              <w:rPr>
                <w:rFonts w:ascii="Calibri" w:eastAsia="Times New Roman" w:hAnsi="Calibri" w:cs="Times New Roman"/>
                <w:lang w:val="es-SV" w:eastAsia="es-SV"/>
              </w:rPr>
              <w:t>Liduvina</w:t>
            </w:r>
            <w:proofErr w:type="spellEnd"/>
          </w:p>
          <w:p w:rsidR="009F0005" w:rsidRPr="0041073C" w:rsidRDefault="009F0005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lang w:val="es-SV" w:eastAsia="es-SV"/>
              </w:rPr>
            </w:pPr>
          </w:p>
          <w:p w:rsidR="009F0005" w:rsidRPr="0041073C" w:rsidRDefault="009F0005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lang w:val="es-SV" w:eastAsia="es-SV"/>
              </w:rPr>
            </w:pPr>
            <w:r w:rsidRPr="0041073C">
              <w:rPr>
                <w:rFonts w:ascii="Calibri" w:eastAsia="Times New Roman" w:hAnsi="Calibri" w:cs="Times New Roman"/>
                <w:lang w:val="es-SV" w:eastAsia="es-SV"/>
              </w:rPr>
              <w:t>Coordinación Licda. Montes</w:t>
            </w:r>
          </w:p>
          <w:p w:rsidR="009F0005" w:rsidRPr="0041073C" w:rsidRDefault="009F0005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lang w:val="es-SV" w:eastAsia="es-SV"/>
              </w:rPr>
            </w:pPr>
          </w:p>
        </w:tc>
        <w:tc>
          <w:tcPr>
            <w:tcW w:w="1524" w:type="dxa"/>
          </w:tcPr>
          <w:p w:rsidR="00B543B6" w:rsidRPr="0041073C" w:rsidRDefault="00B543B6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</w:tc>
      </w:tr>
      <w:tr w:rsidR="008B703F" w:rsidRPr="00475059" w:rsidTr="00FB2B31">
        <w:trPr>
          <w:trHeight w:val="1166"/>
        </w:trPr>
        <w:tc>
          <w:tcPr>
            <w:tcW w:w="1320" w:type="dxa"/>
            <w:vMerge/>
          </w:tcPr>
          <w:p w:rsidR="008B703F" w:rsidRDefault="008B703F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SV"/>
              </w:rPr>
            </w:pPr>
          </w:p>
        </w:tc>
        <w:tc>
          <w:tcPr>
            <w:tcW w:w="992" w:type="dxa"/>
          </w:tcPr>
          <w:p w:rsidR="008B703F" w:rsidRDefault="008B703F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8B703F" w:rsidRDefault="008B703F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8:30 a.m.</w:t>
            </w:r>
          </w:p>
        </w:tc>
        <w:tc>
          <w:tcPr>
            <w:tcW w:w="2552" w:type="dxa"/>
            <w:vAlign w:val="center"/>
          </w:tcPr>
          <w:p w:rsidR="008B703F" w:rsidRPr="0041073C" w:rsidRDefault="008B703F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lang w:val="es-SV" w:eastAsia="es-SV"/>
              </w:rPr>
            </w:pPr>
            <w:r>
              <w:rPr>
                <w:rFonts w:ascii="Calibri" w:eastAsia="Times New Roman" w:hAnsi="Calibri" w:cs="Times New Roman"/>
                <w:lang w:val="es-SV" w:eastAsia="es-SV"/>
              </w:rPr>
              <w:t xml:space="preserve">Hotel </w:t>
            </w:r>
            <w:proofErr w:type="spellStart"/>
            <w:r>
              <w:rPr>
                <w:rFonts w:ascii="Calibri" w:eastAsia="Times New Roman" w:hAnsi="Calibri" w:cs="Times New Roman"/>
                <w:lang w:val="es-SV" w:eastAsia="es-SV"/>
              </w:rPr>
              <w:t>Mediterraneo</w:t>
            </w:r>
            <w:proofErr w:type="spellEnd"/>
            <w:r>
              <w:rPr>
                <w:rFonts w:ascii="Calibri" w:eastAsia="Times New Roman" w:hAnsi="Calibri" w:cs="Times New Roman"/>
                <w:lang w:val="es-SV" w:eastAsia="es-SV"/>
              </w:rPr>
              <w:t xml:space="preserve"> Plaza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:rsidR="00AD4682" w:rsidRDefault="00AD4682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b/>
                <w:lang w:val="es-SV" w:eastAsia="es-SV"/>
              </w:rPr>
            </w:pPr>
          </w:p>
          <w:p w:rsidR="00204773" w:rsidRPr="00204773" w:rsidRDefault="00204773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b/>
                <w:lang w:val="es-SV" w:eastAsia="es-SV"/>
              </w:rPr>
            </w:pPr>
            <w:r w:rsidRPr="00204773">
              <w:rPr>
                <w:rFonts w:ascii="Calibri" w:eastAsia="Times New Roman" w:hAnsi="Calibri" w:cs="Times New Roman"/>
                <w:b/>
                <w:lang w:val="es-SV" w:eastAsia="es-SV"/>
              </w:rPr>
              <w:t>Asunto:</w:t>
            </w:r>
          </w:p>
          <w:p w:rsidR="00204773" w:rsidRDefault="00204773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lang w:val="es-SV" w:eastAsia="es-SV"/>
              </w:rPr>
            </w:pPr>
            <w:r>
              <w:rPr>
                <w:rFonts w:ascii="Calibri" w:eastAsia="Times New Roman" w:hAnsi="Calibri" w:cs="Times New Roman"/>
                <w:lang w:val="es-SV" w:eastAsia="es-SV"/>
              </w:rPr>
              <w:t xml:space="preserve">Palabras de Bienvenida </w:t>
            </w:r>
          </w:p>
          <w:p w:rsidR="00204773" w:rsidRDefault="00204773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lang w:val="es-SV" w:eastAsia="es-SV"/>
              </w:rPr>
            </w:pPr>
          </w:p>
          <w:p w:rsidR="008B703F" w:rsidRDefault="00204773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lang w:val="es-SV" w:eastAsia="es-SV"/>
              </w:rPr>
            </w:pPr>
            <w:r>
              <w:rPr>
                <w:rFonts w:ascii="Calibri" w:eastAsia="Times New Roman" w:hAnsi="Calibri" w:cs="Times New Roman"/>
                <w:lang w:val="es-SV" w:eastAsia="es-SV"/>
              </w:rPr>
              <w:t>Diplomado</w:t>
            </w:r>
          </w:p>
          <w:p w:rsidR="008B703F" w:rsidRDefault="008B703F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lang w:val="es-SV" w:eastAsia="es-SV"/>
              </w:rPr>
            </w:pPr>
            <w:r w:rsidRPr="008B703F">
              <w:rPr>
                <w:rFonts w:ascii="Calibri" w:eastAsia="Times New Roman" w:hAnsi="Calibri" w:cs="Times New Roman"/>
                <w:lang w:val="es-SV" w:eastAsia="es-SV"/>
              </w:rPr>
              <w:t>Implementación SIGDA</w:t>
            </w:r>
          </w:p>
          <w:p w:rsidR="008B703F" w:rsidRPr="0041073C" w:rsidRDefault="008B703F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b/>
                <w:lang w:val="es-SV" w:eastAsia="es-SV"/>
              </w:rPr>
            </w:pPr>
            <w:r>
              <w:rPr>
                <w:rFonts w:ascii="Calibri" w:eastAsia="Times New Roman" w:hAnsi="Calibri" w:cs="Times New Roman"/>
                <w:lang w:val="es-SV" w:eastAsia="es-SV"/>
              </w:rPr>
              <w:lastRenderedPageBreak/>
              <w:t>Dirigido a Instituciones de Gobierno Central y Autónomas</w:t>
            </w:r>
          </w:p>
        </w:tc>
        <w:tc>
          <w:tcPr>
            <w:tcW w:w="1984" w:type="dxa"/>
          </w:tcPr>
          <w:p w:rsidR="00AD4682" w:rsidRDefault="00AD4682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lang w:val="es-SV" w:eastAsia="es-SV"/>
              </w:rPr>
            </w:pPr>
          </w:p>
          <w:p w:rsidR="00204773" w:rsidRDefault="00204773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lang w:val="es-SV" w:eastAsia="es-SV"/>
              </w:rPr>
            </w:pPr>
            <w:r>
              <w:rPr>
                <w:rFonts w:ascii="Calibri" w:eastAsia="Times New Roman" w:hAnsi="Calibri" w:cs="Times New Roman"/>
                <w:lang w:val="es-SV" w:eastAsia="es-SV"/>
              </w:rPr>
              <w:t>Dr. René Cárcamo</w:t>
            </w:r>
          </w:p>
          <w:p w:rsidR="005140DA" w:rsidRDefault="005140DA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lang w:val="es-SV" w:eastAsia="es-SV"/>
              </w:rPr>
            </w:pPr>
          </w:p>
          <w:p w:rsidR="008B703F" w:rsidRDefault="008B703F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lang w:val="es-SV" w:eastAsia="es-SV"/>
              </w:rPr>
            </w:pPr>
            <w:r>
              <w:rPr>
                <w:rFonts w:ascii="Calibri" w:eastAsia="Times New Roman" w:hAnsi="Calibri" w:cs="Times New Roman"/>
                <w:lang w:val="es-SV" w:eastAsia="es-SV"/>
              </w:rPr>
              <w:t xml:space="preserve"> 3 grupos 28,29 y 30</w:t>
            </w:r>
            <w:r w:rsidR="00204773">
              <w:rPr>
                <w:rFonts w:ascii="Calibri" w:eastAsia="Times New Roman" w:hAnsi="Calibri" w:cs="Times New Roman"/>
                <w:lang w:val="es-SV" w:eastAsia="es-SV"/>
              </w:rPr>
              <w:t xml:space="preserve"> de mayo</w:t>
            </w:r>
          </w:p>
          <w:p w:rsidR="00006D90" w:rsidRDefault="00006D90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lang w:val="es-SV" w:eastAsia="es-SV"/>
              </w:rPr>
            </w:pPr>
          </w:p>
          <w:p w:rsidR="008B703F" w:rsidRPr="0041073C" w:rsidRDefault="008B703F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lang w:val="es-SV" w:eastAsia="es-SV"/>
              </w:rPr>
            </w:pPr>
          </w:p>
        </w:tc>
        <w:tc>
          <w:tcPr>
            <w:tcW w:w="1524" w:type="dxa"/>
          </w:tcPr>
          <w:p w:rsidR="008B703F" w:rsidRPr="0041073C" w:rsidRDefault="008B703F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</w:tc>
      </w:tr>
      <w:tr w:rsidR="00B543B6" w:rsidRPr="00B00B35" w:rsidTr="00FB2B31">
        <w:trPr>
          <w:trHeight w:val="218"/>
        </w:trPr>
        <w:tc>
          <w:tcPr>
            <w:tcW w:w="11065" w:type="dxa"/>
            <w:gridSpan w:val="6"/>
          </w:tcPr>
          <w:p w:rsidR="00B543B6" w:rsidRPr="00222402" w:rsidRDefault="00B543B6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</w:tc>
      </w:tr>
      <w:tr w:rsidR="00445F34" w:rsidRPr="002A0C9E" w:rsidTr="00FB2B31">
        <w:trPr>
          <w:trHeight w:val="1166"/>
        </w:trPr>
        <w:tc>
          <w:tcPr>
            <w:tcW w:w="1320" w:type="dxa"/>
            <w:vMerge w:val="restart"/>
          </w:tcPr>
          <w:p w:rsidR="00445F34" w:rsidRPr="00222402" w:rsidRDefault="00445F34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SV"/>
              </w:rPr>
            </w:pPr>
          </w:p>
          <w:p w:rsidR="00445F34" w:rsidRPr="009F0005" w:rsidRDefault="00445F34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Miércoles 29 de mayo </w:t>
            </w:r>
          </w:p>
        </w:tc>
        <w:tc>
          <w:tcPr>
            <w:tcW w:w="992" w:type="dxa"/>
          </w:tcPr>
          <w:p w:rsidR="00445F34" w:rsidRDefault="00445F34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445F34" w:rsidRDefault="00445F34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8:30 a.m.</w:t>
            </w:r>
          </w:p>
        </w:tc>
        <w:tc>
          <w:tcPr>
            <w:tcW w:w="2552" w:type="dxa"/>
            <w:vAlign w:val="center"/>
          </w:tcPr>
          <w:p w:rsidR="00445F34" w:rsidRPr="0041073C" w:rsidRDefault="00445F34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lang w:val="es-SV" w:eastAsia="es-SV"/>
              </w:rPr>
            </w:pPr>
            <w:r>
              <w:rPr>
                <w:rFonts w:ascii="Calibri" w:eastAsia="Times New Roman" w:hAnsi="Calibri" w:cs="Times New Roman"/>
                <w:lang w:val="es-SV" w:eastAsia="es-SV"/>
              </w:rPr>
              <w:t xml:space="preserve">Hotel </w:t>
            </w:r>
            <w:proofErr w:type="spellStart"/>
            <w:r>
              <w:rPr>
                <w:rFonts w:ascii="Calibri" w:eastAsia="Times New Roman" w:hAnsi="Calibri" w:cs="Times New Roman"/>
                <w:lang w:val="es-SV" w:eastAsia="es-SV"/>
              </w:rPr>
              <w:t>Mediterraneo</w:t>
            </w:r>
            <w:proofErr w:type="spellEnd"/>
            <w:r>
              <w:rPr>
                <w:rFonts w:ascii="Calibri" w:eastAsia="Times New Roman" w:hAnsi="Calibri" w:cs="Times New Roman"/>
                <w:lang w:val="es-SV" w:eastAsia="es-SV"/>
              </w:rPr>
              <w:t xml:space="preserve"> Plaza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45F34" w:rsidRPr="00204773" w:rsidRDefault="00445F34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b/>
                <w:lang w:val="es-SV" w:eastAsia="es-SV"/>
              </w:rPr>
            </w:pPr>
            <w:r w:rsidRPr="00204773">
              <w:rPr>
                <w:rFonts w:ascii="Calibri" w:eastAsia="Times New Roman" w:hAnsi="Calibri" w:cs="Times New Roman"/>
                <w:b/>
                <w:lang w:val="es-SV" w:eastAsia="es-SV"/>
              </w:rPr>
              <w:t>Asunto:</w:t>
            </w:r>
          </w:p>
          <w:p w:rsidR="00445F34" w:rsidRDefault="00445F34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lang w:val="es-SV" w:eastAsia="es-SV"/>
              </w:rPr>
            </w:pPr>
            <w:r>
              <w:rPr>
                <w:rFonts w:ascii="Calibri" w:eastAsia="Times New Roman" w:hAnsi="Calibri" w:cs="Times New Roman"/>
                <w:lang w:val="es-SV" w:eastAsia="es-SV"/>
              </w:rPr>
              <w:t xml:space="preserve">Palabras de Bienvenida </w:t>
            </w:r>
          </w:p>
          <w:p w:rsidR="00445F34" w:rsidRDefault="00445F34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lang w:val="es-SV" w:eastAsia="es-SV"/>
              </w:rPr>
            </w:pPr>
          </w:p>
          <w:p w:rsidR="00445F34" w:rsidRDefault="00445F34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lang w:val="es-SV" w:eastAsia="es-SV"/>
              </w:rPr>
            </w:pPr>
            <w:r>
              <w:rPr>
                <w:rFonts w:ascii="Calibri" w:eastAsia="Times New Roman" w:hAnsi="Calibri" w:cs="Times New Roman"/>
                <w:lang w:val="es-SV" w:eastAsia="es-SV"/>
              </w:rPr>
              <w:t>Diplomado</w:t>
            </w:r>
          </w:p>
          <w:p w:rsidR="00445F34" w:rsidRDefault="00445F34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lang w:val="es-SV" w:eastAsia="es-SV"/>
              </w:rPr>
            </w:pPr>
            <w:r w:rsidRPr="008B703F">
              <w:rPr>
                <w:rFonts w:ascii="Calibri" w:eastAsia="Times New Roman" w:hAnsi="Calibri" w:cs="Times New Roman"/>
                <w:lang w:val="es-SV" w:eastAsia="es-SV"/>
              </w:rPr>
              <w:t>Implementación SIGDA</w:t>
            </w:r>
          </w:p>
          <w:p w:rsidR="00445F34" w:rsidRPr="0041073C" w:rsidRDefault="00445F34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b/>
                <w:lang w:val="es-SV" w:eastAsia="es-SV"/>
              </w:rPr>
            </w:pPr>
            <w:r>
              <w:rPr>
                <w:rFonts w:ascii="Calibri" w:eastAsia="Times New Roman" w:hAnsi="Calibri" w:cs="Times New Roman"/>
                <w:lang w:val="es-SV" w:eastAsia="es-SV"/>
              </w:rPr>
              <w:t>Dirigido a Instituciones de Gobierno Central y Autónomas</w:t>
            </w:r>
          </w:p>
        </w:tc>
        <w:tc>
          <w:tcPr>
            <w:tcW w:w="1984" w:type="dxa"/>
          </w:tcPr>
          <w:p w:rsidR="00406531" w:rsidRDefault="00406531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lang w:val="es-SV" w:eastAsia="es-SV"/>
              </w:rPr>
            </w:pPr>
          </w:p>
          <w:p w:rsidR="00445F34" w:rsidRDefault="00445F34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lang w:val="es-SV" w:eastAsia="es-SV"/>
              </w:rPr>
            </w:pPr>
            <w:r>
              <w:rPr>
                <w:rFonts w:ascii="Calibri" w:eastAsia="Times New Roman" w:hAnsi="Calibri" w:cs="Times New Roman"/>
                <w:lang w:val="es-SV" w:eastAsia="es-SV"/>
              </w:rPr>
              <w:t xml:space="preserve">Dr. René Cárcamo </w:t>
            </w:r>
          </w:p>
          <w:p w:rsidR="00445F34" w:rsidRDefault="00445F34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lang w:val="es-SV" w:eastAsia="es-SV"/>
              </w:rPr>
            </w:pPr>
          </w:p>
          <w:p w:rsidR="00445F34" w:rsidRDefault="00445F34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lang w:val="es-SV" w:eastAsia="es-SV"/>
              </w:rPr>
            </w:pPr>
          </w:p>
          <w:p w:rsidR="00445F34" w:rsidRPr="0041073C" w:rsidRDefault="00406531" w:rsidP="00222402">
            <w:pPr>
              <w:spacing w:line="235" w:lineRule="atLeast"/>
              <w:jc w:val="center"/>
              <w:rPr>
                <w:rFonts w:ascii="Calibri" w:eastAsia="Times New Roman" w:hAnsi="Calibri" w:cs="Times New Roman"/>
                <w:lang w:val="es-SV" w:eastAsia="es-SV"/>
              </w:rPr>
            </w:pPr>
            <w:r>
              <w:rPr>
                <w:rFonts w:ascii="Calibri" w:eastAsia="Times New Roman" w:hAnsi="Calibri" w:cs="Times New Roman"/>
                <w:lang w:val="es-SV" w:eastAsia="es-SV"/>
              </w:rPr>
              <w:t>Grupo 2</w:t>
            </w:r>
          </w:p>
        </w:tc>
        <w:tc>
          <w:tcPr>
            <w:tcW w:w="1524" w:type="dxa"/>
          </w:tcPr>
          <w:p w:rsidR="00445F34" w:rsidRPr="002A0C9E" w:rsidRDefault="00445F34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</w:tc>
      </w:tr>
      <w:tr w:rsidR="00445F34" w:rsidRPr="002A0C9E" w:rsidTr="00222402">
        <w:trPr>
          <w:trHeight w:val="1166"/>
        </w:trPr>
        <w:tc>
          <w:tcPr>
            <w:tcW w:w="1320" w:type="dxa"/>
            <w:vMerge/>
          </w:tcPr>
          <w:p w:rsidR="00445F34" w:rsidRPr="002A0C9E" w:rsidRDefault="00445F34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SV"/>
              </w:rPr>
            </w:pPr>
          </w:p>
        </w:tc>
        <w:tc>
          <w:tcPr>
            <w:tcW w:w="992" w:type="dxa"/>
          </w:tcPr>
          <w:p w:rsidR="00445F34" w:rsidRDefault="00445F34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445F34" w:rsidRPr="00475059" w:rsidRDefault="00445F34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11:00 a.m.</w:t>
            </w:r>
          </w:p>
        </w:tc>
        <w:tc>
          <w:tcPr>
            <w:tcW w:w="2552" w:type="dxa"/>
          </w:tcPr>
          <w:p w:rsidR="00445F34" w:rsidRDefault="00445F34" w:rsidP="00222402">
            <w:pPr>
              <w:jc w:val="center"/>
              <w:rPr>
                <w:rFonts w:ascii="Calibri" w:eastAsia="Times New Roman" w:hAnsi="Calibri" w:cs="Times New Roman"/>
                <w:lang w:val="es-SV" w:eastAsia="es-SV"/>
              </w:rPr>
            </w:pPr>
          </w:p>
          <w:p w:rsidR="00445F34" w:rsidRPr="0041073C" w:rsidRDefault="00445F34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 w:rsidRPr="0041073C">
              <w:rPr>
                <w:rFonts w:ascii="Calibri" w:eastAsia="Times New Roman" w:hAnsi="Calibri" w:cs="Times New Roman"/>
                <w:lang w:val="es-SV" w:eastAsia="es-SV"/>
              </w:rPr>
              <w:t xml:space="preserve">Sala de </w:t>
            </w:r>
            <w:r>
              <w:rPr>
                <w:rFonts w:ascii="Calibri" w:eastAsia="Times New Roman" w:hAnsi="Calibri" w:cs="Times New Roman"/>
                <w:lang w:val="es-SV" w:eastAsia="es-SV"/>
              </w:rPr>
              <w:t xml:space="preserve">Audiencias </w:t>
            </w:r>
            <w:r w:rsidRPr="0041073C">
              <w:rPr>
                <w:rFonts w:ascii="Calibri" w:eastAsia="Times New Roman" w:hAnsi="Calibri" w:cs="Times New Roman"/>
                <w:lang w:val="es-SV" w:eastAsia="es-SV"/>
              </w:rPr>
              <w:t xml:space="preserve"> </w:t>
            </w:r>
          </w:p>
        </w:tc>
        <w:tc>
          <w:tcPr>
            <w:tcW w:w="2693" w:type="dxa"/>
            <w:shd w:val="clear" w:color="auto" w:fill="auto"/>
          </w:tcPr>
          <w:p w:rsidR="00445F34" w:rsidRDefault="00445F34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445F34" w:rsidRPr="0041073C" w:rsidRDefault="00445F34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Audiencia Oral</w:t>
            </w:r>
          </w:p>
        </w:tc>
        <w:tc>
          <w:tcPr>
            <w:tcW w:w="1984" w:type="dxa"/>
          </w:tcPr>
          <w:p w:rsidR="00445F34" w:rsidRDefault="00445F34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445F34" w:rsidRDefault="00445F34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Comisionadas/os</w:t>
            </w:r>
          </w:p>
          <w:p w:rsidR="00445F34" w:rsidRDefault="00445F34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Equipo Jurídico</w:t>
            </w:r>
          </w:p>
          <w:p w:rsidR="00445F34" w:rsidRPr="0041073C" w:rsidRDefault="00445F34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Comunicaciones</w:t>
            </w:r>
          </w:p>
        </w:tc>
        <w:tc>
          <w:tcPr>
            <w:tcW w:w="1524" w:type="dxa"/>
          </w:tcPr>
          <w:p w:rsidR="00445F34" w:rsidRPr="002A0C9E" w:rsidRDefault="00445F34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 w:rsidRPr="002A0C9E">
              <w:rPr>
                <w:rFonts w:ascii="Arial" w:hAnsi="Arial" w:cs="Arial"/>
                <w:sz w:val="20"/>
                <w:szCs w:val="20"/>
                <w:lang w:val="es-SV"/>
              </w:rPr>
              <w:t xml:space="preserve">A.O NUE ACUM 216, 219, 232,235 y 249-A-2018 </w:t>
            </w:r>
            <w:proofErr w:type="spellStart"/>
            <w:r w:rsidRPr="002A0C9E">
              <w:rPr>
                <w:rFonts w:ascii="Arial" w:hAnsi="Arial" w:cs="Arial"/>
                <w:sz w:val="20"/>
                <w:szCs w:val="20"/>
                <w:lang w:val="es-SV"/>
              </w:rPr>
              <w:t>Zelayandia</w:t>
            </w:r>
            <w:proofErr w:type="spellEnd"/>
            <w:r w:rsidRPr="002A0C9E">
              <w:rPr>
                <w:rFonts w:ascii="Arial" w:hAnsi="Arial" w:cs="Arial"/>
                <w:sz w:val="20"/>
                <w:szCs w:val="20"/>
                <w:lang w:val="es-SV"/>
              </w:rPr>
              <w:t xml:space="preserve"> y otros </w:t>
            </w:r>
            <w:proofErr w:type="spellStart"/>
            <w:r w:rsidRPr="002A0C9E">
              <w:rPr>
                <w:rFonts w:ascii="Arial" w:hAnsi="Arial" w:cs="Arial"/>
                <w:sz w:val="20"/>
                <w:szCs w:val="20"/>
                <w:lang w:val="es-SV"/>
              </w:rPr>
              <w:t>vs.M</w:t>
            </w:r>
            <w:proofErr w:type="spellEnd"/>
          </w:p>
        </w:tc>
      </w:tr>
      <w:tr w:rsidR="00445F34" w:rsidRPr="002A0C9E" w:rsidTr="00222402">
        <w:trPr>
          <w:trHeight w:val="1166"/>
        </w:trPr>
        <w:tc>
          <w:tcPr>
            <w:tcW w:w="1320" w:type="dxa"/>
            <w:vMerge/>
          </w:tcPr>
          <w:p w:rsidR="00445F34" w:rsidRPr="002A0C9E" w:rsidRDefault="00445F34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SV"/>
              </w:rPr>
            </w:pPr>
          </w:p>
        </w:tc>
        <w:tc>
          <w:tcPr>
            <w:tcW w:w="992" w:type="dxa"/>
          </w:tcPr>
          <w:p w:rsidR="00445F34" w:rsidRDefault="00445F34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445F34" w:rsidRPr="00475059" w:rsidRDefault="00445F34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2:00 p.m.</w:t>
            </w:r>
          </w:p>
        </w:tc>
        <w:tc>
          <w:tcPr>
            <w:tcW w:w="2552" w:type="dxa"/>
          </w:tcPr>
          <w:p w:rsidR="00445F34" w:rsidRDefault="00445F34" w:rsidP="00222402">
            <w:pPr>
              <w:jc w:val="center"/>
              <w:rPr>
                <w:rFonts w:ascii="Calibri" w:eastAsia="Times New Roman" w:hAnsi="Calibri" w:cs="Times New Roman"/>
                <w:lang w:val="es-SV" w:eastAsia="es-SV"/>
              </w:rPr>
            </w:pPr>
          </w:p>
          <w:p w:rsidR="00445F34" w:rsidRPr="0041073C" w:rsidRDefault="00445F34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 w:rsidRPr="0041073C">
              <w:rPr>
                <w:rFonts w:ascii="Calibri" w:eastAsia="Times New Roman" w:hAnsi="Calibri" w:cs="Times New Roman"/>
                <w:lang w:val="es-SV" w:eastAsia="es-SV"/>
              </w:rPr>
              <w:t xml:space="preserve">Sala de </w:t>
            </w:r>
            <w:r>
              <w:rPr>
                <w:rFonts w:ascii="Calibri" w:eastAsia="Times New Roman" w:hAnsi="Calibri" w:cs="Times New Roman"/>
                <w:lang w:val="es-SV" w:eastAsia="es-SV"/>
              </w:rPr>
              <w:t xml:space="preserve">Audiencias </w:t>
            </w:r>
            <w:r w:rsidRPr="0041073C">
              <w:rPr>
                <w:rFonts w:ascii="Calibri" w:eastAsia="Times New Roman" w:hAnsi="Calibri" w:cs="Times New Roman"/>
                <w:lang w:val="es-SV" w:eastAsia="es-SV"/>
              </w:rPr>
              <w:t xml:space="preserve"> </w:t>
            </w:r>
          </w:p>
        </w:tc>
        <w:tc>
          <w:tcPr>
            <w:tcW w:w="2693" w:type="dxa"/>
            <w:shd w:val="clear" w:color="auto" w:fill="auto"/>
          </w:tcPr>
          <w:p w:rsidR="00445F34" w:rsidRDefault="00445F34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445F34" w:rsidRPr="0041073C" w:rsidRDefault="00445F34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Audiencia Oral</w:t>
            </w:r>
          </w:p>
        </w:tc>
        <w:tc>
          <w:tcPr>
            <w:tcW w:w="1984" w:type="dxa"/>
          </w:tcPr>
          <w:p w:rsidR="00445F34" w:rsidRDefault="00445F34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445F34" w:rsidRDefault="00445F34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Comisionadas/os</w:t>
            </w:r>
          </w:p>
          <w:p w:rsidR="00445F34" w:rsidRDefault="00445F34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Equipo Jurídico</w:t>
            </w:r>
          </w:p>
          <w:p w:rsidR="00445F34" w:rsidRPr="0041073C" w:rsidRDefault="00445F34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Comunicaciones</w:t>
            </w:r>
          </w:p>
        </w:tc>
        <w:tc>
          <w:tcPr>
            <w:tcW w:w="1524" w:type="dxa"/>
          </w:tcPr>
          <w:p w:rsidR="00445F34" w:rsidRPr="002A0C9E" w:rsidRDefault="00445F34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 w:rsidRPr="002A0C9E">
              <w:rPr>
                <w:rFonts w:ascii="Arial" w:hAnsi="Arial" w:cs="Arial"/>
                <w:sz w:val="20"/>
                <w:szCs w:val="20"/>
                <w:lang w:val="es-SV"/>
              </w:rPr>
              <w:t>A.O NUE 17-A-2019 Castillo y otros vs AL (RC-XT)</w:t>
            </w:r>
          </w:p>
        </w:tc>
      </w:tr>
      <w:tr w:rsidR="0056126B" w:rsidRPr="002A0C9E" w:rsidTr="00222402">
        <w:trPr>
          <w:trHeight w:val="376"/>
        </w:trPr>
        <w:tc>
          <w:tcPr>
            <w:tcW w:w="11065" w:type="dxa"/>
            <w:gridSpan w:val="6"/>
            <w:shd w:val="clear" w:color="auto" w:fill="auto"/>
          </w:tcPr>
          <w:p w:rsidR="0056126B" w:rsidRDefault="0056126B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EB0883" w:rsidRPr="002A0C9E" w:rsidRDefault="00EB0883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</w:tc>
      </w:tr>
      <w:tr w:rsidR="0056126B" w:rsidRPr="002A0C9E" w:rsidTr="00222402">
        <w:trPr>
          <w:trHeight w:val="1166"/>
        </w:trPr>
        <w:tc>
          <w:tcPr>
            <w:tcW w:w="1320" w:type="dxa"/>
            <w:vMerge w:val="restart"/>
          </w:tcPr>
          <w:p w:rsidR="0056126B" w:rsidRDefault="0056126B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SV"/>
              </w:rPr>
            </w:pPr>
          </w:p>
          <w:p w:rsidR="0056126B" w:rsidRDefault="0056126B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SV"/>
              </w:rPr>
              <w:t xml:space="preserve">Jueves 30 de mayo </w:t>
            </w:r>
          </w:p>
        </w:tc>
        <w:tc>
          <w:tcPr>
            <w:tcW w:w="992" w:type="dxa"/>
          </w:tcPr>
          <w:p w:rsidR="0056126B" w:rsidRDefault="0056126B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56126B" w:rsidRPr="00475059" w:rsidRDefault="0056126B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9:00 a.m.</w:t>
            </w:r>
          </w:p>
        </w:tc>
        <w:tc>
          <w:tcPr>
            <w:tcW w:w="2552" w:type="dxa"/>
          </w:tcPr>
          <w:p w:rsidR="0056126B" w:rsidRDefault="0056126B" w:rsidP="00222402">
            <w:pPr>
              <w:jc w:val="center"/>
              <w:rPr>
                <w:rFonts w:ascii="Calibri" w:eastAsia="Times New Roman" w:hAnsi="Calibri" w:cs="Times New Roman"/>
                <w:lang w:val="es-SV" w:eastAsia="es-SV"/>
              </w:rPr>
            </w:pPr>
          </w:p>
          <w:p w:rsidR="0056126B" w:rsidRPr="0041073C" w:rsidRDefault="0056126B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 w:rsidRPr="0041073C">
              <w:rPr>
                <w:rFonts w:ascii="Calibri" w:eastAsia="Times New Roman" w:hAnsi="Calibri" w:cs="Times New Roman"/>
                <w:lang w:val="es-SV" w:eastAsia="es-SV"/>
              </w:rPr>
              <w:t xml:space="preserve">Sala de </w:t>
            </w:r>
            <w:r>
              <w:rPr>
                <w:rFonts w:ascii="Calibri" w:eastAsia="Times New Roman" w:hAnsi="Calibri" w:cs="Times New Roman"/>
                <w:lang w:val="es-SV" w:eastAsia="es-SV"/>
              </w:rPr>
              <w:t xml:space="preserve">Audiencias </w:t>
            </w:r>
            <w:r w:rsidRPr="0041073C">
              <w:rPr>
                <w:rFonts w:ascii="Calibri" w:eastAsia="Times New Roman" w:hAnsi="Calibri" w:cs="Times New Roman"/>
                <w:lang w:val="es-SV" w:eastAsia="es-SV"/>
              </w:rPr>
              <w:t xml:space="preserve"> </w:t>
            </w:r>
          </w:p>
        </w:tc>
        <w:tc>
          <w:tcPr>
            <w:tcW w:w="2693" w:type="dxa"/>
            <w:shd w:val="clear" w:color="auto" w:fill="auto"/>
          </w:tcPr>
          <w:p w:rsidR="0056126B" w:rsidRDefault="0056126B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56126B" w:rsidRDefault="0056126B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Audiencia Oral</w:t>
            </w:r>
          </w:p>
          <w:p w:rsidR="0056126B" w:rsidRPr="0041073C" w:rsidRDefault="0056126B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</w:tc>
        <w:tc>
          <w:tcPr>
            <w:tcW w:w="1984" w:type="dxa"/>
          </w:tcPr>
          <w:p w:rsidR="0056126B" w:rsidRDefault="0056126B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56126B" w:rsidRDefault="0056126B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Comisionadas/os</w:t>
            </w:r>
          </w:p>
          <w:p w:rsidR="0056126B" w:rsidRDefault="0056126B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Equipo Jurídico</w:t>
            </w:r>
          </w:p>
          <w:p w:rsidR="0056126B" w:rsidRPr="0041073C" w:rsidRDefault="0056126B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Comunicaciones</w:t>
            </w:r>
          </w:p>
        </w:tc>
        <w:tc>
          <w:tcPr>
            <w:tcW w:w="1524" w:type="dxa"/>
          </w:tcPr>
          <w:p w:rsidR="0056126B" w:rsidRPr="002A0C9E" w:rsidRDefault="0056126B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 w:rsidRPr="0056126B">
              <w:rPr>
                <w:rFonts w:ascii="Arial" w:hAnsi="Arial" w:cs="Arial"/>
                <w:sz w:val="20"/>
                <w:szCs w:val="20"/>
                <w:lang w:val="es-SV"/>
              </w:rPr>
              <w:t xml:space="preserve">AO 239-A-2018(CE-JH) </w:t>
            </w:r>
            <w:proofErr w:type="spellStart"/>
            <w:r w:rsidRPr="0056126B">
              <w:rPr>
                <w:rFonts w:ascii="Arial" w:hAnsi="Arial" w:cs="Arial"/>
                <w:sz w:val="20"/>
                <w:szCs w:val="20"/>
                <w:lang w:val="es-SV"/>
              </w:rPr>
              <w:t>Gavarrete</w:t>
            </w:r>
            <w:proofErr w:type="spellEnd"/>
            <w:r w:rsidRPr="0056126B">
              <w:rPr>
                <w:rFonts w:ascii="Arial" w:hAnsi="Arial" w:cs="Arial"/>
                <w:sz w:val="20"/>
                <w:szCs w:val="20"/>
                <w:lang w:val="es-SV"/>
              </w:rPr>
              <w:t xml:space="preserve"> Pineda vs MRREE - Audiencia</w:t>
            </w:r>
          </w:p>
        </w:tc>
      </w:tr>
      <w:tr w:rsidR="0056126B" w:rsidRPr="002A0C9E" w:rsidTr="00222402">
        <w:trPr>
          <w:trHeight w:val="1166"/>
        </w:trPr>
        <w:tc>
          <w:tcPr>
            <w:tcW w:w="1320" w:type="dxa"/>
            <w:vMerge/>
          </w:tcPr>
          <w:p w:rsidR="0056126B" w:rsidRDefault="0056126B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SV"/>
              </w:rPr>
            </w:pPr>
          </w:p>
        </w:tc>
        <w:tc>
          <w:tcPr>
            <w:tcW w:w="992" w:type="dxa"/>
          </w:tcPr>
          <w:p w:rsidR="0056126B" w:rsidRDefault="0056126B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56126B" w:rsidRPr="00475059" w:rsidRDefault="005E4CB8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11:00 a</w:t>
            </w:r>
            <w:r w:rsidR="0056126B">
              <w:rPr>
                <w:rFonts w:ascii="Arial" w:hAnsi="Arial" w:cs="Arial"/>
                <w:sz w:val="20"/>
                <w:szCs w:val="20"/>
                <w:lang w:val="es-SV"/>
              </w:rPr>
              <w:t>.m.</w:t>
            </w:r>
          </w:p>
        </w:tc>
        <w:tc>
          <w:tcPr>
            <w:tcW w:w="2552" w:type="dxa"/>
          </w:tcPr>
          <w:p w:rsidR="0056126B" w:rsidRDefault="0056126B" w:rsidP="00222402">
            <w:pPr>
              <w:jc w:val="center"/>
              <w:rPr>
                <w:rFonts w:ascii="Calibri" w:eastAsia="Times New Roman" w:hAnsi="Calibri" w:cs="Times New Roman"/>
                <w:lang w:val="es-SV" w:eastAsia="es-SV"/>
              </w:rPr>
            </w:pPr>
          </w:p>
          <w:p w:rsidR="0056126B" w:rsidRPr="0041073C" w:rsidRDefault="0056126B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 w:rsidRPr="0041073C">
              <w:rPr>
                <w:rFonts w:ascii="Calibri" w:eastAsia="Times New Roman" w:hAnsi="Calibri" w:cs="Times New Roman"/>
                <w:lang w:val="es-SV" w:eastAsia="es-SV"/>
              </w:rPr>
              <w:t xml:space="preserve">Sala de </w:t>
            </w:r>
            <w:r>
              <w:rPr>
                <w:rFonts w:ascii="Calibri" w:eastAsia="Times New Roman" w:hAnsi="Calibri" w:cs="Times New Roman"/>
                <w:lang w:val="es-SV" w:eastAsia="es-SV"/>
              </w:rPr>
              <w:t xml:space="preserve">Audiencias </w:t>
            </w:r>
            <w:r w:rsidRPr="0041073C">
              <w:rPr>
                <w:rFonts w:ascii="Calibri" w:eastAsia="Times New Roman" w:hAnsi="Calibri" w:cs="Times New Roman"/>
                <w:lang w:val="es-SV" w:eastAsia="es-SV"/>
              </w:rPr>
              <w:t xml:space="preserve"> </w:t>
            </w:r>
          </w:p>
        </w:tc>
        <w:tc>
          <w:tcPr>
            <w:tcW w:w="2693" w:type="dxa"/>
            <w:shd w:val="clear" w:color="auto" w:fill="auto"/>
          </w:tcPr>
          <w:p w:rsidR="0056126B" w:rsidRDefault="0056126B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56126B" w:rsidRDefault="0056126B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Audiencia Oral</w:t>
            </w:r>
          </w:p>
          <w:p w:rsidR="0056126B" w:rsidRPr="0041073C" w:rsidRDefault="0056126B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</w:tc>
        <w:tc>
          <w:tcPr>
            <w:tcW w:w="1984" w:type="dxa"/>
          </w:tcPr>
          <w:p w:rsidR="0056126B" w:rsidRDefault="0056126B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56126B" w:rsidRDefault="0056126B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Comisionadas/os</w:t>
            </w:r>
          </w:p>
          <w:p w:rsidR="0056126B" w:rsidRDefault="0056126B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Equipo Jurídico</w:t>
            </w:r>
          </w:p>
          <w:p w:rsidR="0056126B" w:rsidRPr="0041073C" w:rsidRDefault="0056126B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Comunicaciones</w:t>
            </w:r>
          </w:p>
        </w:tc>
        <w:tc>
          <w:tcPr>
            <w:tcW w:w="1524" w:type="dxa"/>
          </w:tcPr>
          <w:p w:rsidR="0056126B" w:rsidRPr="002A0C9E" w:rsidRDefault="0056126B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 w:rsidRPr="002A0C9E">
              <w:rPr>
                <w:rFonts w:ascii="Arial" w:hAnsi="Arial" w:cs="Arial"/>
                <w:sz w:val="20"/>
                <w:szCs w:val="20"/>
                <w:lang w:val="es-SV"/>
              </w:rPr>
              <w:t>AO 93-A-201 8 (GG-AC) (GARCIA VS CNJ)</w:t>
            </w:r>
          </w:p>
        </w:tc>
      </w:tr>
      <w:tr w:rsidR="004E7C19" w:rsidRPr="002A0C9E" w:rsidTr="00FB2B31">
        <w:trPr>
          <w:trHeight w:val="196"/>
        </w:trPr>
        <w:tc>
          <w:tcPr>
            <w:tcW w:w="11065" w:type="dxa"/>
            <w:gridSpan w:val="6"/>
          </w:tcPr>
          <w:p w:rsidR="004E7C19" w:rsidRPr="002A0C9E" w:rsidRDefault="004E7C19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</w:tc>
      </w:tr>
      <w:tr w:rsidR="00634C2A" w:rsidRPr="002A0C9E" w:rsidTr="00FB2B31">
        <w:trPr>
          <w:trHeight w:val="1166"/>
        </w:trPr>
        <w:tc>
          <w:tcPr>
            <w:tcW w:w="1320" w:type="dxa"/>
            <w:vMerge w:val="restart"/>
          </w:tcPr>
          <w:p w:rsidR="00634C2A" w:rsidRDefault="00634C2A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SV"/>
              </w:rPr>
            </w:pPr>
          </w:p>
          <w:p w:rsidR="00634C2A" w:rsidRDefault="00634C2A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SV"/>
              </w:rPr>
              <w:t>Viernes 31 de mayo</w:t>
            </w:r>
          </w:p>
        </w:tc>
        <w:tc>
          <w:tcPr>
            <w:tcW w:w="992" w:type="dxa"/>
          </w:tcPr>
          <w:p w:rsidR="00634C2A" w:rsidRDefault="00634C2A" w:rsidP="0022240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34C2A" w:rsidRPr="00917763" w:rsidRDefault="00634C2A" w:rsidP="0022240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8:00 a.m.</w:t>
            </w:r>
          </w:p>
        </w:tc>
        <w:tc>
          <w:tcPr>
            <w:tcW w:w="2552" w:type="dxa"/>
          </w:tcPr>
          <w:p w:rsidR="00634C2A" w:rsidRDefault="00634C2A" w:rsidP="0022240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34C2A" w:rsidRDefault="00634C2A" w:rsidP="0022240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Hotel Crowne Plaza </w:t>
            </w:r>
          </w:p>
          <w:p w:rsidR="00634C2A" w:rsidRDefault="00634C2A" w:rsidP="0022240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Salón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Lamatepec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634C2A" w:rsidRDefault="00634C2A" w:rsidP="0022240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SV"/>
              </w:rPr>
            </w:pPr>
          </w:p>
          <w:p w:rsidR="00634C2A" w:rsidRDefault="00634C2A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 xml:space="preserve">Coordinación </w:t>
            </w:r>
          </w:p>
          <w:p w:rsidR="00634C2A" w:rsidRDefault="00634C2A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Pro-Integridad e IAIP</w:t>
            </w:r>
          </w:p>
          <w:p w:rsidR="00634C2A" w:rsidRDefault="00634C2A" w:rsidP="0022240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SV"/>
              </w:rPr>
            </w:pPr>
          </w:p>
          <w:p w:rsidR="00634C2A" w:rsidRDefault="00634C2A" w:rsidP="0022240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SV"/>
              </w:rPr>
            </w:pPr>
            <w:r w:rsidRPr="00E2650B">
              <w:rPr>
                <w:rFonts w:ascii="Arial" w:hAnsi="Arial" w:cs="Arial"/>
                <w:b/>
                <w:color w:val="000000"/>
                <w:sz w:val="20"/>
                <w:szCs w:val="20"/>
                <w:lang w:val="es-SV"/>
              </w:rPr>
              <w:t>Asunto:</w:t>
            </w:r>
          </w:p>
          <w:p w:rsidR="00634C2A" w:rsidRPr="00E2650B" w:rsidRDefault="00634C2A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 w:rsidRPr="00E2650B"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 xml:space="preserve">Capacitación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sobre Ley de Procedimientos Administrativos</w:t>
            </w:r>
          </w:p>
          <w:p w:rsidR="00634C2A" w:rsidRPr="00E2650B" w:rsidRDefault="00634C2A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</w:p>
        </w:tc>
        <w:tc>
          <w:tcPr>
            <w:tcW w:w="1984" w:type="dxa"/>
          </w:tcPr>
          <w:p w:rsidR="00634C2A" w:rsidRDefault="00634C2A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</w:p>
          <w:p w:rsidR="00634C2A" w:rsidRDefault="00634C2A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 xml:space="preserve">Comisionados </w:t>
            </w:r>
          </w:p>
        </w:tc>
        <w:tc>
          <w:tcPr>
            <w:tcW w:w="1524" w:type="dxa"/>
          </w:tcPr>
          <w:p w:rsidR="00634C2A" w:rsidRDefault="00634C2A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634C2A" w:rsidRDefault="00634C2A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Salida IAIP:</w:t>
            </w:r>
          </w:p>
          <w:p w:rsidR="00634C2A" w:rsidRDefault="00634C2A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8:00 a.m.</w:t>
            </w:r>
          </w:p>
        </w:tc>
      </w:tr>
      <w:tr w:rsidR="00634C2A" w:rsidRPr="002A0C9E" w:rsidTr="00FB2B31">
        <w:trPr>
          <w:trHeight w:val="1166"/>
        </w:trPr>
        <w:tc>
          <w:tcPr>
            <w:tcW w:w="1320" w:type="dxa"/>
            <w:vMerge/>
          </w:tcPr>
          <w:p w:rsidR="00634C2A" w:rsidRDefault="00634C2A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SV"/>
              </w:rPr>
            </w:pPr>
          </w:p>
        </w:tc>
        <w:tc>
          <w:tcPr>
            <w:tcW w:w="992" w:type="dxa"/>
          </w:tcPr>
          <w:p w:rsidR="00634C2A" w:rsidRDefault="00634C2A" w:rsidP="0022240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34C2A" w:rsidRDefault="00634C2A" w:rsidP="0022240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8:00 a.m.</w:t>
            </w:r>
          </w:p>
        </w:tc>
        <w:tc>
          <w:tcPr>
            <w:tcW w:w="2552" w:type="dxa"/>
          </w:tcPr>
          <w:p w:rsidR="00634C2A" w:rsidRPr="00B00B35" w:rsidRDefault="00634C2A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634C2A" w:rsidRPr="00B00B35" w:rsidRDefault="00634C2A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 w:rsidRPr="00B00B35">
              <w:rPr>
                <w:rFonts w:ascii="Arial" w:hAnsi="Arial" w:cs="Arial"/>
                <w:sz w:val="20"/>
                <w:szCs w:val="20"/>
                <w:lang w:val="es-SV"/>
              </w:rPr>
              <w:t>Parque Daniel Hernández</w:t>
            </w:r>
          </w:p>
          <w:p w:rsidR="00634C2A" w:rsidRPr="00B00B35" w:rsidRDefault="00634C2A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 w:rsidRPr="00B00B35">
              <w:rPr>
                <w:rFonts w:ascii="Arial" w:hAnsi="Arial" w:cs="Arial"/>
                <w:sz w:val="20"/>
                <w:szCs w:val="20"/>
                <w:lang w:val="es-SV"/>
              </w:rPr>
              <w:t>Santa Tecla</w:t>
            </w:r>
          </w:p>
        </w:tc>
        <w:tc>
          <w:tcPr>
            <w:tcW w:w="2693" w:type="dxa"/>
            <w:shd w:val="clear" w:color="auto" w:fill="auto"/>
          </w:tcPr>
          <w:p w:rsidR="00634C2A" w:rsidRPr="003A52D0" w:rsidRDefault="00634C2A" w:rsidP="0022240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SV"/>
              </w:rPr>
            </w:pPr>
            <w:r w:rsidRPr="003A52D0">
              <w:rPr>
                <w:rFonts w:ascii="Arial" w:hAnsi="Arial" w:cs="Arial"/>
                <w:b/>
                <w:color w:val="000000"/>
                <w:sz w:val="20"/>
                <w:szCs w:val="20"/>
                <w:lang w:val="es-SV"/>
              </w:rPr>
              <w:t>Convoca:</w:t>
            </w:r>
          </w:p>
          <w:p w:rsidR="00634C2A" w:rsidRDefault="00634C2A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</w:p>
          <w:p w:rsidR="00634C2A" w:rsidRDefault="00634C2A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 xml:space="preserve">Coordinación </w:t>
            </w:r>
          </w:p>
          <w:p w:rsidR="00634C2A" w:rsidRPr="00B00B35" w:rsidRDefault="00634C2A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 w:rsidRPr="00B00B35"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IAIP,ISDEM, TEG y FSV</w:t>
            </w:r>
          </w:p>
          <w:p w:rsidR="00634C2A" w:rsidRPr="00B00B35" w:rsidRDefault="00634C2A" w:rsidP="0022240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SV"/>
              </w:rPr>
            </w:pPr>
          </w:p>
          <w:p w:rsidR="00634C2A" w:rsidRPr="003A52D0" w:rsidRDefault="00634C2A" w:rsidP="0022240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SV"/>
              </w:rPr>
            </w:pPr>
            <w:r w:rsidRPr="003A52D0">
              <w:rPr>
                <w:rFonts w:ascii="Arial" w:hAnsi="Arial" w:cs="Arial"/>
                <w:b/>
                <w:color w:val="000000"/>
                <w:sz w:val="20"/>
                <w:szCs w:val="20"/>
                <w:lang w:val="es-SV"/>
              </w:rPr>
              <w:t>Asunto:</w:t>
            </w:r>
          </w:p>
          <w:p w:rsidR="00634C2A" w:rsidRPr="003A52D0" w:rsidRDefault="00634C2A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lastRenderedPageBreak/>
              <w:t>F</w:t>
            </w:r>
            <w:r w:rsidRPr="00381927"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eria de transparencia y ética pública</w:t>
            </w:r>
          </w:p>
        </w:tc>
        <w:tc>
          <w:tcPr>
            <w:tcW w:w="1984" w:type="dxa"/>
          </w:tcPr>
          <w:p w:rsidR="00634C2A" w:rsidRDefault="00634C2A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</w:p>
          <w:p w:rsidR="00634C2A" w:rsidRDefault="00634C2A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Comisionado Presidente</w:t>
            </w:r>
          </w:p>
          <w:p w:rsidR="00634C2A" w:rsidRDefault="00634C2A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</w:p>
          <w:p w:rsidR="00634C2A" w:rsidRDefault="00634C2A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Palabras de Bienvenida</w:t>
            </w:r>
          </w:p>
        </w:tc>
        <w:tc>
          <w:tcPr>
            <w:tcW w:w="1524" w:type="dxa"/>
          </w:tcPr>
          <w:p w:rsidR="00634C2A" w:rsidRDefault="00634C2A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634C2A" w:rsidRDefault="00634C2A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Evento se desarrollará en jornada matutina</w:t>
            </w:r>
          </w:p>
        </w:tc>
      </w:tr>
      <w:tr w:rsidR="00634C2A" w:rsidRPr="002A0C9E" w:rsidTr="00222402">
        <w:trPr>
          <w:trHeight w:val="1166"/>
        </w:trPr>
        <w:tc>
          <w:tcPr>
            <w:tcW w:w="1320" w:type="dxa"/>
            <w:vMerge/>
          </w:tcPr>
          <w:p w:rsidR="00634C2A" w:rsidRDefault="00634C2A" w:rsidP="00222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SV"/>
              </w:rPr>
            </w:pPr>
          </w:p>
        </w:tc>
        <w:tc>
          <w:tcPr>
            <w:tcW w:w="992" w:type="dxa"/>
          </w:tcPr>
          <w:p w:rsidR="00634C2A" w:rsidRPr="00B00B35" w:rsidRDefault="00634C2A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634C2A" w:rsidRDefault="00634C2A" w:rsidP="0022240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10:00 a.m.</w:t>
            </w:r>
          </w:p>
        </w:tc>
        <w:tc>
          <w:tcPr>
            <w:tcW w:w="2552" w:type="dxa"/>
          </w:tcPr>
          <w:p w:rsidR="00634C2A" w:rsidRDefault="00634C2A" w:rsidP="0022240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34C2A" w:rsidRDefault="00634C2A" w:rsidP="0022240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Oficina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Comisionado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  <w:p w:rsidR="00634C2A" w:rsidRDefault="00634C2A" w:rsidP="0022240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Andrés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Grégori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634C2A" w:rsidRPr="00A53C42" w:rsidRDefault="00634C2A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</w:p>
          <w:p w:rsidR="00634C2A" w:rsidRPr="003A52D0" w:rsidRDefault="00634C2A" w:rsidP="0022240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SV"/>
              </w:rPr>
            </w:pPr>
            <w:r w:rsidRPr="00A53C42"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Avenimiento</w:t>
            </w:r>
          </w:p>
        </w:tc>
        <w:tc>
          <w:tcPr>
            <w:tcW w:w="1984" w:type="dxa"/>
          </w:tcPr>
          <w:p w:rsidR="00634C2A" w:rsidRDefault="00634C2A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</w:p>
          <w:p w:rsidR="00634C2A" w:rsidRPr="00B00B35" w:rsidRDefault="00634C2A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 w:rsidRPr="00B00B35">
              <w:rPr>
                <w:rFonts w:ascii="Arial" w:hAnsi="Arial" w:cs="Arial"/>
                <w:sz w:val="20"/>
                <w:szCs w:val="20"/>
                <w:lang w:val="es-SV"/>
              </w:rPr>
              <w:t>Jefatura Jurídica</w:t>
            </w:r>
          </w:p>
          <w:p w:rsidR="00634C2A" w:rsidRPr="00B00B35" w:rsidRDefault="00634C2A" w:rsidP="0022240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634C2A" w:rsidRDefault="00634C2A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Colaboradora</w:t>
            </w:r>
          </w:p>
          <w:p w:rsidR="00634C2A" w:rsidRDefault="00634C2A" w:rsidP="002224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Xenia Tamayo</w:t>
            </w:r>
          </w:p>
        </w:tc>
        <w:tc>
          <w:tcPr>
            <w:tcW w:w="1524" w:type="dxa"/>
          </w:tcPr>
          <w:p w:rsidR="00634C2A" w:rsidRDefault="00634C2A" w:rsidP="006E6077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 w:rsidRPr="00A53C42">
              <w:rPr>
                <w:rFonts w:ascii="Arial" w:hAnsi="Arial" w:cs="Arial"/>
                <w:sz w:val="20"/>
                <w:szCs w:val="20"/>
                <w:lang w:val="es-SV"/>
              </w:rPr>
              <w:t>A.A NUE 29-</w:t>
            </w:r>
            <w:bookmarkStart w:id="0" w:name="_GoBack"/>
            <w:r w:rsidRPr="00A53C42">
              <w:rPr>
                <w:rFonts w:ascii="Arial" w:hAnsi="Arial" w:cs="Arial"/>
                <w:sz w:val="20"/>
                <w:szCs w:val="20"/>
                <w:lang w:val="es-SV"/>
              </w:rPr>
              <w:t>ADP</w:t>
            </w:r>
            <w:bookmarkEnd w:id="0"/>
            <w:r w:rsidRPr="00A53C42">
              <w:rPr>
                <w:rFonts w:ascii="Arial" w:hAnsi="Arial" w:cs="Arial"/>
                <w:sz w:val="20"/>
                <w:szCs w:val="20"/>
                <w:lang w:val="es-SV"/>
              </w:rPr>
              <w:t xml:space="preserve">-2019 </w:t>
            </w:r>
          </w:p>
        </w:tc>
      </w:tr>
    </w:tbl>
    <w:p w:rsidR="00B543B6" w:rsidRPr="00704887" w:rsidRDefault="00B543B6" w:rsidP="00222402">
      <w:pPr>
        <w:rPr>
          <w:lang w:val="es-SV"/>
        </w:rPr>
      </w:pPr>
    </w:p>
    <w:sectPr w:rsidR="00B543B6" w:rsidRPr="00704887" w:rsidSect="00385C11"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73C"/>
    <w:rsid w:val="000013E9"/>
    <w:rsid w:val="00006BBF"/>
    <w:rsid w:val="00006D90"/>
    <w:rsid w:val="00015137"/>
    <w:rsid w:val="00020E52"/>
    <w:rsid w:val="00032934"/>
    <w:rsid w:val="00045815"/>
    <w:rsid w:val="00051E72"/>
    <w:rsid w:val="00055D95"/>
    <w:rsid w:val="00061ECF"/>
    <w:rsid w:val="00062592"/>
    <w:rsid w:val="00064F5A"/>
    <w:rsid w:val="00065FBA"/>
    <w:rsid w:val="00077FED"/>
    <w:rsid w:val="00082F3C"/>
    <w:rsid w:val="000877D4"/>
    <w:rsid w:val="00092405"/>
    <w:rsid w:val="00093B3A"/>
    <w:rsid w:val="000A0533"/>
    <w:rsid w:val="000B2E7E"/>
    <w:rsid w:val="000B3D84"/>
    <w:rsid w:val="000B74C0"/>
    <w:rsid w:val="000C08B0"/>
    <w:rsid w:val="000E26C0"/>
    <w:rsid w:val="000E342E"/>
    <w:rsid w:val="000E6752"/>
    <w:rsid w:val="000F4F87"/>
    <w:rsid w:val="000F7A51"/>
    <w:rsid w:val="00105005"/>
    <w:rsid w:val="00117763"/>
    <w:rsid w:val="00124136"/>
    <w:rsid w:val="001258DF"/>
    <w:rsid w:val="00135ADC"/>
    <w:rsid w:val="0014298F"/>
    <w:rsid w:val="00142C80"/>
    <w:rsid w:val="00144630"/>
    <w:rsid w:val="001470CE"/>
    <w:rsid w:val="00152D4B"/>
    <w:rsid w:val="00154820"/>
    <w:rsid w:val="00155736"/>
    <w:rsid w:val="00155CCD"/>
    <w:rsid w:val="001647CC"/>
    <w:rsid w:val="00165B45"/>
    <w:rsid w:val="0016728E"/>
    <w:rsid w:val="0017204B"/>
    <w:rsid w:val="00175554"/>
    <w:rsid w:val="001763BF"/>
    <w:rsid w:val="00180A26"/>
    <w:rsid w:val="001947B2"/>
    <w:rsid w:val="0019541B"/>
    <w:rsid w:val="001969E9"/>
    <w:rsid w:val="00196C27"/>
    <w:rsid w:val="001B06F9"/>
    <w:rsid w:val="001B27F1"/>
    <w:rsid w:val="001B5423"/>
    <w:rsid w:val="001B7D16"/>
    <w:rsid w:val="001C3924"/>
    <w:rsid w:val="001D0DF9"/>
    <w:rsid w:val="001D3FC3"/>
    <w:rsid w:val="001D7E9B"/>
    <w:rsid w:val="001E4A63"/>
    <w:rsid w:val="001E67BA"/>
    <w:rsid w:val="001F70D2"/>
    <w:rsid w:val="002042B7"/>
    <w:rsid w:val="00204773"/>
    <w:rsid w:val="00207427"/>
    <w:rsid w:val="00211AC3"/>
    <w:rsid w:val="00213572"/>
    <w:rsid w:val="00222402"/>
    <w:rsid w:val="00224F02"/>
    <w:rsid w:val="00225FAF"/>
    <w:rsid w:val="002303C7"/>
    <w:rsid w:val="00231653"/>
    <w:rsid w:val="00236A20"/>
    <w:rsid w:val="00244DF9"/>
    <w:rsid w:val="00256487"/>
    <w:rsid w:val="002621B8"/>
    <w:rsid w:val="00262816"/>
    <w:rsid w:val="00262A5B"/>
    <w:rsid w:val="0026511C"/>
    <w:rsid w:val="0026759F"/>
    <w:rsid w:val="00267E48"/>
    <w:rsid w:val="00270EA5"/>
    <w:rsid w:val="00272D4C"/>
    <w:rsid w:val="002762DA"/>
    <w:rsid w:val="0028045C"/>
    <w:rsid w:val="00282ECF"/>
    <w:rsid w:val="00285748"/>
    <w:rsid w:val="002904B4"/>
    <w:rsid w:val="002921A9"/>
    <w:rsid w:val="002A0428"/>
    <w:rsid w:val="002A0C9E"/>
    <w:rsid w:val="002A5F8C"/>
    <w:rsid w:val="002B06A3"/>
    <w:rsid w:val="002B1D93"/>
    <w:rsid w:val="002C2428"/>
    <w:rsid w:val="002C326D"/>
    <w:rsid w:val="002C4080"/>
    <w:rsid w:val="002D17A6"/>
    <w:rsid w:val="002D206F"/>
    <w:rsid w:val="002D3353"/>
    <w:rsid w:val="002D4E97"/>
    <w:rsid w:val="002D6FF9"/>
    <w:rsid w:val="002F01C7"/>
    <w:rsid w:val="002F2567"/>
    <w:rsid w:val="002F37AF"/>
    <w:rsid w:val="002F6B46"/>
    <w:rsid w:val="00303579"/>
    <w:rsid w:val="00305E93"/>
    <w:rsid w:val="00311350"/>
    <w:rsid w:val="00320CA1"/>
    <w:rsid w:val="00334CE6"/>
    <w:rsid w:val="00341078"/>
    <w:rsid w:val="00342B0B"/>
    <w:rsid w:val="00342F85"/>
    <w:rsid w:val="00345419"/>
    <w:rsid w:val="00346836"/>
    <w:rsid w:val="00347841"/>
    <w:rsid w:val="00354C76"/>
    <w:rsid w:val="003573F5"/>
    <w:rsid w:val="003663B5"/>
    <w:rsid w:val="00370D68"/>
    <w:rsid w:val="00372143"/>
    <w:rsid w:val="00373643"/>
    <w:rsid w:val="00374400"/>
    <w:rsid w:val="003775C7"/>
    <w:rsid w:val="00377FE2"/>
    <w:rsid w:val="00381927"/>
    <w:rsid w:val="00382522"/>
    <w:rsid w:val="003831B2"/>
    <w:rsid w:val="003849FA"/>
    <w:rsid w:val="00385C11"/>
    <w:rsid w:val="00386991"/>
    <w:rsid w:val="00386E78"/>
    <w:rsid w:val="00391896"/>
    <w:rsid w:val="003A52D0"/>
    <w:rsid w:val="003A556D"/>
    <w:rsid w:val="003B02C5"/>
    <w:rsid w:val="003B39D2"/>
    <w:rsid w:val="003C2977"/>
    <w:rsid w:val="003C4F0F"/>
    <w:rsid w:val="003D6036"/>
    <w:rsid w:val="003D6D6E"/>
    <w:rsid w:val="003E1443"/>
    <w:rsid w:val="003E40FA"/>
    <w:rsid w:val="003E596E"/>
    <w:rsid w:val="003F0461"/>
    <w:rsid w:val="003F0DF0"/>
    <w:rsid w:val="003F16C2"/>
    <w:rsid w:val="003F20F4"/>
    <w:rsid w:val="00403EF8"/>
    <w:rsid w:val="00406531"/>
    <w:rsid w:val="00407286"/>
    <w:rsid w:val="0041073C"/>
    <w:rsid w:val="0041553C"/>
    <w:rsid w:val="00415C99"/>
    <w:rsid w:val="004172B0"/>
    <w:rsid w:val="00443C60"/>
    <w:rsid w:val="00445F34"/>
    <w:rsid w:val="00450B68"/>
    <w:rsid w:val="00451BBF"/>
    <w:rsid w:val="00455799"/>
    <w:rsid w:val="00457E41"/>
    <w:rsid w:val="00461BAD"/>
    <w:rsid w:val="004652E7"/>
    <w:rsid w:val="00466BFE"/>
    <w:rsid w:val="00470486"/>
    <w:rsid w:val="00475059"/>
    <w:rsid w:val="00475852"/>
    <w:rsid w:val="00477535"/>
    <w:rsid w:val="00480DA8"/>
    <w:rsid w:val="004812B3"/>
    <w:rsid w:val="00482977"/>
    <w:rsid w:val="00491F4C"/>
    <w:rsid w:val="004A106B"/>
    <w:rsid w:val="004B0A28"/>
    <w:rsid w:val="004B5678"/>
    <w:rsid w:val="004B678E"/>
    <w:rsid w:val="004C02E7"/>
    <w:rsid w:val="004C0DFB"/>
    <w:rsid w:val="004C0EB1"/>
    <w:rsid w:val="004C191A"/>
    <w:rsid w:val="004D732C"/>
    <w:rsid w:val="004E763F"/>
    <w:rsid w:val="004E7C19"/>
    <w:rsid w:val="004F2B8A"/>
    <w:rsid w:val="005010DC"/>
    <w:rsid w:val="00502B78"/>
    <w:rsid w:val="00503081"/>
    <w:rsid w:val="00504C76"/>
    <w:rsid w:val="005056E6"/>
    <w:rsid w:val="00507932"/>
    <w:rsid w:val="00507D13"/>
    <w:rsid w:val="00507F6D"/>
    <w:rsid w:val="0051132F"/>
    <w:rsid w:val="005128C0"/>
    <w:rsid w:val="005140DA"/>
    <w:rsid w:val="00522734"/>
    <w:rsid w:val="005230A4"/>
    <w:rsid w:val="005232B6"/>
    <w:rsid w:val="00524A2E"/>
    <w:rsid w:val="005304B3"/>
    <w:rsid w:val="00530876"/>
    <w:rsid w:val="00532B17"/>
    <w:rsid w:val="00547872"/>
    <w:rsid w:val="0055605C"/>
    <w:rsid w:val="0056126B"/>
    <w:rsid w:val="0057013D"/>
    <w:rsid w:val="00585661"/>
    <w:rsid w:val="005873F8"/>
    <w:rsid w:val="00592877"/>
    <w:rsid w:val="005A12BC"/>
    <w:rsid w:val="005A2B49"/>
    <w:rsid w:val="005A5E3D"/>
    <w:rsid w:val="005A6002"/>
    <w:rsid w:val="005A61F0"/>
    <w:rsid w:val="005A63A1"/>
    <w:rsid w:val="005A66AF"/>
    <w:rsid w:val="005B11AF"/>
    <w:rsid w:val="005B1448"/>
    <w:rsid w:val="005B2E6E"/>
    <w:rsid w:val="005B5D36"/>
    <w:rsid w:val="005B7D83"/>
    <w:rsid w:val="005C4E0C"/>
    <w:rsid w:val="005C4E51"/>
    <w:rsid w:val="005D0D4D"/>
    <w:rsid w:val="005D29C9"/>
    <w:rsid w:val="005D4E25"/>
    <w:rsid w:val="005D5A5A"/>
    <w:rsid w:val="005E06B6"/>
    <w:rsid w:val="005E4CB8"/>
    <w:rsid w:val="005E6507"/>
    <w:rsid w:val="005F03DA"/>
    <w:rsid w:val="005F0D0C"/>
    <w:rsid w:val="00602850"/>
    <w:rsid w:val="00606E61"/>
    <w:rsid w:val="00624892"/>
    <w:rsid w:val="0062740C"/>
    <w:rsid w:val="00627E8D"/>
    <w:rsid w:val="006306DA"/>
    <w:rsid w:val="00634C2A"/>
    <w:rsid w:val="00635267"/>
    <w:rsid w:val="0065211D"/>
    <w:rsid w:val="00662FA7"/>
    <w:rsid w:val="006641C4"/>
    <w:rsid w:val="0067042C"/>
    <w:rsid w:val="00675EBB"/>
    <w:rsid w:val="00682794"/>
    <w:rsid w:val="00693FD6"/>
    <w:rsid w:val="00695F87"/>
    <w:rsid w:val="006A08A7"/>
    <w:rsid w:val="006A0C79"/>
    <w:rsid w:val="006A1CFE"/>
    <w:rsid w:val="006A26E4"/>
    <w:rsid w:val="006A507D"/>
    <w:rsid w:val="006B4411"/>
    <w:rsid w:val="006B7543"/>
    <w:rsid w:val="006B75DA"/>
    <w:rsid w:val="006C2A4F"/>
    <w:rsid w:val="006C34A8"/>
    <w:rsid w:val="006C4E5C"/>
    <w:rsid w:val="006D02C7"/>
    <w:rsid w:val="006E2C6C"/>
    <w:rsid w:val="006E56D7"/>
    <w:rsid w:val="006E6077"/>
    <w:rsid w:val="006E7D9D"/>
    <w:rsid w:val="006F110F"/>
    <w:rsid w:val="00700224"/>
    <w:rsid w:val="00704887"/>
    <w:rsid w:val="007132A9"/>
    <w:rsid w:val="007202B6"/>
    <w:rsid w:val="00724281"/>
    <w:rsid w:val="00730862"/>
    <w:rsid w:val="00731305"/>
    <w:rsid w:val="0073220D"/>
    <w:rsid w:val="007376C8"/>
    <w:rsid w:val="00752B45"/>
    <w:rsid w:val="00752BAD"/>
    <w:rsid w:val="00756A55"/>
    <w:rsid w:val="007657E5"/>
    <w:rsid w:val="00771BE5"/>
    <w:rsid w:val="00775028"/>
    <w:rsid w:val="007838DD"/>
    <w:rsid w:val="00791466"/>
    <w:rsid w:val="007A5E2F"/>
    <w:rsid w:val="007B3156"/>
    <w:rsid w:val="007B32A9"/>
    <w:rsid w:val="007B388A"/>
    <w:rsid w:val="007B41E1"/>
    <w:rsid w:val="007B4F46"/>
    <w:rsid w:val="007B577E"/>
    <w:rsid w:val="007B7261"/>
    <w:rsid w:val="007E7E3D"/>
    <w:rsid w:val="007F7E99"/>
    <w:rsid w:val="00802A5E"/>
    <w:rsid w:val="0081576E"/>
    <w:rsid w:val="0082327A"/>
    <w:rsid w:val="00826860"/>
    <w:rsid w:val="00827493"/>
    <w:rsid w:val="008414B3"/>
    <w:rsid w:val="0084456B"/>
    <w:rsid w:val="00847585"/>
    <w:rsid w:val="00854B0B"/>
    <w:rsid w:val="00862931"/>
    <w:rsid w:val="0086622E"/>
    <w:rsid w:val="00867454"/>
    <w:rsid w:val="00867F58"/>
    <w:rsid w:val="00870C50"/>
    <w:rsid w:val="00873086"/>
    <w:rsid w:val="00873FF4"/>
    <w:rsid w:val="008844C5"/>
    <w:rsid w:val="008873A7"/>
    <w:rsid w:val="0089712A"/>
    <w:rsid w:val="008B6567"/>
    <w:rsid w:val="008B703F"/>
    <w:rsid w:val="008C15C3"/>
    <w:rsid w:val="008D2286"/>
    <w:rsid w:val="008D3577"/>
    <w:rsid w:val="008E1962"/>
    <w:rsid w:val="008E3575"/>
    <w:rsid w:val="008E6A00"/>
    <w:rsid w:val="008F3688"/>
    <w:rsid w:val="008F36B2"/>
    <w:rsid w:val="00903CF9"/>
    <w:rsid w:val="00911CF6"/>
    <w:rsid w:val="00917763"/>
    <w:rsid w:val="00920EA9"/>
    <w:rsid w:val="00925921"/>
    <w:rsid w:val="009262E9"/>
    <w:rsid w:val="009318A2"/>
    <w:rsid w:val="009355CA"/>
    <w:rsid w:val="00946C4F"/>
    <w:rsid w:val="009508D9"/>
    <w:rsid w:val="00950E19"/>
    <w:rsid w:val="0095300E"/>
    <w:rsid w:val="00962743"/>
    <w:rsid w:val="00964E37"/>
    <w:rsid w:val="00971CDD"/>
    <w:rsid w:val="0097325E"/>
    <w:rsid w:val="00983F67"/>
    <w:rsid w:val="00985CC5"/>
    <w:rsid w:val="00987993"/>
    <w:rsid w:val="0099029E"/>
    <w:rsid w:val="009925CA"/>
    <w:rsid w:val="00997320"/>
    <w:rsid w:val="00997F1E"/>
    <w:rsid w:val="009A4A6C"/>
    <w:rsid w:val="009A5292"/>
    <w:rsid w:val="009B27FA"/>
    <w:rsid w:val="009B557F"/>
    <w:rsid w:val="009B585A"/>
    <w:rsid w:val="009B63A7"/>
    <w:rsid w:val="009C0128"/>
    <w:rsid w:val="009C5ADA"/>
    <w:rsid w:val="009C6EFA"/>
    <w:rsid w:val="009D51D0"/>
    <w:rsid w:val="009E0EBA"/>
    <w:rsid w:val="009E4BC6"/>
    <w:rsid w:val="009F0005"/>
    <w:rsid w:val="009F2E63"/>
    <w:rsid w:val="009F4DC1"/>
    <w:rsid w:val="00A019DD"/>
    <w:rsid w:val="00A124E0"/>
    <w:rsid w:val="00A12E05"/>
    <w:rsid w:val="00A16B69"/>
    <w:rsid w:val="00A1737A"/>
    <w:rsid w:val="00A231CA"/>
    <w:rsid w:val="00A2491C"/>
    <w:rsid w:val="00A2600D"/>
    <w:rsid w:val="00A37594"/>
    <w:rsid w:val="00A37651"/>
    <w:rsid w:val="00A42CA1"/>
    <w:rsid w:val="00A46D62"/>
    <w:rsid w:val="00A53C42"/>
    <w:rsid w:val="00A608D1"/>
    <w:rsid w:val="00A6562D"/>
    <w:rsid w:val="00A71F7B"/>
    <w:rsid w:val="00A8597F"/>
    <w:rsid w:val="00A903C5"/>
    <w:rsid w:val="00A927CB"/>
    <w:rsid w:val="00A9490E"/>
    <w:rsid w:val="00AA00C0"/>
    <w:rsid w:val="00AA7A19"/>
    <w:rsid w:val="00AB345F"/>
    <w:rsid w:val="00AD091E"/>
    <w:rsid w:val="00AD4636"/>
    <w:rsid w:val="00AD4682"/>
    <w:rsid w:val="00AD4CE9"/>
    <w:rsid w:val="00AD6CB0"/>
    <w:rsid w:val="00AE7BBF"/>
    <w:rsid w:val="00AF0875"/>
    <w:rsid w:val="00AF118E"/>
    <w:rsid w:val="00AF2FD9"/>
    <w:rsid w:val="00AF472E"/>
    <w:rsid w:val="00AF7E5A"/>
    <w:rsid w:val="00B00B35"/>
    <w:rsid w:val="00B12863"/>
    <w:rsid w:val="00B15F8C"/>
    <w:rsid w:val="00B17B80"/>
    <w:rsid w:val="00B17BFC"/>
    <w:rsid w:val="00B21EAF"/>
    <w:rsid w:val="00B256C8"/>
    <w:rsid w:val="00B32E44"/>
    <w:rsid w:val="00B46589"/>
    <w:rsid w:val="00B52467"/>
    <w:rsid w:val="00B52DCB"/>
    <w:rsid w:val="00B543B6"/>
    <w:rsid w:val="00B54582"/>
    <w:rsid w:val="00B56803"/>
    <w:rsid w:val="00B61FEA"/>
    <w:rsid w:val="00B815E6"/>
    <w:rsid w:val="00B90F16"/>
    <w:rsid w:val="00BA0138"/>
    <w:rsid w:val="00BA5141"/>
    <w:rsid w:val="00BA572D"/>
    <w:rsid w:val="00BA770E"/>
    <w:rsid w:val="00BB26DC"/>
    <w:rsid w:val="00BB6531"/>
    <w:rsid w:val="00BC1EFF"/>
    <w:rsid w:val="00BC2223"/>
    <w:rsid w:val="00BC413B"/>
    <w:rsid w:val="00BC573C"/>
    <w:rsid w:val="00BC5B08"/>
    <w:rsid w:val="00BC644F"/>
    <w:rsid w:val="00BC69DF"/>
    <w:rsid w:val="00BD2F30"/>
    <w:rsid w:val="00BD4275"/>
    <w:rsid w:val="00BD4B1A"/>
    <w:rsid w:val="00BD570F"/>
    <w:rsid w:val="00BD7C43"/>
    <w:rsid w:val="00BE4E88"/>
    <w:rsid w:val="00BE69EF"/>
    <w:rsid w:val="00BE6FB2"/>
    <w:rsid w:val="00C04BE2"/>
    <w:rsid w:val="00C07A7D"/>
    <w:rsid w:val="00C10940"/>
    <w:rsid w:val="00C163EE"/>
    <w:rsid w:val="00C17E5F"/>
    <w:rsid w:val="00C34F0A"/>
    <w:rsid w:val="00C37790"/>
    <w:rsid w:val="00C41395"/>
    <w:rsid w:val="00C43E01"/>
    <w:rsid w:val="00C4663F"/>
    <w:rsid w:val="00C46BC0"/>
    <w:rsid w:val="00C50B90"/>
    <w:rsid w:val="00C630BA"/>
    <w:rsid w:val="00C8158F"/>
    <w:rsid w:val="00C83EEF"/>
    <w:rsid w:val="00C878C9"/>
    <w:rsid w:val="00C94169"/>
    <w:rsid w:val="00CA03FE"/>
    <w:rsid w:val="00CA1029"/>
    <w:rsid w:val="00CA2051"/>
    <w:rsid w:val="00CA7B7A"/>
    <w:rsid w:val="00CB2436"/>
    <w:rsid w:val="00CB5FD4"/>
    <w:rsid w:val="00CC1E78"/>
    <w:rsid w:val="00CD0968"/>
    <w:rsid w:val="00CD2CE8"/>
    <w:rsid w:val="00CD7CCE"/>
    <w:rsid w:val="00CE001F"/>
    <w:rsid w:val="00CE4287"/>
    <w:rsid w:val="00CF4E4E"/>
    <w:rsid w:val="00CF57A0"/>
    <w:rsid w:val="00D0160C"/>
    <w:rsid w:val="00D0579D"/>
    <w:rsid w:val="00D26EB2"/>
    <w:rsid w:val="00D34E21"/>
    <w:rsid w:val="00D34E2A"/>
    <w:rsid w:val="00D47FB1"/>
    <w:rsid w:val="00D55758"/>
    <w:rsid w:val="00D55D9C"/>
    <w:rsid w:val="00D61CEF"/>
    <w:rsid w:val="00D62F95"/>
    <w:rsid w:val="00D650A2"/>
    <w:rsid w:val="00D652BC"/>
    <w:rsid w:val="00D76C39"/>
    <w:rsid w:val="00D80B20"/>
    <w:rsid w:val="00D83106"/>
    <w:rsid w:val="00D84C17"/>
    <w:rsid w:val="00D85778"/>
    <w:rsid w:val="00D861F2"/>
    <w:rsid w:val="00D86505"/>
    <w:rsid w:val="00D873BB"/>
    <w:rsid w:val="00D95197"/>
    <w:rsid w:val="00DA07EA"/>
    <w:rsid w:val="00DA435C"/>
    <w:rsid w:val="00DB10C5"/>
    <w:rsid w:val="00DB2FA2"/>
    <w:rsid w:val="00DB685A"/>
    <w:rsid w:val="00DB7A6A"/>
    <w:rsid w:val="00DC4B43"/>
    <w:rsid w:val="00DD590B"/>
    <w:rsid w:val="00DD73F4"/>
    <w:rsid w:val="00DE66D0"/>
    <w:rsid w:val="00DF6179"/>
    <w:rsid w:val="00DF779C"/>
    <w:rsid w:val="00E025A2"/>
    <w:rsid w:val="00E1362E"/>
    <w:rsid w:val="00E15B97"/>
    <w:rsid w:val="00E163A3"/>
    <w:rsid w:val="00E17B2F"/>
    <w:rsid w:val="00E2650B"/>
    <w:rsid w:val="00E26623"/>
    <w:rsid w:val="00E26D7B"/>
    <w:rsid w:val="00E33DF9"/>
    <w:rsid w:val="00E34685"/>
    <w:rsid w:val="00E404B9"/>
    <w:rsid w:val="00E4711A"/>
    <w:rsid w:val="00E50BD8"/>
    <w:rsid w:val="00E51518"/>
    <w:rsid w:val="00E5341D"/>
    <w:rsid w:val="00E56882"/>
    <w:rsid w:val="00E61C38"/>
    <w:rsid w:val="00E72FF9"/>
    <w:rsid w:val="00E85245"/>
    <w:rsid w:val="00E87764"/>
    <w:rsid w:val="00E92CA4"/>
    <w:rsid w:val="00E972BE"/>
    <w:rsid w:val="00EA7FC9"/>
    <w:rsid w:val="00EB0883"/>
    <w:rsid w:val="00EB3C21"/>
    <w:rsid w:val="00EC0A69"/>
    <w:rsid w:val="00EC2766"/>
    <w:rsid w:val="00EE023B"/>
    <w:rsid w:val="00EE0671"/>
    <w:rsid w:val="00EE3EA1"/>
    <w:rsid w:val="00EE46E2"/>
    <w:rsid w:val="00EF0893"/>
    <w:rsid w:val="00EF0D22"/>
    <w:rsid w:val="00EF2E53"/>
    <w:rsid w:val="00EF37F1"/>
    <w:rsid w:val="00EF5FAD"/>
    <w:rsid w:val="00F02DFF"/>
    <w:rsid w:val="00F05986"/>
    <w:rsid w:val="00F060D7"/>
    <w:rsid w:val="00F16AED"/>
    <w:rsid w:val="00F1709F"/>
    <w:rsid w:val="00F20099"/>
    <w:rsid w:val="00F313D6"/>
    <w:rsid w:val="00F370FA"/>
    <w:rsid w:val="00F44131"/>
    <w:rsid w:val="00F47E0C"/>
    <w:rsid w:val="00F6069E"/>
    <w:rsid w:val="00F630EA"/>
    <w:rsid w:val="00F74A63"/>
    <w:rsid w:val="00F756D3"/>
    <w:rsid w:val="00F75E6D"/>
    <w:rsid w:val="00F7716F"/>
    <w:rsid w:val="00F77685"/>
    <w:rsid w:val="00F82A44"/>
    <w:rsid w:val="00F91145"/>
    <w:rsid w:val="00FB2B31"/>
    <w:rsid w:val="00FB31AB"/>
    <w:rsid w:val="00FC0EFD"/>
    <w:rsid w:val="00FC5679"/>
    <w:rsid w:val="00FC6F14"/>
    <w:rsid w:val="00FD1576"/>
    <w:rsid w:val="00FD22DC"/>
    <w:rsid w:val="00FD3A03"/>
    <w:rsid w:val="00FD7091"/>
    <w:rsid w:val="00FD72E1"/>
    <w:rsid w:val="00FE03F9"/>
    <w:rsid w:val="00FF5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1413E5-6038-451A-A9F9-20D04A356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73C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BC573C"/>
    <w:pPr>
      <w:spacing w:after="0" w:line="240" w:lineRule="auto"/>
    </w:pPr>
    <w:rPr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5304B3"/>
    <w:rPr>
      <w:color w:val="0563C1" w:themeColor="hyperlink"/>
      <w:u w:val="single"/>
    </w:rPr>
  </w:style>
  <w:style w:type="character" w:styleId="Textoennegrita">
    <w:name w:val="Strong"/>
    <w:basedOn w:val="Fuentedeprrafopredeter"/>
    <w:uiPriority w:val="22"/>
    <w:qFormat/>
    <w:rsid w:val="004A106B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C4B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C4B43"/>
    <w:rPr>
      <w:rFonts w:ascii="Segoe UI" w:hAnsi="Segoe UI" w:cs="Segoe UI"/>
      <w:sz w:val="18"/>
      <w:szCs w:val="1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02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1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20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22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8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04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0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5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99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8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1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0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2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5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38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29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0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14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35390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78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77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87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2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76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40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68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8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5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160790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7E6EC6-BAB3-4EF7-BCEB-3831C2757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1574</Words>
  <Characters>8661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2019-05-06T20:18:00Z</cp:lastPrinted>
  <dcterms:created xsi:type="dcterms:W3CDTF">2019-06-20T21:51:00Z</dcterms:created>
  <dcterms:modified xsi:type="dcterms:W3CDTF">2019-06-20T21:59:00Z</dcterms:modified>
</cp:coreProperties>
</file>