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916" w:type="dxa"/>
        <w:tblInd w:w="-998" w:type="dxa"/>
        <w:tblLook w:val="04A0" w:firstRow="1" w:lastRow="0" w:firstColumn="1" w:lastColumn="0" w:noHBand="0" w:noVBand="1"/>
      </w:tblPr>
      <w:tblGrid>
        <w:gridCol w:w="2772"/>
        <w:gridCol w:w="1277"/>
        <w:gridCol w:w="1327"/>
        <w:gridCol w:w="1442"/>
        <w:gridCol w:w="1972"/>
        <w:gridCol w:w="2126"/>
      </w:tblGrid>
      <w:tr w:rsidR="006D5EA5" w:rsidTr="00AD736B">
        <w:tc>
          <w:tcPr>
            <w:tcW w:w="2772" w:type="dxa"/>
          </w:tcPr>
          <w:p w:rsidR="006D5EA5" w:rsidRPr="007115C5" w:rsidRDefault="006D5EA5" w:rsidP="00AD736B">
            <w:pPr>
              <w:jc w:val="center"/>
              <w:rPr>
                <w:b/>
              </w:rPr>
            </w:pPr>
            <w:r w:rsidRPr="007115C5">
              <w:rPr>
                <w:b/>
              </w:rPr>
              <w:t>ACTIVIDAD</w:t>
            </w:r>
          </w:p>
        </w:tc>
        <w:tc>
          <w:tcPr>
            <w:tcW w:w="1277" w:type="dxa"/>
          </w:tcPr>
          <w:p w:rsidR="006D5EA5" w:rsidRPr="007115C5" w:rsidRDefault="006D5EA5" w:rsidP="00AD736B">
            <w:pPr>
              <w:jc w:val="center"/>
              <w:rPr>
                <w:b/>
              </w:rPr>
            </w:pPr>
            <w:r w:rsidRPr="007115C5">
              <w:rPr>
                <w:b/>
              </w:rPr>
              <w:t>FECHA</w:t>
            </w:r>
          </w:p>
        </w:tc>
        <w:tc>
          <w:tcPr>
            <w:tcW w:w="1327" w:type="dxa"/>
          </w:tcPr>
          <w:p w:rsidR="006D5EA5" w:rsidRPr="007115C5" w:rsidRDefault="006D5EA5" w:rsidP="00AD736B">
            <w:pPr>
              <w:jc w:val="center"/>
              <w:rPr>
                <w:b/>
              </w:rPr>
            </w:pPr>
            <w:r w:rsidRPr="007115C5">
              <w:rPr>
                <w:b/>
              </w:rPr>
              <w:t>PAÍS</w:t>
            </w:r>
          </w:p>
        </w:tc>
        <w:tc>
          <w:tcPr>
            <w:tcW w:w="1442" w:type="dxa"/>
          </w:tcPr>
          <w:p w:rsidR="006D5EA5" w:rsidRPr="007115C5" w:rsidRDefault="006D5EA5" w:rsidP="00AD736B">
            <w:pPr>
              <w:jc w:val="center"/>
              <w:rPr>
                <w:b/>
              </w:rPr>
            </w:pPr>
            <w:r w:rsidRPr="007115C5">
              <w:rPr>
                <w:b/>
              </w:rPr>
              <w:t>BOLETO AÉREO</w:t>
            </w:r>
          </w:p>
        </w:tc>
        <w:tc>
          <w:tcPr>
            <w:tcW w:w="1972" w:type="dxa"/>
          </w:tcPr>
          <w:p w:rsidR="006D5EA5" w:rsidRPr="007115C5" w:rsidRDefault="006D5EA5" w:rsidP="00AD736B">
            <w:pPr>
              <w:jc w:val="center"/>
              <w:rPr>
                <w:b/>
              </w:rPr>
            </w:pPr>
            <w:r w:rsidRPr="007115C5">
              <w:rPr>
                <w:b/>
              </w:rPr>
              <w:t>CUOTA ECONÓMICA</w:t>
            </w:r>
          </w:p>
        </w:tc>
        <w:tc>
          <w:tcPr>
            <w:tcW w:w="2126" w:type="dxa"/>
          </w:tcPr>
          <w:p w:rsidR="006D5EA5" w:rsidRPr="007115C5" w:rsidRDefault="006D5EA5" w:rsidP="00AD736B">
            <w:pPr>
              <w:jc w:val="center"/>
              <w:rPr>
                <w:b/>
              </w:rPr>
            </w:pPr>
            <w:r w:rsidRPr="007115C5">
              <w:rPr>
                <w:b/>
              </w:rPr>
              <w:t>COLEGIATURA</w:t>
            </w:r>
            <w:r>
              <w:rPr>
                <w:b/>
              </w:rPr>
              <w:t xml:space="preserve"> O INSCRIPCIÓN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>
              <w:t>Diplomado en hematología</w:t>
            </w:r>
          </w:p>
          <w:p w:rsidR="006D5EA5" w:rsidRDefault="006D5EA5" w:rsidP="00AD736B">
            <w:r>
              <w:t>12 personas</w:t>
            </w:r>
          </w:p>
        </w:tc>
        <w:tc>
          <w:tcPr>
            <w:tcW w:w="1277" w:type="dxa"/>
          </w:tcPr>
          <w:p w:rsidR="006D5EA5" w:rsidRDefault="006D5EA5" w:rsidP="00AD736B">
            <w:r>
              <w:t>1997</w:t>
            </w:r>
          </w:p>
        </w:tc>
        <w:tc>
          <w:tcPr>
            <w:tcW w:w="1327" w:type="dxa"/>
          </w:tcPr>
          <w:p w:rsidR="006D5EA5" w:rsidRDefault="006D5EA5" w:rsidP="00AD736B">
            <w:r>
              <w:t>Local</w:t>
            </w:r>
          </w:p>
        </w:tc>
        <w:tc>
          <w:tcPr>
            <w:tcW w:w="1442" w:type="dxa"/>
          </w:tcPr>
          <w:p w:rsidR="006D5EA5" w:rsidRDefault="006D5EA5" w:rsidP="00AD736B">
            <w:r>
              <w:t>NO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12 días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  <w:r>
              <w:t>$18,000.00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>
              <w:t>Apego precoz</w:t>
            </w:r>
          </w:p>
          <w:p w:rsidR="006D5EA5" w:rsidRDefault="006D5EA5" w:rsidP="00AD736B">
            <w:r>
              <w:t>1 persona</w:t>
            </w:r>
          </w:p>
        </w:tc>
        <w:tc>
          <w:tcPr>
            <w:tcW w:w="1277" w:type="dxa"/>
          </w:tcPr>
          <w:p w:rsidR="006D5EA5" w:rsidRDefault="006D5EA5" w:rsidP="00AD736B">
            <w:r>
              <w:t>1997</w:t>
            </w:r>
          </w:p>
        </w:tc>
        <w:tc>
          <w:tcPr>
            <w:tcW w:w="1327" w:type="dxa"/>
          </w:tcPr>
          <w:p w:rsidR="006D5EA5" w:rsidRDefault="006D5EA5" w:rsidP="00AD736B">
            <w:r>
              <w:t>Costa Rica</w:t>
            </w:r>
          </w:p>
        </w:tc>
        <w:tc>
          <w:tcPr>
            <w:tcW w:w="1442" w:type="dxa"/>
          </w:tcPr>
          <w:p w:rsidR="006D5EA5" w:rsidRDefault="006D5EA5" w:rsidP="00AD736B">
            <w:r>
              <w:t>NO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5 días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  <w:r>
              <w:t>$300.00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>
              <w:t>Prevención y control de infecciones</w:t>
            </w:r>
          </w:p>
          <w:p w:rsidR="006D5EA5" w:rsidRDefault="006D5EA5" w:rsidP="00AD736B">
            <w:r>
              <w:t>1 persona</w:t>
            </w:r>
          </w:p>
        </w:tc>
        <w:tc>
          <w:tcPr>
            <w:tcW w:w="1277" w:type="dxa"/>
          </w:tcPr>
          <w:p w:rsidR="006D5EA5" w:rsidRDefault="006D5EA5" w:rsidP="00AD736B">
            <w:r>
              <w:t>1997</w:t>
            </w:r>
          </w:p>
        </w:tc>
        <w:tc>
          <w:tcPr>
            <w:tcW w:w="1327" w:type="dxa"/>
          </w:tcPr>
          <w:p w:rsidR="006D5EA5" w:rsidRDefault="006D5EA5" w:rsidP="00AD736B">
            <w:r>
              <w:t>México</w:t>
            </w:r>
          </w:p>
        </w:tc>
        <w:tc>
          <w:tcPr>
            <w:tcW w:w="1442" w:type="dxa"/>
          </w:tcPr>
          <w:p w:rsidR="006D5EA5" w:rsidRDefault="006D5EA5" w:rsidP="00AD736B">
            <w:r>
              <w:t>$500.00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30 días más $900.00 por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  <w:r>
              <w:t>$500.00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>
              <w:t>Congreso Centroamericano de Enfermería,</w:t>
            </w:r>
          </w:p>
          <w:p w:rsidR="006D5EA5" w:rsidRDefault="006D5EA5" w:rsidP="00AD736B">
            <w:r>
              <w:t>5 personas</w:t>
            </w:r>
          </w:p>
        </w:tc>
        <w:tc>
          <w:tcPr>
            <w:tcW w:w="1277" w:type="dxa"/>
          </w:tcPr>
          <w:p w:rsidR="006D5EA5" w:rsidRDefault="006D5EA5" w:rsidP="00AD736B">
            <w:r>
              <w:t>1997</w:t>
            </w:r>
          </w:p>
        </w:tc>
        <w:tc>
          <w:tcPr>
            <w:tcW w:w="1327" w:type="dxa"/>
          </w:tcPr>
          <w:p w:rsidR="006D5EA5" w:rsidRDefault="006D5EA5" w:rsidP="00AD736B">
            <w:r>
              <w:t>Nicaragua</w:t>
            </w:r>
          </w:p>
        </w:tc>
        <w:tc>
          <w:tcPr>
            <w:tcW w:w="1442" w:type="dxa"/>
          </w:tcPr>
          <w:p w:rsidR="006D5EA5" w:rsidRDefault="006D5EA5" w:rsidP="00AD736B">
            <w:r>
              <w:t>$3,000.00</w:t>
            </w:r>
          </w:p>
          <w:p w:rsidR="006D5EA5" w:rsidRDefault="006D5EA5" w:rsidP="00AD736B">
            <w:r>
              <w:t>($600.00 por persona)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4 días, más $600 por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  <w:r>
              <w:t>$50.00 inscripción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>
              <w:t>Pa</w:t>
            </w:r>
            <w:r w:rsidRPr="00CB5A99">
              <w:t>santía sobre "cuidados de vías vasculares e integración de un equipo de terapia intravenosa"</w:t>
            </w:r>
            <w:r>
              <w:t>, 2 personas</w:t>
            </w:r>
          </w:p>
        </w:tc>
        <w:tc>
          <w:tcPr>
            <w:tcW w:w="1277" w:type="dxa"/>
          </w:tcPr>
          <w:p w:rsidR="006D5EA5" w:rsidRDefault="006D5EA5" w:rsidP="00AD736B">
            <w:r>
              <w:t>1997</w:t>
            </w:r>
          </w:p>
        </w:tc>
        <w:tc>
          <w:tcPr>
            <w:tcW w:w="1327" w:type="dxa"/>
          </w:tcPr>
          <w:p w:rsidR="006D5EA5" w:rsidRDefault="006D5EA5" w:rsidP="00AD736B">
            <w:r>
              <w:t>México</w:t>
            </w:r>
          </w:p>
        </w:tc>
        <w:tc>
          <w:tcPr>
            <w:tcW w:w="1442" w:type="dxa"/>
          </w:tcPr>
          <w:p w:rsidR="006D5EA5" w:rsidRDefault="006D5EA5" w:rsidP="00AD736B">
            <w:r>
              <w:t>NO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un mes. $1800.00 por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  <w:r>
              <w:t>$100.00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 w:rsidRPr="00CB5A99">
              <w:t>Pasantía sobre "prevención y control de las infecciones nosocomiales"</w:t>
            </w:r>
          </w:p>
          <w:p w:rsidR="006D5EA5" w:rsidRDefault="006D5EA5" w:rsidP="00AD736B">
            <w:r>
              <w:t>1 persona</w:t>
            </w:r>
          </w:p>
        </w:tc>
        <w:tc>
          <w:tcPr>
            <w:tcW w:w="1277" w:type="dxa"/>
          </w:tcPr>
          <w:p w:rsidR="006D5EA5" w:rsidRDefault="006D5EA5" w:rsidP="00AD736B">
            <w:r>
              <w:t>1997</w:t>
            </w:r>
          </w:p>
        </w:tc>
        <w:tc>
          <w:tcPr>
            <w:tcW w:w="1327" w:type="dxa"/>
          </w:tcPr>
          <w:p w:rsidR="006D5EA5" w:rsidRDefault="006D5EA5" w:rsidP="00AD736B">
            <w:r>
              <w:t>México</w:t>
            </w:r>
          </w:p>
        </w:tc>
        <w:tc>
          <w:tcPr>
            <w:tcW w:w="1442" w:type="dxa"/>
          </w:tcPr>
          <w:p w:rsidR="006D5EA5" w:rsidRDefault="006D5EA5" w:rsidP="00AD736B">
            <w:r>
              <w:t>NO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30 días más $900.00 por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 w:rsidRPr="005436C1">
              <w:t>Primer curso nacional de actualización para enfermeras en el manejo integral del paciente de cáncer</w:t>
            </w:r>
          </w:p>
        </w:tc>
        <w:tc>
          <w:tcPr>
            <w:tcW w:w="1277" w:type="dxa"/>
          </w:tcPr>
          <w:p w:rsidR="006D5EA5" w:rsidRDefault="006D5EA5" w:rsidP="00AD736B">
            <w:r>
              <w:t>1997</w:t>
            </w:r>
          </w:p>
        </w:tc>
        <w:tc>
          <w:tcPr>
            <w:tcW w:w="1327" w:type="dxa"/>
          </w:tcPr>
          <w:p w:rsidR="006D5EA5" w:rsidRDefault="006D5EA5" w:rsidP="00AD736B">
            <w:r>
              <w:t>Honduras</w:t>
            </w:r>
          </w:p>
        </w:tc>
        <w:tc>
          <w:tcPr>
            <w:tcW w:w="1442" w:type="dxa"/>
          </w:tcPr>
          <w:p w:rsidR="006D5EA5" w:rsidRDefault="006D5EA5" w:rsidP="00AD736B">
            <w:r>
              <w:t>NO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4 días más $120.00 por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  <w:r>
              <w:t>$50.00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 w:rsidRPr="005436C1">
              <w:t>Adiestramiento sobre "manejo del recién nacido"</w:t>
            </w:r>
          </w:p>
        </w:tc>
        <w:tc>
          <w:tcPr>
            <w:tcW w:w="1277" w:type="dxa"/>
          </w:tcPr>
          <w:p w:rsidR="006D5EA5" w:rsidRDefault="006D5EA5" w:rsidP="00AD736B">
            <w:r>
              <w:t>1998</w:t>
            </w:r>
          </w:p>
        </w:tc>
        <w:tc>
          <w:tcPr>
            <w:tcW w:w="1327" w:type="dxa"/>
          </w:tcPr>
          <w:p w:rsidR="006D5EA5" w:rsidRDefault="006D5EA5" w:rsidP="00AD736B">
            <w:r>
              <w:t>México</w:t>
            </w:r>
          </w:p>
        </w:tc>
        <w:tc>
          <w:tcPr>
            <w:tcW w:w="1442" w:type="dxa"/>
          </w:tcPr>
          <w:p w:rsidR="006D5EA5" w:rsidRDefault="006D5EA5" w:rsidP="00AD736B">
            <w:r>
              <w:t>NO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29 días más $900.00 por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 w:rsidRPr="005436C1">
              <w:t>Prevención y control de infecciones nosocomiales</w:t>
            </w:r>
          </w:p>
        </w:tc>
        <w:tc>
          <w:tcPr>
            <w:tcW w:w="1277" w:type="dxa"/>
          </w:tcPr>
          <w:p w:rsidR="006D5EA5" w:rsidRDefault="006D5EA5" w:rsidP="00AD736B">
            <w:r>
              <w:t>1999</w:t>
            </w:r>
          </w:p>
        </w:tc>
        <w:tc>
          <w:tcPr>
            <w:tcW w:w="1327" w:type="dxa"/>
          </w:tcPr>
          <w:p w:rsidR="006D5EA5" w:rsidRDefault="006D5EA5" w:rsidP="00AD736B">
            <w:r>
              <w:t>México</w:t>
            </w:r>
          </w:p>
        </w:tc>
        <w:tc>
          <w:tcPr>
            <w:tcW w:w="1442" w:type="dxa"/>
          </w:tcPr>
          <w:p w:rsidR="006D5EA5" w:rsidRDefault="006D5EA5" w:rsidP="00AD736B">
            <w:r>
              <w:t>$50.00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27 días. $2160.00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</w:p>
          <w:p w:rsidR="006D5EA5" w:rsidRDefault="006D5EA5" w:rsidP="00AD736B">
            <w:pPr>
              <w:jc w:val="center"/>
            </w:pPr>
            <w:r>
              <w:t>$500.00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 w:rsidRPr="005436C1">
              <w:t>Curso de capacitación en grupo para especialistas en control de infecciones y prevención</w:t>
            </w:r>
          </w:p>
        </w:tc>
        <w:tc>
          <w:tcPr>
            <w:tcW w:w="1277" w:type="dxa"/>
          </w:tcPr>
          <w:p w:rsidR="006D5EA5" w:rsidRDefault="006D5EA5" w:rsidP="00AD736B">
            <w:r>
              <w:t>2004</w:t>
            </w:r>
          </w:p>
        </w:tc>
        <w:tc>
          <w:tcPr>
            <w:tcW w:w="1327" w:type="dxa"/>
          </w:tcPr>
          <w:p w:rsidR="006D5EA5" w:rsidRDefault="006D5EA5" w:rsidP="00AD736B">
            <w:r>
              <w:t xml:space="preserve">Japón </w:t>
            </w:r>
          </w:p>
        </w:tc>
        <w:tc>
          <w:tcPr>
            <w:tcW w:w="1442" w:type="dxa"/>
          </w:tcPr>
          <w:p w:rsidR="006D5EA5" w:rsidRDefault="006D5EA5" w:rsidP="00AD736B">
            <w:r>
              <w:t>$50.00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47 días. $940.00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>
              <w:t>P</w:t>
            </w:r>
            <w:r w:rsidRPr="005436C1">
              <w:t xml:space="preserve">ráctica clínica en el área de Cuidado del Paciente </w:t>
            </w:r>
            <w:r w:rsidRPr="005436C1">
              <w:lastRenderedPageBreak/>
              <w:t>Trasplantado de Médula Ósea</w:t>
            </w:r>
            <w:r>
              <w:t>, 2 personas</w:t>
            </w:r>
          </w:p>
        </w:tc>
        <w:tc>
          <w:tcPr>
            <w:tcW w:w="1277" w:type="dxa"/>
          </w:tcPr>
          <w:p w:rsidR="006D5EA5" w:rsidRDefault="006D5EA5" w:rsidP="00AD736B">
            <w:r>
              <w:lastRenderedPageBreak/>
              <w:t>2016</w:t>
            </w:r>
          </w:p>
        </w:tc>
        <w:tc>
          <w:tcPr>
            <w:tcW w:w="1327" w:type="dxa"/>
          </w:tcPr>
          <w:p w:rsidR="006D5EA5" w:rsidRDefault="006D5EA5" w:rsidP="00AD736B">
            <w:r>
              <w:t>México</w:t>
            </w:r>
          </w:p>
        </w:tc>
        <w:tc>
          <w:tcPr>
            <w:tcW w:w="1442" w:type="dxa"/>
          </w:tcPr>
          <w:p w:rsidR="006D5EA5" w:rsidRDefault="006D5EA5" w:rsidP="00AD736B">
            <w:r>
              <w:t>$1,436.50</w:t>
            </w:r>
          </w:p>
        </w:tc>
        <w:tc>
          <w:tcPr>
            <w:tcW w:w="1972" w:type="dxa"/>
          </w:tcPr>
          <w:p w:rsidR="006D5EA5" w:rsidRDefault="006D5EA5" w:rsidP="00AD736B">
            <w:r>
              <w:t xml:space="preserve">Licencia con goce de salario por 61 </w:t>
            </w:r>
            <w:r>
              <w:lastRenderedPageBreak/>
              <w:t>días. $4131.50,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  <w:r>
              <w:lastRenderedPageBreak/>
              <w:t>$478.00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>
              <w:lastRenderedPageBreak/>
              <w:t>Diplomado en instrumentación Quirúrgica, 55 personas</w:t>
            </w:r>
          </w:p>
        </w:tc>
        <w:tc>
          <w:tcPr>
            <w:tcW w:w="1277" w:type="dxa"/>
          </w:tcPr>
          <w:p w:rsidR="006D5EA5" w:rsidRDefault="006D5EA5" w:rsidP="00AD736B">
            <w:r>
              <w:t>2016</w:t>
            </w:r>
          </w:p>
        </w:tc>
        <w:tc>
          <w:tcPr>
            <w:tcW w:w="1327" w:type="dxa"/>
          </w:tcPr>
          <w:p w:rsidR="006D5EA5" w:rsidRDefault="006D5EA5" w:rsidP="00AD736B">
            <w:r>
              <w:t>Local</w:t>
            </w:r>
          </w:p>
        </w:tc>
        <w:tc>
          <w:tcPr>
            <w:tcW w:w="1442" w:type="dxa"/>
          </w:tcPr>
          <w:p w:rsidR="006D5EA5" w:rsidRDefault="006D5EA5" w:rsidP="00AD736B">
            <w:r>
              <w:t>NO</w:t>
            </w:r>
          </w:p>
        </w:tc>
        <w:tc>
          <w:tcPr>
            <w:tcW w:w="1972" w:type="dxa"/>
          </w:tcPr>
          <w:p w:rsidR="006D5EA5" w:rsidRDefault="006D5EA5" w:rsidP="00AD736B">
            <w:r>
              <w:t>NO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  <w:r>
              <w:t>$27,500.00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>
              <w:t>Pasantía procedimientos en oftalmología, 3 personas</w:t>
            </w:r>
          </w:p>
        </w:tc>
        <w:tc>
          <w:tcPr>
            <w:tcW w:w="1277" w:type="dxa"/>
          </w:tcPr>
          <w:p w:rsidR="006D5EA5" w:rsidRDefault="006D5EA5" w:rsidP="00AD736B">
            <w:r>
              <w:t>2017</w:t>
            </w:r>
          </w:p>
        </w:tc>
        <w:tc>
          <w:tcPr>
            <w:tcW w:w="1327" w:type="dxa"/>
          </w:tcPr>
          <w:p w:rsidR="006D5EA5" w:rsidRDefault="006D5EA5" w:rsidP="00AD736B">
            <w:r>
              <w:t>Guatemala</w:t>
            </w:r>
          </w:p>
        </w:tc>
        <w:tc>
          <w:tcPr>
            <w:tcW w:w="1442" w:type="dxa"/>
          </w:tcPr>
          <w:p w:rsidR="006D5EA5" w:rsidRDefault="006D5EA5" w:rsidP="00AD736B">
            <w:r>
              <w:t>$127.00 Transporte terrestre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30 días. $5760.00 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  <w:r>
              <w:t>$7,500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>
            <w:r w:rsidRPr="00292C31">
              <w:t>Pasantía para capacitación y actualización en Vigilancia Sanitaria y Control de Infecciones Asociadas a la Atención Sanitaria</w:t>
            </w:r>
          </w:p>
        </w:tc>
        <w:tc>
          <w:tcPr>
            <w:tcW w:w="1277" w:type="dxa"/>
          </w:tcPr>
          <w:p w:rsidR="006D5EA5" w:rsidRDefault="006D5EA5" w:rsidP="00AD736B">
            <w:r>
              <w:t>2017</w:t>
            </w:r>
          </w:p>
        </w:tc>
        <w:tc>
          <w:tcPr>
            <w:tcW w:w="1327" w:type="dxa"/>
          </w:tcPr>
          <w:p w:rsidR="006D5EA5" w:rsidRDefault="006D5EA5" w:rsidP="00AD736B">
            <w:r>
              <w:t>Uruguay</w:t>
            </w:r>
          </w:p>
        </w:tc>
        <w:tc>
          <w:tcPr>
            <w:tcW w:w="1442" w:type="dxa"/>
          </w:tcPr>
          <w:p w:rsidR="006D5EA5" w:rsidRDefault="006D5EA5" w:rsidP="00AD736B">
            <w:r>
              <w:t>$1,029.00</w:t>
            </w:r>
          </w:p>
        </w:tc>
        <w:tc>
          <w:tcPr>
            <w:tcW w:w="1972" w:type="dxa"/>
          </w:tcPr>
          <w:p w:rsidR="006D5EA5" w:rsidRDefault="006D5EA5" w:rsidP="00AD736B">
            <w:r>
              <w:t>Licencia con goce de salario por 12 días. $1,680.00</w:t>
            </w:r>
          </w:p>
          <w:p w:rsidR="006D5EA5" w:rsidRDefault="006D5EA5" w:rsidP="00AD736B">
            <w:r>
              <w:t>cuota económica</w:t>
            </w:r>
          </w:p>
        </w:tc>
        <w:tc>
          <w:tcPr>
            <w:tcW w:w="2126" w:type="dxa"/>
          </w:tcPr>
          <w:p w:rsidR="006D5EA5" w:rsidRDefault="006D5EA5" w:rsidP="00AD736B">
            <w:pPr>
              <w:jc w:val="center"/>
            </w:pPr>
            <w:r>
              <w:t>NO</w:t>
            </w:r>
          </w:p>
        </w:tc>
      </w:tr>
      <w:tr w:rsidR="006D5EA5" w:rsidTr="00AD736B">
        <w:tc>
          <w:tcPr>
            <w:tcW w:w="2772" w:type="dxa"/>
          </w:tcPr>
          <w:p w:rsidR="006D5EA5" w:rsidRDefault="006D5EA5" w:rsidP="00AD736B"/>
        </w:tc>
        <w:tc>
          <w:tcPr>
            <w:tcW w:w="1277" w:type="dxa"/>
          </w:tcPr>
          <w:p w:rsidR="006D5EA5" w:rsidRDefault="006D5EA5" w:rsidP="00AD736B"/>
        </w:tc>
        <w:tc>
          <w:tcPr>
            <w:tcW w:w="1327" w:type="dxa"/>
          </w:tcPr>
          <w:p w:rsidR="006D5EA5" w:rsidRDefault="006D5EA5" w:rsidP="00AD736B"/>
        </w:tc>
        <w:tc>
          <w:tcPr>
            <w:tcW w:w="1442" w:type="dxa"/>
          </w:tcPr>
          <w:p w:rsidR="006D5EA5" w:rsidRDefault="006D5EA5" w:rsidP="00AD736B"/>
        </w:tc>
        <w:tc>
          <w:tcPr>
            <w:tcW w:w="1972" w:type="dxa"/>
          </w:tcPr>
          <w:p w:rsidR="006D5EA5" w:rsidRDefault="006D5EA5" w:rsidP="00AD736B"/>
        </w:tc>
        <w:tc>
          <w:tcPr>
            <w:tcW w:w="2126" w:type="dxa"/>
          </w:tcPr>
          <w:p w:rsidR="006D5EA5" w:rsidRDefault="006D5EA5" w:rsidP="00AD736B"/>
        </w:tc>
      </w:tr>
    </w:tbl>
    <w:p w:rsidR="004A775F" w:rsidRDefault="004A775F">
      <w:bookmarkStart w:id="0" w:name="_GoBack"/>
      <w:bookmarkEnd w:id="0"/>
    </w:p>
    <w:sectPr w:rsidR="004A77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A5"/>
    <w:rsid w:val="004A775F"/>
    <w:rsid w:val="006D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5E8B83-F8E7-4314-92BD-5CDF06C0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E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D5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A. Quijada Cartagena - Colaborador Tecnico en Salud</dc:creator>
  <cp:keywords/>
  <dc:description/>
  <cp:lastModifiedBy>Roberto A. Quijada Cartagena - Colaborador Tecnico en Salud</cp:lastModifiedBy>
  <cp:revision>1</cp:revision>
  <dcterms:created xsi:type="dcterms:W3CDTF">2018-03-22T14:30:00Z</dcterms:created>
  <dcterms:modified xsi:type="dcterms:W3CDTF">2018-03-22T14:30:00Z</dcterms:modified>
</cp:coreProperties>
</file>