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29" w:rsidRPr="001F48F2" w:rsidRDefault="00901629" w:rsidP="00901629">
      <w:pPr>
        <w:spacing w:line="276" w:lineRule="auto"/>
        <w:jc w:val="right"/>
        <w:rPr>
          <w:rFonts w:ascii="Museo Sans 300" w:hAnsi="Museo Sans 300"/>
          <w:b/>
          <w:sz w:val="18"/>
          <w:szCs w:val="18"/>
          <w:lang w:val="es-SV"/>
        </w:rPr>
      </w:pPr>
      <w:r w:rsidRPr="001F48F2">
        <w:rPr>
          <w:rFonts w:ascii="Museo Sans 300" w:hAnsi="Museo Sans 300"/>
          <w:b/>
          <w:sz w:val="18"/>
          <w:szCs w:val="18"/>
          <w:lang w:val="es-SV"/>
        </w:rPr>
        <w:t xml:space="preserve">Resolución </w:t>
      </w:r>
      <w:r>
        <w:rPr>
          <w:rFonts w:ascii="Museo Sans 300" w:hAnsi="Museo Sans 300"/>
          <w:b/>
          <w:sz w:val="18"/>
          <w:szCs w:val="18"/>
          <w:lang w:val="es-SV"/>
        </w:rPr>
        <w:t>22</w:t>
      </w:r>
      <w:r w:rsidRPr="001F48F2">
        <w:rPr>
          <w:rFonts w:ascii="Museo Sans 300" w:hAnsi="Museo Sans 300"/>
          <w:b/>
          <w:sz w:val="18"/>
          <w:szCs w:val="18"/>
          <w:lang w:val="es-SV"/>
        </w:rPr>
        <w:t>-2021</w:t>
      </w:r>
    </w:p>
    <w:p w:rsidR="00901629" w:rsidRPr="001F48F2" w:rsidRDefault="00901629" w:rsidP="00901629">
      <w:pPr>
        <w:spacing w:line="276" w:lineRule="auto"/>
        <w:jc w:val="right"/>
        <w:rPr>
          <w:rFonts w:ascii="Museo Sans 300" w:hAnsi="Museo Sans 300"/>
          <w:sz w:val="18"/>
          <w:szCs w:val="18"/>
          <w:lang w:val="es-SV"/>
        </w:rPr>
      </w:pPr>
      <w:r w:rsidRPr="001F48F2">
        <w:rPr>
          <w:rFonts w:ascii="Museo Sans 300" w:hAnsi="Museo Sans 300"/>
          <w:sz w:val="18"/>
          <w:szCs w:val="18"/>
          <w:lang w:val="es-SV"/>
        </w:rPr>
        <w:t xml:space="preserve">                                                                 SOLICITUD ISTA-2021-0017</w:t>
      </w:r>
    </w:p>
    <w:p w:rsidR="00901629" w:rsidRPr="001F48F2" w:rsidRDefault="00901629" w:rsidP="00901629">
      <w:pPr>
        <w:spacing w:line="276" w:lineRule="auto"/>
        <w:jc w:val="both"/>
        <w:rPr>
          <w:rFonts w:ascii="Museo Sans 300" w:hAnsi="Museo Sans 300"/>
          <w:sz w:val="18"/>
          <w:szCs w:val="18"/>
          <w:lang w:val="es-SV"/>
        </w:rPr>
      </w:pPr>
    </w:p>
    <w:p w:rsidR="00901629" w:rsidRPr="001F48F2" w:rsidRDefault="00901629" w:rsidP="00901629">
      <w:pPr>
        <w:spacing w:line="360" w:lineRule="auto"/>
        <w:jc w:val="both"/>
        <w:rPr>
          <w:rFonts w:ascii="Museo Sans 300" w:hAnsi="Museo Sans 300"/>
          <w:sz w:val="22"/>
          <w:szCs w:val="22"/>
        </w:rPr>
      </w:pPr>
      <w:r w:rsidRPr="001F48F2">
        <w:rPr>
          <w:rFonts w:ascii="Museo Sans 300" w:hAnsi="Museo Sans 300"/>
          <w:sz w:val="22"/>
          <w:szCs w:val="22"/>
        </w:rPr>
        <w:t xml:space="preserve">En la ciudad y departamento de San Salvador, a las </w:t>
      </w:r>
      <w:r>
        <w:rPr>
          <w:rFonts w:ascii="Museo Sans 300" w:hAnsi="Museo Sans 300"/>
          <w:sz w:val="22"/>
          <w:szCs w:val="22"/>
        </w:rPr>
        <w:t xml:space="preserve">quince horas </w:t>
      </w:r>
      <w:r w:rsidRPr="001F48F2">
        <w:rPr>
          <w:rFonts w:ascii="Museo Sans 300" w:hAnsi="Museo Sans 300"/>
          <w:sz w:val="22"/>
          <w:szCs w:val="22"/>
        </w:rPr>
        <w:t xml:space="preserve">del día </w:t>
      </w:r>
      <w:r>
        <w:rPr>
          <w:rFonts w:ascii="Museo Sans 300" w:hAnsi="Museo Sans 300"/>
          <w:sz w:val="22"/>
          <w:szCs w:val="22"/>
        </w:rPr>
        <w:t xml:space="preserve">quince </w:t>
      </w:r>
      <w:r w:rsidRPr="001F48F2">
        <w:rPr>
          <w:rFonts w:ascii="Museo Sans 300" w:hAnsi="Museo Sans 300"/>
          <w:sz w:val="22"/>
          <w:szCs w:val="22"/>
        </w:rPr>
        <w:t xml:space="preserve">de febrero del año dos mil veintiuno. </w:t>
      </w:r>
    </w:p>
    <w:p w:rsidR="00901629" w:rsidRPr="001F48F2" w:rsidRDefault="00901629" w:rsidP="00901629">
      <w:pPr>
        <w:spacing w:line="360" w:lineRule="auto"/>
        <w:jc w:val="both"/>
        <w:rPr>
          <w:rFonts w:ascii="Museo Sans 300" w:hAnsi="Museo Sans 300"/>
          <w:sz w:val="22"/>
          <w:szCs w:val="22"/>
        </w:rPr>
      </w:pPr>
      <w:bookmarkStart w:id="0" w:name="_GoBack"/>
      <w:bookmarkEnd w:id="0"/>
    </w:p>
    <w:p w:rsidR="00901629" w:rsidRPr="001F48F2" w:rsidRDefault="00901629" w:rsidP="00901629">
      <w:pPr>
        <w:spacing w:line="360" w:lineRule="auto"/>
        <w:jc w:val="both"/>
        <w:rPr>
          <w:rFonts w:ascii="Museo Sans 300" w:hAnsi="Museo Sans 300"/>
          <w:sz w:val="22"/>
          <w:szCs w:val="22"/>
        </w:rPr>
      </w:pPr>
      <w:r w:rsidRPr="001F48F2">
        <w:rPr>
          <w:rFonts w:ascii="Museo Sans 300" w:hAnsi="Museo Sans 300"/>
          <w:sz w:val="22"/>
          <w:szCs w:val="22"/>
          <w:lang w:val="es-SV"/>
        </w:rPr>
        <w:t xml:space="preserve">Con vista de la solicitud de información presentada a las trece </w:t>
      </w:r>
      <w:r w:rsidRPr="001F48F2">
        <w:rPr>
          <w:rFonts w:ascii="Museo Sans 300" w:hAnsi="Museo Sans 300"/>
          <w:sz w:val="22"/>
          <w:szCs w:val="22"/>
        </w:rPr>
        <w:t xml:space="preserve">horas con cincuenta minutos del día cuatro de febrero </w:t>
      </w:r>
      <w:r>
        <w:rPr>
          <w:rFonts w:ascii="Museo Sans 300" w:hAnsi="Museo Sans 300"/>
          <w:sz w:val="22"/>
          <w:szCs w:val="22"/>
        </w:rPr>
        <w:t xml:space="preserve">del año dos mil veintiuno, </w:t>
      </w:r>
      <w:r w:rsidRPr="001F48F2">
        <w:rPr>
          <w:rFonts w:ascii="Museo Sans 300" w:hAnsi="Museo Sans 300"/>
          <w:sz w:val="22"/>
          <w:szCs w:val="22"/>
        </w:rPr>
        <w:t xml:space="preserve">por el señor </w:t>
      </w:r>
      <w:r w:rsidR="007E1FAA">
        <w:rPr>
          <w:rFonts w:ascii="Museo Sans 300" w:hAnsi="Museo Sans 300"/>
          <w:sz w:val="22"/>
          <w:szCs w:val="22"/>
        </w:rPr>
        <w:t>-----------------</w:t>
      </w:r>
      <w:r w:rsidRPr="001F48F2">
        <w:rPr>
          <w:rFonts w:ascii="Museo Sans 300" w:hAnsi="Museo Sans 300"/>
          <w:sz w:val="22"/>
          <w:szCs w:val="22"/>
          <w:lang w:val="es-SV"/>
        </w:rPr>
        <w:t>, registrada por esta Unidad bajo el</w:t>
      </w:r>
      <w:r w:rsidRPr="001F48F2">
        <w:rPr>
          <w:rFonts w:ascii="Museo Sans 300" w:hAnsi="Museo Sans 300"/>
          <w:b/>
          <w:sz w:val="22"/>
          <w:szCs w:val="22"/>
          <w:lang w:val="es-SV"/>
        </w:rPr>
        <w:t xml:space="preserve"> No ISTA-2021-0017</w:t>
      </w:r>
      <w:r>
        <w:rPr>
          <w:rFonts w:ascii="Museo Sans 300" w:hAnsi="Museo Sans 300"/>
          <w:sz w:val="22"/>
          <w:szCs w:val="22"/>
        </w:rPr>
        <w:t>, en la que requiere: “</w:t>
      </w:r>
      <w:r>
        <w:rPr>
          <w:rFonts w:ascii="Museo Sans 300" w:hAnsi="Museo Sans 300"/>
        </w:rPr>
        <w:t>SOLICITO POR FAVOR HISTORIAL DE TRABAJO 1989-1992 O TIEMPO DE SERVICIO ISTA. 1980 A 1987 LABORE EN FINATA (CABAÑAS, CUSCATLAN Y UN PROYECTO EN SONSONATE.”</w:t>
      </w:r>
      <w:r w:rsidRPr="001F48F2">
        <w:rPr>
          <w:rFonts w:ascii="Museo Sans 300" w:hAnsi="Museo Sans 300"/>
          <w:sz w:val="22"/>
          <w:szCs w:val="22"/>
        </w:rPr>
        <w:t>;</w:t>
      </w:r>
      <w:r w:rsidRPr="001F48F2">
        <w:rPr>
          <w:rFonts w:ascii="Museo Sans 300" w:hAnsi="Museo Sans 300"/>
          <w:i/>
          <w:sz w:val="22"/>
          <w:szCs w:val="22"/>
        </w:rPr>
        <w:t xml:space="preserve"> </w:t>
      </w:r>
      <w:r w:rsidRPr="001F48F2">
        <w:rPr>
          <w:rFonts w:ascii="Museo Sans 300" w:hAnsi="Museo Sans 300"/>
          <w:b/>
          <w:sz w:val="22"/>
          <w:szCs w:val="22"/>
        </w:rPr>
        <w:t>y CONSIDERANDO:</w:t>
      </w:r>
    </w:p>
    <w:p w:rsidR="00901629" w:rsidRPr="001F48F2" w:rsidRDefault="00901629" w:rsidP="00901629">
      <w:pPr>
        <w:spacing w:line="360" w:lineRule="auto"/>
        <w:jc w:val="both"/>
        <w:rPr>
          <w:rFonts w:ascii="Museo Sans 300" w:hAnsi="Museo Sans 300"/>
          <w:sz w:val="22"/>
          <w:szCs w:val="22"/>
        </w:rPr>
      </w:pPr>
    </w:p>
    <w:p w:rsidR="00901629" w:rsidRDefault="00901629" w:rsidP="00901629">
      <w:pPr>
        <w:spacing w:line="360" w:lineRule="auto"/>
        <w:jc w:val="both"/>
        <w:rPr>
          <w:rFonts w:ascii="Museo Sans 300" w:hAnsi="Museo Sans 300"/>
          <w:sz w:val="22"/>
          <w:szCs w:val="22"/>
        </w:rPr>
      </w:pPr>
      <w:r w:rsidRPr="001F48F2">
        <w:rPr>
          <w:rFonts w:ascii="Museo Sans 300" w:hAnsi="Museo Sans 300"/>
          <w:sz w:val="22"/>
          <w:szCs w:val="22"/>
        </w:rPr>
        <w:t>I) Luego de admitir</w:t>
      </w:r>
      <w:r>
        <w:rPr>
          <w:rFonts w:ascii="Museo Sans 300" w:hAnsi="Museo Sans 300"/>
          <w:sz w:val="22"/>
          <w:szCs w:val="22"/>
        </w:rPr>
        <w:t xml:space="preserve"> </w:t>
      </w:r>
      <w:r w:rsidRPr="001F48F2">
        <w:rPr>
          <w:rFonts w:ascii="Museo Sans 300" w:hAnsi="Museo Sans 300"/>
          <w:sz w:val="22"/>
          <w:szCs w:val="22"/>
        </w:rPr>
        <w:t>la solicitud de conformidad al procedi</w:t>
      </w:r>
      <w:r>
        <w:rPr>
          <w:rFonts w:ascii="Museo Sans 300" w:hAnsi="Museo Sans 300"/>
          <w:sz w:val="22"/>
          <w:szCs w:val="22"/>
        </w:rPr>
        <w:t xml:space="preserve">miento establecido en la Ley de </w:t>
      </w:r>
      <w:r w:rsidRPr="001F48F2">
        <w:rPr>
          <w:rFonts w:ascii="Museo Sans 300" w:hAnsi="Museo Sans 300"/>
          <w:sz w:val="22"/>
          <w:szCs w:val="22"/>
        </w:rPr>
        <w:t>Acceso a la Información Pública (LAIP),</w:t>
      </w:r>
      <w:r>
        <w:rPr>
          <w:rFonts w:ascii="Museo Sans 300" w:hAnsi="Museo Sans 300"/>
          <w:sz w:val="22"/>
          <w:szCs w:val="22"/>
        </w:rPr>
        <w:t xml:space="preserve"> </w:t>
      </w:r>
      <w:r w:rsidRPr="001F48F2">
        <w:rPr>
          <w:rFonts w:ascii="Museo Sans 300" w:hAnsi="Museo Sans 300"/>
          <w:sz w:val="22"/>
          <w:szCs w:val="22"/>
        </w:rPr>
        <w:t>la misma fue transmitida a la unidad administrativa responsable de la información, a fin de que la localizara, verificara su clasificación y comunicara la manera en que se encuentra disponible.</w:t>
      </w:r>
    </w:p>
    <w:p w:rsidR="00901629" w:rsidRPr="001F48F2" w:rsidRDefault="00901629" w:rsidP="00901629">
      <w:pPr>
        <w:spacing w:line="360" w:lineRule="auto"/>
        <w:jc w:val="both"/>
        <w:rPr>
          <w:rFonts w:ascii="Museo Sans 300" w:hAnsi="Museo Sans 300"/>
          <w:sz w:val="22"/>
          <w:szCs w:val="22"/>
        </w:rPr>
      </w:pPr>
    </w:p>
    <w:p w:rsidR="00901629" w:rsidRDefault="00901629" w:rsidP="00901629">
      <w:pPr>
        <w:spacing w:line="360" w:lineRule="auto"/>
        <w:jc w:val="both"/>
        <w:rPr>
          <w:rFonts w:ascii="Museo Sans 300" w:hAnsi="Museo Sans 300"/>
          <w:sz w:val="22"/>
          <w:szCs w:val="22"/>
        </w:rPr>
      </w:pPr>
      <w:r w:rsidRPr="001F48F2">
        <w:rPr>
          <w:rFonts w:ascii="Museo Sans 300" w:hAnsi="Museo Sans 300"/>
          <w:sz w:val="22"/>
          <w:szCs w:val="22"/>
        </w:rPr>
        <w:t xml:space="preserve">II) Por medio de la </w:t>
      </w:r>
      <w:r>
        <w:rPr>
          <w:rFonts w:ascii="Museo Sans 300" w:hAnsi="Museo Sans 300"/>
          <w:sz w:val="22"/>
          <w:szCs w:val="22"/>
        </w:rPr>
        <w:t>referencia GRH-00-086</w:t>
      </w:r>
      <w:r w:rsidRPr="001F48F2">
        <w:rPr>
          <w:rFonts w:ascii="Museo Sans 300" w:hAnsi="Museo Sans 300"/>
          <w:sz w:val="22"/>
          <w:szCs w:val="22"/>
        </w:rPr>
        <w:t>-2021, la Geren</w:t>
      </w:r>
      <w:r>
        <w:rPr>
          <w:rFonts w:ascii="Museo Sans 300" w:hAnsi="Museo Sans 300"/>
          <w:sz w:val="22"/>
          <w:szCs w:val="22"/>
        </w:rPr>
        <w:t>cia de Recursos Humanos,  remitió</w:t>
      </w:r>
      <w:r w:rsidRPr="001F48F2">
        <w:rPr>
          <w:rFonts w:ascii="Museo Sans 300" w:hAnsi="Museo Sans 300"/>
          <w:sz w:val="22"/>
          <w:szCs w:val="22"/>
        </w:rPr>
        <w:t xml:space="preserve"> </w:t>
      </w:r>
      <w:r>
        <w:rPr>
          <w:rFonts w:ascii="Museo Sans 300" w:hAnsi="Museo Sans 300"/>
          <w:sz w:val="22"/>
          <w:szCs w:val="22"/>
        </w:rPr>
        <w:t>Historial laboral</w:t>
      </w:r>
      <w:r w:rsidRPr="001F48F2">
        <w:rPr>
          <w:rFonts w:ascii="Museo Sans 300" w:hAnsi="Museo Sans 300"/>
          <w:sz w:val="22"/>
          <w:szCs w:val="22"/>
        </w:rPr>
        <w:t xml:space="preserve">, a nombre del señor </w:t>
      </w:r>
      <w:r w:rsidR="004F7A41">
        <w:rPr>
          <w:rFonts w:ascii="Museo Sans 300" w:hAnsi="Museo Sans 300"/>
          <w:b/>
          <w:sz w:val="22"/>
          <w:szCs w:val="22"/>
        </w:rPr>
        <w:t>---------------</w:t>
      </w:r>
      <w:r w:rsidRPr="001F48F2">
        <w:rPr>
          <w:rFonts w:ascii="Museo Sans 300" w:hAnsi="Museo Sans 300"/>
          <w:sz w:val="22"/>
          <w:szCs w:val="22"/>
        </w:rPr>
        <w:t>,</w:t>
      </w:r>
      <w:r>
        <w:rPr>
          <w:rFonts w:ascii="Museo Sans 300" w:hAnsi="Museo Sans 300"/>
          <w:sz w:val="22"/>
          <w:szCs w:val="22"/>
        </w:rPr>
        <w:t xml:space="preserve"> correspondiente al tiempo laborado en la Financiera Nacional de Tierras Agrícolas, no así el del Instituto Salvadoreño de Transformación Agraria; por lo que dicha Gerencia en conjunto con la Unidad de Gestión Documental y Archivos, realizó nueva búsqueda de la información o documentación base para procesar lo requerido. </w:t>
      </w:r>
    </w:p>
    <w:p w:rsidR="00901629" w:rsidRDefault="00901629" w:rsidP="00901629">
      <w:pPr>
        <w:spacing w:line="360" w:lineRule="auto"/>
        <w:jc w:val="both"/>
        <w:rPr>
          <w:rFonts w:ascii="Museo Sans 300" w:hAnsi="Museo Sans 300"/>
          <w:sz w:val="22"/>
          <w:szCs w:val="22"/>
        </w:rPr>
      </w:pPr>
    </w:p>
    <w:p w:rsidR="00901629" w:rsidRDefault="00901629" w:rsidP="00901629">
      <w:pPr>
        <w:spacing w:line="360" w:lineRule="auto"/>
        <w:jc w:val="both"/>
        <w:rPr>
          <w:rFonts w:ascii="Museo Sans 300" w:hAnsi="Museo Sans 300"/>
          <w:sz w:val="22"/>
          <w:szCs w:val="22"/>
        </w:rPr>
      </w:pPr>
      <w:r w:rsidRPr="001F48F2">
        <w:rPr>
          <w:rFonts w:ascii="Museo Sans 300" w:hAnsi="Museo Sans 300"/>
          <w:sz w:val="22"/>
          <w:szCs w:val="22"/>
        </w:rPr>
        <w:t>I</w:t>
      </w:r>
      <w:r>
        <w:rPr>
          <w:rFonts w:ascii="Museo Sans 300" w:hAnsi="Museo Sans 300"/>
          <w:sz w:val="22"/>
          <w:szCs w:val="22"/>
        </w:rPr>
        <w:t>I</w:t>
      </w:r>
      <w:r w:rsidRPr="001F48F2">
        <w:rPr>
          <w:rFonts w:ascii="Museo Sans 300" w:hAnsi="Museo Sans 300"/>
          <w:sz w:val="22"/>
          <w:szCs w:val="22"/>
        </w:rPr>
        <w:t xml:space="preserve">I) </w:t>
      </w:r>
      <w:r>
        <w:rPr>
          <w:rFonts w:ascii="Museo Sans 300" w:hAnsi="Museo Sans 300"/>
          <w:sz w:val="22"/>
          <w:szCs w:val="22"/>
        </w:rPr>
        <w:t xml:space="preserve">Por </w:t>
      </w:r>
      <w:r w:rsidRPr="001F48F2">
        <w:rPr>
          <w:rFonts w:ascii="Museo Sans 300" w:hAnsi="Museo Sans 300"/>
          <w:sz w:val="22"/>
          <w:szCs w:val="22"/>
        </w:rPr>
        <w:t xml:space="preserve">medio de la </w:t>
      </w:r>
      <w:r>
        <w:rPr>
          <w:rFonts w:ascii="Museo Sans 300" w:hAnsi="Museo Sans 300"/>
          <w:sz w:val="22"/>
          <w:szCs w:val="22"/>
        </w:rPr>
        <w:t>referencia GRH-00-097</w:t>
      </w:r>
      <w:r w:rsidRPr="001F48F2">
        <w:rPr>
          <w:rFonts w:ascii="Museo Sans 300" w:hAnsi="Museo Sans 300"/>
          <w:sz w:val="22"/>
          <w:szCs w:val="22"/>
        </w:rPr>
        <w:t>-2021, la Geren</w:t>
      </w:r>
      <w:r>
        <w:rPr>
          <w:rFonts w:ascii="Museo Sans 300" w:hAnsi="Museo Sans 300"/>
          <w:sz w:val="22"/>
          <w:szCs w:val="22"/>
        </w:rPr>
        <w:t>cia de Recursos Humanos, expresa que se localizó la información únicamente correspondiente a diez meses, entre los años 1988-1989, para lo cual remitió</w:t>
      </w:r>
      <w:r w:rsidRPr="001F48F2">
        <w:rPr>
          <w:rFonts w:ascii="Museo Sans 300" w:hAnsi="Museo Sans 300"/>
          <w:sz w:val="22"/>
          <w:szCs w:val="22"/>
        </w:rPr>
        <w:t xml:space="preserve"> </w:t>
      </w:r>
      <w:r>
        <w:rPr>
          <w:rFonts w:ascii="Museo Sans 300" w:hAnsi="Museo Sans 300"/>
          <w:sz w:val="22"/>
          <w:szCs w:val="22"/>
        </w:rPr>
        <w:t>Historial laboral</w:t>
      </w:r>
      <w:r w:rsidRPr="001F48F2">
        <w:rPr>
          <w:rFonts w:ascii="Museo Sans 300" w:hAnsi="Museo Sans 300"/>
          <w:sz w:val="22"/>
          <w:szCs w:val="22"/>
        </w:rPr>
        <w:t>,</w:t>
      </w:r>
      <w:r>
        <w:rPr>
          <w:rFonts w:ascii="Museo Sans 300" w:hAnsi="Museo Sans 300"/>
          <w:sz w:val="22"/>
          <w:szCs w:val="22"/>
        </w:rPr>
        <w:t xml:space="preserve"> correspondiente a ese período, </w:t>
      </w:r>
      <w:r>
        <w:rPr>
          <w:rFonts w:ascii="Museo Sans 300" w:hAnsi="Museo Sans 300"/>
          <w:sz w:val="22"/>
          <w:szCs w:val="22"/>
        </w:rPr>
        <w:lastRenderedPageBreak/>
        <w:t>y además adjunta acuerdo de cese de funciones fechado con 07 de agosto de 1989 y renuncia de fecha 14 de julio de 1989.</w:t>
      </w:r>
    </w:p>
    <w:p w:rsidR="004F7A41" w:rsidRPr="00845094" w:rsidRDefault="004F7A41" w:rsidP="00901629">
      <w:pPr>
        <w:spacing w:line="360" w:lineRule="auto"/>
        <w:jc w:val="both"/>
        <w:rPr>
          <w:rFonts w:ascii="Museo Sans 300" w:hAnsi="Museo Sans 300"/>
          <w:sz w:val="22"/>
          <w:szCs w:val="22"/>
        </w:rPr>
      </w:pPr>
    </w:p>
    <w:p w:rsidR="00901629" w:rsidRDefault="00901629" w:rsidP="00901629">
      <w:pPr>
        <w:spacing w:line="360" w:lineRule="auto"/>
        <w:jc w:val="both"/>
        <w:rPr>
          <w:rFonts w:ascii="Museo Sans 300" w:hAnsi="Museo Sans 300"/>
          <w:sz w:val="22"/>
          <w:szCs w:val="22"/>
        </w:rPr>
      </w:pPr>
      <w:r w:rsidRPr="001F48F2">
        <w:rPr>
          <w:rFonts w:ascii="Museo Sans 300" w:hAnsi="Museo Sans 300"/>
          <w:sz w:val="22"/>
          <w:szCs w:val="22"/>
        </w:rPr>
        <w:t xml:space="preserve"> I</w:t>
      </w:r>
      <w:r>
        <w:rPr>
          <w:rFonts w:ascii="Museo Sans 300" w:hAnsi="Museo Sans 300"/>
          <w:sz w:val="22"/>
          <w:szCs w:val="22"/>
        </w:rPr>
        <w:t>V</w:t>
      </w:r>
      <w:r w:rsidRPr="001F48F2">
        <w:rPr>
          <w:rFonts w:ascii="Museo Sans 300" w:hAnsi="Museo Sans 300"/>
          <w:sz w:val="22"/>
          <w:szCs w:val="22"/>
        </w:rPr>
        <w:t xml:space="preserve">) </w:t>
      </w:r>
      <w:r>
        <w:rPr>
          <w:rFonts w:ascii="Museo Sans 300" w:hAnsi="Museo Sans 300"/>
          <w:sz w:val="22"/>
          <w:szCs w:val="22"/>
        </w:rPr>
        <w:t xml:space="preserve">Cabe aclarar que respecto al historial laboral de la Financiera Nacional de Tierras Agrícolas, se concedió el acceso a la información, mediante Resolución No. 19-2021 del 08 de febrero del año en curso. </w:t>
      </w:r>
    </w:p>
    <w:p w:rsidR="00901629" w:rsidRPr="001F48F2" w:rsidRDefault="00901629" w:rsidP="00901629">
      <w:pPr>
        <w:spacing w:line="360" w:lineRule="auto"/>
        <w:jc w:val="both"/>
        <w:rPr>
          <w:rFonts w:ascii="Museo Sans 300" w:hAnsi="Museo Sans 300"/>
          <w:sz w:val="22"/>
          <w:szCs w:val="22"/>
        </w:rPr>
      </w:pPr>
    </w:p>
    <w:p w:rsidR="00901629" w:rsidRPr="001F48F2" w:rsidRDefault="00901629" w:rsidP="00901629">
      <w:pPr>
        <w:spacing w:line="360" w:lineRule="auto"/>
        <w:jc w:val="both"/>
        <w:rPr>
          <w:rFonts w:ascii="Museo Sans 300" w:hAnsi="Museo Sans 300"/>
          <w:sz w:val="22"/>
          <w:szCs w:val="22"/>
        </w:rPr>
      </w:pPr>
      <w:r w:rsidRPr="001F48F2">
        <w:rPr>
          <w:rFonts w:ascii="Museo Sans 300" w:hAnsi="Museo Sans 300"/>
          <w:b/>
          <w:sz w:val="22"/>
          <w:szCs w:val="22"/>
        </w:rPr>
        <w:t xml:space="preserve">POR TANTO: </w:t>
      </w:r>
      <w:r w:rsidRPr="001F48F2">
        <w:rPr>
          <w:rFonts w:ascii="Museo Sans 300" w:hAnsi="Museo Sans 300"/>
          <w:sz w:val="22"/>
          <w:szCs w:val="22"/>
        </w:rPr>
        <w:t>Con base a los Artículos 31, 33 y 36 de la Ley de Acceso a la Información Pública, y Art. 40 de su Reglamento,</w:t>
      </w:r>
      <w:r w:rsidRPr="001F48F2">
        <w:rPr>
          <w:rFonts w:ascii="Museo Sans 300" w:hAnsi="Museo Sans 300"/>
          <w:b/>
          <w:sz w:val="22"/>
          <w:szCs w:val="22"/>
        </w:rPr>
        <w:t xml:space="preserve"> SE RESUELVE:</w:t>
      </w:r>
      <w:r w:rsidRPr="001F48F2">
        <w:rPr>
          <w:rFonts w:ascii="Museo Sans 300" w:hAnsi="Museo Sans 300"/>
          <w:sz w:val="22"/>
          <w:szCs w:val="22"/>
        </w:rPr>
        <w:t xml:space="preserve"> </w:t>
      </w:r>
      <w:r w:rsidRPr="001F48F2">
        <w:rPr>
          <w:rFonts w:ascii="Museo Sans 300" w:hAnsi="Museo Sans 300"/>
          <w:b/>
          <w:sz w:val="22"/>
          <w:szCs w:val="22"/>
        </w:rPr>
        <w:t xml:space="preserve">A) </w:t>
      </w:r>
      <w:r w:rsidRPr="001F48F2">
        <w:rPr>
          <w:rFonts w:ascii="Museo Sans 300" w:hAnsi="Museo Sans 300"/>
          <w:sz w:val="22"/>
          <w:szCs w:val="22"/>
          <w:lang w:val="es-SV"/>
        </w:rPr>
        <w:t>Conceder el acceso a los datos personales por medio la documentación antes relacionada, la cual será entregada en la Unidad de Acceso a la Información Pública</w:t>
      </w:r>
      <w:r w:rsidRPr="001F48F2">
        <w:rPr>
          <w:rFonts w:ascii="Museo Sans 300" w:hAnsi="Museo Sans 300"/>
          <w:sz w:val="22"/>
          <w:szCs w:val="22"/>
        </w:rPr>
        <w:t xml:space="preserve">; </w:t>
      </w:r>
      <w:r w:rsidRPr="001F48F2">
        <w:rPr>
          <w:rFonts w:ascii="Museo Sans 300" w:hAnsi="Museo Sans 300"/>
          <w:b/>
          <w:sz w:val="22"/>
          <w:szCs w:val="22"/>
        </w:rPr>
        <w:t>B)</w:t>
      </w:r>
      <w:r>
        <w:rPr>
          <w:rFonts w:ascii="Museo Sans 300" w:hAnsi="Museo Sans 300"/>
          <w:b/>
          <w:sz w:val="22"/>
          <w:szCs w:val="22"/>
        </w:rPr>
        <w:t xml:space="preserve"> </w:t>
      </w:r>
      <w:r w:rsidRPr="00F51D8F">
        <w:rPr>
          <w:rFonts w:ascii="Museo Sans 300" w:hAnsi="Museo Sans 300"/>
          <w:sz w:val="22"/>
          <w:szCs w:val="22"/>
        </w:rPr>
        <w:t>Confirmar la inexistencia de historial laboral a nombre del peticionario</w:t>
      </w:r>
      <w:r>
        <w:rPr>
          <w:rFonts w:ascii="Museo Sans 300" w:hAnsi="Museo Sans 300"/>
          <w:sz w:val="22"/>
          <w:szCs w:val="22"/>
        </w:rPr>
        <w:t>,</w:t>
      </w:r>
      <w:r w:rsidRPr="00F51D8F">
        <w:rPr>
          <w:rFonts w:ascii="Museo Sans 300" w:hAnsi="Museo Sans 300"/>
          <w:sz w:val="22"/>
          <w:szCs w:val="22"/>
        </w:rPr>
        <w:t xml:space="preserve"> </w:t>
      </w:r>
      <w:r>
        <w:rPr>
          <w:rFonts w:ascii="Museo Sans 300" w:hAnsi="Museo Sans 300"/>
          <w:sz w:val="22"/>
          <w:szCs w:val="22"/>
        </w:rPr>
        <w:t xml:space="preserve">del ISTA correspondiente al </w:t>
      </w:r>
      <w:r w:rsidRPr="00F51D8F">
        <w:rPr>
          <w:rFonts w:ascii="Museo Sans 300" w:hAnsi="Museo Sans 300"/>
          <w:sz w:val="22"/>
          <w:szCs w:val="22"/>
        </w:rPr>
        <w:t xml:space="preserve">período </w:t>
      </w:r>
      <w:r>
        <w:rPr>
          <w:rFonts w:ascii="Museo Sans 300" w:hAnsi="Museo Sans 300"/>
          <w:sz w:val="22"/>
          <w:szCs w:val="22"/>
        </w:rPr>
        <w:t>a partir del</w:t>
      </w:r>
      <w:r w:rsidRPr="00F51D8F">
        <w:rPr>
          <w:rFonts w:ascii="Museo Sans 300" w:hAnsi="Museo Sans 300"/>
          <w:sz w:val="22"/>
          <w:szCs w:val="22"/>
        </w:rPr>
        <w:t xml:space="preserve"> 15 de julio de </w:t>
      </w:r>
      <w:r>
        <w:rPr>
          <w:rFonts w:ascii="Museo Sans 300" w:hAnsi="Museo Sans 300"/>
          <w:sz w:val="22"/>
          <w:szCs w:val="22"/>
        </w:rPr>
        <w:t xml:space="preserve">1989 al </w:t>
      </w:r>
      <w:r w:rsidRPr="00F51D8F">
        <w:rPr>
          <w:rFonts w:ascii="Museo Sans 300" w:hAnsi="Museo Sans 300"/>
          <w:sz w:val="22"/>
          <w:szCs w:val="22"/>
        </w:rPr>
        <w:t>año 1992</w:t>
      </w:r>
      <w:r>
        <w:rPr>
          <w:rFonts w:ascii="Museo Sans 300" w:hAnsi="Museo Sans 300"/>
          <w:sz w:val="22"/>
          <w:szCs w:val="22"/>
        </w:rPr>
        <w:t xml:space="preserve">, en razón a que dicha información no fue generada, conforme a lo señalado por la Gerencia de Recursos Humanos y los documentos que remitió, consistentes en acuerdo de cese de funciones y renuncia a nombre del peticionario. </w:t>
      </w:r>
      <w:r>
        <w:rPr>
          <w:rFonts w:ascii="Museo Sans 300" w:hAnsi="Museo Sans 300"/>
          <w:b/>
          <w:sz w:val="22"/>
          <w:szCs w:val="22"/>
        </w:rPr>
        <w:t>C</w:t>
      </w:r>
      <w:r w:rsidRPr="001F48F2">
        <w:rPr>
          <w:rFonts w:ascii="Museo Sans 300" w:hAnsi="Museo Sans 300"/>
          <w:b/>
          <w:sz w:val="22"/>
          <w:szCs w:val="22"/>
        </w:rPr>
        <w:t xml:space="preserve">) </w:t>
      </w:r>
      <w:r w:rsidRPr="001F48F2">
        <w:rPr>
          <w:rFonts w:ascii="Museo Sans 300" w:hAnsi="Museo Sans 300"/>
          <w:sz w:val="22"/>
          <w:szCs w:val="22"/>
        </w:rPr>
        <w:t xml:space="preserve">Notificar lo resuelto al señor </w:t>
      </w:r>
      <w:r w:rsidR="004F7A41">
        <w:rPr>
          <w:rFonts w:ascii="Museo Sans 300" w:hAnsi="Museo Sans 300"/>
          <w:b/>
          <w:sz w:val="22"/>
          <w:szCs w:val="22"/>
        </w:rPr>
        <w:t>---------------</w:t>
      </w:r>
      <w:r w:rsidRPr="001F48F2">
        <w:rPr>
          <w:rFonts w:ascii="Museo Sans 300" w:hAnsi="Museo Sans 300"/>
          <w:sz w:val="22"/>
          <w:szCs w:val="22"/>
        </w:rPr>
        <w:t xml:space="preserve">, por medio del </w:t>
      </w:r>
      <w:r>
        <w:rPr>
          <w:rFonts w:ascii="Museo Sans 300" w:hAnsi="Museo Sans 300"/>
          <w:sz w:val="22"/>
          <w:szCs w:val="22"/>
        </w:rPr>
        <w:t xml:space="preserve">correo electrónico </w:t>
      </w:r>
      <w:hyperlink r:id="rId7" w:history="1">
        <w:r w:rsidR="004F7A41" w:rsidRPr="004F7A41">
          <w:rPr>
            <w:rStyle w:val="Hipervnculo"/>
            <w:rFonts w:ascii="Museo Sans 300" w:hAnsi="Museo Sans 300"/>
            <w:sz w:val="22"/>
            <w:szCs w:val="22"/>
            <w:u w:val="none"/>
          </w:rPr>
          <w:t>----------------</w:t>
        </w:r>
      </w:hyperlink>
      <w:hyperlink r:id="rId8" w:history="1"/>
      <w:r w:rsidRPr="004F7A41">
        <w:rPr>
          <w:rFonts w:ascii="Museo Sans 300" w:hAnsi="Museo Sans 300"/>
          <w:sz w:val="22"/>
          <w:szCs w:val="22"/>
        </w:rPr>
        <w:t xml:space="preserve">; </w:t>
      </w:r>
      <w:r w:rsidRPr="00ED0419">
        <w:rPr>
          <w:rFonts w:ascii="Museo Sans 300" w:hAnsi="Museo Sans 300"/>
          <w:sz w:val="22"/>
          <w:szCs w:val="22"/>
        </w:rPr>
        <w:t>haciéndole saber que le queda expedito el Recurso de Apelación en la forma y plazo que establece la Ley de Acceso a la Información Pública.</w:t>
      </w:r>
      <w:r w:rsidRPr="001F48F2">
        <w:rPr>
          <w:rFonts w:ascii="Museo Sans 300" w:hAnsi="Museo Sans 300"/>
          <w:sz w:val="22"/>
          <w:szCs w:val="22"/>
        </w:rPr>
        <w:t xml:space="preserve"> Notifíquese.</w:t>
      </w:r>
    </w:p>
    <w:p w:rsidR="00901629" w:rsidRDefault="00901629" w:rsidP="00901629">
      <w:pPr>
        <w:spacing w:line="360" w:lineRule="auto"/>
        <w:jc w:val="right"/>
        <w:rPr>
          <w:rFonts w:ascii="Museo Sans 300" w:hAnsi="Museo Sans 300"/>
          <w:sz w:val="22"/>
          <w:szCs w:val="22"/>
          <w:lang w:val="es-SV"/>
        </w:rPr>
      </w:pPr>
    </w:p>
    <w:p w:rsidR="00901629" w:rsidRPr="001F48F2" w:rsidRDefault="00901629" w:rsidP="00901629">
      <w:pPr>
        <w:spacing w:line="360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901629" w:rsidRPr="00997E53" w:rsidRDefault="00901629" w:rsidP="00901629">
      <w:pPr>
        <w:spacing w:line="360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901629" w:rsidRPr="00997E53" w:rsidRDefault="00901629" w:rsidP="00901629">
      <w:pPr>
        <w:spacing w:line="360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901629" w:rsidRDefault="00901629" w:rsidP="00901629">
      <w:pPr>
        <w:contextualSpacing/>
        <w:jc w:val="center"/>
        <w:rPr>
          <w:rFonts w:ascii="Bembo Std" w:hAnsi="Bembo Std"/>
          <w:b/>
          <w:sz w:val="22"/>
          <w:szCs w:val="22"/>
          <w:lang w:val="es-SV"/>
        </w:rPr>
      </w:pPr>
      <w:r w:rsidRPr="001F48F2">
        <w:rPr>
          <w:rFonts w:ascii="Bembo Std" w:hAnsi="Bembo Std"/>
          <w:b/>
          <w:sz w:val="22"/>
          <w:szCs w:val="22"/>
          <w:lang w:val="es-SV"/>
        </w:rPr>
        <w:t>SONIA ELIZABETH GARCIA GRANDE</w:t>
      </w:r>
    </w:p>
    <w:p w:rsidR="00901629" w:rsidRDefault="00901629" w:rsidP="00901629">
      <w:pPr>
        <w:contextualSpacing/>
        <w:jc w:val="center"/>
        <w:rPr>
          <w:rFonts w:ascii="Bembo Std" w:hAnsi="Bembo Std"/>
          <w:b/>
          <w:sz w:val="22"/>
          <w:szCs w:val="22"/>
          <w:lang w:val="es-SV"/>
        </w:rPr>
      </w:pPr>
      <w:r w:rsidRPr="001F48F2">
        <w:rPr>
          <w:rFonts w:ascii="Bembo Std" w:hAnsi="Bembo Std"/>
          <w:b/>
          <w:sz w:val="22"/>
          <w:szCs w:val="22"/>
          <w:lang w:val="es-SV"/>
        </w:rPr>
        <w:t>OFICIAL DE INFORMACIÓN</w:t>
      </w:r>
    </w:p>
    <w:p w:rsidR="00901629" w:rsidRDefault="00901629" w:rsidP="00901629">
      <w:pPr>
        <w:pStyle w:val="Textoindependiente"/>
        <w:spacing w:before="213" w:line="360" w:lineRule="auto"/>
        <w:ind w:right="117"/>
        <w:jc w:val="both"/>
        <w:rPr>
          <w:rFonts w:ascii="Bembo Std" w:hAnsi="Bembo Std"/>
          <w:b/>
          <w:sz w:val="22"/>
          <w:szCs w:val="22"/>
          <w:lang w:val="es-SV"/>
        </w:rPr>
      </w:pPr>
    </w:p>
    <w:p w:rsidR="00FA306D" w:rsidRPr="002208FF" w:rsidRDefault="00FA306D" w:rsidP="00FA306D">
      <w:pPr>
        <w:spacing w:line="276" w:lineRule="auto"/>
        <w:jc w:val="center"/>
        <w:rPr>
          <w:rFonts w:ascii="Bembo Std" w:hAnsi="Bembo Std"/>
          <w:b/>
          <w:sz w:val="22"/>
          <w:szCs w:val="22"/>
          <w:lang w:val="es-SV"/>
        </w:rPr>
      </w:pPr>
    </w:p>
    <w:p w:rsidR="00FA306D" w:rsidRDefault="00FA306D" w:rsidP="00FA306D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</w:p>
    <w:sectPr w:rsidR="00FA306D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C25" w:rsidRDefault="00E70C25" w:rsidP="00F41A94">
      <w:r>
        <w:separator/>
      </w:r>
    </w:p>
  </w:endnote>
  <w:endnote w:type="continuationSeparator" w:id="0">
    <w:p w:rsidR="00E70C25" w:rsidRDefault="00E70C25" w:rsidP="00F4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B7" w:rsidRDefault="00E70C25">
    <w:pPr>
      <w:pStyle w:val="Piedepgina"/>
    </w:pPr>
    <w:r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798472D5" wp14:editId="69365DAC">
          <wp:simplePos x="0" y="0"/>
          <wp:positionH relativeFrom="margin">
            <wp:posOffset>-7620</wp:posOffset>
          </wp:positionH>
          <wp:positionV relativeFrom="paragraph">
            <wp:posOffset>-250190</wp:posOffset>
          </wp:positionV>
          <wp:extent cx="5612130" cy="779145"/>
          <wp:effectExtent l="0" t="0" r="7620" b="1905"/>
          <wp:wrapThrough wrapText="bothSides">
            <wp:wrapPolygon edited="0">
              <wp:start x="0" y="0"/>
              <wp:lineTo x="0" y="21125"/>
              <wp:lineTo x="21556" y="21125"/>
              <wp:lineTo x="21556" y="0"/>
              <wp:lineTo x="0" y="0"/>
            </wp:wrapPolygon>
          </wp:wrapThrough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 DE HOJA MEMBRETADA NUE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C25" w:rsidRDefault="00E70C25" w:rsidP="00F41A94">
      <w:r>
        <w:separator/>
      </w:r>
    </w:p>
  </w:footnote>
  <w:footnote w:type="continuationSeparator" w:id="0">
    <w:p w:rsidR="00E70C25" w:rsidRDefault="00E70C25" w:rsidP="00F41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B7" w:rsidRDefault="00F41A94" w:rsidP="00B21EE2">
    <w:pPr>
      <w:pStyle w:val="Encabezado"/>
      <w:jc w:val="center"/>
    </w:pPr>
    <w:r w:rsidRPr="00E21120">
      <w:rPr>
        <w:noProof/>
        <w:lang w:eastAsia="es-SV"/>
      </w:rPr>
      <w:drawing>
        <wp:anchor distT="0" distB="0" distL="114300" distR="114300" simplePos="0" relativeHeight="251659264" behindDoc="1" locked="0" layoutInCell="1" allowOverlap="1" wp14:anchorId="7930A9F9" wp14:editId="5AF5B80E">
          <wp:simplePos x="0" y="0"/>
          <wp:positionH relativeFrom="margin">
            <wp:posOffset>3350895</wp:posOffset>
          </wp:positionH>
          <wp:positionV relativeFrom="paragraph">
            <wp:posOffset>1261110</wp:posOffset>
          </wp:positionV>
          <wp:extent cx="6591742" cy="669648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742" cy="669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791BE95" wp14:editId="4D492402">
              <wp:simplePos x="0" y="0"/>
              <wp:positionH relativeFrom="margin">
                <wp:posOffset>3657600</wp:posOffset>
              </wp:positionH>
              <wp:positionV relativeFrom="paragraph">
                <wp:posOffset>2540</wp:posOffset>
              </wp:positionV>
              <wp:extent cx="2599690" cy="699135"/>
              <wp:effectExtent l="0" t="0" r="10160" b="2476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1A94" w:rsidRDefault="00F41A94" w:rsidP="00F41A94">
                          <w:r>
                            <w:rPr>
                              <w:rFonts w:ascii="Calibri Light" w:eastAsiaTheme="minorHAnsi" w:hAnsi="Calibri Light" w:cs="Calibri Light"/>
                              <w:sz w:val="19"/>
                              <w:szCs w:val="19"/>
                              <w:lang w:val="es-ES" w:eastAsia="en-US"/>
                            </w:rPr>
                            <w:t>Versión pública de conformidad al Art. 30 de la Ley de Acceso a la Información Pública, han sido suprimidos los Datos Personales que contiene el documento original.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1BE95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4in;margin-top:.2pt;width:204.7pt;height:55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">
              <v:textbox>
                <w:txbxContent>
                  <w:p w:rsidR="00F41A94" w:rsidRDefault="00F41A94" w:rsidP="00F41A94">
                    <w:r>
                      <w:rPr>
                        <w:rFonts w:ascii="Calibri Light" w:eastAsiaTheme="minorHAnsi" w:hAnsi="Calibri Light" w:cs="Calibri Light"/>
                        <w:sz w:val="19"/>
                        <w:szCs w:val="19"/>
                        <w:lang w:val="es-ES" w:eastAsia="en-US"/>
                      </w:rPr>
                      <w:t>Versión pública de conformidad al Art. 30 de la Ley de Acceso a la Información Pública, han sido suprimidos los Datos Personales que contiene el documento original.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70C25"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1FA2E201" wp14:editId="46C50FF0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1342800" cy="1152000"/>
          <wp:effectExtent l="0" t="0" r="0" b="0"/>
          <wp:wrapThrough wrapText="bothSides">
            <wp:wrapPolygon edited="0">
              <wp:start x="0" y="0"/>
              <wp:lineTo x="0" y="21076"/>
              <wp:lineTo x="21150" y="21076"/>
              <wp:lineTo x="21150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PUESTA DE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0C25">
      <w:tab/>
    </w:r>
    <w:r w:rsidR="00E70C2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D4546"/>
    <w:multiLevelType w:val="hybridMultilevel"/>
    <w:tmpl w:val="613C9744"/>
    <w:lvl w:ilvl="0" w:tplc="66427B5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94"/>
    <w:rsid w:val="00006CA5"/>
    <w:rsid w:val="000C45EB"/>
    <w:rsid w:val="0022274F"/>
    <w:rsid w:val="00266606"/>
    <w:rsid w:val="004F7A41"/>
    <w:rsid w:val="007D42F7"/>
    <w:rsid w:val="007E1FAA"/>
    <w:rsid w:val="007F794B"/>
    <w:rsid w:val="00901629"/>
    <w:rsid w:val="00966C40"/>
    <w:rsid w:val="009F7EAF"/>
    <w:rsid w:val="00B63041"/>
    <w:rsid w:val="00E04980"/>
    <w:rsid w:val="00E70C25"/>
    <w:rsid w:val="00ED7E66"/>
    <w:rsid w:val="00F0306D"/>
    <w:rsid w:val="00F41A94"/>
    <w:rsid w:val="00FA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26AD5-E5E5-46A1-B170-D5FB63DC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A9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41A94"/>
  </w:style>
  <w:style w:type="paragraph" w:styleId="Piedepgina">
    <w:name w:val="footer"/>
    <w:basedOn w:val="Normal"/>
    <w:link w:val="PiedepginaCar"/>
    <w:uiPriority w:val="99"/>
    <w:unhideWhenUsed/>
    <w:rsid w:val="00F41A9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A94"/>
  </w:style>
  <w:style w:type="paragraph" w:styleId="Prrafodelista">
    <w:name w:val="List Paragraph"/>
    <w:basedOn w:val="Normal"/>
    <w:uiPriority w:val="34"/>
    <w:qFormat/>
    <w:rsid w:val="00F41A9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1629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901629"/>
    <w:pPr>
      <w:widowControl w:val="0"/>
    </w:pPr>
    <w:rPr>
      <w:rFonts w:ascii="Calibri" w:eastAsia="Calibri" w:hAnsi="Calibri" w:cs="Calibri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1629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alcaceres0327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mbabeto196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Elizabeth Garcia Grande</dc:creator>
  <cp:keywords/>
  <dc:description/>
  <cp:lastModifiedBy>Sonia Elizabeth Garcia Grande</cp:lastModifiedBy>
  <cp:revision>3</cp:revision>
  <dcterms:created xsi:type="dcterms:W3CDTF">2021-04-16T18:06:00Z</dcterms:created>
  <dcterms:modified xsi:type="dcterms:W3CDTF">2021-04-16T18:12:00Z</dcterms:modified>
</cp:coreProperties>
</file>