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527" w:rsidRPr="00E42527" w:rsidRDefault="00E42527" w:rsidP="00E42527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  <w:r w:rsidRPr="00E42527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26-2021</w:t>
      </w:r>
    </w:p>
    <w:p w:rsidR="00E42527" w:rsidRPr="00E42527" w:rsidRDefault="00E42527" w:rsidP="00E42527">
      <w:pPr>
        <w:spacing w:after="0" w:line="240" w:lineRule="auto"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E42527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ISTA-2021-023</w:t>
      </w:r>
    </w:p>
    <w:p w:rsidR="00E42527" w:rsidRPr="00E42527" w:rsidRDefault="00E42527" w:rsidP="00E42527">
      <w:pPr>
        <w:spacing w:after="0" w:line="240" w:lineRule="auto"/>
        <w:jc w:val="right"/>
        <w:rPr>
          <w:rFonts w:ascii="Museo Sans 300" w:eastAsia="Times New Roman" w:hAnsi="Museo Sans 300" w:cs="Times New Roman"/>
          <w:lang w:eastAsia="es-MX"/>
        </w:rPr>
      </w:pPr>
    </w:p>
    <w:p w:rsidR="00E42527" w:rsidRPr="00E42527" w:rsidRDefault="00E42527" w:rsidP="00E42527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E42527" w:rsidRPr="00E42527" w:rsidRDefault="00E42527" w:rsidP="00E4252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42527">
        <w:rPr>
          <w:rFonts w:ascii="Museo Sans 300" w:eastAsia="Times New Roman" w:hAnsi="Museo Sans 300" w:cs="Times New Roman"/>
          <w:lang w:val="es-MX" w:eastAsia="es-MX"/>
        </w:rPr>
        <w:t>En la ciudad y departamento de San Salvador, a las catorce horas con veinte minutos del día diecinueve de febrero del año dos mil veintiuno.</w:t>
      </w:r>
    </w:p>
    <w:p w:rsidR="00E42527" w:rsidRPr="00E42527" w:rsidRDefault="00E42527" w:rsidP="00E4252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42527" w:rsidRPr="00E42527" w:rsidRDefault="00E42527" w:rsidP="00E4252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42527">
        <w:rPr>
          <w:rFonts w:ascii="Museo Sans 300" w:eastAsia="Times New Roman" w:hAnsi="Museo Sans 300" w:cs="Times New Roman"/>
          <w:lang w:val="es-MX" w:eastAsia="es-MX"/>
        </w:rPr>
        <w:t xml:space="preserve">Con vista de la solicitud de información presentada a las once horas con veintisiete minutos del día diecinueve de febrero del año dos mil veintiuno, por el Licenciado </w:t>
      </w:r>
      <w:r w:rsidRPr="00E42527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E42527">
        <w:rPr>
          <w:rFonts w:ascii="Museo Sans 300" w:eastAsia="Times New Roman" w:hAnsi="Museo Sans 300" w:cs="Times New Roman"/>
          <w:lang w:val="es-MX" w:eastAsia="es-MX"/>
        </w:rPr>
        <w:t>,</w:t>
      </w:r>
      <w:r w:rsidRPr="00E42527">
        <w:rPr>
          <w:rFonts w:ascii="Museo Sans 300" w:eastAsia="Times New Roman" w:hAnsi="Museo Sans 300" w:cs="Times New Roman"/>
          <w:b/>
          <w:lang w:val="es-MX" w:eastAsia="es-MX"/>
        </w:rPr>
        <w:t xml:space="preserve"> </w:t>
      </w:r>
      <w:r w:rsidRPr="00E42527">
        <w:rPr>
          <w:rFonts w:ascii="Museo Sans 300" w:eastAsia="Times New Roman" w:hAnsi="Museo Sans 300" w:cs="Times New Roman"/>
          <w:lang w:val="es-MX" w:eastAsia="es-MX"/>
        </w:rPr>
        <w:t>y registrada por esta Unidad bajo el No ISTA-2021-0023, en la que requiere: “”””…solicito Estado de Cuenta de la Parcela #17 de la parcelación Venecia, cantón El Resbaladero, Coatepeque Santa Ana M: 20135015-00000, al mismo tiempo si en caso de aplicar al decreto de condonación del 90%. Se me aclare en el debido estado de Cuenta o en información anexa.””””;</w:t>
      </w:r>
      <w:r w:rsidRPr="00E42527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E42527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E42527" w:rsidRPr="00E42527" w:rsidRDefault="00E42527" w:rsidP="00E4252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42527" w:rsidRPr="00E42527" w:rsidRDefault="00E42527" w:rsidP="00E4252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42527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E42527" w:rsidRPr="00E42527" w:rsidRDefault="00E42527" w:rsidP="00E4252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42527" w:rsidRPr="00E42527" w:rsidRDefault="00E42527" w:rsidP="00E4252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42527">
        <w:rPr>
          <w:rFonts w:ascii="Museo Sans 300" w:eastAsia="Times New Roman" w:hAnsi="Museo Sans 300" w:cs="Times New Roman"/>
          <w:lang w:val="es-MX" w:eastAsia="es-MX"/>
        </w:rPr>
        <w:t>II) Por medio de la referencia GLI-06-0084-21, el Departamento de Créditos se remite la información requerida, a efecto de ser entregada al solicitante.</w:t>
      </w:r>
    </w:p>
    <w:p w:rsidR="00E42527" w:rsidRPr="00E42527" w:rsidRDefault="00E42527" w:rsidP="00E4252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42527" w:rsidRPr="00E42527" w:rsidRDefault="00E42527" w:rsidP="00E4252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42527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E42527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E42527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E42527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E42527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E42527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E42527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E42527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E42527">
        <w:rPr>
          <w:rFonts w:ascii="Museo Sans 300" w:eastAsia="Times New Roman" w:hAnsi="Museo Sans 300" w:cs="Times New Roman"/>
          <w:lang w:val="es-MX" w:eastAsia="es-MX"/>
        </w:rPr>
        <w:t xml:space="preserve">Notificar lo resuelto al Licenciado </w:t>
      </w:r>
      <w:r w:rsidRPr="00E42527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E42527">
        <w:rPr>
          <w:rFonts w:ascii="Museo Sans 300" w:eastAsia="Times New Roman" w:hAnsi="Museo Sans 300" w:cs="Times New Roman"/>
          <w:lang w:val="es-MX" w:eastAsia="es-MX"/>
        </w:rPr>
        <w:t>,</w:t>
      </w:r>
      <w:r w:rsidRPr="00E42527">
        <w:rPr>
          <w:rFonts w:ascii="Museo Sans 300" w:eastAsia="Times New Roman" w:hAnsi="Museo Sans 300" w:cs="Times New Roman"/>
          <w:b/>
          <w:lang w:val="es-MX" w:eastAsia="es-MX"/>
        </w:rPr>
        <w:t xml:space="preserve"> </w:t>
      </w:r>
      <w:r w:rsidRPr="00E42527">
        <w:rPr>
          <w:rFonts w:ascii="Museo Sans 300" w:eastAsia="Times New Roman" w:hAnsi="Museo Sans 300" w:cs="Times New Roman"/>
          <w:lang w:val="es-MX" w:eastAsia="es-MX"/>
        </w:rPr>
        <w:t xml:space="preserve">por medio del </w:t>
      </w:r>
      <w:r w:rsidRPr="00E42527">
        <w:rPr>
          <w:rFonts w:ascii="Museo Sans 300" w:eastAsia="Times New Roman" w:hAnsi="Museo Sans 300" w:cs="Times New Roman"/>
          <w:lang w:eastAsia="es-MX"/>
        </w:rPr>
        <w:t xml:space="preserve">correo electrónico: </w:t>
      </w:r>
      <w:hyperlink r:id="rId4" w:history="1">
        <w:r w:rsidRPr="00E42527">
          <w:rPr>
            <w:rFonts w:ascii="Museo Sans 300" w:eastAsia="Times New Roman" w:hAnsi="Museo Sans 300" w:cs="Times New Roman"/>
            <w:color w:val="0563C1" w:themeColor="hyperlink"/>
            <w:u w:val="single"/>
            <w:lang w:eastAsia="es-MX"/>
          </w:rPr>
          <w:t>----</w:t>
        </w:r>
      </w:hyperlink>
      <w:r w:rsidRPr="00E42527">
        <w:rPr>
          <w:rFonts w:ascii="Museo Sans 300" w:eastAsia="Times New Roman" w:hAnsi="Museo Sans 300" w:cs="Times New Roman"/>
          <w:lang w:eastAsia="es-MX"/>
        </w:rPr>
        <w:t>, o número telefónico ----.</w:t>
      </w:r>
      <w:hyperlink r:id="rId5" w:history="1"/>
      <w:r w:rsidRPr="00E42527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E42527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E42527" w:rsidRPr="00E42527" w:rsidRDefault="00E42527" w:rsidP="00E42527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E42527" w:rsidRPr="00E42527" w:rsidRDefault="00E42527" w:rsidP="00E42527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E42527" w:rsidRPr="00E42527" w:rsidRDefault="00E42527" w:rsidP="00E42527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E42527" w:rsidRPr="00E42527" w:rsidRDefault="00E42527" w:rsidP="00E42527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E42527" w:rsidRPr="00E42527" w:rsidRDefault="00E42527" w:rsidP="00E42527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E42527">
        <w:rPr>
          <w:rFonts w:ascii="Bembo Std" w:eastAsia="Times New Roman" w:hAnsi="Bembo Std" w:cs="Times New Roman"/>
          <w:b/>
          <w:lang w:eastAsia="es-MX"/>
        </w:rPr>
        <w:t>SONIA ELIZABETH GARCIA GRANDE</w:t>
      </w:r>
    </w:p>
    <w:p w:rsidR="00E42527" w:rsidRPr="00E42527" w:rsidRDefault="00E42527" w:rsidP="00E42527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E42527">
        <w:rPr>
          <w:rFonts w:ascii="Bembo Std" w:eastAsia="Times New Roman" w:hAnsi="Bembo Std" w:cs="Times New Roman"/>
          <w:b/>
          <w:lang w:eastAsia="es-MX"/>
        </w:rPr>
        <w:t>OFICIAL DE INFORMACIÓN</w:t>
      </w:r>
    </w:p>
    <w:p w:rsidR="00E42527" w:rsidRPr="00E42527" w:rsidRDefault="00E42527" w:rsidP="00E425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4252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E2E6FFB" wp14:editId="168ACCF3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42527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D296598" wp14:editId="682B7379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5F9E184" wp14:editId="3E4D68C2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42527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el documento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F9E18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42527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documento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42527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AB8B238" wp14:editId="5A99DCB8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42527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B8B23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E42527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BB55888" wp14:editId="5712438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2B48D7E" wp14:editId="13A50E9E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4252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527"/>
    <w:rsid w:val="000F3C3B"/>
    <w:rsid w:val="00CB5389"/>
    <w:rsid w:val="00E42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6B125735-C46A-4C10-BDFB-5BB347713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425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42527"/>
  </w:style>
  <w:style w:type="paragraph" w:styleId="Piedepgina">
    <w:name w:val="footer"/>
    <w:basedOn w:val="Normal"/>
    <w:link w:val="PiedepginaCar"/>
    <w:uiPriority w:val="99"/>
    <w:semiHidden/>
    <w:unhideWhenUsed/>
    <w:rsid w:val="00E425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425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jbalcaceres0327@hotmail.com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carguerreroroca@hotmail.com" TargetMode="Externa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2022-02-25T19:32:00Z</dcterms:created>
  <dcterms:modified xsi:type="dcterms:W3CDTF">2022-02-25T19:33:00Z</dcterms:modified>
</cp:coreProperties>
</file>