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31F" w:rsidRDefault="00394A6F" w:rsidP="0098431F">
      <w:pPr>
        <w:rPr>
          <w:rFonts w:ascii="Museo Sans 300" w:hAnsi="Museo Sans 300"/>
          <w:b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</w:p>
    <w:p w:rsidR="00003F02" w:rsidRPr="00E143DC" w:rsidRDefault="00003F02" w:rsidP="00003F02">
      <w:pPr>
        <w:pStyle w:val="Sinespaciado"/>
        <w:jc w:val="right"/>
        <w:rPr>
          <w:rFonts w:ascii="Museo Sans 300" w:hAnsi="Museo Sans 300"/>
          <w:b/>
          <w:sz w:val="20"/>
          <w:szCs w:val="21"/>
          <w:lang w:eastAsia="es-MX"/>
        </w:rPr>
      </w:pPr>
      <w:r w:rsidRPr="00E143DC">
        <w:rPr>
          <w:rFonts w:ascii="Museo Sans 300" w:hAnsi="Museo Sans 300"/>
          <w:b/>
          <w:sz w:val="20"/>
          <w:szCs w:val="21"/>
          <w:lang w:eastAsia="es-MX"/>
        </w:rPr>
        <w:t xml:space="preserve">RESOLUCIÓN </w:t>
      </w:r>
      <w:r>
        <w:rPr>
          <w:rFonts w:ascii="Museo Sans 300" w:hAnsi="Museo Sans 300"/>
          <w:b/>
          <w:sz w:val="20"/>
          <w:szCs w:val="21"/>
          <w:lang w:eastAsia="es-MX"/>
        </w:rPr>
        <w:t>102</w:t>
      </w:r>
      <w:r w:rsidRPr="00E143DC">
        <w:rPr>
          <w:rFonts w:ascii="Museo Sans 300" w:hAnsi="Museo Sans 300"/>
          <w:b/>
          <w:sz w:val="20"/>
          <w:szCs w:val="21"/>
          <w:lang w:eastAsia="es-MX"/>
        </w:rPr>
        <w:t>-2023</w:t>
      </w:r>
    </w:p>
    <w:p w:rsidR="00003F02" w:rsidRPr="00E143DC" w:rsidRDefault="00003F02" w:rsidP="00003F02">
      <w:pPr>
        <w:pStyle w:val="Sinespaciado"/>
        <w:jc w:val="right"/>
        <w:rPr>
          <w:rFonts w:ascii="Museo Sans 300" w:hAnsi="Museo Sans 300"/>
          <w:b/>
          <w:sz w:val="20"/>
          <w:szCs w:val="21"/>
          <w:lang w:eastAsia="es-MX"/>
        </w:rPr>
      </w:pPr>
      <w:r w:rsidRPr="00E143DC">
        <w:rPr>
          <w:rFonts w:ascii="Museo Sans 300" w:hAnsi="Museo Sans 300"/>
          <w:b/>
          <w:sz w:val="20"/>
          <w:szCs w:val="21"/>
          <w:lang w:eastAsia="es-MX"/>
        </w:rPr>
        <w:t xml:space="preserve">                                                                 SOLICITUD ISTA-2023-47</w:t>
      </w:r>
    </w:p>
    <w:p w:rsidR="00003F02" w:rsidRPr="00F02DB9" w:rsidRDefault="00003F02" w:rsidP="00003F02">
      <w:pPr>
        <w:pStyle w:val="Sinespaciado"/>
        <w:jc w:val="both"/>
        <w:rPr>
          <w:rFonts w:ascii="Museo Sans 300" w:hAnsi="Museo Sans 300"/>
          <w:sz w:val="21"/>
          <w:szCs w:val="21"/>
          <w:lang w:eastAsia="es-MX"/>
        </w:rPr>
      </w:pPr>
    </w:p>
    <w:p w:rsidR="00003F02" w:rsidRDefault="00003F02" w:rsidP="00003F02">
      <w:pPr>
        <w:pStyle w:val="Sinespaciado"/>
        <w:jc w:val="both"/>
        <w:rPr>
          <w:rFonts w:ascii="Museo Sans 300" w:hAnsi="Museo Sans 300"/>
          <w:sz w:val="24"/>
          <w:szCs w:val="24"/>
          <w:lang w:val="es-MX" w:eastAsia="es-MX"/>
        </w:rPr>
      </w:pPr>
    </w:p>
    <w:p w:rsidR="00003F02" w:rsidRPr="00CF16FF" w:rsidRDefault="00003F02" w:rsidP="00003F02">
      <w:pPr>
        <w:pStyle w:val="Sinespaciado"/>
        <w:jc w:val="both"/>
        <w:rPr>
          <w:rFonts w:ascii="Museo Sans 300" w:hAnsi="Museo Sans 300"/>
          <w:sz w:val="24"/>
          <w:szCs w:val="24"/>
          <w:lang w:val="es-MX" w:eastAsia="es-MX"/>
        </w:rPr>
      </w:pPr>
      <w:r w:rsidRPr="00CF16FF">
        <w:rPr>
          <w:rFonts w:ascii="Museo Sans 300" w:hAnsi="Museo Sans 300"/>
          <w:sz w:val="24"/>
          <w:szCs w:val="24"/>
          <w:lang w:val="es-MX" w:eastAsia="es-MX"/>
        </w:rPr>
        <w:t xml:space="preserve">En la ciudad y departamento de San Salvador, a las catorce horas con veinte minutos del veintidós de mayo de dos mil veintitrés. </w:t>
      </w:r>
    </w:p>
    <w:p w:rsidR="00003F02" w:rsidRPr="00CF16FF" w:rsidRDefault="00003F02" w:rsidP="00003F02">
      <w:pPr>
        <w:pStyle w:val="Sinespaciado"/>
        <w:jc w:val="both"/>
        <w:rPr>
          <w:rFonts w:ascii="Museo Sans 300" w:hAnsi="Museo Sans 300"/>
          <w:sz w:val="24"/>
          <w:szCs w:val="24"/>
          <w:lang w:val="es-MX" w:eastAsia="es-MX"/>
        </w:rPr>
      </w:pPr>
    </w:p>
    <w:p w:rsidR="00003F02" w:rsidRPr="00CF16FF" w:rsidRDefault="00003F02" w:rsidP="00003F02">
      <w:pPr>
        <w:pStyle w:val="Sinespaciado"/>
        <w:jc w:val="both"/>
        <w:rPr>
          <w:rFonts w:ascii="Museo Sans 300" w:hAnsi="Museo Sans 300" w:cs="Arial"/>
          <w:sz w:val="24"/>
          <w:szCs w:val="24"/>
          <w:lang w:eastAsia="es-SV"/>
        </w:rPr>
      </w:pPr>
      <w:r w:rsidRPr="00CF16FF">
        <w:rPr>
          <w:rFonts w:ascii="Museo Sans 300" w:hAnsi="Museo Sans 300"/>
          <w:sz w:val="24"/>
          <w:szCs w:val="24"/>
          <w:lang w:val="es-MX" w:eastAsia="es-MX"/>
        </w:rPr>
        <w:t xml:space="preserve">Vista la solicitud de información presentada a las diez horas con treinta minutos del día ocho de mayo de dos mil veintitrés, por la señora </w:t>
      </w:r>
      <w:r w:rsidR="009E1025">
        <w:rPr>
          <w:rFonts w:ascii="Museo Sans 300" w:hAnsi="Museo Sans 300"/>
          <w:b/>
          <w:sz w:val="24"/>
          <w:szCs w:val="24"/>
          <w:lang w:eastAsia="es-MX"/>
        </w:rPr>
        <w:t>--------------------</w:t>
      </w:r>
      <w:r w:rsidRPr="00CF16FF">
        <w:rPr>
          <w:rFonts w:ascii="Museo Sans 300" w:hAnsi="Museo Sans 300"/>
          <w:sz w:val="24"/>
          <w:szCs w:val="24"/>
          <w:lang w:val="es-MX" w:eastAsia="es-MX"/>
        </w:rPr>
        <w:t xml:space="preserve">, y registrada por esta Unidad bajo el No ISTA-2023-0077, en la que requiere: “””…UNA COPIA EN VERSIÓN PUBLICA DEL EXPEDIENTE DEL PROCESO TRANSFERENCIA DE LOS LOTES 367 Y 368 UBICADOS EN EL POLÍGONO A, HACIENDA LAS HOJAS, PORCIÓN II, MUNICIPIO SAN PEDRO MASAHUAT, LA PAZ …”””””, y </w:t>
      </w:r>
      <w:r w:rsidRPr="00CF16FF">
        <w:rPr>
          <w:rFonts w:ascii="Museo Sans 300" w:hAnsi="Museo Sans 300"/>
          <w:b/>
          <w:sz w:val="24"/>
          <w:szCs w:val="24"/>
          <w:lang w:val="es-MX" w:eastAsia="es-MX"/>
        </w:rPr>
        <w:t>CONSIDERANDO:</w:t>
      </w:r>
    </w:p>
    <w:p w:rsidR="00003F02" w:rsidRPr="00CF16FF" w:rsidRDefault="00003F02" w:rsidP="00003F02">
      <w:pPr>
        <w:pStyle w:val="Sinespaciado"/>
        <w:jc w:val="both"/>
        <w:rPr>
          <w:rFonts w:ascii="Museo Sans 300" w:hAnsi="Museo Sans 300"/>
          <w:sz w:val="24"/>
          <w:szCs w:val="24"/>
          <w:lang w:val="es-MX" w:eastAsia="es-MX"/>
        </w:rPr>
      </w:pPr>
    </w:p>
    <w:p w:rsidR="00003F02" w:rsidRPr="00CF16FF" w:rsidRDefault="00003F02" w:rsidP="00003F02">
      <w:pPr>
        <w:spacing w:line="276" w:lineRule="auto"/>
        <w:jc w:val="both"/>
        <w:rPr>
          <w:rFonts w:ascii="Museo Sans 300" w:hAnsi="Museo Sans 300"/>
        </w:rPr>
      </w:pPr>
      <w:r w:rsidRPr="00CF16FF">
        <w:rPr>
          <w:rFonts w:ascii="Museo Sans 300" w:hAnsi="Museo Sans 300"/>
        </w:rPr>
        <w:t>I) Que se admitió la solicitud de conformidad al procedimiento establecido en la Ley de Acceso a la Información Pública (LAIP)</w:t>
      </w:r>
    </w:p>
    <w:p w:rsidR="00003F02" w:rsidRPr="00CF16FF" w:rsidRDefault="00003F02" w:rsidP="00003F02">
      <w:pPr>
        <w:pStyle w:val="Sinespaciado"/>
        <w:jc w:val="both"/>
        <w:rPr>
          <w:rFonts w:ascii="Museo Sans 300" w:hAnsi="Museo Sans 300" w:cs="Arial"/>
          <w:sz w:val="24"/>
          <w:szCs w:val="24"/>
          <w:lang w:val="es-MX"/>
        </w:rPr>
      </w:pPr>
    </w:p>
    <w:p w:rsidR="00003F02" w:rsidRPr="00CF16FF" w:rsidRDefault="00003F02" w:rsidP="00003F02">
      <w:pPr>
        <w:spacing w:line="276" w:lineRule="auto"/>
        <w:contextualSpacing/>
        <w:jc w:val="both"/>
        <w:rPr>
          <w:rFonts w:ascii="Museo Sans 300" w:hAnsi="Museo Sans 300"/>
        </w:rPr>
      </w:pPr>
      <w:r w:rsidRPr="00CF16FF">
        <w:rPr>
          <w:rFonts w:ascii="Museo Sans 300" w:hAnsi="Museo Sans 300"/>
        </w:rPr>
        <w:t xml:space="preserve">II) La Suscrita Oficial de Información Interina </w:t>
      </w:r>
      <w:r w:rsidRPr="00CF16FF">
        <w:rPr>
          <w:rFonts w:ascii="Museo Sans 300" w:hAnsi="Museo Sans 300"/>
          <w:b/>
        </w:rPr>
        <w:t>RESUELVE:</w:t>
      </w:r>
      <w:r w:rsidRPr="00CF16FF">
        <w:rPr>
          <w:rFonts w:ascii="Museo Sans 300" w:hAnsi="Museo Sans 300"/>
        </w:rPr>
        <w:t xml:space="preserve"> </w:t>
      </w:r>
      <w:r w:rsidRPr="00CF16FF">
        <w:rPr>
          <w:rFonts w:ascii="Museo Sans 300" w:hAnsi="Museo Sans 300"/>
          <w:b/>
        </w:rPr>
        <w:t xml:space="preserve">A) </w:t>
      </w:r>
      <w:r w:rsidRPr="00CF16FF">
        <w:rPr>
          <w:rFonts w:ascii="Museo Sans 300" w:hAnsi="Museo Sans 300"/>
        </w:rPr>
        <w:t>Que la información solicitada por la ciudadana</w:t>
      </w:r>
      <w:r w:rsidRPr="00CF16FF">
        <w:rPr>
          <w:rFonts w:ascii="Museo Sans 300" w:hAnsi="Museo Sans 300"/>
          <w:b/>
        </w:rPr>
        <w:t xml:space="preserve"> </w:t>
      </w:r>
      <w:r w:rsidR="009E1025">
        <w:rPr>
          <w:rFonts w:ascii="Museo Sans 300" w:hAnsi="Museo Sans 300"/>
          <w:b/>
        </w:rPr>
        <w:t>------------------</w:t>
      </w:r>
      <w:r w:rsidRPr="00CF16FF">
        <w:rPr>
          <w:rFonts w:ascii="Museo Sans 300" w:hAnsi="Museo Sans 300"/>
          <w:b/>
        </w:rPr>
        <w:t xml:space="preserve">, </w:t>
      </w:r>
      <w:r w:rsidRPr="00CF16FF">
        <w:rPr>
          <w:rFonts w:ascii="Museo Sans 300" w:hAnsi="Museo Sans 300"/>
        </w:rPr>
        <w:t xml:space="preserve">se encuentra en calidad de </w:t>
      </w:r>
      <w:r w:rsidRPr="00CF16FF">
        <w:rPr>
          <w:rFonts w:ascii="Museo Sans 300" w:hAnsi="Museo Sans 300"/>
          <w:b/>
        </w:rPr>
        <w:t>RESERVADA</w:t>
      </w:r>
      <w:r w:rsidRPr="00CF16FF">
        <w:rPr>
          <w:rFonts w:ascii="Museo Sans 300" w:hAnsi="Museo Sans 300"/>
        </w:rPr>
        <w:t xml:space="preserve"> con base al </w:t>
      </w:r>
      <w:r>
        <w:rPr>
          <w:rFonts w:ascii="Museo Sans 300" w:hAnsi="Museo Sans 300"/>
        </w:rPr>
        <w:t>A</w:t>
      </w:r>
      <w:r w:rsidRPr="00CF16FF">
        <w:rPr>
          <w:rFonts w:ascii="Museo Sans 300" w:hAnsi="Museo Sans 300"/>
        </w:rPr>
        <w:t>rt. 19 de la Ley de Acceso a la Información Pública”</w:t>
      </w:r>
      <w:r w:rsidRPr="00CF16FF">
        <w:rPr>
          <w:rFonts w:ascii="Museo Sans 300" w:hAnsi="Museo Sans 300"/>
          <w:b/>
        </w:rPr>
        <w:t xml:space="preserve">. B) </w:t>
      </w:r>
      <w:r w:rsidRPr="00CF16FF">
        <w:rPr>
          <w:rFonts w:ascii="Museo Sans 300" w:hAnsi="Museo Sans 300"/>
        </w:rPr>
        <w:t xml:space="preserve">Notificar lo resuelto a la señora </w:t>
      </w:r>
      <w:r w:rsidR="009E1025">
        <w:rPr>
          <w:rFonts w:ascii="Museo Sans 300" w:hAnsi="Museo Sans 300"/>
          <w:b/>
        </w:rPr>
        <w:t>--------------------------</w:t>
      </w:r>
      <w:bookmarkStart w:id="0" w:name="_GoBack"/>
      <w:bookmarkEnd w:id="0"/>
      <w:r w:rsidRPr="00CF16FF">
        <w:rPr>
          <w:rFonts w:ascii="Museo Sans 300" w:hAnsi="Museo Sans 300"/>
        </w:rPr>
        <w:t xml:space="preserve">; haciéndole saber que le queda expedito el Recurso de Apelación en la forma y plazo que establece la Ley de Acceso a la Información Pública. </w:t>
      </w:r>
    </w:p>
    <w:p w:rsidR="00003F02" w:rsidRPr="00CF16FF" w:rsidRDefault="00003F02" w:rsidP="00003F02">
      <w:pPr>
        <w:pStyle w:val="Sinespaciado"/>
        <w:jc w:val="both"/>
        <w:rPr>
          <w:rFonts w:ascii="Museo Sans 300" w:hAnsi="Museo Sans 300"/>
          <w:sz w:val="24"/>
          <w:szCs w:val="24"/>
          <w:lang w:eastAsia="es-MX"/>
        </w:rPr>
      </w:pPr>
    </w:p>
    <w:p w:rsidR="00003F02" w:rsidRPr="00CF16FF" w:rsidRDefault="00003F02" w:rsidP="00003F02">
      <w:pPr>
        <w:spacing w:line="276" w:lineRule="auto"/>
        <w:contextualSpacing/>
        <w:jc w:val="both"/>
        <w:rPr>
          <w:rFonts w:ascii="Museo Sans 300" w:hAnsi="Museo Sans 300"/>
        </w:rPr>
      </w:pPr>
      <w:r w:rsidRPr="00CF16FF">
        <w:rPr>
          <w:rFonts w:ascii="Museo Sans 300" w:hAnsi="Museo Sans 300"/>
          <w:b/>
        </w:rPr>
        <w:t xml:space="preserve">POR TANTO: </w:t>
      </w:r>
      <w:r w:rsidRPr="00CF16FF">
        <w:rPr>
          <w:rFonts w:ascii="Museo Sans 300" w:hAnsi="Museo Sans 300"/>
        </w:rPr>
        <w:t>Con base a los</w:t>
      </w:r>
      <w:r>
        <w:rPr>
          <w:rFonts w:ascii="Museo Sans 300" w:hAnsi="Museo Sans 300"/>
        </w:rPr>
        <w:t xml:space="preserve"> Artículos 65, 66, 69, 71 y </w:t>
      </w:r>
      <w:r w:rsidRPr="00CF16FF">
        <w:rPr>
          <w:rFonts w:ascii="Museo Sans 300" w:hAnsi="Museo Sans 300"/>
        </w:rPr>
        <w:t xml:space="preserve">72 de la Ley de Acceso a la Información Pública, y demás disposiciones legales relacionadas, </w:t>
      </w:r>
    </w:p>
    <w:p w:rsidR="00003F02" w:rsidRDefault="00003F02" w:rsidP="00003F02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003F02" w:rsidRDefault="00003F02" w:rsidP="00003F02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003F02" w:rsidRPr="00CF16FF" w:rsidRDefault="00003F02" w:rsidP="00003F02">
      <w:pPr>
        <w:spacing w:line="276" w:lineRule="auto"/>
        <w:contextualSpacing/>
        <w:jc w:val="both"/>
        <w:rPr>
          <w:rFonts w:ascii="Museo Sans 300" w:hAnsi="Museo Sans 300"/>
        </w:rPr>
      </w:pPr>
      <w:r w:rsidRPr="00CF16FF">
        <w:rPr>
          <w:rFonts w:ascii="Museo Sans 300" w:hAnsi="Museo Sans 300"/>
        </w:rPr>
        <w:t xml:space="preserve">Notifíquese. </w:t>
      </w:r>
    </w:p>
    <w:p w:rsidR="00003F02" w:rsidRPr="00CF16FF" w:rsidRDefault="00003F02" w:rsidP="00003F02">
      <w:pPr>
        <w:spacing w:line="360" w:lineRule="auto"/>
        <w:jc w:val="both"/>
        <w:rPr>
          <w:rFonts w:ascii="Museo Sans 300" w:hAnsi="Museo Sans 300"/>
        </w:rPr>
      </w:pPr>
    </w:p>
    <w:p w:rsidR="00003F02" w:rsidRDefault="00003F02" w:rsidP="00003F02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003F02" w:rsidRDefault="00003F02" w:rsidP="00003F02">
      <w:pPr>
        <w:spacing w:line="360" w:lineRule="auto"/>
        <w:jc w:val="both"/>
        <w:rPr>
          <w:rFonts w:ascii="Museo Sans 300" w:hAnsi="Museo Sans 300"/>
          <w:sz w:val="21"/>
          <w:szCs w:val="21"/>
        </w:rPr>
      </w:pPr>
    </w:p>
    <w:p w:rsidR="00003F02" w:rsidRPr="00D64C04" w:rsidRDefault="00003F02" w:rsidP="00003F02">
      <w:pPr>
        <w:contextualSpacing/>
        <w:rPr>
          <w:rFonts w:ascii="Museo Sans 300" w:hAnsi="Museo Sans 300"/>
          <w:b/>
          <w:sz w:val="21"/>
          <w:szCs w:val="21"/>
        </w:rPr>
      </w:pPr>
    </w:p>
    <w:p w:rsidR="00003F02" w:rsidRPr="00D64C04" w:rsidRDefault="00003F02" w:rsidP="00003F02">
      <w:pPr>
        <w:contextualSpacing/>
        <w:jc w:val="center"/>
        <w:rPr>
          <w:rFonts w:ascii="Museo Sans 300" w:hAnsi="Museo Sans 300"/>
          <w:b/>
          <w:sz w:val="21"/>
          <w:szCs w:val="21"/>
        </w:rPr>
      </w:pPr>
    </w:p>
    <w:p w:rsidR="00003F02" w:rsidRPr="00CF16FF" w:rsidRDefault="00003F02" w:rsidP="00003F02">
      <w:pPr>
        <w:contextualSpacing/>
        <w:jc w:val="center"/>
        <w:rPr>
          <w:rFonts w:ascii="Museo Sans 300" w:hAnsi="Museo Sans 300"/>
          <w:b/>
          <w:szCs w:val="21"/>
        </w:rPr>
      </w:pPr>
      <w:r w:rsidRPr="00CF16FF">
        <w:rPr>
          <w:rFonts w:ascii="Museo Sans 300" w:hAnsi="Museo Sans 300"/>
          <w:b/>
          <w:szCs w:val="21"/>
        </w:rPr>
        <w:t>LCDA. ANA CAROLINA LINARES LARA</w:t>
      </w:r>
    </w:p>
    <w:p w:rsidR="00003F02" w:rsidRPr="00CF16FF" w:rsidRDefault="00003F02" w:rsidP="00003F02">
      <w:pPr>
        <w:contextualSpacing/>
        <w:jc w:val="center"/>
        <w:rPr>
          <w:rFonts w:ascii="Museo Sans 300" w:hAnsi="Museo Sans 300"/>
          <w:b/>
          <w:szCs w:val="21"/>
        </w:rPr>
      </w:pPr>
      <w:r w:rsidRPr="00CF16FF">
        <w:rPr>
          <w:rFonts w:ascii="Museo Sans 300" w:hAnsi="Museo Sans 300"/>
          <w:b/>
          <w:szCs w:val="21"/>
        </w:rPr>
        <w:t>OFICIAL DE INFORMACIÓN INTERINA</w:t>
      </w:r>
    </w:p>
    <w:p w:rsidR="00500F06" w:rsidRPr="00641BBA" w:rsidRDefault="00500F06" w:rsidP="001040FF">
      <w:pPr>
        <w:jc w:val="right"/>
        <w:rPr>
          <w:rFonts w:ascii="Museo Sans 300" w:hAnsi="Museo Sans 300"/>
          <w:b/>
          <w:sz w:val="18"/>
        </w:rPr>
      </w:pPr>
    </w:p>
    <w:sectPr w:rsidR="00500F06" w:rsidRPr="00641BB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73EF" w:rsidRDefault="00DD73EF" w:rsidP="00F32ABE">
      <w:r>
        <w:separator/>
      </w:r>
    </w:p>
  </w:endnote>
  <w:endnote w:type="continuationSeparator" w:id="0">
    <w:p w:rsidR="00DD73EF" w:rsidRDefault="00DD73EF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73EF" w:rsidRDefault="00DD73EF" w:rsidP="00F32ABE">
      <w:r>
        <w:separator/>
      </w:r>
    </w:p>
  </w:footnote>
  <w:footnote w:type="continuationSeparator" w:id="0">
    <w:p w:rsidR="00DD73EF" w:rsidRDefault="00DD73EF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D73EF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D73E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3F02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09D5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C7A26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40FF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2837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3325"/>
    <w:rsid w:val="00275421"/>
    <w:rsid w:val="00281740"/>
    <w:rsid w:val="002A2D26"/>
    <w:rsid w:val="002C10BF"/>
    <w:rsid w:val="002C368E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23AC"/>
    <w:rsid w:val="004757BE"/>
    <w:rsid w:val="00482070"/>
    <w:rsid w:val="00483BB0"/>
    <w:rsid w:val="00485255"/>
    <w:rsid w:val="00490540"/>
    <w:rsid w:val="004906D6"/>
    <w:rsid w:val="004A3D70"/>
    <w:rsid w:val="004A673D"/>
    <w:rsid w:val="004B30A8"/>
    <w:rsid w:val="004B3304"/>
    <w:rsid w:val="004B6AB0"/>
    <w:rsid w:val="004D0FEA"/>
    <w:rsid w:val="004E11B8"/>
    <w:rsid w:val="004E572B"/>
    <w:rsid w:val="004E7EB4"/>
    <w:rsid w:val="00500F06"/>
    <w:rsid w:val="00505BEC"/>
    <w:rsid w:val="005227AF"/>
    <w:rsid w:val="00522815"/>
    <w:rsid w:val="00526600"/>
    <w:rsid w:val="00526635"/>
    <w:rsid w:val="005443C3"/>
    <w:rsid w:val="00563B4D"/>
    <w:rsid w:val="00577FFC"/>
    <w:rsid w:val="0058058A"/>
    <w:rsid w:val="0058123A"/>
    <w:rsid w:val="00581A89"/>
    <w:rsid w:val="00582FD6"/>
    <w:rsid w:val="0058435B"/>
    <w:rsid w:val="005A7C43"/>
    <w:rsid w:val="005B5893"/>
    <w:rsid w:val="005D03A8"/>
    <w:rsid w:val="005D25D9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55951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15095"/>
    <w:rsid w:val="00721829"/>
    <w:rsid w:val="00733BCD"/>
    <w:rsid w:val="00735888"/>
    <w:rsid w:val="00740B5B"/>
    <w:rsid w:val="00753CED"/>
    <w:rsid w:val="007554F1"/>
    <w:rsid w:val="00763DB4"/>
    <w:rsid w:val="00773D42"/>
    <w:rsid w:val="00783858"/>
    <w:rsid w:val="0079641E"/>
    <w:rsid w:val="007C19B5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8F358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31C3"/>
    <w:rsid w:val="0098431F"/>
    <w:rsid w:val="0098520E"/>
    <w:rsid w:val="009913D6"/>
    <w:rsid w:val="009A6EFD"/>
    <w:rsid w:val="009B2AA1"/>
    <w:rsid w:val="009B2DE3"/>
    <w:rsid w:val="009C54A5"/>
    <w:rsid w:val="009D0B25"/>
    <w:rsid w:val="009D6936"/>
    <w:rsid w:val="009E10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028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6152C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2108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1FB3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D05"/>
    <w:rsid w:val="00CE1E8A"/>
    <w:rsid w:val="00CE281E"/>
    <w:rsid w:val="00CE38BD"/>
    <w:rsid w:val="00D01696"/>
    <w:rsid w:val="00D12B19"/>
    <w:rsid w:val="00D152F1"/>
    <w:rsid w:val="00D21A7B"/>
    <w:rsid w:val="00D22A66"/>
    <w:rsid w:val="00D24065"/>
    <w:rsid w:val="00D2429A"/>
    <w:rsid w:val="00D67D9D"/>
    <w:rsid w:val="00D737B1"/>
    <w:rsid w:val="00D7392D"/>
    <w:rsid w:val="00D7677D"/>
    <w:rsid w:val="00D94389"/>
    <w:rsid w:val="00DA4222"/>
    <w:rsid w:val="00DB2F86"/>
    <w:rsid w:val="00DC4AA8"/>
    <w:rsid w:val="00DD3E07"/>
    <w:rsid w:val="00DD73EF"/>
    <w:rsid w:val="00DF073A"/>
    <w:rsid w:val="00DF092C"/>
    <w:rsid w:val="00DF2AB3"/>
    <w:rsid w:val="00DF65F9"/>
    <w:rsid w:val="00E03750"/>
    <w:rsid w:val="00E15869"/>
    <w:rsid w:val="00E175CB"/>
    <w:rsid w:val="00E17EEB"/>
    <w:rsid w:val="00E21D78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2CE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33BB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230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125</cp:revision>
  <dcterms:created xsi:type="dcterms:W3CDTF">2023-03-09T21:10:00Z</dcterms:created>
  <dcterms:modified xsi:type="dcterms:W3CDTF">2023-06-09T16:07:00Z</dcterms:modified>
</cp:coreProperties>
</file>