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tblpX="-431" w:tblpY="705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1418"/>
        <w:gridCol w:w="1417"/>
        <w:gridCol w:w="1134"/>
        <w:gridCol w:w="1418"/>
      </w:tblGrid>
      <w:tr w:rsidR="0045544B" w:rsidTr="009D64E7">
        <w:tc>
          <w:tcPr>
            <w:tcW w:w="1271" w:type="dxa"/>
          </w:tcPr>
          <w:p w:rsidR="0045544B" w:rsidRPr="0045544B" w:rsidRDefault="0045544B" w:rsidP="009D64E7">
            <w:pPr>
              <w:jc w:val="center"/>
              <w:rPr>
                <w:b/>
              </w:rPr>
            </w:pPr>
            <w:r w:rsidRPr="0045544B">
              <w:rPr>
                <w:b/>
              </w:rPr>
              <w:t>FECHA</w:t>
            </w:r>
          </w:p>
        </w:tc>
        <w:tc>
          <w:tcPr>
            <w:tcW w:w="3260" w:type="dxa"/>
          </w:tcPr>
          <w:p w:rsidR="0045544B" w:rsidRPr="0045544B" w:rsidRDefault="0045544B" w:rsidP="009D64E7">
            <w:pPr>
              <w:jc w:val="center"/>
              <w:rPr>
                <w:b/>
              </w:rPr>
            </w:pPr>
            <w:r w:rsidRPr="0045544B">
              <w:rPr>
                <w:b/>
              </w:rPr>
              <w:t>ACTIVIDADE REALIZADA</w:t>
            </w:r>
          </w:p>
        </w:tc>
        <w:tc>
          <w:tcPr>
            <w:tcW w:w="1418" w:type="dxa"/>
          </w:tcPr>
          <w:p w:rsidR="0045544B" w:rsidRPr="0045544B" w:rsidRDefault="0045544B" w:rsidP="009D64E7">
            <w:pPr>
              <w:jc w:val="center"/>
              <w:rPr>
                <w:b/>
              </w:rPr>
            </w:pPr>
            <w:r w:rsidRPr="0045544B">
              <w:rPr>
                <w:b/>
              </w:rPr>
              <w:t>MUJERES</w:t>
            </w:r>
          </w:p>
        </w:tc>
        <w:tc>
          <w:tcPr>
            <w:tcW w:w="1417" w:type="dxa"/>
          </w:tcPr>
          <w:p w:rsidR="0045544B" w:rsidRPr="0045544B" w:rsidRDefault="0045544B" w:rsidP="009D64E7">
            <w:pPr>
              <w:jc w:val="center"/>
              <w:rPr>
                <w:b/>
              </w:rPr>
            </w:pPr>
            <w:r w:rsidRPr="0045544B">
              <w:rPr>
                <w:b/>
              </w:rPr>
              <w:t>HOMBRES</w:t>
            </w:r>
          </w:p>
        </w:tc>
        <w:tc>
          <w:tcPr>
            <w:tcW w:w="1134" w:type="dxa"/>
          </w:tcPr>
          <w:p w:rsidR="0045544B" w:rsidRPr="0045544B" w:rsidRDefault="0045544B" w:rsidP="009D64E7">
            <w:pPr>
              <w:jc w:val="center"/>
              <w:rPr>
                <w:b/>
              </w:rPr>
            </w:pPr>
            <w:r w:rsidRPr="0045544B">
              <w:rPr>
                <w:b/>
              </w:rPr>
              <w:t>NIÑOS</w:t>
            </w:r>
          </w:p>
        </w:tc>
        <w:tc>
          <w:tcPr>
            <w:tcW w:w="1418" w:type="dxa"/>
          </w:tcPr>
          <w:p w:rsidR="0045544B" w:rsidRPr="0045544B" w:rsidRDefault="0045544B" w:rsidP="009D64E7">
            <w:pPr>
              <w:jc w:val="center"/>
              <w:rPr>
                <w:b/>
              </w:rPr>
            </w:pPr>
            <w:r>
              <w:rPr>
                <w:b/>
              </w:rPr>
              <w:t>TOTAL DE PERSONAS</w:t>
            </w:r>
          </w:p>
        </w:tc>
      </w:tr>
      <w:tr w:rsidR="0045544B" w:rsidTr="009D64E7">
        <w:tc>
          <w:tcPr>
            <w:tcW w:w="1271" w:type="dxa"/>
          </w:tcPr>
          <w:p w:rsidR="00397B79" w:rsidRDefault="00397B79" w:rsidP="009D64E7">
            <w:r>
              <w:t>25-05-2021</w:t>
            </w:r>
          </w:p>
          <w:p w:rsidR="00397B79" w:rsidRDefault="00397B79" w:rsidP="009D64E7"/>
        </w:tc>
        <w:tc>
          <w:tcPr>
            <w:tcW w:w="3260" w:type="dxa"/>
          </w:tcPr>
          <w:p w:rsidR="0045544B" w:rsidRDefault="009D3511" w:rsidP="009D64E7">
            <w:r>
              <w:t>Charla sobre la prevención de la Violencia y posteriormente se imparte t</w:t>
            </w:r>
            <w:r w:rsidR="00397B79">
              <w:t>aller de pintura en piedra</w:t>
            </w:r>
            <w:r>
              <w:t xml:space="preserve">. </w:t>
            </w:r>
          </w:p>
        </w:tc>
        <w:tc>
          <w:tcPr>
            <w:tcW w:w="1418" w:type="dxa"/>
          </w:tcPr>
          <w:p w:rsidR="0045544B" w:rsidRDefault="00397B79" w:rsidP="009D64E7">
            <w:r>
              <w:t>11</w:t>
            </w:r>
          </w:p>
        </w:tc>
        <w:tc>
          <w:tcPr>
            <w:tcW w:w="1417" w:type="dxa"/>
          </w:tcPr>
          <w:p w:rsidR="0045544B" w:rsidRDefault="00397B79" w:rsidP="009D64E7">
            <w:r>
              <w:t>7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5544B" w:rsidRDefault="0045544B" w:rsidP="009D64E7"/>
          <w:p w:rsidR="00397B79" w:rsidRDefault="00397B79" w:rsidP="009D64E7"/>
        </w:tc>
        <w:tc>
          <w:tcPr>
            <w:tcW w:w="1418" w:type="dxa"/>
          </w:tcPr>
          <w:p w:rsidR="0045544B" w:rsidRDefault="00397B79" w:rsidP="009D64E7">
            <w:r>
              <w:t>18</w:t>
            </w:r>
          </w:p>
          <w:p w:rsidR="00397B79" w:rsidRDefault="00397B79" w:rsidP="009D64E7"/>
        </w:tc>
      </w:tr>
      <w:tr w:rsidR="0045544B" w:rsidTr="009D64E7">
        <w:tc>
          <w:tcPr>
            <w:tcW w:w="1271" w:type="dxa"/>
          </w:tcPr>
          <w:p w:rsidR="0045544B" w:rsidRDefault="00397B79" w:rsidP="009D64E7">
            <w:r>
              <w:t>02-06-2021</w:t>
            </w:r>
          </w:p>
        </w:tc>
        <w:tc>
          <w:tcPr>
            <w:tcW w:w="3260" w:type="dxa"/>
          </w:tcPr>
          <w:p w:rsidR="0045544B" w:rsidRDefault="00397B79" w:rsidP="009D64E7">
            <w:r>
              <w:t xml:space="preserve">Jornada de Citología, vacunación de menores de edad, toma de talla y peso. </w:t>
            </w:r>
          </w:p>
        </w:tc>
        <w:tc>
          <w:tcPr>
            <w:tcW w:w="1418" w:type="dxa"/>
          </w:tcPr>
          <w:p w:rsidR="0045544B" w:rsidRDefault="00397B79" w:rsidP="009D64E7">
            <w:r>
              <w:t>5</w:t>
            </w:r>
          </w:p>
        </w:tc>
        <w:tc>
          <w:tcPr>
            <w:tcW w:w="1417" w:type="dxa"/>
          </w:tcPr>
          <w:p w:rsidR="0045544B" w:rsidRDefault="0045544B" w:rsidP="009D64E7"/>
        </w:tc>
        <w:tc>
          <w:tcPr>
            <w:tcW w:w="1134" w:type="dxa"/>
          </w:tcPr>
          <w:p w:rsidR="0045544B" w:rsidRDefault="00397B79" w:rsidP="009D64E7">
            <w:r>
              <w:t>8</w:t>
            </w:r>
          </w:p>
        </w:tc>
        <w:tc>
          <w:tcPr>
            <w:tcW w:w="1418" w:type="dxa"/>
          </w:tcPr>
          <w:p w:rsidR="0045544B" w:rsidRDefault="00397B79" w:rsidP="009D64E7">
            <w:r>
              <w:t>13</w:t>
            </w:r>
          </w:p>
        </w:tc>
      </w:tr>
      <w:tr w:rsidR="0045544B" w:rsidTr="009D64E7">
        <w:tc>
          <w:tcPr>
            <w:tcW w:w="1271" w:type="dxa"/>
          </w:tcPr>
          <w:p w:rsidR="0045544B" w:rsidRDefault="00F520A1" w:rsidP="009D64E7">
            <w:r>
              <w:t>21-06-21</w:t>
            </w:r>
          </w:p>
          <w:p w:rsidR="00F520A1" w:rsidRDefault="00F520A1" w:rsidP="009D64E7"/>
        </w:tc>
        <w:tc>
          <w:tcPr>
            <w:tcW w:w="3260" w:type="dxa"/>
          </w:tcPr>
          <w:p w:rsidR="0045544B" w:rsidRDefault="00F520A1" w:rsidP="009D64E7">
            <w:r>
              <w:t xml:space="preserve">Taller de formulación de Política de Genero </w:t>
            </w:r>
            <w:r w:rsidR="009D3511">
              <w:t xml:space="preserve">y donde se les da a conocer sus derechos a las </w:t>
            </w:r>
            <w:r>
              <w:t xml:space="preserve">lideresas de cantón Melara, </w:t>
            </w:r>
            <w:r w:rsidRPr="00F520A1">
              <w:t xml:space="preserve">Santa Cruz, Nuevo Toluca, </w:t>
            </w:r>
            <w:r>
              <w:t xml:space="preserve">Caoba, El Pulido y Playa Toluca. </w:t>
            </w:r>
          </w:p>
        </w:tc>
        <w:tc>
          <w:tcPr>
            <w:tcW w:w="1418" w:type="dxa"/>
          </w:tcPr>
          <w:p w:rsidR="0045544B" w:rsidRDefault="00F520A1" w:rsidP="009D64E7">
            <w:r>
              <w:t>21</w:t>
            </w:r>
          </w:p>
          <w:p w:rsidR="00F520A1" w:rsidRDefault="00F520A1" w:rsidP="009D64E7"/>
        </w:tc>
        <w:tc>
          <w:tcPr>
            <w:tcW w:w="1417" w:type="dxa"/>
          </w:tcPr>
          <w:p w:rsidR="0045544B" w:rsidRDefault="0045544B" w:rsidP="009D64E7"/>
        </w:tc>
        <w:tc>
          <w:tcPr>
            <w:tcW w:w="1134" w:type="dxa"/>
          </w:tcPr>
          <w:p w:rsidR="0045544B" w:rsidRDefault="0045544B" w:rsidP="009D64E7"/>
        </w:tc>
        <w:tc>
          <w:tcPr>
            <w:tcW w:w="1418" w:type="dxa"/>
          </w:tcPr>
          <w:p w:rsidR="0045544B" w:rsidRDefault="00F520A1" w:rsidP="009D64E7">
            <w:r>
              <w:t>21</w:t>
            </w:r>
          </w:p>
          <w:p w:rsidR="00F520A1" w:rsidRDefault="00F520A1" w:rsidP="009D64E7"/>
        </w:tc>
      </w:tr>
      <w:tr w:rsidR="0045544B" w:rsidTr="009D64E7">
        <w:tc>
          <w:tcPr>
            <w:tcW w:w="1271" w:type="dxa"/>
          </w:tcPr>
          <w:p w:rsidR="0045544B" w:rsidRDefault="00F520A1" w:rsidP="009D64E7">
            <w:r>
              <w:t>22-06-21</w:t>
            </w:r>
          </w:p>
          <w:p w:rsidR="00F520A1" w:rsidRDefault="00F520A1" w:rsidP="009D64E7"/>
        </w:tc>
        <w:tc>
          <w:tcPr>
            <w:tcW w:w="3260" w:type="dxa"/>
          </w:tcPr>
          <w:p w:rsidR="0045544B" w:rsidRDefault="00F520A1" w:rsidP="009D64E7">
            <w:r>
              <w:t>Taller de formulación de la Política de Genero</w:t>
            </w:r>
            <w:r w:rsidR="009D3511">
              <w:t xml:space="preserve"> y donde se les da a conocer sus derechos a las</w:t>
            </w:r>
            <w:r>
              <w:t xml:space="preserve"> lideresas de</w:t>
            </w:r>
            <w:r w:rsidRPr="00F520A1">
              <w:t xml:space="preserve"> </w:t>
            </w:r>
            <w:r>
              <w:t xml:space="preserve">Cangrejera, </w:t>
            </w:r>
            <w:r w:rsidRPr="00F520A1">
              <w:t>El Cordoncillo, La Laguneta 1 y 2, Desvío de Amayo, San Alfredo, Tihuapa Norte y Sur</w:t>
            </w:r>
            <w:r w:rsidR="009D3511">
              <w:t xml:space="preserve">, </w:t>
            </w:r>
          </w:p>
        </w:tc>
        <w:tc>
          <w:tcPr>
            <w:tcW w:w="1418" w:type="dxa"/>
          </w:tcPr>
          <w:p w:rsidR="0045544B" w:rsidRDefault="00F520A1" w:rsidP="009D64E7">
            <w:r>
              <w:t>17</w:t>
            </w:r>
          </w:p>
        </w:tc>
        <w:tc>
          <w:tcPr>
            <w:tcW w:w="1417" w:type="dxa"/>
          </w:tcPr>
          <w:p w:rsidR="0045544B" w:rsidRDefault="0045544B" w:rsidP="009D64E7"/>
        </w:tc>
        <w:tc>
          <w:tcPr>
            <w:tcW w:w="1134" w:type="dxa"/>
          </w:tcPr>
          <w:p w:rsidR="0045544B" w:rsidRDefault="0045544B" w:rsidP="009D64E7"/>
        </w:tc>
        <w:tc>
          <w:tcPr>
            <w:tcW w:w="1418" w:type="dxa"/>
          </w:tcPr>
          <w:p w:rsidR="0045544B" w:rsidRDefault="00F520A1" w:rsidP="009D64E7">
            <w:r>
              <w:t>17</w:t>
            </w:r>
          </w:p>
        </w:tc>
      </w:tr>
      <w:tr w:rsidR="0045544B" w:rsidTr="009D64E7">
        <w:tc>
          <w:tcPr>
            <w:tcW w:w="1271" w:type="dxa"/>
          </w:tcPr>
          <w:p w:rsidR="0045544B" w:rsidRDefault="00F520A1" w:rsidP="009D64E7">
            <w:r>
              <w:t>01-07-2021</w:t>
            </w:r>
          </w:p>
        </w:tc>
        <w:tc>
          <w:tcPr>
            <w:tcW w:w="3260" w:type="dxa"/>
          </w:tcPr>
          <w:p w:rsidR="0045544B" w:rsidRDefault="00F520A1" w:rsidP="009D64E7">
            <w:r>
              <w:t>Jornada de Mamografía y Citología</w:t>
            </w:r>
            <w:r w:rsidR="006843E1">
              <w:t xml:space="preserve"> en</w:t>
            </w:r>
            <w:r>
              <w:t xml:space="preserve"> beneficio para mujeres del Municipio de la Libertad.</w:t>
            </w:r>
          </w:p>
        </w:tc>
        <w:tc>
          <w:tcPr>
            <w:tcW w:w="1418" w:type="dxa"/>
          </w:tcPr>
          <w:p w:rsidR="0045544B" w:rsidRDefault="00F520A1" w:rsidP="009D64E7">
            <w:r>
              <w:t>16</w:t>
            </w:r>
          </w:p>
        </w:tc>
        <w:tc>
          <w:tcPr>
            <w:tcW w:w="1417" w:type="dxa"/>
          </w:tcPr>
          <w:p w:rsidR="0045544B" w:rsidRDefault="0045544B" w:rsidP="009D64E7"/>
        </w:tc>
        <w:tc>
          <w:tcPr>
            <w:tcW w:w="1134" w:type="dxa"/>
          </w:tcPr>
          <w:p w:rsidR="0045544B" w:rsidRDefault="0045544B" w:rsidP="009D64E7"/>
        </w:tc>
        <w:tc>
          <w:tcPr>
            <w:tcW w:w="1418" w:type="dxa"/>
          </w:tcPr>
          <w:p w:rsidR="0045544B" w:rsidRDefault="00F520A1" w:rsidP="009D64E7">
            <w:r>
              <w:t>16</w:t>
            </w:r>
          </w:p>
        </w:tc>
      </w:tr>
      <w:tr w:rsidR="0045544B" w:rsidTr="009D64E7">
        <w:tc>
          <w:tcPr>
            <w:tcW w:w="1271" w:type="dxa"/>
          </w:tcPr>
          <w:p w:rsidR="0045544B" w:rsidRDefault="00D47509" w:rsidP="009D64E7">
            <w:r>
              <w:t>07-07-2021</w:t>
            </w:r>
          </w:p>
        </w:tc>
        <w:tc>
          <w:tcPr>
            <w:tcW w:w="3260" w:type="dxa"/>
          </w:tcPr>
          <w:p w:rsidR="0045544B" w:rsidRDefault="00D47509" w:rsidP="009D64E7">
            <w:r>
              <w:t xml:space="preserve">Elaboración del Plan Municipal en coordinación con APROCSAL, el cual se </w:t>
            </w:r>
            <w:r w:rsidR="009D3511">
              <w:t>está</w:t>
            </w:r>
            <w:r>
              <w:t xml:space="preserve"> realizando con las diferentes lideresas de los Cantones donde exponen las problemáticas que se vive en las diferentes comunidades. </w:t>
            </w:r>
          </w:p>
        </w:tc>
        <w:tc>
          <w:tcPr>
            <w:tcW w:w="1418" w:type="dxa"/>
          </w:tcPr>
          <w:p w:rsidR="0045544B" w:rsidRDefault="009D3511" w:rsidP="009D64E7">
            <w:r>
              <w:t>16</w:t>
            </w:r>
          </w:p>
        </w:tc>
        <w:tc>
          <w:tcPr>
            <w:tcW w:w="1417" w:type="dxa"/>
          </w:tcPr>
          <w:p w:rsidR="0045544B" w:rsidRDefault="0045544B" w:rsidP="009D64E7"/>
        </w:tc>
        <w:tc>
          <w:tcPr>
            <w:tcW w:w="1134" w:type="dxa"/>
          </w:tcPr>
          <w:p w:rsidR="0045544B" w:rsidRDefault="0045544B" w:rsidP="009D64E7"/>
        </w:tc>
        <w:tc>
          <w:tcPr>
            <w:tcW w:w="1418" w:type="dxa"/>
          </w:tcPr>
          <w:p w:rsidR="0045544B" w:rsidRDefault="009D3511" w:rsidP="009D64E7">
            <w:r>
              <w:t>16</w:t>
            </w:r>
          </w:p>
        </w:tc>
      </w:tr>
      <w:tr w:rsidR="009D3511" w:rsidTr="009D64E7">
        <w:tc>
          <w:tcPr>
            <w:tcW w:w="1271" w:type="dxa"/>
          </w:tcPr>
          <w:p w:rsidR="009D3511" w:rsidRDefault="006843E1" w:rsidP="009D64E7">
            <w:r>
              <w:t>08-07-2021</w:t>
            </w:r>
          </w:p>
          <w:p w:rsidR="006843E1" w:rsidRDefault="006843E1" w:rsidP="009D64E7"/>
        </w:tc>
        <w:tc>
          <w:tcPr>
            <w:tcW w:w="3260" w:type="dxa"/>
          </w:tcPr>
          <w:p w:rsidR="006843E1" w:rsidRDefault="006843E1" w:rsidP="009D64E7">
            <w:r>
              <w:t>Taller de formulación de Política de Genero y donde se les da a conocer sus derechos a las lideresas del Cimarrón, Altos Camino al mar, Tepeagua, Los Mangos 1, Agua Escondida 2, San Isidro y los Palmares.</w:t>
            </w:r>
          </w:p>
        </w:tc>
        <w:tc>
          <w:tcPr>
            <w:tcW w:w="1418" w:type="dxa"/>
          </w:tcPr>
          <w:p w:rsidR="009D3511" w:rsidRDefault="006843E1" w:rsidP="009D64E7">
            <w:r>
              <w:t>21</w:t>
            </w:r>
          </w:p>
        </w:tc>
        <w:tc>
          <w:tcPr>
            <w:tcW w:w="1417" w:type="dxa"/>
          </w:tcPr>
          <w:p w:rsidR="009D3511" w:rsidRDefault="009D3511" w:rsidP="009D64E7"/>
        </w:tc>
        <w:tc>
          <w:tcPr>
            <w:tcW w:w="1134" w:type="dxa"/>
          </w:tcPr>
          <w:p w:rsidR="009D3511" w:rsidRDefault="009D3511" w:rsidP="009D64E7"/>
        </w:tc>
        <w:tc>
          <w:tcPr>
            <w:tcW w:w="1418" w:type="dxa"/>
          </w:tcPr>
          <w:p w:rsidR="009D3511" w:rsidRDefault="006843E1" w:rsidP="009D64E7">
            <w:r>
              <w:t>21</w:t>
            </w:r>
          </w:p>
        </w:tc>
      </w:tr>
      <w:tr w:rsidR="009D3511" w:rsidTr="009D64E7">
        <w:tc>
          <w:tcPr>
            <w:tcW w:w="1271" w:type="dxa"/>
          </w:tcPr>
          <w:p w:rsidR="009D3511" w:rsidRDefault="006843E1" w:rsidP="009D64E7">
            <w:r>
              <w:t>09-07-2021</w:t>
            </w:r>
          </w:p>
        </w:tc>
        <w:tc>
          <w:tcPr>
            <w:tcW w:w="3260" w:type="dxa"/>
          </w:tcPr>
          <w:p w:rsidR="009D3511" w:rsidRDefault="006843E1" w:rsidP="009D64E7">
            <w:r>
              <w:t>Jornada de Mamografía y Citología en beneficio para mujeres del Municipio de la Libertad.</w:t>
            </w:r>
          </w:p>
        </w:tc>
        <w:tc>
          <w:tcPr>
            <w:tcW w:w="1418" w:type="dxa"/>
          </w:tcPr>
          <w:p w:rsidR="009D3511" w:rsidRDefault="006843E1" w:rsidP="009D64E7">
            <w:r>
              <w:t>21</w:t>
            </w:r>
          </w:p>
        </w:tc>
        <w:tc>
          <w:tcPr>
            <w:tcW w:w="1417" w:type="dxa"/>
          </w:tcPr>
          <w:p w:rsidR="009D3511" w:rsidRDefault="009D3511" w:rsidP="009D64E7"/>
        </w:tc>
        <w:tc>
          <w:tcPr>
            <w:tcW w:w="1134" w:type="dxa"/>
          </w:tcPr>
          <w:p w:rsidR="009D3511" w:rsidRDefault="009D3511" w:rsidP="009D64E7"/>
        </w:tc>
        <w:tc>
          <w:tcPr>
            <w:tcW w:w="1418" w:type="dxa"/>
          </w:tcPr>
          <w:p w:rsidR="009D3511" w:rsidRDefault="006843E1" w:rsidP="009D64E7">
            <w:r>
              <w:t>21</w:t>
            </w:r>
          </w:p>
        </w:tc>
      </w:tr>
      <w:tr w:rsidR="009D3511" w:rsidTr="009D64E7">
        <w:tc>
          <w:tcPr>
            <w:tcW w:w="1271" w:type="dxa"/>
          </w:tcPr>
          <w:p w:rsidR="009D3511" w:rsidRDefault="006843E1" w:rsidP="009D64E7">
            <w:r>
              <w:lastRenderedPageBreak/>
              <w:t>16-07-2021</w:t>
            </w:r>
          </w:p>
        </w:tc>
        <w:tc>
          <w:tcPr>
            <w:tcW w:w="3260" w:type="dxa"/>
          </w:tcPr>
          <w:p w:rsidR="009D3511" w:rsidRDefault="006843E1" w:rsidP="009D64E7">
            <w:r>
              <w:t xml:space="preserve">Taller de formulación de Política de Genero a las lideresas del </w:t>
            </w:r>
            <w:r w:rsidR="00503DA8">
              <w:t xml:space="preserve">Cantón </w:t>
            </w:r>
            <w:r>
              <w:t xml:space="preserve">Majahual y San Rafael. </w:t>
            </w:r>
          </w:p>
        </w:tc>
        <w:tc>
          <w:tcPr>
            <w:tcW w:w="1418" w:type="dxa"/>
          </w:tcPr>
          <w:p w:rsidR="009D3511" w:rsidRDefault="006843E1" w:rsidP="009D64E7">
            <w:r>
              <w:t>9</w:t>
            </w:r>
          </w:p>
        </w:tc>
        <w:tc>
          <w:tcPr>
            <w:tcW w:w="1417" w:type="dxa"/>
          </w:tcPr>
          <w:p w:rsidR="009D3511" w:rsidRDefault="009D3511" w:rsidP="009D64E7"/>
        </w:tc>
        <w:tc>
          <w:tcPr>
            <w:tcW w:w="1134" w:type="dxa"/>
          </w:tcPr>
          <w:p w:rsidR="009D3511" w:rsidRDefault="009D3511" w:rsidP="009D64E7"/>
        </w:tc>
        <w:tc>
          <w:tcPr>
            <w:tcW w:w="1418" w:type="dxa"/>
          </w:tcPr>
          <w:p w:rsidR="009D3511" w:rsidRDefault="006843E1" w:rsidP="009D64E7">
            <w:r>
              <w:t>9</w:t>
            </w:r>
          </w:p>
        </w:tc>
      </w:tr>
      <w:tr w:rsidR="009F3D9A" w:rsidTr="009D64E7">
        <w:tc>
          <w:tcPr>
            <w:tcW w:w="1271" w:type="dxa"/>
          </w:tcPr>
          <w:p w:rsidR="009F3D9A" w:rsidRDefault="009F3D9A" w:rsidP="009D64E7">
            <w:r>
              <w:t>20-07-2021</w:t>
            </w:r>
          </w:p>
        </w:tc>
        <w:tc>
          <w:tcPr>
            <w:tcW w:w="3260" w:type="dxa"/>
          </w:tcPr>
          <w:p w:rsidR="009F3D9A" w:rsidRDefault="009F3D9A" w:rsidP="009D64E7">
            <w:r>
              <w:t>Cuidado, Informado del Trauma, taller impartido a</w:t>
            </w:r>
            <w:r w:rsidR="009E780C">
              <w:t xml:space="preserve">l personal operativo </w:t>
            </w:r>
            <w:r>
              <w:t xml:space="preserve">y lideresas, para saber cómo manejar los diferentes </w:t>
            </w:r>
            <w:r w:rsidR="009E780C">
              <w:t>problemas emocionales en las comunidades.</w:t>
            </w:r>
          </w:p>
        </w:tc>
        <w:tc>
          <w:tcPr>
            <w:tcW w:w="1418" w:type="dxa"/>
          </w:tcPr>
          <w:p w:rsidR="009F3D9A" w:rsidRDefault="009E780C" w:rsidP="009D64E7">
            <w:r>
              <w:t>5</w:t>
            </w:r>
          </w:p>
        </w:tc>
        <w:tc>
          <w:tcPr>
            <w:tcW w:w="1417" w:type="dxa"/>
          </w:tcPr>
          <w:p w:rsidR="009F3D9A" w:rsidRDefault="009E780C" w:rsidP="009D64E7">
            <w:r>
              <w:t>6</w:t>
            </w:r>
          </w:p>
        </w:tc>
        <w:tc>
          <w:tcPr>
            <w:tcW w:w="1134" w:type="dxa"/>
          </w:tcPr>
          <w:p w:rsidR="009F3D9A" w:rsidRDefault="009F3D9A" w:rsidP="009D64E7"/>
        </w:tc>
        <w:tc>
          <w:tcPr>
            <w:tcW w:w="1418" w:type="dxa"/>
          </w:tcPr>
          <w:p w:rsidR="009F3D9A" w:rsidRDefault="009E780C" w:rsidP="009D64E7">
            <w:r>
              <w:t>11</w:t>
            </w:r>
          </w:p>
        </w:tc>
      </w:tr>
      <w:tr w:rsidR="009F3D9A" w:rsidTr="009D64E7">
        <w:tc>
          <w:tcPr>
            <w:tcW w:w="1271" w:type="dxa"/>
          </w:tcPr>
          <w:p w:rsidR="009F3D9A" w:rsidRDefault="002C5DB3" w:rsidP="009D64E7">
            <w:r>
              <w:t>27</w:t>
            </w:r>
            <w:r w:rsidR="009E780C">
              <w:t>-07-2021</w:t>
            </w:r>
          </w:p>
        </w:tc>
        <w:tc>
          <w:tcPr>
            <w:tcW w:w="3260" w:type="dxa"/>
          </w:tcPr>
          <w:p w:rsidR="009F3D9A" w:rsidRDefault="009E780C" w:rsidP="009D64E7">
            <w:r>
              <w:t xml:space="preserve">Emprendedoras de productos agroecológicos, venden sus frutos en parque Municipal, promoviendo sus ventas al público en General, dinamizando así la economía local. </w:t>
            </w:r>
          </w:p>
        </w:tc>
        <w:tc>
          <w:tcPr>
            <w:tcW w:w="1418" w:type="dxa"/>
          </w:tcPr>
          <w:p w:rsidR="009F3D9A" w:rsidRDefault="009E780C" w:rsidP="009D64E7">
            <w:r>
              <w:t>12</w:t>
            </w:r>
          </w:p>
        </w:tc>
        <w:tc>
          <w:tcPr>
            <w:tcW w:w="1417" w:type="dxa"/>
          </w:tcPr>
          <w:p w:rsidR="009F3D9A" w:rsidRDefault="009F3D9A" w:rsidP="009D64E7"/>
        </w:tc>
        <w:tc>
          <w:tcPr>
            <w:tcW w:w="1134" w:type="dxa"/>
          </w:tcPr>
          <w:p w:rsidR="009F3D9A" w:rsidRDefault="009F3D9A" w:rsidP="009D64E7"/>
        </w:tc>
        <w:tc>
          <w:tcPr>
            <w:tcW w:w="1418" w:type="dxa"/>
          </w:tcPr>
          <w:p w:rsidR="009F3D9A" w:rsidRDefault="009E780C" w:rsidP="009D64E7">
            <w:r>
              <w:t>12</w:t>
            </w:r>
          </w:p>
        </w:tc>
      </w:tr>
      <w:tr w:rsidR="002C5DB3" w:rsidTr="009D64E7">
        <w:tc>
          <w:tcPr>
            <w:tcW w:w="1271" w:type="dxa"/>
          </w:tcPr>
          <w:p w:rsidR="002C5DB3" w:rsidRDefault="002C5DB3" w:rsidP="009D64E7">
            <w:r>
              <w:t>28-07-2021</w:t>
            </w:r>
          </w:p>
        </w:tc>
        <w:tc>
          <w:tcPr>
            <w:tcW w:w="3260" w:type="dxa"/>
          </w:tcPr>
          <w:p w:rsidR="002C5DB3" w:rsidRDefault="00503DA8" w:rsidP="009D64E7">
            <w:r>
              <w:t xml:space="preserve">Taller de formulación de Política de Genero a las lideresas de San Diego. </w:t>
            </w:r>
          </w:p>
        </w:tc>
        <w:tc>
          <w:tcPr>
            <w:tcW w:w="1418" w:type="dxa"/>
          </w:tcPr>
          <w:p w:rsidR="002C5DB3" w:rsidRDefault="002C5DB3" w:rsidP="009D64E7">
            <w:r>
              <w:t>1</w:t>
            </w:r>
            <w:r w:rsidR="00503DA8">
              <w:t>3</w:t>
            </w:r>
          </w:p>
        </w:tc>
        <w:tc>
          <w:tcPr>
            <w:tcW w:w="1417" w:type="dxa"/>
          </w:tcPr>
          <w:p w:rsidR="002C5DB3" w:rsidRDefault="002C5DB3" w:rsidP="009D64E7"/>
        </w:tc>
        <w:tc>
          <w:tcPr>
            <w:tcW w:w="1134" w:type="dxa"/>
          </w:tcPr>
          <w:p w:rsidR="002C5DB3" w:rsidRDefault="002C5DB3" w:rsidP="009D64E7"/>
        </w:tc>
        <w:tc>
          <w:tcPr>
            <w:tcW w:w="1418" w:type="dxa"/>
          </w:tcPr>
          <w:p w:rsidR="002C5DB3" w:rsidRDefault="00503DA8" w:rsidP="009D64E7">
            <w:r>
              <w:t>13</w:t>
            </w:r>
          </w:p>
        </w:tc>
      </w:tr>
      <w:tr w:rsidR="00503DA8" w:rsidTr="009D64E7">
        <w:tc>
          <w:tcPr>
            <w:tcW w:w="1271" w:type="dxa"/>
          </w:tcPr>
          <w:p w:rsidR="00503DA8" w:rsidRDefault="00503DA8" w:rsidP="009D64E7">
            <w:r>
              <w:t>29-07-2021</w:t>
            </w:r>
          </w:p>
        </w:tc>
        <w:tc>
          <w:tcPr>
            <w:tcW w:w="3260" w:type="dxa"/>
          </w:tcPr>
          <w:p w:rsidR="00503DA8" w:rsidRDefault="00503DA8" w:rsidP="009D64E7">
            <w:r>
              <w:t>Inicio de Taller de elabo</w:t>
            </w:r>
            <w:r w:rsidR="002D2AF8">
              <w:t>ración de sandalias artesanales, que se llevara a cabo hasta el día 19 de agosto del 2021.</w:t>
            </w:r>
          </w:p>
        </w:tc>
        <w:tc>
          <w:tcPr>
            <w:tcW w:w="1418" w:type="dxa"/>
          </w:tcPr>
          <w:p w:rsidR="00503DA8" w:rsidRDefault="002D2AF8" w:rsidP="009D64E7">
            <w:r>
              <w:t>16</w:t>
            </w:r>
          </w:p>
        </w:tc>
        <w:tc>
          <w:tcPr>
            <w:tcW w:w="1417" w:type="dxa"/>
          </w:tcPr>
          <w:p w:rsidR="00503DA8" w:rsidRDefault="00503DA8" w:rsidP="009D64E7"/>
        </w:tc>
        <w:tc>
          <w:tcPr>
            <w:tcW w:w="1134" w:type="dxa"/>
          </w:tcPr>
          <w:p w:rsidR="00503DA8" w:rsidRDefault="00503DA8" w:rsidP="009D64E7"/>
        </w:tc>
        <w:tc>
          <w:tcPr>
            <w:tcW w:w="1418" w:type="dxa"/>
          </w:tcPr>
          <w:p w:rsidR="00503DA8" w:rsidRDefault="002D2AF8" w:rsidP="009D64E7">
            <w:r>
              <w:t>16</w:t>
            </w:r>
          </w:p>
        </w:tc>
      </w:tr>
    </w:tbl>
    <w:p w:rsidR="001832AF" w:rsidRPr="009D64E7" w:rsidRDefault="009D64E7" w:rsidP="009D64E7">
      <w:pPr>
        <w:jc w:val="center"/>
        <w:rPr>
          <w:b/>
        </w:rPr>
      </w:pPr>
      <w:r w:rsidRPr="009D64E7">
        <w:rPr>
          <w:b/>
        </w:rPr>
        <w:lastRenderedPageBreak/>
        <w:t>INF</w:t>
      </w:r>
      <w:r>
        <w:rPr>
          <w:b/>
        </w:rPr>
        <w:t>ORMACION DE TALLERES, JORNADAS Y CHARLAS</w:t>
      </w:r>
      <w:r w:rsidRPr="009D64E7">
        <w:rPr>
          <w:b/>
        </w:rPr>
        <w:t xml:space="preserve"> </w:t>
      </w:r>
      <w:r>
        <w:rPr>
          <w:b/>
        </w:rPr>
        <w:t xml:space="preserve">IMPARTIDAS POR </w:t>
      </w:r>
      <w:r w:rsidRPr="009D64E7">
        <w:rPr>
          <w:b/>
        </w:rPr>
        <w:t>LA UNIDAD DE LA MUJER, NIÑEZ Y ADOLESCENCIA DEL PERIODO COMPRENDIDO ENTRE EL 1 DE MAYO Y 31 DE JULIO 2021.</w:t>
      </w:r>
    </w:p>
    <w:sectPr w:rsidR="001832AF" w:rsidRPr="009D64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21" w:rsidRDefault="008D2C21" w:rsidP="00480308">
      <w:pPr>
        <w:spacing w:after="0" w:line="240" w:lineRule="auto"/>
      </w:pPr>
      <w:r>
        <w:separator/>
      </w:r>
    </w:p>
  </w:endnote>
  <w:endnote w:type="continuationSeparator" w:id="0">
    <w:p w:rsidR="008D2C21" w:rsidRDefault="008D2C21" w:rsidP="0048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21" w:rsidRDefault="008D2C21" w:rsidP="00480308">
      <w:pPr>
        <w:spacing w:after="0" w:line="240" w:lineRule="auto"/>
      </w:pPr>
      <w:r>
        <w:separator/>
      </w:r>
    </w:p>
  </w:footnote>
  <w:footnote w:type="continuationSeparator" w:id="0">
    <w:p w:rsidR="008D2C21" w:rsidRDefault="008D2C21" w:rsidP="00480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F0"/>
    <w:rsid w:val="000B4B22"/>
    <w:rsid w:val="00153FBB"/>
    <w:rsid w:val="001832AF"/>
    <w:rsid w:val="002C5DB3"/>
    <w:rsid w:val="002D2AF8"/>
    <w:rsid w:val="00397B79"/>
    <w:rsid w:val="0045544B"/>
    <w:rsid w:val="00480308"/>
    <w:rsid w:val="00503DA8"/>
    <w:rsid w:val="005379EF"/>
    <w:rsid w:val="006843E1"/>
    <w:rsid w:val="008D2C21"/>
    <w:rsid w:val="00921B69"/>
    <w:rsid w:val="009D3511"/>
    <w:rsid w:val="009D64E7"/>
    <w:rsid w:val="009E780C"/>
    <w:rsid w:val="009F3D9A"/>
    <w:rsid w:val="00D47509"/>
    <w:rsid w:val="00F520A1"/>
    <w:rsid w:val="00F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BBA35-8443-45D3-BE80-51EE4EF0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0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308"/>
  </w:style>
  <w:style w:type="paragraph" w:styleId="Piedepgina">
    <w:name w:val="footer"/>
    <w:basedOn w:val="Normal"/>
    <w:link w:val="PiedepginaCar"/>
    <w:uiPriority w:val="99"/>
    <w:unhideWhenUsed/>
    <w:rsid w:val="00480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ADMINISTRACION</dc:creator>
  <cp:keywords/>
  <dc:description/>
  <cp:lastModifiedBy>UD ADMINISTRACION</cp:lastModifiedBy>
  <cp:revision>6</cp:revision>
  <dcterms:created xsi:type="dcterms:W3CDTF">2021-07-27T16:23:00Z</dcterms:created>
  <dcterms:modified xsi:type="dcterms:W3CDTF">2021-08-02T20:12:00Z</dcterms:modified>
</cp:coreProperties>
</file>