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D" w:rsidRDefault="00595DB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595DBD" w:rsidRPr="005A4108" w:rsidRDefault="00595DBD" w:rsidP="00595DB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595DBD" w:rsidRDefault="00595DB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2D0FF6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2D0FF6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2D0FF6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2D0FF6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2D0FF6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2D0FF6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2D0FF6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20</w:t>
      </w:r>
      <w:r w:rsidR="005324CA" w:rsidRPr="002D0FF6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6</w:t>
      </w:r>
      <w:r w:rsidR="00F90A51" w:rsidRPr="002D0FF6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136920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136920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136920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5324CA" w:rsidRPr="00136920">
        <w:rPr>
          <w:rFonts w:asciiTheme="minorHAnsi" w:eastAsia="Arial Unicode MS" w:hAnsiTheme="minorHAnsi" w:cs="Arial"/>
          <w:w w:val="102"/>
          <w:sz w:val="24"/>
          <w:szCs w:val="24"/>
        </w:rPr>
        <w:t>cuatro horas</w:t>
      </w:r>
      <w:r w:rsidR="00DC5CAF" w:rsidRPr="00136920">
        <w:rPr>
          <w:rFonts w:asciiTheme="minorHAnsi" w:eastAsia="Arial Unicode MS" w:hAnsiTheme="minorHAnsi" w:cs="Arial"/>
          <w:w w:val="102"/>
          <w:sz w:val="24"/>
          <w:szCs w:val="24"/>
        </w:rPr>
        <w:t xml:space="preserve"> y </w:t>
      </w:r>
      <w:r w:rsidR="005324CA" w:rsidRPr="00136920">
        <w:rPr>
          <w:rFonts w:asciiTheme="minorHAnsi" w:eastAsia="Arial Unicode MS" w:hAnsiTheme="minorHAnsi" w:cs="Arial"/>
          <w:w w:val="102"/>
          <w:sz w:val="24"/>
          <w:szCs w:val="24"/>
        </w:rPr>
        <w:t>dieciocho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5324CA" w:rsidRPr="00136920">
        <w:rPr>
          <w:rFonts w:asciiTheme="minorHAnsi" w:eastAsia="Arial Unicode MS" w:hAnsiTheme="minorHAnsi" w:cs="Arial"/>
          <w:w w:val="102"/>
          <w:sz w:val="24"/>
          <w:szCs w:val="24"/>
        </w:rPr>
        <w:t>minutos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136920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136920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324D52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136920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trece</w:t>
      </w:r>
      <w:r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3D3010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agosto</w:t>
      </w:r>
      <w:r w:rsidR="00324D5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3D3010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DC5CAF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</w:t>
      </w:r>
      <w:r w:rsidR="005324CA"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6</w:t>
      </w:r>
      <w:r w:rsidRPr="00136920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885C76" w:rsidRPr="00B93C23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DC5CAF" w:rsidRPr="00136920" w:rsidRDefault="00136920" w:rsidP="001369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13692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LEYES O REGULACIONES DE LA FRUTICULTURA</w:t>
      </w:r>
    </w:p>
    <w:p w:rsidR="005324CA" w:rsidRPr="008579F7" w:rsidRDefault="005324CA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324D5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324D52" w:rsidRPr="00F22514">
        <w:rPr>
          <w:highlight w:val="black"/>
        </w:rPr>
        <w:t>Xxxxxxxxxxxx</w:t>
      </w:r>
      <w:r w:rsidR="00324D52">
        <w:rPr>
          <w:highlight w:val="black"/>
        </w:rPr>
        <w:t>xxxxx</w:t>
      </w:r>
      <w:r w:rsidR="00324D52" w:rsidRPr="00F22514">
        <w:rPr>
          <w:highlight w:val="black"/>
        </w:rPr>
        <w:t>xxxxx</w:t>
      </w:r>
      <w:r w:rsidR="00324D52">
        <w:t>,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324D52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324D5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136920" w:rsidRDefault="0013692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136920" w:rsidRPr="00136920" w:rsidRDefault="0013692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136920">
        <w:rPr>
          <w:rFonts w:asciiTheme="minorHAnsi" w:eastAsia="Arial Unicode MS" w:hAnsiTheme="minorHAnsi" w:cs="Arial"/>
          <w:color w:val="000099"/>
          <w:sz w:val="24"/>
          <w:szCs w:val="24"/>
        </w:rPr>
        <w:t>Gobierno Abierto / Marco Normativo:</w:t>
      </w:r>
    </w:p>
    <w:p w:rsidR="00136920" w:rsidRPr="00136920" w:rsidRDefault="0013692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</w:p>
    <w:p w:rsidR="00136920" w:rsidRPr="00136920" w:rsidRDefault="00136920" w:rsidP="0013692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136920">
        <w:rPr>
          <w:rFonts w:asciiTheme="minorHAnsi" w:eastAsia="Arial Unicode MS" w:hAnsiTheme="minorHAnsi" w:cs="Arial"/>
          <w:color w:val="000099"/>
          <w:sz w:val="24"/>
          <w:szCs w:val="24"/>
        </w:rPr>
        <w:t>Ley Principal</w:t>
      </w:r>
    </w:p>
    <w:p w:rsidR="00136920" w:rsidRPr="00136920" w:rsidRDefault="00136920" w:rsidP="0013692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136920">
        <w:rPr>
          <w:rFonts w:asciiTheme="minorHAnsi" w:eastAsia="Arial Unicode MS" w:hAnsiTheme="minorHAnsi" w:cs="Arial"/>
          <w:color w:val="000099"/>
          <w:sz w:val="24"/>
          <w:szCs w:val="24"/>
        </w:rPr>
        <w:t>Otros documentos normativos</w:t>
      </w:r>
    </w:p>
    <w:p w:rsidR="002D0FF6" w:rsidRDefault="002D0FF6" w:rsidP="002D0F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2D0FF6" w:rsidRDefault="002D0FF6" w:rsidP="002D0F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</w:p>
    <w:p w:rsidR="002D0FF6" w:rsidRDefault="002D0FF6" w:rsidP="002D0F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9D" w:rsidRDefault="00B4059D" w:rsidP="00F425A5">
      <w:pPr>
        <w:spacing w:after="0" w:line="240" w:lineRule="auto"/>
      </w:pPr>
      <w:r>
        <w:separator/>
      </w:r>
    </w:p>
  </w:endnote>
  <w:endnote w:type="continuationSeparator" w:id="1">
    <w:p w:rsidR="00B4059D" w:rsidRDefault="00B4059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5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9D" w:rsidRDefault="00B4059D" w:rsidP="00F425A5">
      <w:pPr>
        <w:spacing w:after="0" w:line="240" w:lineRule="auto"/>
      </w:pPr>
      <w:r>
        <w:separator/>
      </w:r>
    </w:p>
  </w:footnote>
  <w:footnote w:type="continuationSeparator" w:id="1">
    <w:p w:rsidR="00B4059D" w:rsidRDefault="00B4059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A5EC5"/>
    <w:multiLevelType w:val="hybridMultilevel"/>
    <w:tmpl w:val="D69E01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35"/>
  </w:num>
  <w:num w:numId="22">
    <w:abstractNumId w:val="32"/>
  </w:num>
  <w:num w:numId="23">
    <w:abstractNumId w:val="20"/>
  </w:num>
  <w:num w:numId="24">
    <w:abstractNumId w:val="5"/>
  </w:num>
  <w:num w:numId="25">
    <w:abstractNumId w:val="37"/>
  </w:num>
  <w:num w:numId="26">
    <w:abstractNumId w:val="1"/>
  </w:num>
  <w:num w:numId="27">
    <w:abstractNumId w:val="33"/>
  </w:num>
  <w:num w:numId="28">
    <w:abstractNumId w:val="6"/>
  </w:num>
  <w:num w:numId="29">
    <w:abstractNumId w:val="18"/>
  </w:num>
  <w:num w:numId="30">
    <w:abstractNumId w:val="39"/>
  </w:num>
  <w:num w:numId="31">
    <w:abstractNumId w:val="25"/>
  </w:num>
  <w:num w:numId="32">
    <w:abstractNumId w:val="23"/>
  </w:num>
  <w:num w:numId="33">
    <w:abstractNumId w:val="27"/>
  </w:num>
  <w:num w:numId="34">
    <w:abstractNumId w:val="21"/>
  </w:num>
  <w:num w:numId="35">
    <w:abstractNumId w:val="2"/>
  </w:num>
  <w:num w:numId="36">
    <w:abstractNumId w:val="16"/>
  </w:num>
  <w:num w:numId="37">
    <w:abstractNumId w:val="14"/>
  </w:num>
  <w:num w:numId="38">
    <w:abstractNumId w:val="38"/>
  </w:num>
  <w:num w:numId="39">
    <w:abstractNumId w:val="1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36920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347E"/>
    <w:rsid w:val="00277B56"/>
    <w:rsid w:val="002809EB"/>
    <w:rsid w:val="00284857"/>
    <w:rsid w:val="00293855"/>
    <w:rsid w:val="002A328B"/>
    <w:rsid w:val="002B6C0E"/>
    <w:rsid w:val="002C1B49"/>
    <w:rsid w:val="002C3AA6"/>
    <w:rsid w:val="002D0FF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4D52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F2E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822A4"/>
    <w:rsid w:val="00587E7C"/>
    <w:rsid w:val="00595DBD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0CC4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565C3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059D"/>
    <w:rsid w:val="00B4347D"/>
    <w:rsid w:val="00B45ED1"/>
    <w:rsid w:val="00B45FB0"/>
    <w:rsid w:val="00B54E93"/>
    <w:rsid w:val="00B5525C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44CF-FC3F-40AA-97A4-58BCBFE3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2015-01-20T20:26:00Z</cp:lastPrinted>
  <dcterms:created xsi:type="dcterms:W3CDTF">2015-08-13T14:38:00Z</dcterms:created>
  <dcterms:modified xsi:type="dcterms:W3CDTF">2016-03-03T14:06:00Z</dcterms:modified>
</cp:coreProperties>
</file>