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93" w:rsidRPr="005A4108" w:rsidRDefault="00F44793" w:rsidP="00F4479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50142" w:rsidRDefault="00950142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8E5E69" w:rsidRDefault="00714AA6" w:rsidP="00007605">
      <w:pPr>
        <w:spacing w:after="0" w:line="240" w:lineRule="auto"/>
        <w:jc w:val="center"/>
        <w:rPr>
          <w:rFonts w:asciiTheme="minorHAnsi" w:hAnsiTheme="minorHAnsi"/>
          <w:b/>
          <w:color w:val="000099"/>
          <w:sz w:val="28"/>
        </w:rPr>
      </w:pPr>
      <w:r w:rsidRPr="008E5E69">
        <w:rPr>
          <w:rFonts w:asciiTheme="minorHAnsi" w:hAnsiTheme="minorHAnsi"/>
          <w:b/>
          <w:color w:val="000099"/>
          <w:sz w:val="28"/>
        </w:rPr>
        <w:t xml:space="preserve">RESOLUCIÓN 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EN 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RESPUESTA A </w:t>
      </w:r>
      <w:r w:rsidRPr="008E5E69">
        <w:rPr>
          <w:rFonts w:asciiTheme="minorHAnsi" w:hAnsiTheme="minorHAnsi"/>
          <w:b/>
          <w:color w:val="000099"/>
          <w:sz w:val="28"/>
        </w:rPr>
        <w:t>SOLICITUD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 DE INFORMACIÓN </w:t>
      </w:r>
      <w:r w:rsidR="00A05D71" w:rsidRPr="008E5E69">
        <w:rPr>
          <w:rFonts w:asciiTheme="minorHAnsi" w:hAnsiTheme="minorHAnsi"/>
          <w:b/>
          <w:color w:val="000099"/>
          <w:sz w:val="28"/>
        </w:rPr>
        <w:t>N°</w:t>
      </w:r>
      <w:r w:rsidR="003D3010" w:rsidRPr="008E5E69">
        <w:rPr>
          <w:rFonts w:asciiTheme="minorHAnsi" w:hAnsiTheme="minorHAnsi"/>
          <w:b/>
          <w:color w:val="000099"/>
          <w:sz w:val="28"/>
        </w:rPr>
        <w:t>2</w:t>
      </w:r>
      <w:r w:rsidR="008508AC">
        <w:rPr>
          <w:rFonts w:asciiTheme="minorHAnsi" w:hAnsiTheme="minorHAnsi"/>
          <w:b/>
          <w:color w:val="000099"/>
          <w:sz w:val="28"/>
        </w:rPr>
        <w:t>4</w:t>
      </w:r>
      <w:r w:rsidR="00FA1FDD" w:rsidRPr="008E5E69">
        <w:rPr>
          <w:rFonts w:asciiTheme="minorHAnsi" w:hAnsiTheme="minorHAnsi"/>
          <w:b/>
          <w:color w:val="000099"/>
          <w:sz w:val="28"/>
        </w:rPr>
        <w:t>3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 - 2015</w:t>
      </w:r>
    </w:p>
    <w:p w:rsidR="00F51B7F" w:rsidRPr="008E5E69" w:rsidRDefault="00F51B7F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92F12" w:rsidRDefault="00714AA6" w:rsidP="00592F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Santa Tecla,</w:t>
      </w:r>
      <w:r w:rsidR="00F44793">
        <w:rPr>
          <w:rFonts w:asciiTheme="minorHAnsi" w:hAnsiTheme="minorHAnsi"/>
          <w:sz w:val="24"/>
        </w:rPr>
        <w:t xml:space="preserve"> D</w:t>
      </w:r>
      <w:r w:rsidR="00DE562A" w:rsidRPr="008E5E69">
        <w:rPr>
          <w:rFonts w:asciiTheme="minorHAnsi" w:hAnsiTheme="minorHAnsi"/>
          <w:sz w:val="24"/>
        </w:rPr>
        <w:t xml:space="preserve">epartamento de La Libertad, </w:t>
      </w:r>
      <w:r w:rsidRPr="008E5E69">
        <w:rPr>
          <w:rFonts w:asciiTheme="minorHAnsi" w:hAnsiTheme="minorHAnsi"/>
          <w:sz w:val="24"/>
        </w:rPr>
        <w:t>a</w:t>
      </w:r>
      <w:r w:rsidR="0045121B" w:rsidRPr="008E5E69">
        <w:rPr>
          <w:rFonts w:asciiTheme="minorHAnsi" w:hAnsiTheme="minorHAnsi"/>
          <w:sz w:val="24"/>
        </w:rPr>
        <w:t xml:space="preserve"> las </w:t>
      </w:r>
      <w:r w:rsidR="008508AC">
        <w:rPr>
          <w:rFonts w:asciiTheme="minorHAnsi" w:hAnsiTheme="minorHAnsi"/>
          <w:color w:val="000099"/>
          <w:sz w:val="24"/>
        </w:rPr>
        <w:t>diez</w:t>
      </w:r>
      <w:r w:rsidR="00F44793">
        <w:rPr>
          <w:rFonts w:asciiTheme="minorHAnsi" w:hAnsiTheme="minorHAnsi"/>
          <w:color w:val="000099"/>
          <w:sz w:val="24"/>
        </w:rPr>
        <w:t xml:space="preserve"> </w:t>
      </w:r>
      <w:r w:rsidR="0045121B" w:rsidRPr="008E5E69">
        <w:rPr>
          <w:rFonts w:asciiTheme="minorHAnsi" w:hAnsiTheme="minorHAnsi"/>
          <w:color w:val="000099"/>
          <w:sz w:val="24"/>
        </w:rPr>
        <w:t>horas</w:t>
      </w:r>
      <w:r w:rsidR="00F44793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del</w:t>
      </w:r>
      <w:r w:rsidR="00F44793">
        <w:rPr>
          <w:rFonts w:asciiTheme="minorHAnsi" w:hAnsiTheme="minorHAnsi"/>
          <w:color w:val="000099"/>
          <w:sz w:val="24"/>
        </w:rPr>
        <w:t xml:space="preserve">  </w:t>
      </w:r>
      <w:r w:rsidRPr="008E5E69">
        <w:rPr>
          <w:rFonts w:asciiTheme="minorHAnsi" w:hAnsiTheme="minorHAnsi"/>
          <w:color w:val="000099"/>
          <w:sz w:val="24"/>
        </w:rPr>
        <w:t>día</w:t>
      </w:r>
      <w:r w:rsidR="00F44793">
        <w:rPr>
          <w:rFonts w:asciiTheme="minorHAnsi" w:hAnsiTheme="minorHAnsi"/>
          <w:color w:val="000099"/>
          <w:sz w:val="24"/>
        </w:rPr>
        <w:t xml:space="preserve"> </w:t>
      </w:r>
      <w:r w:rsidR="005748D6" w:rsidRPr="008E5E69">
        <w:rPr>
          <w:rFonts w:asciiTheme="minorHAnsi" w:hAnsiTheme="minorHAnsi"/>
          <w:color w:val="000099"/>
          <w:sz w:val="24"/>
        </w:rPr>
        <w:t>veinti</w:t>
      </w:r>
      <w:r w:rsidR="008508AC">
        <w:rPr>
          <w:rFonts w:asciiTheme="minorHAnsi" w:hAnsiTheme="minorHAnsi"/>
          <w:color w:val="000099"/>
          <w:sz w:val="24"/>
        </w:rPr>
        <w:t>cuatro</w:t>
      </w:r>
      <w:r w:rsidR="00F44793">
        <w:rPr>
          <w:rFonts w:asciiTheme="minorHAnsi" w:hAnsiTheme="minorHAnsi"/>
          <w:color w:val="000099"/>
          <w:sz w:val="24"/>
        </w:rPr>
        <w:t xml:space="preserve"> </w:t>
      </w:r>
      <w:r w:rsidR="009F0AA9" w:rsidRPr="008E5E69">
        <w:rPr>
          <w:rFonts w:asciiTheme="minorHAnsi" w:hAnsiTheme="minorHAnsi"/>
          <w:color w:val="000099"/>
          <w:sz w:val="24"/>
        </w:rPr>
        <w:t>de septiembre</w:t>
      </w:r>
      <w:r w:rsidR="00F44793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de 201</w:t>
      </w:r>
      <w:r w:rsidR="00F90A51" w:rsidRPr="008E5E69">
        <w:rPr>
          <w:rFonts w:asciiTheme="minorHAnsi" w:hAnsiTheme="minorHAnsi"/>
          <w:color w:val="000099"/>
          <w:sz w:val="24"/>
        </w:rPr>
        <w:t>5</w:t>
      </w:r>
      <w:r w:rsidRPr="008E5E69">
        <w:rPr>
          <w:rFonts w:asciiTheme="minorHAnsi" w:hAnsiTheme="minorHAnsi"/>
          <w:sz w:val="24"/>
        </w:rPr>
        <w:t xml:space="preserve">, el Ministerio de Agricultura y Ganadería luego de haber recibido y admitido la solicitud de información </w:t>
      </w:r>
      <w:r w:rsidRPr="00592F12">
        <w:rPr>
          <w:rFonts w:asciiTheme="minorHAnsi" w:hAnsiTheme="minorHAnsi"/>
          <w:b/>
          <w:color w:val="000099"/>
          <w:sz w:val="24"/>
        </w:rPr>
        <w:t xml:space="preserve">No. </w:t>
      </w:r>
      <w:r w:rsidR="00C74C9A" w:rsidRPr="00592F12">
        <w:rPr>
          <w:rFonts w:asciiTheme="minorHAnsi" w:hAnsiTheme="minorHAnsi"/>
          <w:b/>
          <w:color w:val="000099"/>
          <w:sz w:val="24"/>
        </w:rPr>
        <w:t>2</w:t>
      </w:r>
      <w:r w:rsidR="008508AC">
        <w:rPr>
          <w:rFonts w:asciiTheme="minorHAnsi" w:hAnsiTheme="minorHAnsi"/>
          <w:b/>
          <w:color w:val="000099"/>
          <w:sz w:val="24"/>
        </w:rPr>
        <w:t>4</w:t>
      </w:r>
      <w:r w:rsidR="005748D6" w:rsidRPr="00592F12">
        <w:rPr>
          <w:rFonts w:asciiTheme="minorHAnsi" w:hAnsiTheme="minorHAnsi"/>
          <w:b/>
          <w:color w:val="000099"/>
          <w:sz w:val="24"/>
        </w:rPr>
        <w:t>3</w:t>
      </w:r>
      <w:r w:rsidRPr="008E5E69">
        <w:rPr>
          <w:rFonts w:asciiTheme="minorHAnsi" w:hAnsiTheme="minorHAnsi"/>
          <w:sz w:val="24"/>
        </w:rPr>
        <w:t xml:space="preserve"> sobre:</w:t>
      </w:r>
    </w:p>
    <w:p w:rsidR="008508AC" w:rsidRPr="008508AC" w:rsidRDefault="008508AC" w:rsidP="008508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24"/>
        </w:rPr>
      </w:pPr>
    </w:p>
    <w:p w:rsidR="00592F12" w:rsidRDefault="008508AC" w:rsidP="008508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24"/>
        </w:rPr>
      </w:pPr>
      <w:r w:rsidRPr="008508AC">
        <w:rPr>
          <w:rFonts w:asciiTheme="minorHAnsi" w:hAnsiTheme="minorHAnsi"/>
          <w:b/>
          <w:color w:val="000099"/>
          <w:sz w:val="24"/>
        </w:rPr>
        <w:t>“Listado de caballos importados a nombre de la Federación Salvadoreña de Ecuestre FESADES de enero 2014 a la fecha”.</w:t>
      </w:r>
    </w:p>
    <w:p w:rsidR="00592F12" w:rsidRPr="008E5E69" w:rsidRDefault="00592F12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6F3A5D" w:rsidRPr="008E5E69" w:rsidRDefault="00BE0B9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P</w:t>
      </w:r>
      <w:r w:rsidR="00EE4B7D" w:rsidRPr="008E5E69">
        <w:rPr>
          <w:rFonts w:asciiTheme="minorHAnsi" w:hAnsiTheme="minorHAnsi"/>
          <w:sz w:val="24"/>
        </w:rPr>
        <w:t>resentada ante la Oficina de Información y Respuesta de esta dependencia por parte de:</w:t>
      </w:r>
      <w:r w:rsidR="00F44793">
        <w:rPr>
          <w:rFonts w:asciiTheme="minorHAnsi" w:hAnsiTheme="minorHAnsi"/>
          <w:sz w:val="24"/>
        </w:rPr>
        <w:t xml:space="preserve"> </w:t>
      </w:r>
      <w:r w:rsidR="00F44793" w:rsidRPr="00F22514">
        <w:rPr>
          <w:highlight w:val="black"/>
        </w:rPr>
        <w:t>Xxxxxxxxxxxx</w:t>
      </w:r>
      <w:r w:rsidR="00F44793">
        <w:rPr>
          <w:highlight w:val="black"/>
        </w:rPr>
        <w:t>xxxxx</w:t>
      </w:r>
      <w:r w:rsidR="00F44793" w:rsidRPr="00F22514">
        <w:rPr>
          <w:highlight w:val="black"/>
        </w:rPr>
        <w:t>xxxxx</w:t>
      </w:r>
      <w:r w:rsidR="00592F12">
        <w:rPr>
          <w:rFonts w:asciiTheme="minorHAnsi" w:hAnsiTheme="minorHAnsi"/>
          <w:sz w:val="24"/>
        </w:rPr>
        <w:t>,</w:t>
      </w:r>
      <w:r w:rsidR="00F44793">
        <w:rPr>
          <w:rFonts w:asciiTheme="minorHAnsi" w:hAnsiTheme="minorHAnsi"/>
          <w:sz w:val="24"/>
        </w:rPr>
        <w:t xml:space="preserve"> </w:t>
      </w:r>
      <w:r w:rsidR="006F3A5D" w:rsidRPr="008E5E69">
        <w:rPr>
          <w:rFonts w:asciiTheme="minorHAnsi" w:hAnsiTheme="minorHAnsi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ab/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8E5E69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6F3A5D" w:rsidRPr="008E5E69" w:rsidRDefault="006F3A5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950142" w:rsidRPr="008E5E69" w:rsidRDefault="00950142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 xml:space="preserve">Se adjunta a la presente resolución </w:t>
      </w:r>
      <w:r w:rsidR="0001369B">
        <w:rPr>
          <w:rFonts w:asciiTheme="minorHAnsi" w:hAnsiTheme="minorHAnsi"/>
          <w:sz w:val="24"/>
        </w:rPr>
        <w:t>los datos solicitados</w:t>
      </w:r>
    </w:p>
    <w:p w:rsidR="000E02FE" w:rsidRPr="008E5E69" w:rsidRDefault="000E02FE" w:rsidP="004512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F44793" w:rsidP="00F447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bookmarkStart w:id="0" w:name="_GoBack"/>
      <w:bookmarkEnd w:id="0"/>
    </w:p>
    <w:sectPr w:rsidR="00A521CC" w:rsidRPr="008E5E69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3D" w:rsidRDefault="009B033D" w:rsidP="00F425A5">
      <w:pPr>
        <w:spacing w:after="0" w:line="240" w:lineRule="auto"/>
      </w:pPr>
      <w:r>
        <w:separator/>
      </w:r>
    </w:p>
  </w:endnote>
  <w:endnote w:type="continuationSeparator" w:id="1">
    <w:p w:rsidR="009B033D" w:rsidRDefault="009B033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07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3C2070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3D" w:rsidRDefault="009B033D" w:rsidP="00F425A5">
      <w:pPr>
        <w:spacing w:after="0" w:line="240" w:lineRule="auto"/>
      </w:pPr>
      <w:r>
        <w:separator/>
      </w:r>
    </w:p>
  </w:footnote>
  <w:footnote w:type="continuationSeparator" w:id="1">
    <w:p w:rsidR="009B033D" w:rsidRDefault="009B033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A44"/>
    <w:multiLevelType w:val="hybridMultilevel"/>
    <w:tmpl w:val="009A893C"/>
    <w:lvl w:ilvl="0" w:tplc="896458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69B"/>
    <w:rsid w:val="000138B9"/>
    <w:rsid w:val="00020159"/>
    <w:rsid w:val="0002193D"/>
    <w:rsid w:val="00024605"/>
    <w:rsid w:val="000250C5"/>
    <w:rsid w:val="0002741B"/>
    <w:rsid w:val="00027D88"/>
    <w:rsid w:val="00035D4B"/>
    <w:rsid w:val="00060776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C7CD0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0777E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02AF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C2070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121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21F6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5EFC"/>
    <w:rsid w:val="00547932"/>
    <w:rsid w:val="005534AF"/>
    <w:rsid w:val="00556C07"/>
    <w:rsid w:val="0055713E"/>
    <w:rsid w:val="005748D6"/>
    <w:rsid w:val="005776A2"/>
    <w:rsid w:val="005822A4"/>
    <w:rsid w:val="00587E7C"/>
    <w:rsid w:val="00592F12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32219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5FED"/>
    <w:rsid w:val="006E759D"/>
    <w:rsid w:val="006E7F84"/>
    <w:rsid w:val="006F3A5D"/>
    <w:rsid w:val="00710F02"/>
    <w:rsid w:val="00714AA6"/>
    <w:rsid w:val="00717208"/>
    <w:rsid w:val="00717C3E"/>
    <w:rsid w:val="00727BA5"/>
    <w:rsid w:val="007307A8"/>
    <w:rsid w:val="0073156E"/>
    <w:rsid w:val="00742C9B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D5FC2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0539"/>
    <w:rsid w:val="0082277A"/>
    <w:rsid w:val="008233CC"/>
    <w:rsid w:val="0082470A"/>
    <w:rsid w:val="00837A80"/>
    <w:rsid w:val="00840553"/>
    <w:rsid w:val="00845C3E"/>
    <w:rsid w:val="008462CB"/>
    <w:rsid w:val="008500DF"/>
    <w:rsid w:val="00850894"/>
    <w:rsid w:val="008508AC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E5E69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0142"/>
    <w:rsid w:val="00951A74"/>
    <w:rsid w:val="00956762"/>
    <w:rsid w:val="00960348"/>
    <w:rsid w:val="0096261F"/>
    <w:rsid w:val="00962E5D"/>
    <w:rsid w:val="00963182"/>
    <w:rsid w:val="009638A1"/>
    <w:rsid w:val="00977DFD"/>
    <w:rsid w:val="00984AD1"/>
    <w:rsid w:val="00986F79"/>
    <w:rsid w:val="00994BA6"/>
    <w:rsid w:val="009A0ABD"/>
    <w:rsid w:val="009A2047"/>
    <w:rsid w:val="009B033D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0FD0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5096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5D17"/>
    <w:rsid w:val="00D36494"/>
    <w:rsid w:val="00D37ACB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4662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44793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1FDD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D4AE6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96AD-5777-4AC9-8EC2-53654403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5</cp:revision>
  <cp:lastPrinted>2015-01-20T20:26:00Z</cp:lastPrinted>
  <dcterms:created xsi:type="dcterms:W3CDTF">2015-09-24T16:42:00Z</dcterms:created>
  <dcterms:modified xsi:type="dcterms:W3CDTF">2016-03-03T19:39:00Z</dcterms:modified>
</cp:coreProperties>
</file>