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0F" w:rsidRDefault="0064740F"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0E37643" wp14:editId="113CD178">
                <wp:simplePos x="0" y="0"/>
                <wp:positionH relativeFrom="column">
                  <wp:posOffset>254000</wp:posOffset>
                </wp:positionH>
                <wp:positionV relativeFrom="paragraph">
                  <wp:posOffset>93980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40F" w:rsidRPr="00292810" w:rsidRDefault="0064740F" w:rsidP="0064740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4740F" w:rsidRDefault="0064740F" w:rsidP="00647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0pt;margin-top:7.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" fillcolor="white [3201]" strokecolor="white [3212]" strokeweight="1pt">
                <v:stroke dashstyle="dash"/>
                <v:shadow color="#868686"/>
                <v:textbox>
                  <w:txbxContent>
                    <w:p w:rsidR="0064740F" w:rsidRPr="00292810" w:rsidRDefault="0064740F" w:rsidP="0064740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4740F" w:rsidRDefault="0064740F" w:rsidP="0064740F"/>
                  </w:txbxContent>
                </v:textbox>
              </v:rect>
            </w:pict>
          </mc:Fallback>
        </mc:AlternateContent>
      </w:r>
    </w:p>
    <w:p w:rsidR="0064740F" w:rsidRDefault="0064740F" w:rsidP="001C4687">
      <w:pPr>
        <w:rPr>
          <w:rFonts w:ascii="Calibri" w:eastAsia="Calibri" w:hAnsi="Calibri" w:cs="Times New Roman"/>
          <w:b/>
          <w:lang w:val="es-ES" w:eastAsia="es-SV"/>
        </w:rPr>
      </w:pPr>
    </w:p>
    <w:p w:rsidR="0064740F" w:rsidRDefault="0064740F"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934339">
                              <w:rPr>
                                <w:sz w:val="24"/>
                                <w:szCs w:val="24"/>
                              </w:rPr>
                              <w:t>23</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934339">
                        <w:rPr>
                          <w:sz w:val="24"/>
                          <w:szCs w:val="24"/>
                        </w:rPr>
                        <w:t>23</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E7A53">
        <w:rPr>
          <w:rFonts w:ascii="Calibri" w:eastAsia="Calibri" w:hAnsi="Calibri" w:cs="Times New Roman"/>
          <w:u w:val="single"/>
          <w:lang w:val="es-ES" w:eastAsia="es-SV"/>
        </w:rPr>
        <w:t>quince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11046">
        <w:rPr>
          <w:rFonts w:ascii="Calibri" w:eastAsia="Calibri" w:hAnsi="Calibri" w:cs="Times New Roman"/>
          <w:u w:val="single"/>
          <w:lang w:val="es-ES" w:eastAsia="es-SV"/>
        </w:rPr>
        <w:t>veintiséis</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6E7A53" w:rsidRPr="006E7A53" w:rsidRDefault="001C4687" w:rsidP="006E7A53">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6E7A53" w:rsidRPr="006E7A53">
        <w:rPr>
          <w:rFonts w:ascii="Calibri" w:eastAsia="Times New Roman" w:hAnsi="Calibri" w:cs="Times New Roman"/>
          <w:b/>
          <w:lang w:eastAsia="es-SV"/>
        </w:rPr>
        <w:t>MINEC-2018-0437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11046">
        <w:rPr>
          <w:rFonts w:ascii="Calibri" w:eastAsia="Calibri" w:hAnsi="Calibri" w:cs="Times New Roman"/>
          <w:lang w:val="es-ES" w:eastAsia="es-SV"/>
        </w:rPr>
        <w:t>veinti</w:t>
      </w:r>
      <w:r w:rsidR="00E77F50">
        <w:rPr>
          <w:rFonts w:ascii="Calibri" w:eastAsia="Calibri" w:hAnsi="Calibri" w:cs="Times New Roman"/>
          <w:lang w:val="es-ES" w:eastAsia="es-SV"/>
        </w:rPr>
        <w:t>uno</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81104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81104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64740F">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64740F">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E7A53" w:rsidRPr="006E7A53">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E7A53" w:rsidRPr="006E7A53">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E77F50" w:rsidRPr="00E77F50">
        <w:rPr>
          <w:rFonts w:ascii="Calibri" w:eastAsia="Calibri" w:hAnsi="Calibri"/>
          <w:u w:val="single"/>
        </w:rPr>
        <w:t>*</w:t>
      </w:r>
      <w:r w:rsidR="006E7A53" w:rsidRPr="006E7A53">
        <w:rPr>
          <w:rFonts w:ascii="Calibri" w:eastAsia="Calibri" w:hAnsi="Calibri"/>
          <w:u w:val="single"/>
        </w:rPr>
        <w:t>*Estudios Sectoriales que contengan estadísticas, características e indicadores de cada sector.</w:t>
      </w:r>
    </w:p>
    <w:p w:rsidR="001C4687" w:rsidRDefault="006E7A53" w:rsidP="006E7A53">
      <w:pPr>
        <w:spacing w:after="0"/>
        <w:jc w:val="both"/>
      </w:pPr>
      <w:r w:rsidRPr="006E7A53">
        <w:rPr>
          <w:rFonts w:ascii="Calibri" w:eastAsia="Calibri" w:hAnsi="Calibri"/>
          <w:u w:val="single"/>
        </w:rPr>
        <w:t xml:space="preserve">*Información de Número </w:t>
      </w:r>
      <w:proofErr w:type="spellStart"/>
      <w:r w:rsidRPr="006E7A53">
        <w:rPr>
          <w:rFonts w:ascii="Calibri" w:eastAsia="Calibri" w:hAnsi="Calibri"/>
          <w:u w:val="single"/>
        </w:rPr>
        <w:t>PYMEs</w:t>
      </w:r>
      <w:proofErr w:type="spellEnd"/>
      <w:r w:rsidRPr="006E7A53">
        <w:rPr>
          <w:rFonts w:ascii="Calibri" w:eastAsia="Calibri" w:hAnsi="Calibri"/>
          <w:u w:val="single"/>
        </w:rPr>
        <w:t xml:space="preserve"> a nivel nacional, como están distribuidas, a que sector pertenecen, fuerza laboral, indicadores, factores de riesgo etc.</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64740F">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hyperlink r:id="rId9" w:history="1">
        <w:r w:rsidR="00302FB1" w:rsidRPr="006E7A53">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16FF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11046" w:rsidRPr="00811046">
        <w:rPr>
          <w:rFonts w:ascii="Calibri" w:eastAsia="Calibri" w:hAnsi="Calibri" w:cs="Times New Roman"/>
          <w:lang w:val="es-ES" w:eastAsia="es-SV"/>
        </w:rPr>
        <w:t xml:space="preserve">la </w:t>
      </w:r>
      <w:r w:rsidR="00811046" w:rsidRPr="00E77F50">
        <w:rPr>
          <w:rFonts w:ascii="Calibri" w:eastAsia="Calibri" w:hAnsi="Calibri" w:cs="Times New Roman"/>
          <w:lang w:val="es-ES" w:eastAsia="es-SV"/>
        </w:rPr>
        <w:t xml:space="preserve">señora </w:t>
      </w:r>
      <w:r w:rsidR="0064740F">
        <w:rPr>
          <w:rFonts w:ascii="Calibri" w:eastAsia="Calibri" w:hAnsi="Calibri" w:cs="Times New Roman"/>
          <w:b/>
          <w:lang w:eastAsia="es-SV"/>
        </w:rPr>
        <w:t>__________________________</w:t>
      </w:r>
      <w:r w:rsidR="0061718A" w:rsidRPr="00811046">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E16FFC">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12132E">
        <w:rPr>
          <w:rFonts w:ascii="Calibri" w:eastAsia="Calibri" w:hAnsi="Calibri" w:cs="Times New Roman"/>
          <w:b/>
          <w:lang w:val="es-ES" w:eastAsia="es-SV"/>
        </w:rPr>
        <w:t xml:space="preserve">General </w:t>
      </w:r>
      <w:r w:rsidR="003F7241">
        <w:rPr>
          <w:rFonts w:ascii="Calibri" w:eastAsia="Calibri" w:hAnsi="Calibri" w:cs="Times New Roman"/>
          <w:b/>
          <w:lang w:val="es-ES" w:eastAsia="es-SV"/>
        </w:rPr>
        <w:t>de</w:t>
      </w:r>
      <w:r w:rsidR="00712050">
        <w:rPr>
          <w:rFonts w:ascii="Calibri" w:eastAsia="Calibri" w:hAnsi="Calibri" w:cs="Times New Roman"/>
          <w:b/>
          <w:lang w:val="es-ES" w:eastAsia="es-SV"/>
        </w:rPr>
        <w:t xml:space="preserve"> </w:t>
      </w:r>
      <w:r w:rsidR="0012132E">
        <w:rPr>
          <w:rFonts w:ascii="Calibri" w:eastAsia="Calibri" w:hAnsi="Calibri" w:cs="Times New Roman"/>
          <w:b/>
          <w:lang w:val="es-ES" w:eastAsia="es-SV"/>
        </w:rPr>
        <w:t xml:space="preserve">Estadísticas y Censos </w:t>
      </w:r>
      <w:r w:rsidR="004F57BF">
        <w:rPr>
          <w:rFonts w:ascii="Calibri" w:eastAsia="Calibri" w:hAnsi="Calibri" w:cs="Times New Roman"/>
          <w:b/>
          <w:lang w:val="es-ES" w:eastAsia="es-SV"/>
        </w:rPr>
        <w:t>(D</w:t>
      </w:r>
      <w:r w:rsidR="0012132E">
        <w:rPr>
          <w:rFonts w:ascii="Calibri" w:eastAsia="Calibri" w:hAnsi="Calibri" w:cs="Times New Roman"/>
          <w:b/>
          <w:lang w:val="es-ES" w:eastAsia="es-SV"/>
        </w:rPr>
        <w:t>IGESTYC</w:t>
      </w:r>
      <w:r w:rsidR="004F57BF">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12050">
        <w:rPr>
          <w:rFonts w:ascii="Calibri" w:eastAsia="Calibri" w:hAnsi="Calibri" w:cs="Times New Roman"/>
          <w:lang w:val="es-ES" w:eastAsia="es-SV"/>
        </w:rPr>
        <w:t xml:space="preserve">, </w:t>
      </w:r>
      <w:r w:rsidR="00E77F50">
        <w:rPr>
          <w:rFonts w:ascii="Calibri" w:eastAsia="Calibri" w:hAnsi="Calibri" w:cs="Times New Roman"/>
          <w:lang w:val="es-ES" w:eastAsia="es-SV"/>
        </w:rPr>
        <w:t xml:space="preserve">envió </w:t>
      </w:r>
      <w:r w:rsidR="006E7A53" w:rsidRPr="006E7A53">
        <w:rPr>
          <w:rFonts w:ascii="Calibri" w:eastAsia="Calibri" w:hAnsi="Calibri" w:cs="Times New Roman"/>
          <w:lang w:eastAsia="es-SV"/>
        </w:rPr>
        <w:t>información solicitada sobre PYMES total país del registro administrativo de solvencias del año 2017 en formato Excel, por medio de correo electrónico</w:t>
      </w:r>
      <w:r w:rsidR="00E16FFC" w:rsidRPr="00E16FFC">
        <w:rPr>
          <w:rFonts w:ascii="Calibri" w:eastAsia="Calibri" w:hAnsi="Calibri" w:cs="Times New Roman"/>
          <w:lang w:val="es-ES" w:eastAsia="es-SV"/>
        </w:rPr>
        <w:t>.</w:t>
      </w:r>
    </w:p>
    <w:p w:rsidR="003713FD" w:rsidRPr="004F57BF" w:rsidRDefault="003713FD" w:rsidP="00C771B7">
      <w:pPr>
        <w:pStyle w:val="Prrafodelista"/>
        <w:ind w:left="1146"/>
        <w:jc w:val="both"/>
        <w:rPr>
          <w:rFonts w:ascii="Calibri" w:eastAsia="Calibri" w:hAnsi="Calibri" w:cs="Times New Roman"/>
          <w:lang w:val="es-ES"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11046" w:rsidRPr="00811046">
        <w:rPr>
          <w:rFonts w:ascii="Calibri" w:eastAsia="Calibri" w:hAnsi="Calibri" w:cs="Times New Roman"/>
          <w:lang w:val="es-ES" w:eastAsia="es-SV"/>
        </w:rPr>
        <w:t xml:space="preserve">la señora </w:t>
      </w:r>
      <w:r w:rsidR="0064740F">
        <w:rPr>
          <w:rFonts w:ascii="Calibri" w:eastAsia="Calibri" w:hAnsi="Calibri" w:cs="Times New Roman"/>
          <w:lang w:val="es-ES" w:eastAsia="es-SV"/>
        </w:rPr>
        <w:t>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84" w:rsidRDefault="00C67B84">
      <w:pPr>
        <w:spacing w:after="0" w:line="240" w:lineRule="auto"/>
      </w:pPr>
      <w:r>
        <w:separator/>
      </w:r>
    </w:p>
  </w:endnote>
  <w:endnote w:type="continuationSeparator" w:id="0">
    <w:p w:rsidR="00C67B84" w:rsidRDefault="00C6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64740F" w:rsidRPr="0064740F">
      <w:rPr>
        <w:noProof/>
        <w:lang w:val="es-ES"/>
      </w:rPr>
      <w:t>1</w:t>
    </w:r>
    <w:r>
      <w:rPr>
        <w:noProof/>
        <w:lang w:val="es-ES"/>
      </w:rPr>
      <w:fldChar w:fldCharType="end"/>
    </w:r>
  </w:p>
  <w:p w:rsidR="00173CF6" w:rsidRDefault="00647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84" w:rsidRDefault="00C67B84">
      <w:pPr>
        <w:spacing w:after="0" w:line="240" w:lineRule="auto"/>
      </w:pPr>
      <w:r>
        <w:separator/>
      </w:r>
    </w:p>
  </w:footnote>
  <w:footnote w:type="continuationSeparator" w:id="0">
    <w:p w:rsidR="00C67B84" w:rsidRDefault="00C67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4740F"/>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2F5D"/>
    <w:rsid w:val="00C566F8"/>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50DD"/>
    <w:rsid w:val="00E61E2E"/>
    <w:rsid w:val="00E711EF"/>
    <w:rsid w:val="00E72B7E"/>
    <w:rsid w:val="00E77F50"/>
    <w:rsid w:val="00E80B0F"/>
    <w:rsid w:val="00E822A9"/>
    <w:rsid w:val="00E8399F"/>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D5CF2D-2492-4268-84ED-E555A960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2018-07-03T18:58:00Z</cp:lastPrinted>
  <dcterms:created xsi:type="dcterms:W3CDTF">2019-05-10T21:03:00Z</dcterms:created>
  <dcterms:modified xsi:type="dcterms:W3CDTF">2019-05-10T21:03:00Z</dcterms:modified>
</cp:coreProperties>
</file>