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D2" w:rsidRDefault="00B75798" w:rsidP="00C128D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-23495</wp:posOffset>
            </wp:positionV>
            <wp:extent cx="2626995" cy="1447800"/>
            <wp:effectExtent l="0" t="0" r="190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EC-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8D2" w:rsidRDefault="00C128D2" w:rsidP="00C128D2"/>
    <w:p w:rsidR="00C128D2" w:rsidRDefault="00C128D2" w:rsidP="00C128D2"/>
    <w:p w:rsidR="00C128D2" w:rsidRDefault="00C128D2" w:rsidP="00C128D2"/>
    <w:p w:rsidR="00C128D2" w:rsidRDefault="00C128D2" w:rsidP="00C128D2"/>
    <w:p w:rsidR="005B7F91" w:rsidRPr="00F13B52" w:rsidRDefault="005B7F91" w:rsidP="00374D6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14325" w:rsidRDefault="00514325" w:rsidP="005143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14325" w:rsidRDefault="00514325" w:rsidP="005143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14325" w:rsidRDefault="00514325" w:rsidP="005143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A2743" w:rsidRDefault="008A2743" w:rsidP="008A274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A2743">
        <w:rPr>
          <w:rFonts w:cstheme="minorHAnsi"/>
          <w:sz w:val="24"/>
          <w:szCs w:val="24"/>
        </w:rPr>
        <w:t>La</w:t>
      </w:r>
      <w:r w:rsidRPr="008A2743">
        <w:rPr>
          <w:rFonts w:cstheme="minorHAnsi"/>
          <w:sz w:val="24"/>
          <w:szCs w:val="24"/>
        </w:rPr>
        <w:t xml:space="preserve"> Dirección General de </w:t>
      </w:r>
      <w:r w:rsidRPr="008A2743">
        <w:rPr>
          <w:rFonts w:cstheme="minorHAnsi"/>
          <w:sz w:val="24"/>
          <w:szCs w:val="24"/>
        </w:rPr>
        <w:t>Estadísticas</w:t>
      </w:r>
      <w:r w:rsidRPr="008A2743">
        <w:rPr>
          <w:rFonts w:cstheme="minorHAnsi"/>
          <w:sz w:val="24"/>
          <w:szCs w:val="24"/>
        </w:rPr>
        <w:t xml:space="preserve"> y C</w:t>
      </w:r>
      <w:r>
        <w:rPr>
          <w:rFonts w:cstheme="minorHAnsi"/>
          <w:sz w:val="24"/>
          <w:szCs w:val="24"/>
        </w:rPr>
        <w:t xml:space="preserve">ensos (DIGESTYC), en atención y </w:t>
      </w:r>
      <w:r w:rsidRPr="008A2743">
        <w:rPr>
          <w:rFonts w:cstheme="minorHAnsi"/>
          <w:sz w:val="24"/>
          <w:szCs w:val="24"/>
        </w:rPr>
        <w:t xml:space="preserve">respuesta al requerimiento, informo que la información fue </w:t>
      </w:r>
      <w:r>
        <w:rPr>
          <w:rFonts w:cstheme="minorHAnsi"/>
          <w:sz w:val="24"/>
          <w:szCs w:val="24"/>
        </w:rPr>
        <w:t xml:space="preserve">elaborada y entregada en </w:t>
      </w:r>
      <w:r w:rsidRPr="008A2743">
        <w:rPr>
          <w:rFonts w:cstheme="minorHAnsi"/>
          <w:sz w:val="24"/>
          <w:szCs w:val="24"/>
        </w:rPr>
        <w:t>formato EXCEL.</w:t>
      </w:r>
    </w:p>
    <w:p w:rsidR="00A05C05" w:rsidRPr="008A2743" w:rsidRDefault="00A05C05" w:rsidP="008A274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77ACA" w:rsidRDefault="008A2743" w:rsidP="008A2743">
      <w:pPr>
        <w:autoSpaceDE w:val="0"/>
        <w:autoSpaceDN w:val="0"/>
        <w:adjustRightInd w:val="0"/>
        <w:spacing w:after="0" w:line="360" w:lineRule="auto"/>
        <w:jc w:val="both"/>
        <w:rPr>
          <w:rFonts w:ascii="*Verdana-9982-Identity-H" w:hAnsi="*Verdana-9982-Identity-H" w:cs="*Verdana-9982-Identity-H"/>
          <w:color w:val="272928"/>
          <w:sz w:val="19"/>
          <w:szCs w:val="19"/>
        </w:rPr>
      </w:pPr>
      <w:r w:rsidRPr="008A2743">
        <w:rPr>
          <w:rFonts w:cstheme="minorHAnsi"/>
          <w:sz w:val="24"/>
          <w:szCs w:val="24"/>
        </w:rPr>
        <w:t>Fuente: Registro Admini</w:t>
      </w:r>
      <w:r>
        <w:rPr>
          <w:rFonts w:cstheme="minorHAnsi"/>
          <w:sz w:val="24"/>
          <w:szCs w:val="24"/>
        </w:rPr>
        <w:t>strativo de Empresas año 2018.</w:t>
      </w:r>
    </w:p>
    <w:p w:rsidR="00580930" w:rsidRDefault="00580930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580930" w:rsidRDefault="00580930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580930" w:rsidRDefault="00580930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580930" w:rsidRDefault="00580930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177ACA" w:rsidRDefault="00177ACA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ED4549" w:rsidRDefault="00ED4549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ED4549" w:rsidRDefault="00ED4549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514325" w:rsidRDefault="00514325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177ACA" w:rsidRDefault="00177ACA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8A2743" w:rsidRDefault="008A2743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8A2743" w:rsidRDefault="008A2743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8A2743" w:rsidRDefault="008A2743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8A2743" w:rsidRDefault="008A2743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8A2743" w:rsidRDefault="008A2743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8A2743" w:rsidRDefault="008A2743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8A2743" w:rsidRDefault="008A2743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177ACA" w:rsidRDefault="00177ACA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FF6D7F" w:rsidRPr="00FF6D7F" w:rsidRDefault="00FF6D7F" w:rsidP="00FF6D7F">
      <w:pPr>
        <w:autoSpaceDE w:val="0"/>
        <w:autoSpaceDN w:val="0"/>
        <w:adjustRightInd w:val="0"/>
        <w:spacing w:after="0" w:line="240" w:lineRule="auto"/>
        <w:rPr>
          <w:rFonts w:ascii="*Verdana-9982-Identity-H" w:hAnsi="*Verdana-9982-Identity-H" w:cs="*Verdana-9982-Identity-H"/>
          <w:color w:val="272928"/>
          <w:sz w:val="19"/>
          <w:szCs w:val="19"/>
        </w:rPr>
      </w:pPr>
    </w:p>
    <w:p w:rsidR="00F24426" w:rsidRPr="00065EFC" w:rsidRDefault="00F24426" w:rsidP="00F24426">
      <w:pPr>
        <w:spacing w:after="0" w:line="240" w:lineRule="auto"/>
        <w:jc w:val="center"/>
        <w:rPr>
          <w:rFonts w:cstheme="minorHAnsi"/>
          <w:b/>
        </w:rPr>
      </w:pPr>
      <w:r w:rsidRPr="00065EFC">
        <w:rPr>
          <w:rFonts w:cstheme="minorHAnsi"/>
          <w:b/>
        </w:rPr>
        <w:t>Lic. Laura Quintanilla</w:t>
      </w:r>
    </w:p>
    <w:p w:rsidR="00F24426" w:rsidRPr="00065EFC" w:rsidRDefault="00F24426" w:rsidP="00F24426">
      <w:pPr>
        <w:spacing w:after="0" w:line="240" w:lineRule="auto"/>
        <w:jc w:val="center"/>
        <w:rPr>
          <w:rFonts w:cstheme="minorHAnsi"/>
          <w:b/>
        </w:rPr>
      </w:pPr>
      <w:r w:rsidRPr="00065EFC">
        <w:rPr>
          <w:rFonts w:cstheme="minorHAnsi"/>
          <w:b/>
        </w:rPr>
        <w:t>Oficial de Información</w:t>
      </w:r>
    </w:p>
    <w:p w:rsidR="00F24426" w:rsidRPr="00684805" w:rsidRDefault="00F24426" w:rsidP="00F24426">
      <w:pPr>
        <w:spacing w:after="0" w:line="360" w:lineRule="auto"/>
        <w:jc w:val="both"/>
        <w:rPr>
          <w:rFonts w:cstheme="minorHAnsi"/>
        </w:rPr>
      </w:pPr>
    </w:p>
    <w:p w:rsidR="00F24426" w:rsidRPr="00684805" w:rsidRDefault="00F24426" w:rsidP="00F24426">
      <w:pPr>
        <w:rPr>
          <w:rFonts w:cstheme="minorHAnsi"/>
        </w:rPr>
      </w:pPr>
    </w:p>
    <w:p w:rsidR="00F24426" w:rsidRPr="00684805" w:rsidRDefault="00F24426" w:rsidP="00F24426">
      <w:pPr>
        <w:spacing w:after="0" w:line="240" w:lineRule="auto"/>
        <w:jc w:val="center"/>
        <w:rPr>
          <w:rFonts w:cstheme="minorHAnsi"/>
          <w:b/>
        </w:rPr>
      </w:pPr>
      <w:r w:rsidRPr="00684805">
        <w:rPr>
          <w:rFonts w:cstheme="minorHAnsi"/>
          <w:b/>
        </w:rPr>
        <w:t>MINISTERIO DE ECONOMÍA REPÚBLICA DE EL SALVADOR, C.A.</w:t>
      </w:r>
    </w:p>
    <w:p w:rsidR="00F24426" w:rsidRPr="00684805" w:rsidRDefault="00F24426" w:rsidP="00F24426">
      <w:pPr>
        <w:spacing w:after="0" w:line="240" w:lineRule="auto"/>
        <w:jc w:val="center"/>
        <w:rPr>
          <w:rFonts w:cstheme="minorHAnsi"/>
        </w:rPr>
      </w:pPr>
      <w:r w:rsidRPr="00684805">
        <w:rPr>
          <w:rFonts w:cstheme="minorHAnsi"/>
        </w:rPr>
        <w:t>Alameda Juan Pablo II y Calle Guadalupe Edificio Cl - C2, Centro de Gobierno. San Salvador</w:t>
      </w:r>
    </w:p>
    <w:p w:rsidR="00F24426" w:rsidRPr="00684805" w:rsidRDefault="00F24426" w:rsidP="00F24426">
      <w:pPr>
        <w:spacing w:after="0" w:line="240" w:lineRule="auto"/>
        <w:jc w:val="center"/>
        <w:rPr>
          <w:rFonts w:cstheme="minorHAnsi"/>
        </w:rPr>
      </w:pPr>
      <w:r w:rsidRPr="00684805">
        <w:rPr>
          <w:rFonts w:cstheme="minorHAnsi"/>
        </w:rPr>
        <w:t>Teléfonos (PBX): (503) 2590-5600</w:t>
      </w:r>
    </w:p>
    <w:p w:rsidR="00F24426" w:rsidRPr="00684805" w:rsidRDefault="00F24426" w:rsidP="00F24426">
      <w:pPr>
        <w:spacing w:after="0" w:line="240" w:lineRule="auto"/>
        <w:jc w:val="center"/>
        <w:rPr>
          <w:rFonts w:cstheme="minorHAnsi"/>
          <w:color w:val="0070C0"/>
        </w:rPr>
      </w:pPr>
      <w:r w:rsidRPr="00684805">
        <w:rPr>
          <w:rFonts w:cstheme="minorHAnsi"/>
          <w:color w:val="0070C0"/>
        </w:rPr>
        <w:t>www.minec.gob.sv</w:t>
      </w:r>
    </w:p>
    <w:p w:rsidR="00F24426" w:rsidRPr="00C128D2" w:rsidRDefault="00F24426" w:rsidP="00C128D2"/>
    <w:sectPr w:rsidR="00F24426" w:rsidRPr="00C128D2" w:rsidSect="004F5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Verdana-998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02A"/>
    <w:multiLevelType w:val="hybridMultilevel"/>
    <w:tmpl w:val="2860637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D2"/>
    <w:rsid w:val="00013064"/>
    <w:rsid w:val="00177ACA"/>
    <w:rsid w:val="00232442"/>
    <w:rsid w:val="002B08C6"/>
    <w:rsid w:val="0035626E"/>
    <w:rsid w:val="00374D3A"/>
    <w:rsid w:val="00374D62"/>
    <w:rsid w:val="00427499"/>
    <w:rsid w:val="004502DB"/>
    <w:rsid w:val="004736AC"/>
    <w:rsid w:val="00487386"/>
    <w:rsid w:val="004A4482"/>
    <w:rsid w:val="004F579D"/>
    <w:rsid w:val="00514325"/>
    <w:rsid w:val="00580930"/>
    <w:rsid w:val="00590298"/>
    <w:rsid w:val="005A63A7"/>
    <w:rsid w:val="005B7F91"/>
    <w:rsid w:val="008A2743"/>
    <w:rsid w:val="008C605F"/>
    <w:rsid w:val="009A3690"/>
    <w:rsid w:val="00A05C05"/>
    <w:rsid w:val="00A34AEB"/>
    <w:rsid w:val="00AF22B5"/>
    <w:rsid w:val="00B75798"/>
    <w:rsid w:val="00C128D2"/>
    <w:rsid w:val="00C62AF7"/>
    <w:rsid w:val="00C74FE0"/>
    <w:rsid w:val="00CE7C6D"/>
    <w:rsid w:val="00DD1CCB"/>
    <w:rsid w:val="00E40D9C"/>
    <w:rsid w:val="00E71BED"/>
    <w:rsid w:val="00ED1A11"/>
    <w:rsid w:val="00ED4549"/>
    <w:rsid w:val="00EE0408"/>
    <w:rsid w:val="00EF0421"/>
    <w:rsid w:val="00EF5983"/>
    <w:rsid w:val="00F13B52"/>
    <w:rsid w:val="00F24426"/>
    <w:rsid w:val="00F6153E"/>
    <w:rsid w:val="00F94716"/>
    <w:rsid w:val="00FE6BA8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8D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8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8D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8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C8BC-2003-4859-B522-B0AA4AD1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mbachez</dc:creator>
  <cp:lastModifiedBy>mbachez</cp:lastModifiedBy>
  <cp:revision>2</cp:revision>
  <dcterms:created xsi:type="dcterms:W3CDTF">2019-11-29T21:17:00Z</dcterms:created>
  <dcterms:modified xsi:type="dcterms:W3CDTF">2019-11-29T21:17:00Z</dcterms:modified>
</cp:coreProperties>
</file>