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D2" w:rsidRPr="00C76199" w:rsidRDefault="00332C23" w:rsidP="003A6BF5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C76199">
        <w:rPr>
          <w:rFonts w:ascii="Century Gothic" w:hAnsi="Century Gothic"/>
          <w:noProof/>
          <w:sz w:val="20"/>
          <w:szCs w:val="20"/>
          <w:lang w:val="es-SV" w:eastAsia="es-SV"/>
        </w:rPr>
        <w:drawing>
          <wp:inline distT="0" distB="0" distL="0" distR="0">
            <wp:extent cx="1171575" cy="514350"/>
            <wp:effectExtent l="0" t="0" r="9525" b="0"/>
            <wp:docPr id="3" name="Imagen 1" descr="LOGO MITUR 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TUR JU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D2" w:rsidRPr="00F750E6" w:rsidRDefault="00095CC3" w:rsidP="006559CC">
      <w:pPr>
        <w:tabs>
          <w:tab w:val="left" w:pos="3000"/>
        </w:tabs>
        <w:spacing w:after="0" w:line="120" w:lineRule="atLeast"/>
        <w:jc w:val="center"/>
        <w:rPr>
          <w:b/>
        </w:rPr>
      </w:pPr>
      <w:r w:rsidRPr="00F750E6">
        <w:rPr>
          <w:b/>
        </w:rPr>
        <w:t>UNIDAD DE ACCESO A LA INFORMACIÓ</w:t>
      </w:r>
      <w:r w:rsidR="00A344AE">
        <w:rPr>
          <w:b/>
        </w:rPr>
        <w:t>N PÚBLICA (UAIP)</w:t>
      </w:r>
    </w:p>
    <w:p w:rsidR="00213ED2" w:rsidRPr="00F750E6" w:rsidRDefault="00C03FCB" w:rsidP="006559CC">
      <w:pPr>
        <w:tabs>
          <w:tab w:val="left" w:pos="2475"/>
          <w:tab w:val="left" w:pos="3000"/>
          <w:tab w:val="center" w:pos="5040"/>
        </w:tabs>
        <w:spacing w:after="0" w:line="120" w:lineRule="atLeast"/>
        <w:rPr>
          <w:b/>
        </w:rPr>
      </w:pPr>
      <w:r w:rsidRPr="00F750E6">
        <w:rPr>
          <w:b/>
        </w:rPr>
        <w:tab/>
      </w:r>
      <w:r w:rsidRPr="00F750E6">
        <w:rPr>
          <w:b/>
        </w:rPr>
        <w:tab/>
      </w:r>
      <w:r w:rsidRPr="00F750E6">
        <w:rPr>
          <w:b/>
        </w:rPr>
        <w:tab/>
      </w:r>
      <w:r w:rsidR="00213ED2" w:rsidRPr="00F750E6">
        <w:rPr>
          <w:b/>
        </w:rPr>
        <w:t>Resolución de Entrega de Información.</w:t>
      </w:r>
      <w:r w:rsidR="0084598A" w:rsidRPr="00F750E6">
        <w:rPr>
          <w:b/>
        </w:rPr>
        <w:t xml:space="preserve"> </w:t>
      </w:r>
    </w:p>
    <w:p w:rsidR="00D807DA" w:rsidRPr="00F750E6" w:rsidRDefault="00C03FCB" w:rsidP="006559CC">
      <w:pPr>
        <w:tabs>
          <w:tab w:val="left" w:pos="2610"/>
          <w:tab w:val="left" w:pos="3000"/>
          <w:tab w:val="center" w:pos="5040"/>
          <w:tab w:val="left" w:pos="6825"/>
        </w:tabs>
        <w:spacing w:after="0" w:line="120" w:lineRule="atLeast"/>
        <w:rPr>
          <w:b/>
        </w:rPr>
      </w:pPr>
      <w:r w:rsidRPr="00F750E6">
        <w:rPr>
          <w:b/>
        </w:rPr>
        <w:tab/>
      </w:r>
      <w:r w:rsidRPr="00F750E6">
        <w:rPr>
          <w:b/>
        </w:rPr>
        <w:tab/>
      </w:r>
      <w:r w:rsidRPr="00F750E6">
        <w:rPr>
          <w:b/>
        </w:rPr>
        <w:tab/>
      </w:r>
      <w:r w:rsidR="00FA4C75">
        <w:rPr>
          <w:b/>
        </w:rPr>
        <w:t>UAIP-MITUR No.30</w:t>
      </w:r>
      <w:r w:rsidR="00047088" w:rsidRPr="00F750E6">
        <w:rPr>
          <w:b/>
        </w:rPr>
        <w:t>/</w:t>
      </w:r>
      <w:r w:rsidR="00D730DD" w:rsidRPr="00F750E6">
        <w:rPr>
          <w:b/>
        </w:rPr>
        <w:t>2017</w:t>
      </w:r>
    </w:p>
    <w:p w:rsidR="00D807DA" w:rsidRDefault="00D807DA" w:rsidP="006559CC">
      <w:pPr>
        <w:tabs>
          <w:tab w:val="left" w:pos="2610"/>
          <w:tab w:val="left" w:pos="3000"/>
          <w:tab w:val="center" w:pos="5040"/>
          <w:tab w:val="left" w:pos="6825"/>
        </w:tabs>
        <w:spacing w:after="0" w:line="120" w:lineRule="atLeast"/>
        <w:rPr>
          <w:b/>
          <w:sz w:val="24"/>
          <w:szCs w:val="24"/>
        </w:rPr>
      </w:pPr>
    </w:p>
    <w:p w:rsidR="00B67898" w:rsidRDefault="00E42861" w:rsidP="00FE3088">
      <w:pPr>
        <w:spacing w:after="0" w:line="240" w:lineRule="auto"/>
        <w:jc w:val="both"/>
      </w:pPr>
      <w:r>
        <w:tab/>
        <w:t>San Salvador, a las nueve horas del día seis</w:t>
      </w:r>
      <w:r w:rsidR="006A2CE7">
        <w:t xml:space="preserve"> de junio</w:t>
      </w:r>
      <w:r w:rsidR="00F750E6">
        <w:t xml:space="preserve"> de dos mil diecisiete, el Ministerio de Turismo, luego </w:t>
      </w:r>
      <w:r>
        <w:tab/>
      </w:r>
      <w:r w:rsidR="00F750E6">
        <w:t>de haber recibido y admitido la solicitud de información, respecto a:</w:t>
      </w:r>
    </w:p>
    <w:p w:rsidR="00E42861" w:rsidRPr="00E42861" w:rsidRDefault="00E42861" w:rsidP="00FE3088">
      <w:pPr>
        <w:spacing w:after="0" w:line="240" w:lineRule="auto"/>
        <w:jc w:val="both"/>
        <w:rPr>
          <w:b/>
        </w:rPr>
      </w:pPr>
      <w:r>
        <w:tab/>
        <w:t xml:space="preserve">-  </w:t>
      </w:r>
      <w:r w:rsidRPr="00E42861">
        <w:rPr>
          <w:b/>
        </w:rPr>
        <w:t xml:space="preserve">Qué tipo de bienes o servicios aporta a la sociedad, a fin de mejorar las condiciones de vida de la </w:t>
      </w:r>
      <w:r w:rsidRPr="00E42861">
        <w:rPr>
          <w:b/>
        </w:rPr>
        <w:tab/>
      </w:r>
      <w:r w:rsidRPr="00E42861">
        <w:rPr>
          <w:b/>
        </w:rPr>
        <w:tab/>
        <w:t xml:space="preserve">   población</w:t>
      </w:r>
      <w:r>
        <w:rPr>
          <w:b/>
        </w:rPr>
        <w:t>.</w:t>
      </w:r>
    </w:p>
    <w:p w:rsidR="00E42861" w:rsidRPr="00E42861" w:rsidRDefault="00E42861" w:rsidP="00FE3088">
      <w:pPr>
        <w:spacing w:after="0" w:line="240" w:lineRule="auto"/>
        <w:jc w:val="both"/>
        <w:rPr>
          <w:b/>
        </w:rPr>
      </w:pPr>
      <w:r w:rsidRPr="00E42861">
        <w:rPr>
          <w:b/>
        </w:rPr>
        <w:tab/>
        <w:t xml:space="preserve">-  Analizar las ventajas y limitaciones de lo asignado en la ley </w:t>
      </w:r>
      <w:r>
        <w:rPr>
          <w:b/>
        </w:rPr>
        <w:t xml:space="preserve">de </w:t>
      </w:r>
      <w:r w:rsidRPr="00E42861">
        <w:rPr>
          <w:b/>
        </w:rPr>
        <w:t xml:space="preserve">presupuesto y la ley de salario del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  <w:r w:rsidRPr="00E42861">
        <w:rPr>
          <w:b/>
        </w:rPr>
        <w:t xml:space="preserve">corriente </w:t>
      </w:r>
      <w:r>
        <w:rPr>
          <w:b/>
        </w:rPr>
        <w:t xml:space="preserve"> </w:t>
      </w:r>
      <w:r w:rsidRPr="00E42861">
        <w:rPr>
          <w:b/>
        </w:rPr>
        <w:t>ejercicio fiscal</w:t>
      </w:r>
      <w:r>
        <w:rPr>
          <w:b/>
        </w:rPr>
        <w:t>.</w:t>
      </w:r>
      <w:r w:rsidRPr="00E42861">
        <w:rPr>
          <w:b/>
        </w:rPr>
        <w:t xml:space="preserve"> </w:t>
      </w:r>
    </w:p>
    <w:p w:rsidR="00E42861" w:rsidRDefault="00E42861" w:rsidP="00FE3088">
      <w:pPr>
        <w:spacing w:after="0" w:line="240" w:lineRule="auto"/>
        <w:jc w:val="both"/>
        <w:rPr>
          <w:b/>
        </w:rPr>
      </w:pPr>
      <w:r w:rsidRPr="00E42861">
        <w:rPr>
          <w:b/>
        </w:rPr>
        <w:tab/>
        <w:t>-  En qué medida las disposiciones contenidas en la política de ahorro y austeridad del secto</w:t>
      </w:r>
      <w:r>
        <w:rPr>
          <w:b/>
        </w:rPr>
        <w:t>r pú</w:t>
      </w:r>
      <w:r w:rsidRPr="00E42861">
        <w:rPr>
          <w:b/>
        </w:rPr>
        <w:t xml:space="preserve">blico </w:t>
      </w:r>
      <w:r w:rsidRPr="00E42861">
        <w:rPr>
          <w:b/>
        </w:rPr>
        <w:tab/>
        <w:t xml:space="preserve">   afecta el cumplimiento de los objetivos y metas</w:t>
      </w:r>
      <w:r>
        <w:rPr>
          <w:b/>
        </w:rPr>
        <w:t>.</w:t>
      </w:r>
    </w:p>
    <w:p w:rsidR="00FE3088" w:rsidRPr="0084598A" w:rsidRDefault="00FE3088" w:rsidP="00FE3088">
      <w:pPr>
        <w:spacing w:after="0" w:line="240" w:lineRule="auto"/>
        <w:jc w:val="both"/>
        <w:rPr>
          <w:rFonts w:ascii="Bookman Old Style" w:eastAsia="Arial Unicode MS" w:hAnsi="Bookman Old Style" w:cs="Arial Unicode MS"/>
          <w:sz w:val="20"/>
          <w:szCs w:val="20"/>
        </w:rPr>
      </w:pPr>
      <w:bookmarkStart w:id="0" w:name="_GoBack"/>
      <w:bookmarkEnd w:id="0"/>
    </w:p>
    <w:p w:rsidR="00E37EA7" w:rsidRPr="0084598A" w:rsidRDefault="00F750E6" w:rsidP="00FE3088">
      <w:pPr>
        <w:spacing w:after="0" w:line="240" w:lineRule="auto"/>
        <w:jc w:val="both"/>
        <w:rPr>
          <w:rFonts w:ascii="Bookman Old Style" w:eastAsia="Arial Unicode MS" w:hAnsi="Bookman Old Style" w:cs="Arial Unicode MS"/>
          <w:sz w:val="20"/>
          <w:szCs w:val="20"/>
        </w:rPr>
      </w:pPr>
      <w:r>
        <w:tab/>
        <w:t>Presentada ante la Unidad de Acceso a la Información Pública de esta dependencia por parte de</w:t>
      </w:r>
      <w:r w:rsidR="00FE3088">
        <w:t xml:space="preserve"> </w:t>
      </w:r>
      <w:r w:rsidR="00FE3088">
        <w:tab/>
      </w:r>
      <w:r w:rsidR="00FE3088" w:rsidRPr="00FE3088">
        <w:rPr>
          <w:highlight w:val="black"/>
        </w:rPr>
        <w:t>XXXXXXXXXXXXXXXXXXX</w:t>
      </w:r>
      <w:r w:rsidR="00C30760">
        <w:t>,</w:t>
      </w:r>
      <w:r>
        <w:t xml:space="preserve"> identificada con Documento Único de Identidad</w:t>
      </w:r>
      <w:r w:rsidR="00FE3088">
        <w:t xml:space="preserve"> </w:t>
      </w:r>
      <w:proofErr w:type="spellStart"/>
      <w:r w:rsidR="00FE3088" w:rsidRPr="00FE3088">
        <w:rPr>
          <w:highlight w:val="black"/>
        </w:rPr>
        <w:t>xxxxxxxxxxxxxxxxxxx</w:t>
      </w:r>
      <w:proofErr w:type="spellEnd"/>
      <w:r>
        <w:t xml:space="preserve">, </w:t>
      </w:r>
      <w:r w:rsidR="00FE3088">
        <w:tab/>
      </w:r>
      <w:r>
        <w:t xml:space="preserve">considerando que la solicitud cumple con todos los requisitos establecidos en el Art. 66 </w:t>
      </w:r>
      <w:r w:rsidR="00FE3088">
        <w:tab/>
        <w:t>excepciones enumeradas en los artículos 19  y 24 de la ley; y art. 19 del  Reglamento.</w:t>
      </w:r>
      <w:r w:rsidR="00FE3088" w:rsidRPr="0084598A">
        <w:rPr>
          <w:rFonts w:ascii="Bookman Old Style" w:eastAsia="Arial Unicode MS" w:hAnsi="Bookman Old Style" w:cs="Arial Unicode MS"/>
          <w:sz w:val="20"/>
          <w:szCs w:val="20"/>
        </w:rPr>
        <w:t xml:space="preserve">                                </w:t>
      </w:r>
      <w:r w:rsidR="00184428">
        <w:tab/>
      </w:r>
      <w:proofErr w:type="gramStart"/>
      <w:r>
        <w:t>de</w:t>
      </w:r>
      <w:proofErr w:type="gramEnd"/>
      <w:r>
        <w:t xml:space="preserve"> la Ley de Acceso a la Información Pública, y que la información solicitada no se encuentra entre las</w:t>
      </w:r>
      <w:r w:rsidR="004B408F">
        <w:t xml:space="preserve"> </w:t>
      </w:r>
    </w:p>
    <w:p w:rsidR="00D807DA" w:rsidRPr="00F750E6" w:rsidRDefault="00D807DA" w:rsidP="00FE3088">
      <w:pPr>
        <w:tabs>
          <w:tab w:val="left" w:pos="1140"/>
        </w:tabs>
        <w:spacing w:after="0" w:line="240" w:lineRule="auto"/>
        <w:ind w:left="709"/>
        <w:jc w:val="both"/>
        <w:rPr>
          <w:rFonts w:eastAsia="Arial Unicode MS" w:cs="Arial Unicode MS"/>
          <w:b/>
          <w:sz w:val="24"/>
          <w:szCs w:val="24"/>
        </w:rPr>
      </w:pPr>
      <w:r w:rsidRPr="00F750E6">
        <w:rPr>
          <w:rFonts w:eastAsia="Arial Unicode MS" w:cs="Arial Unicode MS"/>
          <w:b/>
          <w:sz w:val="24"/>
          <w:szCs w:val="24"/>
        </w:rPr>
        <w:t>CONSIDERANDO:</w:t>
      </w:r>
    </w:p>
    <w:p w:rsidR="00122555" w:rsidRPr="0084598A" w:rsidRDefault="00122555" w:rsidP="00FE3088">
      <w:pPr>
        <w:tabs>
          <w:tab w:val="left" w:pos="1140"/>
        </w:tabs>
        <w:spacing w:after="0" w:line="240" w:lineRule="auto"/>
        <w:ind w:left="709"/>
        <w:jc w:val="both"/>
        <w:rPr>
          <w:rFonts w:ascii="Bookman Old Style" w:eastAsia="Arial Unicode MS" w:hAnsi="Bookman Old Style" w:cs="Arial Unicode MS"/>
          <w:b/>
          <w:sz w:val="20"/>
          <w:szCs w:val="20"/>
        </w:rPr>
      </w:pPr>
    </w:p>
    <w:p w:rsidR="00CF1802" w:rsidRDefault="00122555" w:rsidP="00FE3088">
      <w:pPr>
        <w:pStyle w:val="Prrafodelista"/>
        <w:numPr>
          <w:ilvl w:val="0"/>
          <w:numId w:val="2"/>
        </w:numPr>
        <w:tabs>
          <w:tab w:val="left" w:pos="1140"/>
        </w:tabs>
        <w:spacing w:after="0" w:line="240" w:lineRule="auto"/>
        <w:jc w:val="both"/>
      </w:pPr>
      <w:r w:rsidRPr="00F750E6">
        <w:t>Que con base a las atribuciones de las letras d), i) y j) del artículo 50 de la Ley de Acceso a la Información Pública (en los consiguiente LAIP), le corresponde al Oficial de Información realizar los trámites necesarios para la localización y entrega de información solicitada por los particulares y resolver sobre las solicitudes de información que se sometan a su conocimiento.</w:t>
      </w:r>
      <w:r w:rsidR="00CF1802" w:rsidRPr="00F750E6">
        <w:t xml:space="preserve"> </w:t>
      </w:r>
    </w:p>
    <w:p w:rsidR="004B408F" w:rsidRDefault="004B408F" w:rsidP="00FE3088">
      <w:pPr>
        <w:pStyle w:val="Prrafodelista"/>
        <w:tabs>
          <w:tab w:val="left" w:pos="1140"/>
        </w:tabs>
        <w:spacing w:after="0" w:line="240" w:lineRule="auto"/>
        <w:ind w:left="1069"/>
        <w:jc w:val="both"/>
      </w:pPr>
    </w:p>
    <w:p w:rsidR="00C95FDC" w:rsidRPr="004B408F" w:rsidRDefault="004B408F" w:rsidP="00FE3088">
      <w:pPr>
        <w:pStyle w:val="Prrafodelista"/>
        <w:numPr>
          <w:ilvl w:val="0"/>
          <w:numId w:val="2"/>
        </w:numPr>
        <w:tabs>
          <w:tab w:val="left" w:pos="1140"/>
        </w:tabs>
        <w:spacing w:after="0" w:line="240" w:lineRule="auto"/>
        <w:jc w:val="both"/>
        <w:rPr>
          <w:rFonts w:ascii="Bookman Old Style" w:eastAsia="Arial Unicode MS" w:hAnsi="Bookman Old Style" w:cs="Arial Unicode MS"/>
          <w:b/>
          <w:sz w:val="20"/>
          <w:szCs w:val="20"/>
        </w:rPr>
      </w:pPr>
      <w:r>
        <w:t>Que como parte del procedimiento interno de gestión de información, la suscrita</w:t>
      </w:r>
      <w:r w:rsidR="00184428">
        <w:t xml:space="preserve"> </w:t>
      </w:r>
      <w:r w:rsidR="00E42861">
        <w:t xml:space="preserve">requirió a Dirección de Planificación y Política Sectorial y </w:t>
      </w:r>
      <w:r w:rsidR="00A344AE">
        <w:t xml:space="preserve"> </w:t>
      </w:r>
      <w:r w:rsidR="00E42861">
        <w:t>Unidad Financiera Institucional</w:t>
      </w:r>
      <w:r w:rsidR="00184428">
        <w:t xml:space="preserve"> </w:t>
      </w:r>
      <w:r>
        <w:t xml:space="preserve">de esta Secretaría de Estado la </w:t>
      </w:r>
      <w:r w:rsidR="00184428">
        <w:t>información pretendida por la peticionaria</w:t>
      </w:r>
      <w:r>
        <w:t>.</w:t>
      </w:r>
    </w:p>
    <w:p w:rsidR="0084598A" w:rsidRPr="0084598A" w:rsidRDefault="0084598A" w:rsidP="00FE3088">
      <w:pPr>
        <w:pStyle w:val="Prrafodelista"/>
        <w:spacing w:after="0"/>
        <w:rPr>
          <w:rFonts w:ascii="Bookman Old Style" w:hAnsi="Bookman Old Style"/>
          <w:b/>
          <w:sz w:val="20"/>
          <w:szCs w:val="20"/>
        </w:rPr>
      </w:pPr>
    </w:p>
    <w:p w:rsidR="002F5B17" w:rsidRDefault="00D807DA" w:rsidP="00FE3088">
      <w:pPr>
        <w:pStyle w:val="Prrafodelista"/>
        <w:tabs>
          <w:tab w:val="left" w:pos="3000"/>
        </w:tabs>
        <w:spacing w:after="0" w:line="120" w:lineRule="atLeast"/>
        <w:ind w:left="709"/>
        <w:jc w:val="both"/>
        <w:rPr>
          <w:rFonts w:ascii="Bookman Old Style" w:eastAsia="Arial Unicode MS" w:hAnsi="Bookman Old Style" w:cs="Arial Unicode MS"/>
          <w:sz w:val="20"/>
          <w:szCs w:val="20"/>
        </w:rPr>
      </w:pPr>
      <w:r w:rsidRPr="00F750E6">
        <w:rPr>
          <w:rFonts w:eastAsia="Arial Unicode MS" w:cs="Arial Unicode MS"/>
          <w:b/>
          <w:sz w:val="24"/>
          <w:szCs w:val="24"/>
        </w:rPr>
        <w:t xml:space="preserve">POR TANTO: </w:t>
      </w:r>
      <w:r w:rsidR="00D152EE" w:rsidRPr="00F750E6">
        <w:rPr>
          <w:lang w:val="es-SV"/>
        </w:rPr>
        <w:t>De conformidad a lo</w:t>
      </w:r>
      <w:r w:rsidRPr="00F750E6">
        <w:rPr>
          <w:lang w:val="es-SV"/>
        </w:rPr>
        <w:t xml:space="preserve"> establecido en los Art</w:t>
      </w:r>
      <w:r w:rsidR="00BE580A" w:rsidRPr="00F750E6">
        <w:rPr>
          <w:lang w:val="es-SV"/>
        </w:rPr>
        <w:t>s</w:t>
      </w:r>
      <w:r w:rsidRPr="00F750E6">
        <w:rPr>
          <w:lang w:val="es-SV"/>
        </w:rPr>
        <w:t>. 62 y 72 de la Ley de Acceso a la Información Pública.</w:t>
      </w:r>
      <w:r w:rsidRPr="0084598A">
        <w:rPr>
          <w:rFonts w:ascii="Bookman Old Style" w:eastAsia="Arial Unicode MS" w:hAnsi="Bookman Old Style" w:cs="Arial Unicode MS"/>
          <w:sz w:val="20"/>
          <w:szCs w:val="20"/>
        </w:rPr>
        <w:t xml:space="preserve"> </w:t>
      </w:r>
    </w:p>
    <w:p w:rsidR="00F750E6" w:rsidRDefault="00D807DA" w:rsidP="00FE3088">
      <w:pPr>
        <w:pStyle w:val="Prrafodelista"/>
        <w:tabs>
          <w:tab w:val="left" w:pos="3000"/>
        </w:tabs>
        <w:spacing w:after="0" w:line="120" w:lineRule="atLeast"/>
        <w:ind w:left="709"/>
        <w:jc w:val="both"/>
        <w:rPr>
          <w:rFonts w:ascii="Bookman Old Style" w:eastAsia="Arial Unicode MS" w:hAnsi="Bookman Old Style" w:cs="Arial Unicode MS"/>
          <w:sz w:val="20"/>
          <w:szCs w:val="20"/>
        </w:rPr>
      </w:pPr>
      <w:r w:rsidRPr="0084598A">
        <w:rPr>
          <w:rFonts w:ascii="Bookman Old Style" w:eastAsia="Arial Unicode MS" w:hAnsi="Bookman Old Style" w:cs="Arial Unicode MS"/>
          <w:sz w:val="20"/>
          <w:szCs w:val="20"/>
        </w:rPr>
        <w:t xml:space="preserve">         </w:t>
      </w:r>
    </w:p>
    <w:p w:rsidR="00AB32E2" w:rsidRPr="00F750E6" w:rsidRDefault="00D807DA" w:rsidP="00FE3088">
      <w:pPr>
        <w:pStyle w:val="Prrafodelista"/>
        <w:tabs>
          <w:tab w:val="left" w:pos="3000"/>
        </w:tabs>
        <w:spacing w:after="0" w:line="120" w:lineRule="atLeast"/>
        <w:ind w:left="709"/>
        <w:jc w:val="both"/>
        <w:rPr>
          <w:rFonts w:ascii="Bookman Old Style" w:eastAsia="Arial Unicode MS" w:hAnsi="Bookman Old Style" w:cs="Arial Unicode MS"/>
          <w:sz w:val="20"/>
          <w:szCs w:val="20"/>
        </w:rPr>
      </w:pPr>
      <w:r w:rsidRPr="00F750E6">
        <w:rPr>
          <w:rFonts w:eastAsia="Arial Unicode MS" w:cs="Arial Unicode MS"/>
          <w:b/>
          <w:sz w:val="24"/>
          <w:szCs w:val="24"/>
        </w:rPr>
        <w:t>SE RESUELVE:</w:t>
      </w:r>
    </w:p>
    <w:p w:rsidR="00AB32E2" w:rsidRDefault="00AB32E2" w:rsidP="00FE3088">
      <w:pPr>
        <w:pStyle w:val="Prrafodelista"/>
        <w:numPr>
          <w:ilvl w:val="0"/>
          <w:numId w:val="1"/>
        </w:numPr>
        <w:tabs>
          <w:tab w:val="left" w:pos="3000"/>
        </w:tabs>
        <w:spacing w:after="0" w:line="240" w:lineRule="auto"/>
        <w:jc w:val="both"/>
        <w:rPr>
          <w:i/>
          <w:lang w:val="es-SV"/>
        </w:rPr>
      </w:pPr>
      <w:r w:rsidRPr="00F750E6">
        <w:rPr>
          <w:i/>
          <w:lang w:val="es-SV"/>
        </w:rPr>
        <w:t>Declárese procedente la solicitud de acceso a la información realizada por parte de</w:t>
      </w:r>
      <w:r w:rsidR="00C30760">
        <w:rPr>
          <w:i/>
          <w:lang w:val="es-SV"/>
        </w:rPr>
        <w:t xml:space="preserve"> la</w:t>
      </w:r>
      <w:r w:rsidR="00B671B3" w:rsidRPr="00F750E6">
        <w:rPr>
          <w:i/>
          <w:lang w:val="es-SV"/>
        </w:rPr>
        <w:t xml:space="preserve"> </w:t>
      </w:r>
      <w:r w:rsidR="00E92DDD" w:rsidRPr="00F750E6">
        <w:rPr>
          <w:i/>
          <w:lang w:val="es-SV"/>
        </w:rPr>
        <w:t>peticionari</w:t>
      </w:r>
      <w:r w:rsidR="00C30760">
        <w:rPr>
          <w:i/>
          <w:lang w:val="es-SV"/>
        </w:rPr>
        <w:t>a</w:t>
      </w:r>
      <w:r w:rsidRPr="00F750E6">
        <w:rPr>
          <w:i/>
          <w:lang w:val="es-SV"/>
        </w:rPr>
        <w:t>.</w:t>
      </w:r>
    </w:p>
    <w:p w:rsidR="00E42861" w:rsidRPr="00E42861" w:rsidRDefault="004B408F" w:rsidP="00FE3088">
      <w:pPr>
        <w:pStyle w:val="Prrafodelista"/>
        <w:numPr>
          <w:ilvl w:val="0"/>
          <w:numId w:val="1"/>
        </w:numPr>
        <w:tabs>
          <w:tab w:val="left" w:pos="3000"/>
        </w:tabs>
        <w:spacing w:after="0" w:line="240" w:lineRule="auto"/>
        <w:jc w:val="both"/>
        <w:rPr>
          <w:color w:val="333333"/>
          <w:shd w:val="clear" w:color="auto" w:fill="FFFFFF"/>
        </w:rPr>
      </w:pPr>
      <w:r w:rsidRPr="00E42861">
        <w:rPr>
          <w:i/>
          <w:lang w:val="es-SV"/>
        </w:rPr>
        <w:t xml:space="preserve">Brindar </w:t>
      </w:r>
      <w:r w:rsidR="00E42861" w:rsidRPr="00E42861">
        <w:rPr>
          <w:i/>
          <w:lang w:val="es-SV"/>
        </w:rPr>
        <w:t xml:space="preserve">en adjunto </w:t>
      </w:r>
      <w:r w:rsidR="00AF0712" w:rsidRPr="00E42861">
        <w:rPr>
          <w:i/>
          <w:lang w:val="es-SV"/>
        </w:rPr>
        <w:t xml:space="preserve">la </w:t>
      </w:r>
      <w:r w:rsidRPr="00E42861">
        <w:rPr>
          <w:i/>
          <w:lang w:val="es-SV"/>
        </w:rPr>
        <w:t>informa</w:t>
      </w:r>
      <w:r w:rsidR="00AF0712" w:rsidRPr="00E42861">
        <w:rPr>
          <w:i/>
          <w:lang w:val="es-SV"/>
        </w:rPr>
        <w:t>ción</w:t>
      </w:r>
      <w:r w:rsidR="00E42861" w:rsidRPr="00E42861">
        <w:rPr>
          <w:i/>
          <w:lang w:val="es-SV"/>
        </w:rPr>
        <w:t xml:space="preserve"> proporcionada por las unidades correspondientes.</w:t>
      </w:r>
    </w:p>
    <w:p w:rsidR="00E42861" w:rsidRPr="00E42861" w:rsidRDefault="00E42861" w:rsidP="00FE3088">
      <w:pPr>
        <w:pStyle w:val="Prrafodelista"/>
        <w:tabs>
          <w:tab w:val="left" w:pos="3000"/>
        </w:tabs>
        <w:spacing w:after="0" w:line="240" w:lineRule="auto"/>
        <w:jc w:val="both"/>
        <w:rPr>
          <w:color w:val="333333"/>
          <w:shd w:val="clear" w:color="auto" w:fill="FFFFFF"/>
        </w:rPr>
      </w:pPr>
    </w:p>
    <w:p w:rsidR="00E42861" w:rsidRDefault="003E1331" w:rsidP="00FE3088">
      <w:pPr>
        <w:pStyle w:val="Prrafodelista"/>
        <w:tabs>
          <w:tab w:val="left" w:pos="3000"/>
        </w:tabs>
        <w:spacing w:after="0" w:line="240" w:lineRule="auto"/>
        <w:jc w:val="both"/>
        <w:rPr>
          <w:color w:val="333333"/>
          <w:shd w:val="clear" w:color="auto" w:fill="FFFFFF"/>
        </w:rPr>
      </w:pPr>
      <w:r>
        <w:t>P</w:t>
      </w:r>
      <w:r w:rsidR="006101B6" w:rsidRPr="00F750E6">
        <w:t>o</w:t>
      </w:r>
      <w:r w:rsidR="00D807DA" w:rsidRPr="00F750E6">
        <w:t>r lo tanto se hace entrega de dicha in</w:t>
      </w:r>
      <w:r w:rsidR="00BE580A" w:rsidRPr="00F750E6">
        <w:t>formación, en esta misma fecha al correo</w:t>
      </w:r>
      <w:r w:rsidR="00DF7F38" w:rsidRPr="00F750E6">
        <w:t>:</w:t>
      </w:r>
      <w:r w:rsidR="00E42861" w:rsidRPr="00E428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3088" w:rsidRPr="00FE3088">
        <w:rPr>
          <w:rFonts w:ascii="Helvetica" w:hAnsi="Helvetica" w:cs="Helvetica"/>
          <w:color w:val="333333"/>
          <w:sz w:val="21"/>
          <w:szCs w:val="21"/>
          <w:highlight w:val="black"/>
          <w:shd w:val="clear" w:color="auto" w:fill="FFFFFF"/>
        </w:rPr>
        <w:t>xxxxxxxxxxxxxxxxxxx</w:t>
      </w:r>
      <w:proofErr w:type="spellEnd"/>
    </w:p>
    <w:p w:rsidR="00443A6A" w:rsidRPr="00443A6A" w:rsidRDefault="00FE3088" w:rsidP="002F5B17">
      <w:pPr>
        <w:ind w:right="-126"/>
        <w:rPr>
          <w:color w:val="333333"/>
          <w:shd w:val="clear" w:color="auto" w:fill="FFFFFF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60288" behindDoc="0" locked="0" layoutInCell="1" allowOverlap="1" wp14:anchorId="57A0F10A" wp14:editId="544BF7EE">
            <wp:simplePos x="0" y="0"/>
            <wp:positionH relativeFrom="column">
              <wp:posOffset>3190240</wp:posOffset>
            </wp:positionH>
            <wp:positionV relativeFrom="paragraph">
              <wp:posOffset>81280</wp:posOffset>
            </wp:positionV>
            <wp:extent cx="2276475" cy="790575"/>
            <wp:effectExtent l="0" t="0" r="9525" b="9525"/>
            <wp:wrapThrough wrapText="bothSides">
              <wp:wrapPolygon edited="0">
                <wp:start x="0" y="0"/>
                <wp:lineTo x="0" y="21340"/>
                <wp:lineTo x="21510" y="21340"/>
                <wp:lineTo x="21510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697" w:rsidRDefault="00641697" w:rsidP="003A6BF5">
      <w:pPr>
        <w:spacing w:after="0" w:line="240" w:lineRule="auto"/>
        <w:jc w:val="both"/>
        <w:rPr>
          <w:sz w:val="20"/>
          <w:szCs w:val="20"/>
        </w:rPr>
      </w:pPr>
    </w:p>
    <w:p w:rsidR="00FE3088" w:rsidRDefault="00FE3088" w:rsidP="003A6BF5">
      <w:pPr>
        <w:spacing w:after="0" w:line="240" w:lineRule="auto"/>
        <w:jc w:val="both"/>
        <w:rPr>
          <w:sz w:val="20"/>
          <w:szCs w:val="20"/>
        </w:rPr>
      </w:pPr>
    </w:p>
    <w:p w:rsidR="00FE3088" w:rsidRDefault="00FE3088" w:rsidP="003A6BF5">
      <w:pPr>
        <w:spacing w:after="0" w:line="240" w:lineRule="auto"/>
        <w:jc w:val="both"/>
        <w:rPr>
          <w:sz w:val="20"/>
          <w:szCs w:val="20"/>
        </w:rPr>
      </w:pPr>
    </w:p>
    <w:p w:rsidR="00FE3088" w:rsidRDefault="00FE3088" w:rsidP="003A6BF5">
      <w:pPr>
        <w:spacing w:after="0" w:line="240" w:lineRule="auto"/>
        <w:jc w:val="both"/>
        <w:rPr>
          <w:sz w:val="20"/>
          <w:szCs w:val="20"/>
        </w:rPr>
      </w:pPr>
    </w:p>
    <w:p w:rsidR="00FE3088" w:rsidRDefault="00FE3088" w:rsidP="003A6BF5">
      <w:pPr>
        <w:spacing w:after="0" w:line="240" w:lineRule="auto"/>
        <w:jc w:val="both"/>
        <w:rPr>
          <w:sz w:val="20"/>
          <w:szCs w:val="20"/>
        </w:rPr>
      </w:pPr>
      <w:r w:rsidRPr="0084598A">
        <w:rPr>
          <w:rFonts w:ascii="Bookman Old Style" w:hAnsi="Bookman Old Style"/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82DB9" wp14:editId="41FEFF87">
                <wp:simplePos x="0" y="0"/>
                <wp:positionH relativeFrom="column">
                  <wp:posOffset>171450</wp:posOffset>
                </wp:positionH>
                <wp:positionV relativeFrom="paragraph">
                  <wp:posOffset>57785</wp:posOffset>
                </wp:positionV>
                <wp:extent cx="6334125" cy="647700"/>
                <wp:effectExtent l="0" t="0" r="28575" b="19050"/>
                <wp:wrapNone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328" w:rsidRPr="00C736F8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36F8">
                              <w:rPr>
                                <w:sz w:val="16"/>
                                <w:szCs w:val="16"/>
                              </w:rPr>
                              <w:t>Unidad de Acceso a la Información.</w:t>
                            </w:r>
                          </w:p>
                          <w:p w:rsidR="00C55328" w:rsidRPr="00C736F8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36F8">
                              <w:rPr>
                                <w:sz w:val="16"/>
                                <w:szCs w:val="16"/>
                              </w:rPr>
                              <w:t>Ministerio de Turismo</w:t>
                            </w:r>
                          </w:p>
                          <w:p w:rsidR="00C55328" w:rsidRPr="00C736F8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36F8">
                              <w:rPr>
                                <w:sz w:val="16"/>
                                <w:szCs w:val="16"/>
                              </w:rPr>
                              <w:t xml:space="preserve">Alameda Manuel Enrique Araujo, Edificio </w:t>
                            </w:r>
                            <w:proofErr w:type="spellStart"/>
                            <w:r w:rsidRPr="00C736F8">
                              <w:rPr>
                                <w:sz w:val="16"/>
                                <w:szCs w:val="16"/>
                              </w:rPr>
                              <w:t>Carbonel</w:t>
                            </w:r>
                            <w:proofErr w:type="spellEnd"/>
                            <w:r w:rsidRPr="00C736F8">
                              <w:rPr>
                                <w:sz w:val="16"/>
                                <w:szCs w:val="16"/>
                              </w:rPr>
                              <w:t xml:space="preserve"> No.2, 2ª. Planta, Colonia Roma.</w:t>
                            </w:r>
                          </w:p>
                          <w:p w:rsidR="00C55328" w:rsidRPr="00BC00EC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C00EC">
                              <w:rPr>
                                <w:sz w:val="16"/>
                                <w:szCs w:val="16"/>
                                <w:u w:val="single"/>
                              </w:rPr>
                              <w:t>Teléfono: 2243-7835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82DB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.5pt;margin-top:4.55pt;width:498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">
                <v:textbox>
                  <w:txbxContent>
                    <w:p w:rsidR="00C55328" w:rsidRPr="00C736F8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6F8">
                        <w:rPr>
                          <w:sz w:val="16"/>
                          <w:szCs w:val="16"/>
                        </w:rPr>
                        <w:t>Unidad de Acceso a la Información.</w:t>
                      </w:r>
                    </w:p>
                    <w:p w:rsidR="00C55328" w:rsidRPr="00C736F8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6F8">
                        <w:rPr>
                          <w:sz w:val="16"/>
                          <w:szCs w:val="16"/>
                        </w:rPr>
                        <w:t>Ministerio de Turismo</w:t>
                      </w:r>
                    </w:p>
                    <w:p w:rsidR="00C55328" w:rsidRPr="00C736F8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6F8">
                        <w:rPr>
                          <w:sz w:val="16"/>
                          <w:szCs w:val="16"/>
                        </w:rPr>
                        <w:t xml:space="preserve">Alameda Manuel Enrique Araujo, Edificio </w:t>
                      </w:r>
                      <w:proofErr w:type="spellStart"/>
                      <w:r w:rsidRPr="00C736F8">
                        <w:rPr>
                          <w:sz w:val="16"/>
                          <w:szCs w:val="16"/>
                        </w:rPr>
                        <w:t>Carbonel</w:t>
                      </w:r>
                      <w:proofErr w:type="spellEnd"/>
                      <w:r w:rsidRPr="00C736F8">
                        <w:rPr>
                          <w:sz w:val="16"/>
                          <w:szCs w:val="16"/>
                        </w:rPr>
                        <w:t xml:space="preserve"> No.2, 2ª. Planta, Colonia Roma.</w:t>
                      </w:r>
                    </w:p>
                    <w:p w:rsidR="00C55328" w:rsidRPr="00BC00EC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BC00EC">
                        <w:rPr>
                          <w:sz w:val="16"/>
                          <w:szCs w:val="16"/>
                          <w:u w:val="single"/>
                        </w:rPr>
                        <w:t>Teléfono: 2243-7835</w:t>
                      </w:r>
                    </w:p>
                  </w:txbxContent>
                </v:textbox>
              </v:shape>
            </w:pict>
          </mc:Fallback>
        </mc:AlternateContent>
      </w:r>
    </w:p>
    <w:p w:rsidR="00FE3088" w:rsidRDefault="00C55328" w:rsidP="008B1EB2">
      <w:pPr>
        <w:pStyle w:val="Textosinformato"/>
        <w:jc w:val="center"/>
        <w:rPr>
          <w:rFonts w:ascii="Bookman Old Style" w:hAnsi="Bookman Old Style"/>
        </w:rPr>
      </w:pP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</w:p>
    <w:p w:rsidR="00FE3088" w:rsidRDefault="00FE3088" w:rsidP="008B1EB2">
      <w:pPr>
        <w:pStyle w:val="Textosinformato"/>
        <w:jc w:val="center"/>
        <w:rPr>
          <w:rFonts w:ascii="Bookman Old Style" w:hAnsi="Bookman Old Style"/>
        </w:rPr>
      </w:pPr>
    </w:p>
    <w:p w:rsidR="008B0198" w:rsidRPr="006559CC" w:rsidRDefault="00C55328" w:rsidP="008B1EB2">
      <w:pPr>
        <w:pStyle w:val="Textosinformato"/>
        <w:jc w:val="center"/>
        <w:rPr>
          <w:rFonts w:ascii="Bookman Old Style" w:hAnsi="Bookman Old Style"/>
        </w:rPr>
      </w:pP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="00123666" w:rsidRPr="006559CC">
        <w:rPr>
          <w:rFonts w:ascii="Bookman Old Style" w:hAnsi="Bookman Old Style"/>
        </w:rPr>
        <w:t xml:space="preserve">            </w:t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</w:p>
    <w:sectPr w:rsidR="008B0198" w:rsidRPr="006559CC" w:rsidSect="00E42861">
      <w:pgSz w:w="12240" w:h="15840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32" w:rsidRDefault="00A35832" w:rsidP="00C55328">
      <w:pPr>
        <w:spacing w:after="0" w:line="240" w:lineRule="auto"/>
      </w:pPr>
      <w:r>
        <w:separator/>
      </w:r>
    </w:p>
  </w:endnote>
  <w:endnote w:type="continuationSeparator" w:id="0">
    <w:p w:rsidR="00A35832" w:rsidRDefault="00A35832" w:rsidP="00C55328">
      <w:pPr>
        <w:spacing w:after="0" w:line="240" w:lineRule="auto"/>
      </w:pPr>
      <w:r>
        <w:continuationSeparator/>
      </w:r>
    </w:p>
  </w:endnote>
  <w:endnote w:type="continuationNotice" w:id="1">
    <w:p w:rsidR="00A35832" w:rsidRDefault="00A35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32" w:rsidRDefault="00A35832" w:rsidP="00C55328">
      <w:pPr>
        <w:spacing w:after="0" w:line="240" w:lineRule="auto"/>
      </w:pPr>
      <w:r>
        <w:separator/>
      </w:r>
    </w:p>
  </w:footnote>
  <w:footnote w:type="continuationSeparator" w:id="0">
    <w:p w:rsidR="00A35832" w:rsidRDefault="00A35832" w:rsidP="00C55328">
      <w:pPr>
        <w:spacing w:after="0" w:line="240" w:lineRule="auto"/>
      </w:pPr>
      <w:r>
        <w:continuationSeparator/>
      </w:r>
    </w:p>
  </w:footnote>
  <w:footnote w:type="continuationNotice" w:id="1">
    <w:p w:rsidR="00A35832" w:rsidRDefault="00A358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4AA"/>
    <w:multiLevelType w:val="hybridMultilevel"/>
    <w:tmpl w:val="E85E0B1A"/>
    <w:lvl w:ilvl="0" w:tplc="440A000F">
      <w:start w:val="1"/>
      <w:numFmt w:val="decimal"/>
      <w:lvlText w:val="%1."/>
      <w:lvlJc w:val="left"/>
      <w:pPr>
        <w:ind w:left="1429" w:hanging="360"/>
      </w:p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A1717"/>
    <w:multiLevelType w:val="hybridMultilevel"/>
    <w:tmpl w:val="4A8C620E"/>
    <w:lvl w:ilvl="0" w:tplc="80DE2E2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509" w:hanging="360"/>
      </w:pPr>
    </w:lvl>
    <w:lvl w:ilvl="2" w:tplc="440A001B" w:tentative="1">
      <w:start w:val="1"/>
      <w:numFmt w:val="lowerRoman"/>
      <w:lvlText w:val="%3."/>
      <w:lvlJc w:val="right"/>
      <w:pPr>
        <w:ind w:left="3229" w:hanging="180"/>
      </w:pPr>
    </w:lvl>
    <w:lvl w:ilvl="3" w:tplc="440A000F" w:tentative="1">
      <w:start w:val="1"/>
      <w:numFmt w:val="decimal"/>
      <w:lvlText w:val="%4."/>
      <w:lvlJc w:val="left"/>
      <w:pPr>
        <w:ind w:left="3949" w:hanging="360"/>
      </w:pPr>
    </w:lvl>
    <w:lvl w:ilvl="4" w:tplc="440A0019" w:tentative="1">
      <w:start w:val="1"/>
      <w:numFmt w:val="lowerLetter"/>
      <w:lvlText w:val="%5."/>
      <w:lvlJc w:val="left"/>
      <w:pPr>
        <w:ind w:left="4669" w:hanging="360"/>
      </w:pPr>
    </w:lvl>
    <w:lvl w:ilvl="5" w:tplc="440A001B" w:tentative="1">
      <w:start w:val="1"/>
      <w:numFmt w:val="lowerRoman"/>
      <w:lvlText w:val="%6."/>
      <w:lvlJc w:val="right"/>
      <w:pPr>
        <w:ind w:left="5389" w:hanging="180"/>
      </w:pPr>
    </w:lvl>
    <w:lvl w:ilvl="6" w:tplc="440A000F" w:tentative="1">
      <w:start w:val="1"/>
      <w:numFmt w:val="decimal"/>
      <w:lvlText w:val="%7."/>
      <w:lvlJc w:val="left"/>
      <w:pPr>
        <w:ind w:left="6109" w:hanging="360"/>
      </w:pPr>
    </w:lvl>
    <w:lvl w:ilvl="7" w:tplc="440A0019" w:tentative="1">
      <w:start w:val="1"/>
      <w:numFmt w:val="lowerLetter"/>
      <w:lvlText w:val="%8."/>
      <w:lvlJc w:val="left"/>
      <w:pPr>
        <w:ind w:left="6829" w:hanging="360"/>
      </w:pPr>
    </w:lvl>
    <w:lvl w:ilvl="8" w:tplc="4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2B847AC"/>
    <w:multiLevelType w:val="hybridMultilevel"/>
    <w:tmpl w:val="A5AEA170"/>
    <w:lvl w:ilvl="0" w:tplc="30C442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74EBA"/>
    <w:multiLevelType w:val="hybridMultilevel"/>
    <w:tmpl w:val="8B8ACB0C"/>
    <w:lvl w:ilvl="0" w:tplc="36E8D1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9D07BD"/>
    <w:multiLevelType w:val="hybridMultilevel"/>
    <w:tmpl w:val="761ED084"/>
    <w:lvl w:ilvl="0" w:tplc="BB880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73AF6"/>
    <w:multiLevelType w:val="multilevel"/>
    <w:tmpl w:val="6A82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40991"/>
    <w:multiLevelType w:val="hybridMultilevel"/>
    <w:tmpl w:val="FBBE2FAA"/>
    <w:lvl w:ilvl="0" w:tplc="D7708808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B314CE"/>
    <w:multiLevelType w:val="hybridMultilevel"/>
    <w:tmpl w:val="442CD53E"/>
    <w:lvl w:ilvl="0" w:tplc="A41A15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8A7766"/>
    <w:multiLevelType w:val="hybridMultilevel"/>
    <w:tmpl w:val="9B463770"/>
    <w:lvl w:ilvl="0" w:tplc="2A22E3B0">
      <w:start w:val="1"/>
      <w:numFmt w:val="upperRoman"/>
      <w:lvlText w:val="%1."/>
      <w:lvlJc w:val="right"/>
      <w:pPr>
        <w:ind w:left="1069" w:hanging="360"/>
      </w:pPr>
      <w:rPr>
        <w:rFonts w:asciiTheme="minorHAnsi" w:hAnsiTheme="minorHAnsi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E28B8"/>
    <w:multiLevelType w:val="hybridMultilevel"/>
    <w:tmpl w:val="8C0ADCE6"/>
    <w:lvl w:ilvl="0" w:tplc="440A000F">
      <w:start w:val="1"/>
      <w:numFmt w:val="decimal"/>
      <w:lvlText w:val="%1."/>
      <w:lvlJc w:val="left"/>
      <w:pPr>
        <w:ind w:left="1004" w:hanging="360"/>
      </w:pPr>
    </w:lvl>
    <w:lvl w:ilvl="1" w:tplc="440A0019" w:tentative="1">
      <w:start w:val="1"/>
      <w:numFmt w:val="lowerLetter"/>
      <w:lvlText w:val="%2."/>
      <w:lvlJc w:val="left"/>
      <w:pPr>
        <w:ind w:left="1724" w:hanging="360"/>
      </w:pPr>
    </w:lvl>
    <w:lvl w:ilvl="2" w:tplc="440A001B" w:tentative="1">
      <w:start w:val="1"/>
      <w:numFmt w:val="lowerRoman"/>
      <w:lvlText w:val="%3."/>
      <w:lvlJc w:val="right"/>
      <w:pPr>
        <w:ind w:left="2444" w:hanging="180"/>
      </w:pPr>
    </w:lvl>
    <w:lvl w:ilvl="3" w:tplc="440A000F" w:tentative="1">
      <w:start w:val="1"/>
      <w:numFmt w:val="decimal"/>
      <w:lvlText w:val="%4."/>
      <w:lvlJc w:val="left"/>
      <w:pPr>
        <w:ind w:left="3164" w:hanging="360"/>
      </w:pPr>
    </w:lvl>
    <w:lvl w:ilvl="4" w:tplc="440A0019" w:tentative="1">
      <w:start w:val="1"/>
      <w:numFmt w:val="lowerLetter"/>
      <w:lvlText w:val="%5."/>
      <w:lvlJc w:val="left"/>
      <w:pPr>
        <w:ind w:left="3884" w:hanging="360"/>
      </w:pPr>
    </w:lvl>
    <w:lvl w:ilvl="5" w:tplc="440A001B" w:tentative="1">
      <w:start w:val="1"/>
      <w:numFmt w:val="lowerRoman"/>
      <w:lvlText w:val="%6."/>
      <w:lvlJc w:val="right"/>
      <w:pPr>
        <w:ind w:left="4604" w:hanging="180"/>
      </w:pPr>
    </w:lvl>
    <w:lvl w:ilvl="6" w:tplc="440A000F" w:tentative="1">
      <w:start w:val="1"/>
      <w:numFmt w:val="decimal"/>
      <w:lvlText w:val="%7."/>
      <w:lvlJc w:val="left"/>
      <w:pPr>
        <w:ind w:left="5324" w:hanging="360"/>
      </w:pPr>
    </w:lvl>
    <w:lvl w:ilvl="7" w:tplc="440A0019" w:tentative="1">
      <w:start w:val="1"/>
      <w:numFmt w:val="lowerLetter"/>
      <w:lvlText w:val="%8."/>
      <w:lvlJc w:val="left"/>
      <w:pPr>
        <w:ind w:left="6044" w:hanging="360"/>
      </w:pPr>
    </w:lvl>
    <w:lvl w:ilvl="8" w:tplc="4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6BD31E5"/>
    <w:multiLevelType w:val="hybridMultilevel"/>
    <w:tmpl w:val="48C8A74C"/>
    <w:lvl w:ilvl="0" w:tplc="44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39911F9D"/>
    <w:multiLevelType w:val="hybridMultilevel"/>
    <w:tmpl w:val="BB789080"/>
    <w:lvl w:ilvl="0" w:tplc="FCE45022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82486D"/>
    <w:multiLevelType w:val="hybridMultilevel"/>
    <w:tmpl w:val="A89CE95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5566E"/>
    <w:multiLevelType w:val="hybridMultilevel"/>
    <w:tmpl w:val="5BDA15AE"/>
    <w:lvl w:ilvl="0" w:tplc="F7DEC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B119F3"/>
    <w:multiLevelType w:val="hybridMultilevel"/>
    <w:tmpl w:val="E85E0B1A"/>
    <w:lvl w:ilvl="0" w:tplc="440A000F">
      <w:start w:val="1"/>
      <w:numFmt w:val="decimal"/>
      <w:lvlText w:val="%1."/>
      <w:lvlJc w:val="left"/>
      <w:pPr>
        <w:ind w:left="1429" w:hanging="360"/>
      </w:p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4E7515"/>
    <w:multiLevelType w:val="hybridMultilevel"/>
    <w:tmpl w:val="C4928BB8"/>
    <w:lvl w:ilvl="0" w:tplc="78CE1B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238B3"/>
    <w:multiLevelType w:val="hybridMultilevel"/>
    <w:tmpl w:val="F24861B2"/>
    <w:lvl w:ilvl="0" w:tplc="44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614441ED"/>
    <w:multiLevelType w:val="hybridMultilevel"/>
    <w:tmpl w:val="E85E0B1A"/>
    <w:lvl w:ilvl="0" w:tplc="440A000F">
      <w:start w:val="1"/>
      <w:numFmt w:val="decimal"/>
      <w:lvlText w:val="%1."/>
      <w:lvlJc w:val="left"/>
      <w:pPr>
        <w:ind w:left="1429" w:hanging="360"/>
      </w:p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2C74449"/>
    <w:multiLevelType w:val="hybridMultilevel"/>
    <w:tmpl w:val="54943502"/>
    <w:lvl w:ilvl="0" w:tplc="69E4B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9A615B"/>
    <w:multiLevelType w:val="hybridMultilevel"/>
    <w:tmpl w:val="43FA1AE0"/>
    <w:lvl w:ilvl="0" w:tplc="2FAC67C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A906493"/>
    <w:multiLevelType w:val="hybridMultilevel"/>
    <w:tmpl w:val="4CEEAEBE"/>
    <w:lvl w:ilvl="0" w:tplc="440A000F">
      <w:start w:val="1"/>
      <w:numFmt w:val="decimal"/>
      <w:lvlText w:val="%1."/>
      <w:lvlJc w:val="left"/>
      <w:pPr>
        <w:ind w:left="1429" w:hanging="360"/>
      </w:p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3A458F"/>
    <w:multiLevelType w:val="hybridMultilevel"/>
    <w:tmpl w:val="CA606F2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13"/>
  </w:num>
  <w:num w:numId="7">
    <w:abstractNumId w:val="18"/>
  </w:num>
  <w:num w:numId="8">
    <w:abstractNumId w:val="4"/>
  </w:num>
  <w:num w:numId="9">
    <w:abstractNumId w:val="7"/>
  </w:num>
  <w:num w:numId="10">
    <w:abstractNumId w:val="16"/>
  </w:num>
  <w:num w:numId="11">
    <w:abstractNumId w:val="5"/>
  </w:num>
  <w:num w:numId="12">
    <w:abstractNumId w:val="12"/>
  </w:num>
  <w:num w:numId="13">
    <w:abstractNumId w:val="10"/>
  </w:num>
  <w:num w:numId="14">
    <w:abstractNumId w:val="20"/>
  </w:num>
  <w:num w:numId="15">
    <w:abstractNumId w:val="19"/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  <w:num w:numId="20">
    <w:abstractNumId w:val="17"/>
  </w:num>
  <w:num w:numId="21">
    <w:abstractNumId w:val="21"/>
  </w:num>
  <w:num w:numId="22">
    <w:abstractNumId w:val="0"/>
  </w:num>
  <w:num w:numId="23">
    <w:abstractNumId w:val="14"/>
  </w:num>
  <w:num w:numId="2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D2"/>
    <w:rsid w:val="000059BB"/>
    <w:rsid w:val="00006932"/>
    <w:rsid w:val="00031B70"/>
    <w:rsid w:val="00032896"/>
    <w:rsid w:val="00032921"/>
    <w:rsid w:val="00043C3D"/>
    <w:rsid w:val="00045FB5"/>
    <w:rsid w:val="00047088"/>
    <w:rsid w:val="0006363D"/>
    <w:rsid w:val="00066E4C"/>
    <w:rsid w:val="00071D37"/>
    <w:rsid w:val="00081D73"/>
    <w:rsid w:val="0008275D"/>
    <w:rsid w:val="00095CC3"/>
    <w:rsid w:val="000A0841"/>
    <w:rsid w:val="000A1F41"/>
    <w:rsid w:val="000A4F6C"/>
    <w:rsid w:val="000B262F"/>
    <w:rsid w:val="000B4A43"/>
    <w:rsid w:val="000C0E2F"/>
    <w:rsid w:val="000C273A"/>
    <w:rsid w:val="000C3374"/>
    <w:rsid w:val="000C5153"/>
    <w:rsid w:val="000C5B97"/>
    <w:rsid w:val="000C71B5"/>
    <w:rsid w:val="000D31C6"/>
    <w:rsid w:val="000E02A1"/>
    <w:rsid w:val="000E522A"/>
    <w:rsid w:val="00102D68"/>
    <w:rsid w:val="00106FE6"/>
    <w:rsid w:val="00112A0A"/>
    <w:rsid w:val="0011305B"/>
    <w:rsid w:val="001132FE"/>
    <w:rsid w:val="00115EC4"/>
    <w:rsid w:val="00115F13"/>
    <w:rsid w:val="001174E4"/>
    <w:rsid w:val="001178E3"/>
    <w:rsid w:val="00122555"/>
    <w:rsid w:val="00123032"/>
    <w:rsid w:val="00123666"/>
    <w:rsid w:val="00126A1D"/>
    <w:rsid w:val="00131877"/>
    <w:rsid w:val="00133676"/>
    <w:rsid w:val="0013521C"/>
    <w:rsid w:val="00135420"/>
    <w:rsid w:val="001525DC"/>
    <w:rsid w:val="00157D81"/>
    <w:rsid w:val="00157E9F"/>
    <w:rsid w:val="00157F6B"/>
    <w:rsid w:val="001617AB"/>
    <w:rsid w:val="00163E7F"/>
    <w:rsid w:val="001647B3"/>
    <w:rsid w:val="00170562"/>
    <w:rsid w:val="00177E51"/>
    <w:rsid w:val="00181084"/>
    <w:rsid w:val="00182825"/>
    <w:rsid w:val="001835AE"/>
    <w:rsid w:val="00184098"/>
    <w:rsid w:val="00184428"/>
    <w:rsid w:val="00185156"/>
    <w:rsid w:val="001919E4"/>
    <w:rsid w:val="00192241"/>
    <w:rsid w:val="00193483"/>
    <w:rsid w:val="00195B42"/>
    <w:rsid w:val="00195B46"/>
    <w:rsid w:val="00195E36"/>
    <w:rsid w:val="001A10AD"/>
    <w:rsid w:val="001A431B"/>
    <w:rsid w:val="001A7897"/>
    <w:rsid w:val="001B1DE4"/>
    <w:rsid w:val="001B353A"/>
    <w:rsid w:val="001C273F"/>
    <w:rsid w:val="001C565C"/>
    <w:rsid w:val="001C5C46"/>
    <w:rsid w:val="001D0DFA"/>
    <w:rsid w:val="001D0E88"/>
    <w:rsid w:val="001D3F66"/>
    <w:rsid w:val="001E16B9"/>
    <w:rsid w:val="001E1A58"/>
    <w:rsid w:val="001E3B42"/>
    <w:rsid w:val="001F11B3"/>
    <w:rsid w:val="001F352D"/>
    <w:rsid w:val="001F67C3"/>
    <w:rsid w:val="00200DC3"/>
    <w:rsid w:val="00213ED2"/>
    <w:rsid w:val="0022245C"/>
    <w:rsid w:val="00223B18"/>
    <w:rsid w:val="0023131A"/>
    <w:rsid w:val="0023300C"/>
    <w:rsid w:val="00242046"/>
    <w:rsid w:val="002473C3"/>
    <w:rsid w:val="00253370"/>
    <w:rsid w:val="00257C76"/>
    <w:rsid w:val="00257C7D"/>
    <w:rsid w:val="0026551E"/>
    <w:rsid w:val="0026576E"/>
    <w:rsid w:val="002659A4"/>
    <w:rsid w:val="00267A31"/>
    <w:rsid w:val="00277FC0"/>
    <w:rsid w:val="0028366A"/>
    <w:rsid w:val="00290A66"/>
    <w:rsid w:val="002936F9"/>
    <w:rsid w:val="00296266"/>
    <w:rsid w:val="00297C62"/>
    <w:rsid w:val="002A2161"/>
    <w:rsid w:val="002A7308"/>
    <w:rsid w:val="002A7B73"/>
    <w:rsid w:val="002B1251"/>
    <w:rsid w:val="002B16AD"/>
    <w:rsid w:val="002B47B1"/>
    <w:rsid w:val="002C0687"/>
    <w:rsid w:val="002C3422"/>
    <w:rsid w:val="002C342A"/>
    <w:rsid w:val="002C6AA7"/>
    <w:rsid w:val="002D0A0E"/>
    <w:rsid w:val="002D196C"/>
    <w:rsid w:val="002D67B0"/>
    <w:rsid w:val="002E1140"/>
    <w:rsid w:val="002E38AB"/>
    <w:rsid w:val="002E3C34"/>
    <w:rsid w:val="002F1FDF"/>
    <w:rsid w:val="002F3C57"/>
    <w:rsid w:val="002F5B17"/>
    <w:rsid w:val="00303F01"/>
    <w:rsid w:val="00311F40"/>
    <w:rsid w:val="00321727"/>
    <w:rsid w:val="003236D8"/>
    <w:rsid w:val="00326293"/>
    <w:rsid w:val="00332C23"/>
    <w:rsid w:val="00346C3A"/>
    <w:rsid w:val="003521A6"/>
    <w:rsid w:val="0035463E"/>
    <w:rsid w:val="00354B78"/>
    <w:rsid w:val="0036291E"/>
    <w:rsid w:val="00362CD7"/>
    <w:rsid w:val="00363295"/>
    <w:rsid w:val="00371C76"/>
    <w:rsid w:val="00372EA1"/>
    <w:rsid w:val="00380560"/>
    <w:rsid w:val="0038282A"/>
    <w:rsid w:val="00386BDE"/>
    <w:rsid w:val="00390F66"/>
    <w:rsid w:val="00393E28"/>
    <w:rsid w:val="00394F21"/>
    <w:rsid w:val="00396D22"/>
    <w:rsid w:val="003A47E5"/>
    <w:rsid w:val="003A6BF5"/>
    <w:rsid w:val="003A742C"/>
    <w:rsid w:val="003B048F"/>
    <w:rsid w:val="003C25B7"/>
    <w:rsid w:val="003C28F5"/>
    <w:rsid w:val="003D72C7"/>
    <w:rsid w:val="003E1331"/>
    <w:rsid w:val="003E1364"/>
    <w:rsid w:val="003E1A7A"/>
    <w:rsid w:val="003E3BED"/>
    <w:rsid w:val="003E485E"/>
    <w:rsid w:val="003E68A6"/>
    <w:rsid w:val="003E7A52"/>
    <w:rsid w:val="003F2531"/>
    <w:rsid w:val="00402EB0"/>
    <w:rsid w:val="00404C1C"/>
    <w:rsid w:val="00422E51"/>
    <w:rsid w:val="00434B7E"/>
    <w:rsid w:val="0043717C"/>
    <w:rsid w:val="0044031E"/>
    <w:rsid w:val="004409E8"/>
    <w:rsid w:val="00441BC3"/>
    <w:rsid w:val="00443A6A"/>
    <w:rsid w:val="0044551E"/>
    <w:rsid w:val="0044593E"/>
    <w:rsid w:val="00447AED"/>
    <w:rsid w:val="00452494"/>
    <w:rsid w:val="0046022C"/>
    <w:rsid w:val="00465112"/>
    <w:rsid w:val="0047151B"/>
    <w:rsid w:val="004741EC"/>
    <w:rsid w:val="00480059"/>
    <w:rsid w:val="004913B5"/>
    <w:rsid w:val="00491651"/>
    <w:rsid w:val="004925B1"/>
    <w:rsid w:val="0049758F"/>
    <w:rsid w:val="00497B94"/>
    <w:rsid w:val="004A3B53"/>
    <w:rsid w:val="004A6E04"/>
    <w:rsid w:val="004B18B7"/>
    <w:rsid w:val="004B408F"/>
    <w:rsid w:val="004B5189"/>
    <w:rsid w:val="004B663D"/>
    <w:rsid w:val="004C4B7C"/>
    <w:rsid w:val="004C5E64"/>
    <w:rsid w:val="004C5FED"/>
    <w:rsid w:val="004C678A"/>
    <w:rsid w:val="004D35DD"/>
    <w:rsid w:val="004D3622"/>
    <w:rsid w:val="004D463E"/>
    <w:rsid w:val="004E1037"/>
    <w:rsid w:val="004E1E97"/>
    <w:rsid w:val="004E5445"/>
    <w:rsid w:val="004E686A"/>
    <w:rsid w:val="004F02E4"/>
    <w:rsid w:val="004F047A"/>
    <w:rsid w:val="004F0DF4"/>
    <w:rsid w:val="004F1F01"/>
    <w:rsid w:val="005168E7"/>
    <w:rsid w:val="00516AE8"/>
    <w:rsid w:val="0052000B"/>
    <w:rsid w:val="00520BE6"/>
    <w:rsid w:val="00521691"/>
    <w:rsid w:val="00524B7A"/>
    <w:rsid w:val="00524F9C"/>
    <w:rsid w:val="00531CB0"/>
    <w:rsid w:val="005323E6"/>
    <w:rsid w:val="00532BEB"/>
    <w:rsid w:val="00533040"/>
    <w:rsid w:val="00534E39"/>
    <w:rsid w:val="0053538B"/>
    <w:rsid w:val="00542B30"/>
    <w:rsid w:val="00545606"/>
    <w:rsid w:val="00546E2F"/>
    <w:rsid w:val="005545C2"/>
    <w:rsid w:val="00554901"/>
    <w:rsid w:val="00556ADE"/>
    <w:rsid w:val="00564664"/>
    <w:rsid w:val="00564BA2"/>
    <w:rsid w:val="00566970"/>
    <w:rsid w:val="005713DC"/>
    <w:rsid w:val="00584369"/>
    <w:rsid w:val="00585F43"/>
    <w:rsid w:val="005906B2"/>
    <w:rsid w:val="0059255B"/>
    <w:rsid w:val="005A4EFF"/>
    <w:rsid w:val="005A7CDC"/>
    <w:rsid w:val="005B1EF6"/>
    <w:rsid w:val="005B393D"/>
    <w:rsid w:val="005B3EE6"/>
    <w:rsid w:val="005B4ECD"/>
    <w:rsid w:val="005C0190"/>
    <w:rsid w:val="005C340C"/>
    <w:rsid w:val="005D44B6"/>
    <w:rsid w:val="005E045E"/>
    <w:rsid w:val="005E1956"/>
    <w:rsid w:val="005E3235"/>
    <w:rsid w:val="005F046B"/>
    <w:rsid w:val="005F4F04"/>
    <w:rsid w:val="00606F1D"/>
    <w:rsid w:val="00607C34"/>
    <w:rsid w:val="0061016E"/>
    <w:rsid w:val="006101B6"/>
    <w:rsid w:val="0061182D"/>
    <w:rsid w:val="00611B17"/>
    <w:rsid w:val="00616EF2"/>
    <w:rsid w:val="00634691"/>
    <w:rsid w:val="0063767E"/>
    <w:rsid w:val="00641697"/>
    <w:rsid w:val="00644569"/>
    <w:rsid w:val="00644C25"/>
    <w:rsid w:val="00644DA7"/>
    <w:rsid w:val="006477B7"/>
    <w:rsid w:val="0065344F"/>
    <w:rsid w:val="00653A5D"/>
    <w:rsid w:val="006559CC"/>
    <w:rsid w:val="00656194"/>
    <w:rsid w:val="00656439"/>
    <w:rsid w:val="00657886"/>
    <w:rsid w:val="00663C6D"/>
    <w:rsid w:val="00663D6C"/>
    <w:rsid w:val="00664812"/>
    <w:rsid w:val="0066726A"/>
    <w:rsid w:val="006745D7"/>
    <w:rsid w:val="00675278"/>
    <w:rsid w:val="006756F8"/>
    <w:rsid w:val="006761E0"/>
    <w:rsid w:val="00677C83"/>
    <w:rsid w:val="00681BC6"/>
    <w:rsid w:val="00685371"/>
    <w:rsid w:val="006876ED"/>
    <w:rsid w:val="006A0683"/>
    <w:rsid w:val="006A1960"/>
    <w:rsid w:val="006A2CE7"/>
    <w:rsid w:val="006B2840"/>
    <w:rsid w:val="006B29DD"/>
    <w:rsid w:val="006B3973"/>
    <w:rsid w:val="006B5734"/>
    <w:rsid w:val="006B62E8"/>
    <w:rsid w:val="006D2186"/>
    <w:rsid w:val="006D2661"/>
    <w:rsid w:val="006E50CB"/>
    <w:rsid w:val="006E7E30"/>
    <w:rsid w:val="006F0E18"/>
    <w:rsid w:val="006F5A5A"/>
    <w:rsid w:val="007008F6"/>
    <w:rsid w:val="00702A7F"/>
    <w:rsid w:val="00720688"/>
    <w:rsid w:val="007273A4"/>
    <w:rsid w:val="00731649"/>
    <w:rsid w:val="00732FD5"/>
    <w:rsid w:val="007379A5"/>
    <w:rsid w:val="00741C61"/>
    <w:rsid w:val="00743161"/>
    <w:rsid w:val="00751C45"/>
    <w:rsid w:val="00762497"/>
    <w:rsid w:val="00763518"/>
    <w:rsid w:val="0077093D"/>
    <w:rsid w:val="00777FEA"/>
    <w:rsid w:val="00785FF8"/>
    <w:rsid w:val="007942BC"/>
    <w:rsid w:val="007944EA"/>
    <w:rsid w:val="00794B1F"/>
    <w:rsid w:val="007A61D7"/>
    <w:rsid w:val="007B2DF2"/>
    <w:rsid w:val="007B38C0"/>
    <w:rsid w:val="007C3AFC"/>
    <w:rsid w:val="007C4AF8"/>
    <w:rsid w:val="007D15A7"/>
    <w:rsid w:val="007D1A9C"/>
    <w:rsid w:val="007D4463"/>
    <w:rsid w:val="007E0403"/>
    <w:rsid w:val="007E1117"/>
    <w:rsid w:val="007E413E"/>
    <w:rsid w:val="007E5D7D"/>
    <w:rsid w:val="007F1B7C"/>
    <w:rsid w:val="007F7AF3"/>
    <w:rsid w:val="00812B3F"/>
    <w:rsid w:val="0081713C"/>
    <w:rsid w:val="0081724D"/>
    <w:rsid w:val="00817C82"/>
    <w:rsid w:val="00820EC0"/>
    <w:rsid w:val="00825097"/>
    <w:rsid w:val="00825757"/>
    <w:rsid w:val="008321AA"/>
    <w:rsid w:val="00833B53"/>
    <w:rsid w:val="008424AA"/>
    <w:rsid w:val="0084598A"/>
    <w:rsid w:val="00857BED"/>
    <w:rsid w:val="0086194B"/>
    <w:rsid w:val="00863D13"/>
    <w:rsid w:val="0087209E"/>
    <w:rsid w:val="00872BEA"/>
    <w:rsid w:val="00885EB0"/>
    <w:rsid w:val="0088685E"/>
    <w:rsid w:val="0089405B"/>
    <w:rsid w:val="00896DC2"/>
    <w:rsid w:val="008A69DB"/>
    <w:rsid w:val="008B0198"/>
    <w:rsid w:val="008B1EB2"/>
    <w:rsid w:val="008B2895"/>
    <w:rsid w:val="008B2D5A"/>
    <w:rsid w:val="008B78D0"/>
    <w:rsid w:val="008C1BAA"/>
    <w:rsid w:val="008C1FC2"/>
    <w:rsid w:val="008D3C7C"/>
    <w:rsid w:val="008D3E77"/>
    <w:rsid w:val="008D4316"/>
    <w:rsid w:val="008D48E0"/>
    <w:rsid w:val="008D552F"/>
    <w:rsid w:val="008D7EAD"/>
    <w:rsid w:val="008E1AA2"/>
    <w:rsid w:val="008E5D2A"/>
    <w:rsid w:val="008F1B83"/>
    <w:rsid w:val="008F7553"/>
    <w:rsid w:val="00902FF9"/>
    <w:rsid w:val="009051DE"/>
    <w:rsid w:val="0090643C"/>
    <w:rsid w:val="00906697"/>
    <w:rsid w:val="00925B49"/>
    <w:rsid w:val="009373C7"/>
    <w:rsid w:val="00956054"/>
    <w:rsid w:val="00966E2D"/>
    <w:rsid w:val="009704A0"/>
    <w:rsid w:val="009708BE"/>
    <w:rsid w:val="009837B1"/>
    <w:rsid w:val="00995CCF"/>
    <w:rsid w:val="009A0DE3"/>
    <w:rsid w:val="009A14D5"/>
    <w:rsid w:val="009B2F52"/>
    <w:rsid w:val="009C3AD6"/>
    <w:rsid w:val="009D7206"/>
    <w:rsid w:val="009E43ED"/>
    <w:rsid w:val="009F307F"/>
    <w:rsid w:val="00A00C34"/>
    <w:rsid w:val="00A06E9E"/>
    <w:rsid w:val="00A14C61"/>
    <w:rsid w:val="00A217A4"/>
    <w:rsid w:val="00A3029B"/>
    <w:rsid w:val="00A344AE"/>
    <w:rsid w:val="00A34AEB"/>
    <w:rsid w:val="00A35832"/>
    <w:rsid w:val="00A41234"/>
    <w:rsid w:val="00A418BD"/>
    <w:rsid w:val="00A5506A"/>
    <w:rsid w:val="00A55AA1"/>
    <w:rsid w:val="00A6509A"/>
    <w:rsid w:val="00A65720"/>
    <w:rsid w:val="00A72FD6"/>
    <w:rsid w:val="00A77412"/>
    <w:rsid w:val="00A81598"/>
    <w:rsid w:val="00A8309F"/>
    <w:rsid w:val="00A90E48"/>
    <w:rsid w:val="00A977FC"/>
    <w:rsid w:val="00A97A55"/>
    <w:rsid w:val="00A97E69"/>
    <w:rsid w:val="00AA0292"/>
    <w:rsid w:val="00AA5AEC"/>
    <w:rsid w:val="00AA7D64"/>
    <w:rsid w:val="00AB32E2"/>
    <w:rsid w:val="00AB7043"/>
    <w:rsid w:val="00AC1903"/>
    <w:rsid w:val="00AC20D6"/>
    <w:rsid w:val="00AC57B7"/>
    <w:rsid w:val="00AD29E9"/>
    <w:rsid w:val="00AD4F5B"/>
    <w:rsid w:val="00AE062C"/>
    <w:rsid w:val="00AE1490"/>
    <w:rsid w:val="00AE639B"/>
    <w:rsid w:val="00AE6740"/>
    <w:rsid w:val="00AF0712"/>
    <w:rsid w:val="00B00909"/>
    <w:rsid w:val="00B055EC"/>
    <w:rsid w:val="00B121CE"/>
    <w:rsid w:val="00B203A0"/>
    <w:rsid w:val="00B30239"/>
    <w:rsid w:val="00B312D0"/>
    <w:rsid w:val="00B44B93"/>
    <w:rsid w:val="00B46CA6"/>
    <w:rsid w:val="00B51491"/>
    <w:rsid w:val="00B539DF"/>
    <w:rsid w:val="00B56EA9"/>
    <w:rsid w:val="00B605BD"/>
    <w:rsid w:val="00B6103C"/>
    <w:rsid w:val="00B6160B"/>
    <w:rsid w:val="00B671B3"/>
    <w:rsid w:val="00B67898"/>
    <w:rsid w:val="00B706D7"/>
    <w:rsid w:val="00B728C2"/>
    <w:rsid w:val="00B75ABF"/>
    <w:rsid w:val="00B858AF"/>
    <w:rsid w:val="00B911F4"/>
    <w:rsid w:val="00B933B5"/>
    <w:rsid w:val="00B94153"/>
    <w:rsid w:val="00BA1260"/>
    <w:rsid w:val="00BA2E3C"/>
    <w:rsid w:val="00BA3C98"/>
    <w:rsid w:val="00BA429D"/>
    <w:rsid w:val="00BA479F"/>
    <w:rsid w:val="00BA6F86"/>
    <w:rsid w:val="00BB182B"/>
    <w:rsid w:val="00BB26B8"/>
    <w:rsid w:val="00BB3098"/>
    <w:rsid w:val="00BB388A"/>
    <w:rsid w:val="00BB3D95"/>
    <w:rsid w:val="00BC00EC"/>
    <w:rsid w:val="00BC1C8B"/>
    <w:rsid w:val="00BC22F3"/>
    <w:rsid w:val="00BC28D4"/>
    <w:rsid w:val="00BC58A1"/>
    <w:rsid w:val="00BD0913"/>
    <w:rsid w:val="00BD3755"/>
    <w:rsid w:val="00BE0566"/>
    <w:rsid w:val="00BE580A"/>
    <w:rsid w:val="00BE59BD"/>
    <w:rsid w:val="00BE60EE"/>
    <w:rsid w:val="00BF5CA1"/>
    <w:rsid w:val="00BF633C"/>
    <w:rsid w:val="00BF71A1"/>
    <w:rsid w:val="00BF77BC"/>
    <w:rsid w:val="00C03FCB"/>
    <w:rsid w:val="00C1374A"/>
    <w:rsid w:val="00C14326"/>
    <w:rsid w:val="00C2190A"/>
    <w:rsid w:val="00C26502"/>
    <w:rsid w:val="00C30760"/>
    <w:rsid w:val="00C328B2"/>
    <w:rsid w:val="00C34014"/>
    <w:rsid w:val="00C34344"/>
    <w:rsid w:val="00C45DB4"/>
    <w:rsid w:val="00C45DBC"/>
    <w:rsid w:val="00C50F7F"/>
    <w:rsid w:val="00C51D15"/>
    <w:rsid w:val="00C54559"/>
    <w:rsid w:val="00C55328"/>
    <w:rsid w:val="00C571DC"/>
    <w:rsid w:val="00C613FB"/>
    <w:rsid w:val="00C630F0"/>
    <w:rsid w:val="00C64FCF"/>
    <w:rsid w:val="00C65E78"/>
    <w:rsid w:val="00C709AB"/>
    <w:rsid w:val="00C736F8"/>
    <w:rsid w:val="00C73CA1"/>
    <w:rsid w:val="00C76199"/>
    <w:rsid w:val="00C77506"/>
    <w:rsid w:val="00C9418C"/>
    <w:rsid w:val="00C95FDC"/>
    <w:rsid w:val="00C9754A"/>
    <w:rsid w:val="00CA332D"/>
    <w:rsid w:val="00CA356F"/>
    <w:rsid w:val="00CA6D68"/>
    <w:rsid w:val="00CB0106"/>
    <w:rsid w:val="00CB395A"/>
    <w:rsid w:val="00CC5190"/>
    <w:rsid w:val="00CC584E"/>
    <w:rsid w:val="00CC7B5E"/>
    <w:rsid w:val="00CD10A1"/>
    <w:rsid w:val="00CD1AD1"/>
    <w:rsid w:val="00CD1B9E"/>
    <w:rsid w:val="00CD26B9"/>
    <w:rsid w:val="00CD27BC"/>
    <w:rsid w:val="00CD681D"/>
    <w:rsid w:val="00CE0F03"/>
    <w:rsid w:val="00CE55CB"/>
    <w:rsid w:val="00CE6C4B"/>
    <w:rsid w:val="00CF1802"/>
    <w:rsid w:val="00CF2549"/>
    <w:rsid w:val="00CF6389"/>
    <w:rsid w:val="00D020C3"/>
    <w:rsid w:val="00D0355F"/>
    <w:rsid w:val="00D119FF"/>
    <w:rsid w:val="00D12625"/>
    <w:rsid w:val="00D152EE"/>
    <w:rsid w:val="00D15654"/>
    <w:rsid w:val="00D20321"/>
    <w:rsid w:val="00D259E2"/>
    <w:rsid w:val="00D275EE"/>
    <w:rsid w:val="00D2786D"/>
    <w:rsid w:val="00D34997"/>
    <w:rsid w:val="00D43165"/>
    <w:rsid w:val="00D462FA"/>
    <w:rsid w:val="00D5165B"/>
    <w:rsid w:val="00D527D8"/>
    <w:rsid w:val="00D57EB4"/>
    <w:rsid w:val="00D63885"/>
    <w:rsid w:val="00D730DD"/>
    <w:rsid w:val="00D74F1B"/>
    <w:rsid w:val="00D75E5C"/>
    <w:rsid w:val="00D77349"/>
    <w:rsid w:val="00D807DA"/>
    <w:rsid w:val="00D90D04"/>
    <w:rsid w:val="00D924AD"/>
    <w:rsid w:val="00D95CBB"/>
    <w:rsid w:val="00D97C3C"/>
    <w:rsid w:val="00DA4331"/>
    <w:rsid w:val="00DB191C"/>
    <w:rsid w:val="00DB2099"/>
    <w:rsid w:val="00DB4B39"/>
    <w:rsid w:val="00DB7957"/>
    <w:rsid w:val="00DC08E8"/>
    <w:rsid w:val="00DC37CA"/>
    <w:rsid w:val="00DD543C"/>
    <w:rsid w:val="00DE1007"/>
    <w:rsid w:val="00DE1875"/>
    <w:rsid w:val="00DE255F"/>
    <w:rsid w:val="00DE3EB0"/>
    <w:rsid w:val="00DE45CB"/>
    <w:rsid w:val="00DE4CBA"/>
    <w:rsid w:val="00DF34A3"/>
    <w:rsid w:val="00DF5546"/>
    <w:rsid w:val="00DF64A7"/>
    <w:rsid w:val="00DF7F38"/>
    <w:rsid w:val="00E00B68"/>
    <w:rsid w:val="00E04241"/>
    <w:rsid w:val="00E1020A"/>
    <w:rsid w:val="00E10B1C"/>
    <w:rsid w:val="00E12441"/>
    <w:rsid w:val="00E1290C"/>
    <w:rsid w:val="00E12AB9"/>
    <w:rsid w:val="00E155B4"/>
    <w:rsid w:val="00E17840"/>
    <w:rsid w:val="00E2169C"/>
    <w:rsid w:val="00E2203E"/>
    <w:rsid w:val="00E22454"/>
    <w:rsid w:val="00E22552"/>
    <w:rsid w:val="00E23847"/>
    <w:rsid w:val="00E260F9"/>
    <w:rsid w:val="00E31314"/>
    <w:rsid w:val="00E36746"/>
    <w:rsid w:val="00E37EA7"/>
    <w:rsid w:val="00E42861"/>
    <w:rsid w:val="00E5015D"/>
    <w:rsid w:val="00E52386"/>
    <w:rsid w:val="00E570E5"/>
    <w:rsid w:val="00E63051"/>
    <w:rsid w:val="00E70EEA"/>
    <w:rsid w:val="00E713B9"/>
    <w:rsid w:val="00E73FF1"/>
    <w:rsid w:val="00E7514F"/>
    <w:rsid w:val="00E81AC1"/>
    <w:rsid w:val="00E829F9"/>
    <w:rsid w:val="00E83ABC"/>
    <w:rsid w:val="00E923F6"/>
    <w:rsid w:val="00E92DDD"/>
    <w:rsid w:val="00E941FE"/>
    <w:rsid w:val="00E96463"/>
    <w:rsid w:val="00E97D6F"/>
    <w:rsid w:val="00E97E05"/>
    <w:rsid w:val="00EA1206"/>
    <w:rsid w:val="00EA344A"/>
    <w:rsid w:val="00EA5F5C"/>
    <w:rsid w:val="00EB3473"/>
    <w:rsid w:val="00EB3CEF"/>
    <w:rsid w:val="00EB4519"/>
    <w:rsid w:val="00EB6059"/>
    <w:rsid w:val="00EB665A"/>
    <w:rsid w:val="00EB6C8E"/>
    <w:rsid w:val="00EB78D8"/>
    <w:rsid w:val="00EE3955"/>
    <w:rsid w:val="00EE5DDE"/>
    <w:rsid w:val="00EF4EB8"/>
    <w:rsid w:val="00F02154"/>
    <w:rsid w:val="00F1035C"/>
    <w:rsid w:val="00F2352A"/>
    <w:rsid w:val="00F254D0"/>
    <w:rsid w:val="00F26E67"/>
    <w:rsid w:val="00F31C9A"/>
    <w:rsid w:val="00F459B8"/>
    <w:rsid w:val="00F509EF"/>
    <w:rsid w:val="00F55578"/>
    <w:rsid w:val="00F60549"/>
    <w:rsid w:val="00F616B7"/>
    <w:rsid w:val="00F73EB1"/>
    <w:rsid w:val="00F74C43"/>
    <w:rsid w:val="00F750E6"/>
    <w:rsid w:val="00F772D6"/>
    <w:rsid w:val="00F80817"/>
    <w:rsid w:val="00F83418"/>
    <w:rsid w:val="00F87D31"/>
    <w:rsid w:val="00F909AB"/>
    <w:rsid w:val="00F96593"/>
    <w:rsid w:val="00FA453B"/>
    <w:rsid w:val="00FA4C75"/>
    <w:rsid w:val="00FA7852"/>
    <w:rsid w:val="00FA78F8"/>
    <w:rsid w:val="00FB77FE"/>
    <w:rsid w:val="00FC2617"/>
    <w:rsid w:val="00FD0502"/>
    <w:rsid w:val="00FE3088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2B768-6CF6-4D0D-B098-0BBB34A8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D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D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008F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169C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169C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D90D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2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28"/>
    <w:rPr>
      <w:lang w:val="es-ES"/>
    </w:rPr>
  </w:style>
  <w:style w:type="character" w:customStyle="1" w:styleId="apple-converted-space">
    <w:name w:val="apple-converted-space"/>
    <w:basedOn w:val="Fuentedeprrafopredeter"/>
    <w:rsid w:val="00491651"/>
  </w:style>
  <w:style w:type="paragraph" w:styleId="NormalWeb">
    <w:name w:val="Normal (Web)"/>
    <w:basedOn w:val="Normal"/>
    <w:uiPriority w:val="99"/>
    <w:unhideWhenUsed/>
    <w:rsid w:val="00D7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6035">
          <w:marLeft w:val="3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8964179DA2AD4DBB5377059F3A25BE" ma:contentTypeVersion="1" ma:contentTypeDescription="Crear nuevo documento." ma:contentTypeScope="" ma:versionID="bc90a9811d2019b28591e38f2cca561b">
  <xsd:schema xmlns:xsd="http://www.w3.org/2001/XMLSchema" xmlns:xs="http://www.w3.org/2001/XMLSchema" xmlns:p="http://schemas.microsoft.com/office/2006/metadata/properties" xmlns:ns3="1922356e-435a-41b4-b27e-1b29837d06c0" targetNamespace="http://schemas.microsoft.com/office/2006/metadata/properties" ma:root="true" ma:fieldsID="2ead40acf6c6fa23eea9945e4d34be48" ns3:_="">
    <xsd:import namespace="1922356e-435a-41b4-b27e-1b29837d06c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356e-435a-41b4-b27e-1b29837d0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3DDB-0F85-45F2-8758-7BD542B1E34C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922356e-435a-41b4-b27e-1b29837d06c0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371408-FD23-4E67-82C2-374278D52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73D11-71B5-435F-99E5-2709AF79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2356e-435a-41b4-b27e-1b29837d0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3A97F-659C-486B-8AFB-30C7BEFA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Miranda</dc:creator>
  <cp:keywords/>
  <dc:description/>
  <cp:lastModifiedBy>Glenda Marisol Campos de Cáceres</cp:lastModifiedBy>
  <cp:revision>2</cp:revision>
  <cp:lastPrinted>2017-06-06T14:54:00Z</cp:lastPrinted>
  <dcterms:created xsi:type="dcterms:W3CDTF">2017-08-24T18:04:00Z</dcterms:created>
  <dcterms:modified xsi:type="dcterms:W3CDTF">2017-08-24T18:04:00Z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0x010100AE8964179DA2AD4DBB5377059F3A25BE</vt:lpwstr>
  </property>
</Properties>
</file>