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BBA" w:rsidRDefault="00FC7BBA" w:rsidP="00187509">
      <w:pPr>
        <w:rPr>
          <w:rFonts w:ascii="Times New Roman" w:hAnsi="Times New Roman" w:cs="Times New Roman"/>
          <w:sz w:val="24"/>
          <w:szCs w:val="24"/>
        </w:rPr>
      </w:pPr>
    </w:p>
    <w:p w:rsidR="002249CF" w:rsidRPr="00B25237" w:rsidRDefault="00180F0C" w:rsidP="009B731F">
      <w:pPr>
        <w:rPr>
          <w:rFonts w:ascii="Arial Black" w:hAnsi="Arial Black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="00B50EF5" w:rsidRPr="00B25237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AA64BF" w:rsidRPr="00B25237">
        <w:rPr>
          <w:rFonts w:ascii="Arial Black" w:hAnsi="Arial Black" w:cs="Times New Roman"/>
          <w:b/>
          <w:bCs/>
          <w:u w:val="single"/>
        </w:rPr>
        <w:t>INSPECCION DE CAMP</w:t>
      </w:r>
      <w:r w:rsidR="007E1071" w:rsidRPr="00B25237">
        <w:rPr>
          <w:rFonts w:ascii="Arial Black" w:hAnsi="Arial Black" w:cs="Times New Roman"/>
          <w:b/>
          <w:bCs/>
          <w:u w:val="single"/>
        </w:rPr>
        <w:t>O</w:t>
      </w:r>
      <w:r w:rsidR="00233307" w:rsidRPr="00B25237">
        <w:rPr>
          <w:rFonts w:ascii="Arial Black" w:hAnsi="Arial Black" w:cs="Times New Roman"/>
          <w:b/>
          <w:bCs/>
          <w:u w:val="single"/>
        </w:rPr>
        <w:t>.</w:t>
      </w:r>
    </w:p>
    <w:p w:rsidR="00233307" w:rsidRDefault="00492B04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46355</wp:posOffset>
            </wp:positionV>
            <wp:extent cx="2587625" cy="2518410"/>
            <wp:effectExtent l="0" t="38100" r="0" b="1524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87625" cy="251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7B8C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2920365</wp:posOffset>
            </wp:positionH>
            <wp:positionV relativeFrom="paragraph">
              <wp:posOffset>8890</wp:posOffset>
            </wp:positionV>
            <wp:extent cx="1933575" cy="1285875"/>
            <wp:effectExtent l="0" t="0" r="0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233307" w:rsidRDefault="00C76F88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2929890</wp:posOffset>
            </wp:positionH>
            <wp:positionV relativeFrom="paragraph">
              <wp:posOffset>153035</wp:posOffset>
            </wp:positionV>
            <wp:extent cx="1914525" cy="1266825"/>
            <wp:effectExtent l="0" t="0" r="0" b="0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BF0169" w:rsidRDefault="00BF0169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A34B81" w:rsidRPr="008C1F28" w:rsidRDefault="001B12B2" w:rsidP="003D11E4">
      <w:pPr>
        <w:rPr>
          <w:rFonts w:ascii="Arial Black" w:hAnsi="Arial Black" w:cs="Times New Roman"/>
          <w:b/>
          <w:bCs/>
          <w:sz w:val="16"/>
          <w:szCs w:val="16"/>
          <w:u w:val="single"/>
        </w:rPr>
      </w:pPr>
      <w:r w:rsidRPr="00B25237">
        <w:rPr>
          <w:rFonts w:ascii="Arial Black" w:hAnsi="Arial Black" w:cs="Times New Roman"/>
          <w:b/>
          <w:bCs/>
          <w:sz w:val="16"/>
          <w:szCs w:val="16"/>
        </w:rPr>
        <w:t>LAS</w:t>
      </w:r>
      <w:r w:rsidR="00B2523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>FOTOGRAFIAS MUESTRA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>N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 xml:space="preserve"> EL ARBOL DE </w:t>
      </w:r>
      <w:r w:rsidR="00BF0169">
        <w:rPr>
          <w:rFonts w:ascii="Arial Black" w:hAnsi="Arial Black" w:cs="Times New Roman"/>
          <w:b/>
          <w:bCs/>
          <w:sz w:val="16"/>
          <w:szCs w:val="16"/>
        </w:rPr>
        <w:t>CONACASTE BLANCO</w:t>
      </w:r>
      <w:r w:rsidR="003B66A2" w:rsidRPr="00B25237">
        <w:rPr>
          <w:rFonts w:ascii="Arial Black" w:hAnsi="Arial Black" w:cs="Times New Roman"/>
          <w:b/>
          <w:bCs/>
          <w:sz w:val="16"/>
          <w:szCs w:val="16"/>
        </w:rPr>
        <w:t>,</w:t>
      </w:r>
      <w:r w:rsidR="002F68C4" w:rsidRPr="00B25237">
        <w:rPr>
          <w:rFonts w:ascii="Arial Black" w:hAnsi="Arial Black" w:cs="Times New Roman"/>
          <w:b/>
          <w:bCs/>
          <w:sz w:val="16"/>
          <w:szCs w:val="16"/>
        </w:rPr>
        <w:t xml:space="preserve"> UBICADO EN CASERIO RODEO CENTRO</w:t>
      </w:r>
      <w:r w:rsidR="00BF0169">
        <w:rPr>
          <w:rFonts w:ascii="Arial Black" w:hAnsi="Arial Black" w:cs="Times New Roman"/>
          <w:b/>
          <w:bCs/>
          <w:sz w:val="16"/>
          <w:szCs w:val="16"/>
        </w:rPr>
        <w:t>, CANTON EL RODEO</w:t>
      </w:r>
      <w:r w:rsidR="003B66A2" w:rsidRPr="00B25237">
        <w:rPr>
          <w:rFonts w:ascii="Arial Black" w:hAnsi="Arial Black" w:cs="Times New Roman"/>
          <w:b/>
          <w:bCs/>
          <w:sz w:val="16"/>
          <w:szCs w:val="16"/>
        </w:rPr>
        <w:t>, MUNICIPIO</w:t>
      </w:r>
      <w:r w:rsidR="00A75C1F" w:rsidRPr="00B25237">
        <w:rPr>
          <w:rFonts w:ascii="Arial Black" w:hAnsi="Arial Black" w:cs="Times New Roman"/>
          <w:b/>
          <w:bCs/>
          <w:sz w:val="16"/>
          <w:szCs w:val="16"/>
        </w:rPr>
        <w:t xml:space="preserve"> DE SENSEMBRA</w:t>
      </w:r>
      <w:r w:rsidR="00187509" w:rsidRPr="00B25237">
        <w:rPr>
          <w:rFonts w:ascii="Arial Black" w:hAnsi="Arial Black" w:cs="Times New Roman"/>
          <w:b/>
          <w:bCs/>
          <w:sz w:val="16"/>
          <w:szCs w:val="16"/>
        </w:rPr>
        <w:t>- MORAZAN.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8C1F28" w:rsidRPr="008C1F28">
        <w:rPr>
          <w:rFonts w:ascii="Arial Black" w:hAnsi="Arial Black" w:cs="Times New Roman"/>
          <w:b/>
          <w:bCs/>
          <w:sz w:val="16"/>
          <w:szCs w:val="16"/>
          <w:u w:val="single"/>
        </w:rPr>
        <w:t>LUNES11 DE NOVIEMBRE DE 2019.</w:t>
      </w:r>
    </w:p>
    <w:p w:rsidR="00B50EF5" w:rsidRPr="00D038F1" w:rsidRDefault="00D038F1" w:rsidP="00D038F1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</w:t>
      </w: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DF" w:rsidRDefault="00350CDF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74F3A" w:rsidRPr="00B25237" w:rsidRDefault="00EA6666" w:rsidP="00EC4C86">
      <w:pPr>
        <w:tabs>
          <w:tab w:val="left" w:pos="6570"/>
        </w:tabs>
        <w:spacing w:after="0" w:line="240" w:lineRule="auto"/>
        <w:rPr>
          <w:rFonts w:ascii="Arial Black" w:hAnsi="Arial Black" w:cs="Times New Roman"/>
          <w:b/>
          <w:bCs/>
        </w:rPr>
      </w:pPr>
      <w:r w:rsidRPr="00B25237">
        <w:rPr>
          <w:rFonts w:ascii="Arial Black" w:hAnsi="Arial Black" w:cs="Times New Roman"/>
          <w:b/>
          <w:bCs/>
        </w:rPr>
        <w:t>F: ------------------------------------------</w:t>
      </w:r>
      <w:r w:rsidR="00EC4C86">
        <w:rPr>
          <w:rFonts w:ascii="Arial Black" w:hAnsi="Arial Black" w:cs="Times New Roman"/>
          <w:b/>
          <w:bCs/>
        </w:rPr>
        <w:tab/>
      </w:r>
    </w:p>
    <w:p w:rsidR="00EA6666" w:rsidRPr="00B25237" w:rsidRDefault="0082574D" w:rsidP="00B25237">
      <w:pPr>
        <w:spacing w:after="0" w:line="240" w:lineRule="auto"/>
        <w:rPr>
          <w:rFonts w:ascii="Arial Black" w:hAnsi="Arial Black" w:cs="Times New Roman"/>
          <w:b/>
          <w:bCs/>
        </w:rPr>
      </w:pPr>
      <w:r>
        <w:rPr>
          <w:rFonts w:ascii="Arial Black" w:hAnsi="Arial Black" w:cs="Times New Roman"/>
          <w:b/>
          <w:bCs/>
        </w:rPr>
        <w:t xml:space="preserve">Sr. </w:t>
      </w:r>
      <w:r w:rsidR="00EA6666" w:rsidRPr="00B25237">
        <w:rPr>
          <w:rFonts w:ascii="Arial Black" w:hAnsi="Arial Black" w:cs="Times New Roman"/>
          <w:b/>
          <w:bCs/>
        </w:rPr>
        <w:t>Oscar Elvidio Vásquez Fuentes.</w:t>
      </w:r>
    </w:p>
    <w:p w:rsidR="00EA6666" w:rsidRPr="00B25237" w:rsidRDefault="0082574D" w:rsidP="00B25237">
      <w:pPr>
        <w:spacing w:after="0" w:line="240" w:lineRule="auto"/>
        <w:rPr>
          <w:rFonts w:ascii="Arial Black" w:hAnsi="Arial Black" w:cs="Times New Roman"/>
          <w:b/>
          <w:bCs/>
        </w:rPr>
      </w:pPr>
      <w:r>
        <w:rPr>
          <w:rFonts w:ascii="Arial Black" w:hAnsi="Arial Black" w:cs="Times New Roman"/>
          <w:b/>
          <w:bCs/>
        </w:rPr>
        <w:t xml:space="preserve">      </w:t>
      </w:r>
      <w:r w:rsidR="00EA6666" w:rsidRPr="00B25237">
        <w:rPr>
          <w:rFonts w:ascii="Arial Black" w:hAnsi="Arial Black" w:cs="Times New Roman"/>
          <w:b/>
          <w:bCs/>
        </w:rPr>
        <w:t>Alcalde Municipal de Sensembra.</w:t>
      </w:r>
    </w:p>
    <w:p w:rsidR="00EA6666" w:rsidRPr="00B25237" w:rsidRDefault="00EA6666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:rsidR="00B50EF5" w:rsidRDefault="00B50EF5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:rsidR="00350CDF" w:rsidRDefault="00350CDF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:rsidR="00350CDF" w:rsidRDefault="00350CDF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:rsidR="00350CDF" w:rsidRDefault="00350CDF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:rsidR="00350CDF" w:rsidRPr="00B25237" w:rsidRDefault="00350CDF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:rsidR="00B50EF5" w:rsidRPr="00B25237" w:rsidRDefault="00B50EF5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:rsidR="00163FDC" w:rsidRPr="00B25237" w:rsidRDefault="00EA6666" w:rsidP="00B25237">
      <w:pPr>
        <w:spacing w:after="0" w:line="240" w:lineRule="auto"/>
        <w:rPr>
          <w:rFonts w:ascii="Arial Black" w:hAnsi="Arial Black" w:cs="Times New Roman"/>
          <w:b/>
          <w:bCs/>
        </w:rPr>
      </w:pPr>
      <w:r w:rsidRPr="00B25237">
        <w:rPr>
          <w:rFonts w:ascii="Arial Black" w:hAnsi="Arial Black" w:cs="Times New Roman"/>
          <w:b/>
          <w:bCs/>
        </w:rPr>
        <w:t>F: -----------------------------------------</w:t>
      </w:r>
    </w:p>
    <w:p w:rsidR="00187509" w:rsidRPr="00F4571F" w:rsidRDefault="00EA6666" w:rsidP="00F4571F">
      <w:pPr>
        <w:spacing w:after="0" w:line="240" w:lineRule="auto"/>
        <w:rPr>
          <w:rFonts w:ascii="Arial Black" w:hAnsi="Arial Black" w:cs="Times New Roman"/>
          <w:b/>
          <w:bCs/>
        </w:rPr>
      </w:pPr>
      <w:r w:rsidRPr="00B25237">
        <w:rPr>
          <w:rFonts w:ascii="Arial Black" w:hAnsi="Arial Black" w:cs="Times New Roman"/>
          <w:b/>
          <w:bCs/>
        </w:rPr>
        <w:t>Fecha y firma del técnico</w:t>
      </w:r>
      <w:r w:rsidR="0067670B" w:rsidRPr="00B25237">
        <w:rPr>
          <w:rFonts w:ascii="Arial Black" w:hAnsi="Arial Black" w:cs="Times New Roman"/>
          <w:b/>
          <w:bCs/>
        </w:rPr>
        <w:t xml:space="preserve"> responsable.</w:t>
      </w:r>
      <w:bookmarkStart w:id="0" w:name="_GoBack"/>
      <w:bookmarkEnd w:id="0"/>
    </w:p>
    <w:sectPr w:rsidR="00187509" w:rsidRPr="00F4571F" w:rsidSect="00C04636">
      <w:headerReference w:type="default" r:id="rId11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B51" w:rsidRDefault="00404B51" w:rsidP="00C04636">
      <w:pPr>
        <w:spacing w:after="0" w:line="240" w:lineRule="auto"/>
      </w:pPr>
      <w:r>
        <w:separator/>
      </w:r>
    </w:p>
  </w:endnote>
  <w:endnote w:type="continuationSeparator" w:id="0">
    <w:p w:rsidR="00404B51" w:rsidRDefault="00404B51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B51" w:rsidRDefault="00404B51" w:rsidP="00C04636">
      <w:pPr>
        <w:spacing w:after="0" w:line="240" w:lineRule="auto"/>
      </w:pPr>
      <w:r>
        <w:separator/>
      </w:r>
    </w:p>
  </w:footnote>
  <w:footnote w:type="continuationSeparator" w:id="0">
    <w:p w:rsidR="00404B51" w:rsidRDefault="00404B51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eastAsia="es-S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eastAsia="es-SV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Morazán,  El  Salvador. C.A.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Tel.- 26132746 y 79876360.-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eastAsia="es-SV"/>
      </w:rPr>
      <w:drawing>
        <wp:inline distT="0" distB="0" distL="0" distR="0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0B"/>
    <w:rsid w:val="00034FDA"/>
    <w:rsid w:val="00054126"/>
    <w:rsid w:val="0006561E"/>
    <w:rsid w:val="000816FB"/>
    <w:rsid w:val="000C65A5"/>
    <w:rsid w:val="00155B45"/>
    <w:rsid w:val="00163FDC"/>
    <w:rsid w:val="00180765"/>
    <w:rsid w:val="00180F0C"/>
    <w:rsid w:val="00183E2D"/>
    <w:rsid w:val="00187509"/>
    <w:rsid w:val="00190BC3"/>
    <w:rsid w:val="001B12B2"/>
    <w:rsid w:val="002249CF"/>
    <w:rsid w:val="00233307"/>
    <w:rsid w:val="00285AB6"/>
    <w:rsid w:val="002E60B1"/>
    <w:rsid w:val="002F68C4"/>
    <w:rsid w:val="00313780"/>
    <w:rsid w:val="00327A18"/>
    <w:rsid w:val="00347E82"/>
    <w:rsid w:val="00350CDF"/>
    <w:rsid w:val="00367C22"/>
    <w:rsid w:val="003B66A2"/>
    <w:rsid w:val="003B6FD5"/>
    <w:rsid w:val="003D11E4"/>
    <w:rsid w:val="003E770B"/>
    <w:rsid w:val="003F7299"/>
    <w:rsid w:val="00404B51"/>
    <w:rsid w:val="00427FCA"/>
    <w:rsid w:val="004653F5"/>
    <w:rsid w:val="00473CE7"/>
    <w:rsid w:val="00480393"/>
    <w:rsid w:val="004878C1"/>
    <w:rsid w:val="00492B04"/>
    <w:rsid w:val="004D5F35"/>
    <w:rsid w:val="00533B9F"/>
    <w:rsid w:val="005B24B0"/>
    <w:rsid w:val="00602AF1"/>
    <w:rsid w:val="00635DE5"/>
    <w:rsid w:val="00640280"/>
    <w:rsid w:val="006407C3"/>
    <w:rsid w:val="0067670B"/>
    <w:rsid w:val="0069053F"/>
    <w:rsid w:val="006B31E5"/>
    <w:rsid w:val="00723FB6"/>
    <w:rsid w:val="00724EEF"/>
    <w:rsid w:val="0072794A"/>
    <w:rsid w:val="0079249C"/>
    <w:rsid w:val="007B49C4"/>
    <w:rsid w:val="007C7573"/>
    <w:rsid w:val="007E1071"/>
    <w:rsid w:val="007F523B"/>
    <w:rsid w:val="00802D3C"/>
    <w:rsid w:val="00813B74"/>
    <w:rsid w:val="0082574D"/>
    <w:rsid w:val="0084373E"/>
    <w:rsid w:val="00851C0B"/>
    <w:rsid w:val="00874F3A"/>
    <w:rsid w:val="008C1F28"/>
    <w:rsid w:val="009303D1"/>
    <w:rsid w:val="00952B6C"/>
    <w:rsid w:val="009B731F"/>
    <w:rsid w:val="009C3164"/>
    <w:rsid w:val="00A213F0"/>
    <w:rsid w:val="00A34B81"/>
    <w:rsid w:val="00A43391"/>
    <w:rsid w:val="00A47C6D"/>
    <w:rsid w:val="00A75C1F"/>
    <w:rsid w:val="00AA64BF"/>
    <w:rsid w:val="00AB7B8C"/>
    <w:rsid w:val="00AE017E"/>
    <w:rsid w:val="00B25237"/>
    <w:rsid w:val="00B334EA"/>
    <w:rsid w:val="00B36D28"/>
    <w:rsid w:val="00B50EF5"/>
    <w:rsid w:val="00B53F16"/>
    <w:rsid w:val="00B903F6"/>
    <w:rsid w:val="00BA2498"/>
    <w:rsid w:val="00BB292D"/>
    <w:rsid w:val="00BF0169"/>
    <w:rsid w:val="00C01CC9"/>
    <w:rsid w:val="00C04636"/>
    <w:rsid w:val="00C05096"/>
    <w:rsid w:val="00C64BE0"/>
    <w:rsid w:val="00C76F88"/>
    <w:rsid w:val="00CF2034"/>
    <w:rsid w:val="00D038F1"/>
    <w:rsid w:val="00D87162"/>
    <w:rsid w:val="00D96C7C"/>
    <w:rsid w:val="00DA48E1"/>
    <w:rsid w:val="00E33D2B"/>
    <w:rsid w:val="00EA6160"/>
    <w:rsid w:val="00EA6666"/>
    <w:rsid w:val="00EB01D0"/>
    <w:rsid w:val="00EC4C86"/>
    <w:rsid w:val="00EE501F"/>
    <w:rsid w:val="00EF2E6B"/>
    <w:rsid w:val="00EF7AEA"/>
    <w:rsid w:val="00F4571F"/>
    <w:rsid w:val="00FA6B31"/>
    <w:rsid w:val="00FC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D59851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7D125-DCE9-4B4B-B05C-9260CA74D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EQUIPO 6</cp:lastModifiedBy>
  <cp:revision>5</cp:revision>
  <cp:lastPrinted>2016-02-19T19:07:00Z</cp:lastPrinted>
  <dcterms:created xsi:type="dcterms:W3CDTF">2019-11-11T20:13:00Z</dcterms:created>
  <dcterms:modified xsi:type="dcterms:W3CDTF">2020-02-04T15:50:00Z</dcterms:modified>
</cp:coreProperties>
</file>